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CD2" w:rsidRPr="00D70CD2" w:rsidRDefault="00D70CD2" w:rsidP="00D70CD2">
      <w:pPr>
        <w:widowControl w:val="0"/>
        <w:autoSpaceDE w:val="0"/>
        <w:autoSpaceDN w:val="0"/>
        <w:adjustRightInd w:val="0"/>
        <w:spacing w:line="480" w:lineRule="exact"/>
        <w:jc w:val="center"/>
        <w:rPr>
          <w:rFonts w:ascii="Arial" w:hAnsi="Arial" w:cs="Arial"/>
          <w:b/>
          <w:lang w:val="es-MX"/>
        </w:rPr>
      </w:pPr>
      <w:r w:rsidRPr="00D70CD2">
        <w:rPr>
          <w:rFonts w:ascii="Arial" w:hAnsi="Arial" w:cs="Arial"/>
          <w:b/>
          <w:lang w:val="es-MX"/>
        </w:rPr>
        <w:t>MODIFICACIÓN DE LINDEROS:</w:t>
      </w:r>
    </w:p>
    <w:p w:rsidR="00D70CD2" w:rsidRPr="00D70CD2" w:rsidRDefault="00D70CD2" w:rsidP="00D70CD2">
      <w:pPr>
        <w:widowControl w:val="0"/>
        <w:autoSpaceDE w:val="0"/>
        <w:autoSpaceDN w:val="0"/>
        <w:adjustRightInd w:val="0"/>
        <w:spacing w:line="480" w:lineRule="exact"/>
        <w:jc w:val="both"/>
        <w:rPr>
          <w:rFonts w:ascii="Arial" w:hAnsi="Arial" w:cs="Arial"/>
          <w:b/>
          <w:lang w:val="es-MX"/>
        </w:rPr>
      </w:pPr>
    </w:p>
    <w:p w:rsidR="00D70CD2" w:rsidRPr="00D70CD2" w:rsidRDefault="00D70CD2" w:rsidP="00D70CD2">
      <w:pPr>
        <w:widowControl w:val="0"/>
        <w:autoSpaceDE w:val="0"/>
        <w:autoSpaceDN w:val="0"/>
        <w:adjustRightInd w:val="0"/>
        <w:spacing w:line="480" w:lineRule="exact"/>
        <w:jc w:val="both"/>
        <w:rPr>
          <w:rFonts w:ascii="Arial" w:hAnsi="Arial" w:cs="Arial"/>
          <w:b/>
          <w:lang w:val="es-MX"/>
        </w:rPr>
      </w:pPr>
    </w:p>
    <w:p w:rsidR="00D70CD2" w:rsidRPr="00D70CD2" w:rsidRDefault="00D70CD2" w:rsidP="00D70CD2">
      <w:pPr>
        <w:widowControl w:val="0"/>
        <w:autoSpaceDE w:val="0"/>
        <w:autoSpaceDN w:val="0"/>
        <w:adjustRightInd w:val="0"/>
        <w:spacing w:line="480" w:lineRule="exact"/>
        <w:jc w:val="both"/>
        <w:rPr>
          <w:rFonts w:ascii="Arial" w:hAnsi="Arial" w:cs="Arial"/>
          <w:lang w:val="es-MX"/>
        </w:rPr>
      </w:pPr>
      <w:r w:rsidRPr="00D70CD2">
        <w:rPr>
          <w:rFonts w:ascii="Arial" w:hAnsi="Arial" w:cs="Arial"/>
          <w:b/>
          <w:lang w:val="es-MX"/>
        </w:rPr>
        <w:t>Yo</w:t>
      </w:r>
      <w:r w:rsidRPr="00D70CD2">
        <w:rPr>
          <w:rFonts w:ascii="Arial" w:hAnsi="Arial" w:cs="Arial"/>
          <w:b/>
          <w:lang w:val="es-MX"/>
        </w:rPr>
        <w:tab/>
      </w:r>
      <w:r w:rsidRPr="00D70CD2">
        <w:rPr>
          <w:rFonts w:ascii="Arial" w:hAnsi="Arial" w:cs="Arial"/>
          <w:lang w:val="es-MX"/>
        </w:rPr>
        <w:t>, (identificarlo), por medio del presente Documento decla</w:t>
      </w:r>
      <w:r w:rsidRPr="00D70CD2">
        <w:rPr>
          <w:rFonts w:ascii="Arial" w:hAnsi="Arial" w:cs="Arial"/>
          <w:lang w:val="es-MX"/>
        </w:rPr>
        <w:softHyphen/>
        <w:t>ro: Soy propietario de un terreno integrado por     parcelas que tie</w:t>
      </w:r>
      <w:r w:rsidRPr="00D70CD2">
        <w:rPr>
          <w:rFonts w:ascii="Arial" w:hAnsi="Arial" w:cs="Arial"/>
          <w:lang w:val="es-MX"/>
        </w:rPr>
        <w:softHyphen/>
        <w:t>nen un área total de     metros cuadrados ( mts2) y que forman parte de la Urbanización     , ubicada en (copiar ubicación exacta), propiedad que const</w:t>
      </w:r>
      <w:bookmarkStart w:id="0" w:name="_GoBack"/>
      <w:bookmarkEnd w:id="0"/>
      <w:r w:rsidRPr="00D70CD2">
        <w:rPr>
          <w:rFonts w:ascii="Arial" w:hAnsi="Arial" w:cs="Arial"/>
          <w:lang w:val="es-MX"/>
        </w:rPr>
        <w:t>a en Documento registrado bajo el No    , fo</w:t>
      </w:r>
      <w:r w:rsidRPr="00D70CD2">
        <w:rPr>
          <w:rFonts w:ascii="Arial" w:hAnsi="Arial" w:cs="Arial"/>
          <w:lang w:val="es-MX"/>
        </w:rPr>
        <w:softHyphen/>
        <w:t>lios</w:t>
      </w:r>
      <w:r w:rsidRPr="00D70CD2">
        <w:rPr>
          <w:rFonts w:ascii="Arial" w:hAnsi="Arial" w:cs="Arial"/>
          <w:lang w:val="es-MX"/>
        </w:rPr>
        <w:tab/>
        <w:t>y      ,Tomo</w:t>
      </w:r>
      <w:r w:rsidRPr="00D70CD2">
        <w:rPr>
          <w:rFonts w:ascii="Arial" w:hAnsi="Arial" w:cs="Arial"/>
          <w:lang w:val="es-MX"/>
        </w:rPr>
        <w:tab/>
        <w:t>,Protocolo</w:t>
      </w:r>
      <w:r w:rsidRPr="00D70CD2">
        <w:rPr>
          <w:rFonts w:ascii="Arial" w:hAnsi="Arial" w:cs="Arial"/>
          <w:lang w:val="es-MX"/>
        </w:rPr>
        <w:tab/>
        <w:t>, en fecha</w:t>
      </w:r>
      <w:r w:rsidRPr="00D70CD2">
        <w:rPr>
          <w:rFonts w:ascii="Arial" w:hAnsi="Arial" w:cs="Arial"/>
          <w:lang w:val="es-MX"/>
        </w:rPr>
        <w:tab/>
        <w:t>en las Oficinas Subalterna de Registro     y cuyos linderos y medidas son los siguientes: (copiarlos del Documento recién mencionado). Es el caso, que he procedido a modificar la superficie, las medidas y linderos originales de las parcelas anteriormente mencionadas, con autorización de la Oficina    , en virtud del oficio No    de fecha     , el cual acompaño junto con la copia del plano de deslinde de las parcelas citadas, también aprobado por la citada Oficina, a fin de que sean agregados al Cuaderno de Comprobantes respectivo. En atención al Artículo 4o. de la Ley de Venta de Parcelas estampo en este instrumento la modificación hecha al Documento original de ad</w:t>
      </w:r>
      <w:r w:rsidRPr="00D70CD2">
        <w:rPr>
          <w:rFonts w:ascii="Arial" w:hAnsi="Arial" w:cs="Arial"/>
          <w:lang w:val="es-MX"/>
        </w:rPr>
        <w:softHyphen/>
        <w:t xml:space="preserve">quisición en lo que respecta a la </w:t>
      </w:r>
      <w:proofErr w:type="spellStart"/>
      <w:r w:rsidRPr="00D70CD2">
        <w:rPr>
          <w:rFonts w:ascii="Arial" w:hAnsi="Arial" w:cs="Arial"/>
          <w:lang w:val="es-MX"/>
        </w:rPr>
        <w:t>pareela</w:t>
      </w:r>
      <w:proofErr w:type="spellEnd"/>
      <w:r w:rsidRPr="00D70CD2">
        <w:rPr>
          <w:rFonts w:ascii="Arial" w:hAnsi="Arial" w:cs="Arial"/>
          <w:lang w:val="es-MX"/>
        </w:rPr>
        <w:t xml:space="preserve">   , quedando la nueva su</w:t>
      </w:r>
      <w:r w:rsidRPr="00D70CD2">
        <w:rPr>
          <w:rFonts w:ascii="Arial" w:hAnsi="Arial" w:cs="Arial"/>
          <w:lang w:val="es-MX"/>
        </w:rPr>
        <w:softHyphen/>
        <w:t xml:space="preserve">perficie, linderos y medidas así: Parcela No     con una superficie de     metros cuadrados (      mts2) y con las medidas y linderos siguientes: NORTE: En     metros que da su frente con la </w:t>
      </w:r>
      <w:proofErr w:type="spellStart"/>
      <w:r w:rsidRPr="00D70CD2">
        <w:rPr>
          <w:rFonts w:ascii="Arial" w:hAnsi="Arial" w:cs="Arial"/>
          <w:lang w:val="es-MX"/>
        </w:rPr>
        <w:t>Av</w:t>
      </w:r>
      <w:proofErr w:type="spellEnd"/>
      <w:r w:rsidRPr="00D70CD2">
        <w:rPr>
          <w:rFonts w:ascii="Arial" w:hAnsi="Arial" w:cs="Arial"/>
          <w:lang w:val="es-MX"/>
        </w:rPr>
        <w:t xml:space="preserve">     de la Urbanización    , SUR: En      metros con la paree-la    de la misma Urbanización    , ESTE: En       metros con la Par-cela        de la misma Urbanización, y OESTE: En     metros con la Parcela      de la misma Urbanización. Dejo constancia de que en el referido </w:t>
      </w:r>
      <w:proofErr w:type="spellStart"/>
      <w:r w:rsidRPr="00D70CD2">
        <w:rPr>
          <w:rFonts w:ascii="Arial" w:hAnsi="Arial" w:cs="Arial"/>
          <w:lang w:val="es-MX"/>
        </w:rPr>
        <w:t>parcelamiento</w:t>
      </w:r>
      <w:proofErr w:type="spellEnd"/>
      <w:r w:rsidRPr="00D70CD2">
        <w:rPr>
          <w:rFonts w:ascii="Arial" w:hAnsi="Arial" w:cs="Arial"/>
          <w:lang w:val="es-MX"/>
        </w:rPr>
        <w:t>, gané terreno por vías de compensación en otra zona de la Urbanización   , al efectuarse el urbanismo definiti</w:t>
      </w:r>
      <w:r w:rsidRPr="00D70CD2">
        <w:rPr>
          <w:rFonts w:ascii="Arial" w:hAnsi="Arial" w:cs="Arial"/>
          <w:lang w:val="es-MX"/>
        </w:rPr>
        <w:softHyphen/>
        <w:t>vo, lo cual aclara la diferencia existente entre las parcelas originales y las contenidas del re-</w:t>
      </w:r>
      <w:proofErr w:type="spellStart"/>
      <w:r w:rsidRPr="00D70CD2">
        <w:rPr>
          <w:rFonts w:ascii="Arial" w:hAnsi="Arial" w:cs="Arial"/>
          <w:lang w:val="es-MX"/>
        </w:rPr>
        <w:t>parcelamiento</w:t>
      </w:r>
      <w:proofErr w:type="spellEnd"/>
      <w:r w:rsidRPr="00D70CD2">
        <w:rPr>
          <w:rFonts w:ascii="Arial" w:hAnsi="Arial" w:cs="Arial"/>
          <w:lang w:val="es-MX"/>
        </w:rPr>
        <w:t>. (Lugar y fecha).</w:t>
      </w:r>
    </w:p>
    <w:p w:rsidR="00D70CD2" w:rsidRPr="00D70CD2" w:rsidRDefault="00D70CD2" w:rsidP="00D70CD2">
      <w:pPr>
        <w:widowControl w:val="0"/>
        <w:autoSpaceDE w:val="0"/>
        <w:autoSpaceDN w:val="0"/>
        <w:adjustRightInd w:val="0"/>
        <w:spacing w:line="480" w:lineRule="exact"/>
        <w:jc w:val="both"/>
        <w:rPr>
          <w:rFonts w:ascii="Arial" w:hAnsi="Arial" w:cs="Arial"/>
          <w:lang w:val="es-MX"/>
        </w:rPr>
      </w:pPr>
    </w:p>
    <w:p w:rsidR="00D70CD2" w:rsidRPr="00D70CD2" w:rsidRDefault="00D70CD2" w:rsidP="00D70CD2">
      <w:pPr>
        <w:widowControl w:val="0"/>
        <w:autoSpaceDE w:val="0"/>
        <w:autoSpaceDN w:val="0"/>
        <w:adjustRightInd w:val="0"/>
        <w:spacing w:line="480" w:lineRule="exact"/>
        <w:jc w:val="both"/>
        <w:rPr>
          <w:rFonts w:ascii="Arial" w:hAnsi="Arial" w:cs="Arial"/>
          <w:lang w:val="es-MX"/>
        </w:rPr>
      </w:pPr>
      <w:r w:rsidRPr="00D70CD2">
        <w:rPr>
          <w:rFonts w:ascii="Arial" w:hAnsi="Arial" w:cs="Arial"/>
          <w:lang w:val="es-MX"/>
        </w:rPr>
        <w:t>Firma.</w:t>
      </w:r>
    </w:p>
    <w:p w:rsidR="00476EC4" w:rsidRPr="00D70CD2" w:rsidRDefault="00476EC4">
      <w:pPr>
        <w:rPr>
          <w:rFonts w:ascii="Arial" w:hAnsi="Arial" w:cs="Arial"/>
        </w:rPr>
      </w:pPr>
    </w:p>
    <w:sectPr w:rsidR="00476EC4" w:rsidRPr="00D70C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CD2"/>
    <w:rsid w:val="00476EC4"/>
    <w:rsid w:val="00D70C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CD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CD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27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1580</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2015-09-24T21:51:00Z</dcterms:created>
  <dcterms:modified xsi:type="dcterms:W3CDTF">2015-09-24T21:53:00Z</dcterms:modified>
</cp:coreProperties>
</file>