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984" w:rsidRPr="00B95984" w:rsidRDefault="00B95984" w:rsidP="00B95984">
      <w:r w:rsidRPr="00B95984">
        <w:t xml:space="preserve">Modelo de </w:t>
      </w:r>
      <w:r>
        <w:t>s</w:t>
      </w:r>
      <w:r w:rsidRPr="00B95984">
        <w:t>olicitud al Ministro de Vivienda para que autorice el cambio de una vivienda por otra ubicada en otra localidad (Gran Misión Vivienda Venezuela)</w:t>
      </w:r>
    </w:p>
    <w:p w:rsidR="00B95984" w:rsidRPr="00B95984" w:rsidRDefault="00B95984" w:rsidP="00B95984">
      <w:r w:rsidRPr="00B95984">
        <w:t>Caracas (o lugar de emisión de la carta), ___ (colocar día y mes) de 2015.</w:t>
      </w:r>
    </w:p>
    <w:p w:rsidR="00B95984" w:rsidRPr="00B95984" w:rsidRDefault="00B95984" w:rsidP="00B95984">
      <w:r w:rsidRPr="00B95984">
        <w:t>Ciudadano</w:t>
      </w:r>
      <w:r w:rsidRPr="00B95984">
        <w:br/>
        <w:t>Ministro del Poder Popular de Vivienda y Hábitat (Debe colocar la correcta denominación del Ministerio)</w:t>
      </w:r>
      <w:r w:rsidRPr="00B95984">
        <w:br/>
        <w:t>y autoridades representantes de la GRAN MISIÓN VIVIENDA VENEZUELA</w:t>
      </w:r>
      <w:r w:rsidRPr="00B95984">
        <w:br/>
        <w:t>Su Despacho.</w:t>
      </w:r>
      <w:r w:rsidRPr="00B95984">
        <w:br/>
        <w:t>Yo, _______, de nacionalidad venezolana; mayor de edad; domiciliada en: _____(colocar su dirección exacta); de profesión u oficio: ____(señalar); de estado civil: _____ (señalar) y titular de la Cédula de Identidad número: V-________; de conformidad con lo establecido en el artículo 51 de la Constitución de la República Bolivariana de Venezuela que me consagra el derecho de hacer peticiones a las autoridades públicas según su competencia en las materias de las que están a cargo, me dirijo a usted en la oportunidad de solicitarle que me indique cuáles son los trámites que debo cumplir para que me sea entregada la debida autorización para realizar el cambio de la vivienda digna que me fuera adjudicada en fecha XXXXXX, en el complejo residencial XXXX que está situado en: ________________(señalar la dirección exacta). Es el caso, Señor Ministro, que por razones: (laborales/de salud/ de educación de los hijos/ indicar la circunstancia que fundamenta el cambio de vivienda) me veo en la necesidad de pedirle a ese Despacho Público que me sea autorizado el cambio de la vivienda antes señalada a otra ubicada en la ciudad/ Estado:_________; específicamente, en el complejo residencial: XXX (Señalarlo detalladamente)donde he contactado al ciudadano:________, quien de nacionalidad venezolana; mayor de edad; domiciliado en dicho conjunto residencial: señalar la vivienda; de estado civil: _____ y titular de la Cédula de Identidad: V-_________; portador del teléfono: ___________ y correo electrónico: _______@______; quien a su vez, está interesado y tiene la necesidad de vivir en la jurisdicción donde ahora me encuentro. Dicho ciudadano´, antes identificado, está dispuesto a realizar el cambio de la vivienda conmigo, previa autorización recibida de ese Ministerio.</w:t>
      </w:r>
      <w:r w:rsidRPr="00B95984">
        <w:br/>
        <w:t xml:space="preserve">A los fines de su respuesta y para que </w:t>
      </w:r>
      <w:proofErr w:type="spellStart"/>
      <w:r w:rsidRPr="00B95984">
        <w:t>de</w:t>
      </w:r>
      <w:proofErr w:type="spellEnd"/>
      <w:r w:rsidRPr="00B95984">
        <w:t xml:space="preserve"> cumplimiento a la norma constitucional antes señalada, puede responderme a la dirección que antes señalé como mi domicilio o bien por mi correo electrónico: _______@____.com.</w:t>
      </w:r>
      <w:r w:rsidRPr="00B95984">
        <w:br/>
        <w:t>Sin más a que referirme por los momentos, me suscribo de usted.</w:t>
      </w:r>
      <w:r w:rsidRPr="00B95984">
        <w:br/>
        <w:t>Atentamente;</w:t>
      </w:r>
      <w:r w:rsidRPr="00B95984">
        <w:br/>
        <w:t>______________________-</w:t>
      </w:r>
      <w:r w:rsidRPr="00B95984">
        <w:br/>
        <w:t>(El Solicitante)</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984"/>
    <w:rsid w:val="008479AB"/>
    <w:rsid w:val="00B95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12159">
      <w:bodyDiv w:val="1"/>
      <w:marLeft w:val="0"/>
      <w:marRight w:val="0"/>
      <w:marTop w:val="0"/>
      <w:marBottom w:val="0"/>
      <w:divBdr>
        <w:top w:val="none" w:sz="0" w:space="0" w:color="auto"/>
        <w:left w:val="none" w:sz="0" w:space="0" w:color="auto"/>
        <w:bottom w:val="none" w:sz="0" w:space="0" w:color="auto"/>
        <w:right w:val="none" w:sz="0" w:space="0" w:color="auto"/>
      </w:divBdr>
    </w:div>
    <w:div w:id="20490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2148</Characters>
  <Application>Microsoft Office Word</Application>
  <DocSecurity>0</DocSecurity>
  <Lines>17</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2017-06-26T21:09:00Z</dcterms:modified>
</cp:coreProperties>
</file>