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257" w:rsidRPr="008D4257" w:rsidRDefault="008D4257" w:rsidP="008D4257">
      <w:pPr>
        <w:widowControl w:val="0"/>
        <w:spacing w:line="480" w:lineRule="exact"/>
        <w:jc w:val="center"/>
        <w:rPr>
          <w:rFonts w:ascii="Arial" w:hAnsi="Arial" w:cs="Arial"/>
          <w:b/>
          <w:snapToGrid w:val="0"/>
          <w:sz w:val="24"/>
          <w:szCs w:val="24"/>
          <w:lang w:val="es-MX"/>
        </w:rPr>
      </w:pPr>
      <w:r w:rsidRPr="008D4257">
        <w:rPr>
          <w:rFonts w:ascii="Arial" w:hAnsi="Arial" w:cs="Arial"/>
          <w:b/>
          <w:snapToGrid w:val="0"/>
          <w:sz w:val="24"/>
          <w:szCs w:val="24"/>
          <w:lang w:val="es-MX"/>
        </w:rPr>
        <w:t>PODER ESPECIAL PARA DEFENDER</w:t>
      </w:r>
      <w:r>
        <w:rPr>
          <w:rFonts w:ascii="Arial" w:hAnsi="Arial" w:cs="Arial"/>
          <w:b/>
          <w:snapToGrid w:val="0"/>
          <w:sz w:val="24"/>
          <w:szCs w:val="24"/>
          <w:lang w:val="es-MX"/>
        </w:rPr>
        <w:t xml:space="preserve"> </w:t>
      </w:r>
      <w:bookmarkStart w:id="0" w:name="_GoBack"/>
      <w:bookmarkEnd w:id="0"/>
      <w:r w:rsidRPr="008D4257">
        <w:rPr>
          <w:rFonts w:ascii="Arial" w:hAnsi="Arial" w:cs="Arial"/>
          <w:b/>
          <w:snapToGrid w:val="0"/>
          <w:sz w:val="24"/>
          <w:szCs w:val="24"/>
          <w:lang w:val="es-MX"/>
        </w:rPr>
        <w:t>DERECHOS HEREDITARIOS DE NIÑOS Y ADOLESCENTES</w:t>
      </w:r>
    </w:p>
    <w:p w:rsidR="008D4257" w:rsidRPr="008D4257" w:rsidRDefault="008D4257" w:rsidP="008D4257">
      <w:pPr>
        <w:widowControl w:val="0"/>
        <w:spacing w:line="480" w:lineRule="exact"/>
        <w:jc w:val="center"/>
        <w:rPr>
          <w:rFonts w:ascii="Arial" w:hAnsi="Arial" w:cs="Arial"/>
          <w:b/>
          <w:snapToGrid w:val="0"/>
          <w:sz w:val="24"/>
          <w:szCs w:val="24"/>
          <w:lang w:val="es-MX"/>
        </w:rPr>
      </w:pPr>
    </w:p>
    <w:p w:rsidR="008D4257" w:rsidRPr="008D4257" w:rsidRDefault="008D4257" w:rsidP="008D4257">
      <w:pPr>
        <w:widowControl w:val="0"/>
        <w:spacing w:line="480" w:lineRule="exact"/>
        <w:jc w:val="both"/>
        <w:rPr>
          <w:rFonts w:ascii="Arial" w:hAnsi="Arial" w:cs="Arial"/>
          <w:b/>
          <w:snapToGrid w:val="0"/>
          <w:sz w:val="24"/>
          <w:szCs w:val="24"/>
          <w:lang w:val="es-MX"/>
        </w:rPr>
      </w:pPr>
    </w:p>
    <w:p w:rsidR="008D4257" w:rsidRPr="008D4257" w:rsidRDefault="008D4257" w:rsidP="008D4257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8D4257">
        <w:rPr>
          <w:rFonts w:ascii="Arial" w:hAnsi="Arial" w:cs="Arial"/>
          <w:snapToGrid w:val="0"/>
          <w:sz w:val="24"/>
          <w:szCs w:val="24"/>
          <w:lang w:val="es-MX"/>
        </w:rPr>
        <w:t>Yo _________ (identificarla), actuando en nombre y representación de mis menores hijos _________ y _________, quienes son venezolanos, de este domici</w:t>
      </w:r>
      <w:r w:rsidRPr="008D4257">
        <w:rPr>
          <w:rFonts w:ascii="Arial" w:hAnsi="Arial" w:cs="Arial"/>
          <w:snapToGrid w:val="0"/>
          <w:sz w:val="24"/>
          <w:szCs w:val="24"/>
          <w:lang w:val="es-MX"/>
        </w:rPr>
        <w:softHyphen/>
        <w:t>lio, de _________ y _________ años respectivamente, y sobre todo los cuales ejerzo la Patria Potestad según se evidencia de Documento que acompaño ad-efectum videndi, marcado con la letra “A”, declaro: Confiero Poder Especial, pero amplio y bastante cuanto en derecho se requiere a la Dra. o Dr. _________ (identificar al Abogado) para que represente y sostenga los dere</w:t>
      </w:r>
      <w:r>
        <w:rPr>
          <w:rFonts w:ascii="Arial" w:hAnsi="Arial" w:cs="Arial"/>
          <w:snapToGrid w:val="0"/>
          <w:sz w:val="24"/>
          <w:szCs w:val="24"/>
          <w:lang w:val="es-MX"/>
        </w:rPr>
        <w:t>chos que los mencionados niños</w:t>
      </w:r>
      <w:r w:rsidRPr="008D4257">
        <w:rPr>
          <w:rFonts w:ascii="Arial" w:hAnsi="Arial" w:cs="Arial"/>
          <w:snapToGrid w:val="0"/>
          <w:sz w:val="24"/>
          <w:szCs w:val="24"/>
          <w:lang w:val="es-MX"/>
        </w:rPr>
        <w:t xml:space="preserve"> poseen, por ser legítimos herederos de     _________, quien falleció ab-intestato en esta ciu</w:t>
      </w:r>
      <w:r w:rsidRPr="008D4257">
        <w:rPr>
          <w:rFonts w:ascii="Arial" w:hAnsi="Arial" w:cs="Arial"/>
          <w:snapToGrid w:val="0"/>
          <w:sz w:val="24"/>
          <w:szCs w:val="24"/>
          <w:lang w:val="es-MX"/>
        </w:rPr>
        <w:softHyphen/>
        <w:t>dad de _________,el día _____¸</w:t>
      </w:r>
      <w:r w:rsidRPr="008D4257">
        <w:rPr>
          <w:rFonts w:ascii="Arial" w:hAnsi="Arial" w:cs="Arial"/>
          <w:snapToGrid w:val="0"/>
          <w:sz w:val="24"/>
          <w:szCs w:val="24"/>
          <w:lang w:val="es-MX"/>
        </w:rPr>
        <w:tab/>
        <w:t>del mes _________ del año _________, lugar que fue su último domicilio, y lo cual hará la mencionada Abogada por an</w:t>
      </w:r>
      <w:r w:rsidRPr="008D4257">
        <w:rPr>
          <w:rFonts w:ascii="Arial" w:hAnsi="Arial" w:cs="Arial"/>
          <w:snapToGrid w:val="0"/>
          <w:sz w:val="24"/>
          <w:szCs w:val="24"/>
          <w:lang w:val="es-MX"/>
        </w:rPr>
        <w:softHyphen/>
        <w:t>te los tribunales de la República o por cualquier Autoridad Adminis</w:t>
      </w:r>
      <w:r w:rsidRPr="008D4257">
        <w:rPr>
          <w:rFonts w:ascii="Arial" w:hAnsi="Arial" w:cs="Arial"/>
          <w:snapToGrid w:val="0"/>
          <w:sz w:val="24"/>
          <w:szCs w:val="24"/>
          <w:lang w:val="es-MX"/>
        </w:rPr>
        <w:softHyphen/>
        <w:t>trativa, Estadal, Nacional o Municipal. En consecuencia podrá la expre</w:t>
      </w:r>
      <w:r w:rsidRPr="008D4257">
        <w:rPr>
          <w:rFonts w:ascii="Arial" w:hAnsi="Arial" w:cs="Arial"/>
          <w:snapToGrid w:val="0"/>
          <w:sz w:val="24"/>
          <w:szCs w:val="24"/>
          <w:lang w:val="es-MX"/>
        </w:rPr>
        <w:softHyphen/>
        <w:t>sada Apoderada: Formalizar la Declaración de la Herencia correspondiente levantar el Inventario de los bienes herederos, atender al pago del Impuesto sobre Sucesiones, etc. Podrá asimismo intentar y contes</w:t>
      </w:r>
      <w:r w:rsidRPr="008D4257">
        <w:rPr>
          <w:rFonts w:ascii="Arial" w:hAnsi="Arial" w:cs="Arial"/>
          <w:snapToGrid w:val="0"/>
          <w:sz w:val="24"/>
          <w:szCs w:val="24"/>
          <w:lang w:val="es-MX"/>
        </w:rPr>
        <w:softHyphen/>
        <w:t>tar Demandas, oponer y contestar excepciones y reconvenciones, tran</w:t>
      </w:r>
      <w:r w:rsidRPr="008D4257">
        <w:rPr>
          <w:rFonts w:ascii="Arial" w:hAnsi="Arial" w:cs="Arial"/>
          <w:snapToGrid w:val="0"/>
          <w:sz w:val="24"/>
          <w:szCs w:val="24"/>
          <w:lang w:val="es-MX"/>
        </w:rPr>
        <w:softHyphen/>
        <w:t>sigir, desistir, convenir, darse por citada, seguir los juicios en todas sus instancias, valiéndose de todos los recursos tanto ordinarios como ex</w:t>
      </w:r>
      <w:r w:rsidRPr="008D4257">
        <w:rPr>
          <w:rFonts w:ascii="Arial" w:hAnsi="Arial" w:cs="Arial"/>
          <w:snapToGrid w:val="0"/>
          <w:sz w:val="24"/>
          <w:szCs w:val="24"/>
          <w:lang w:val="es-MX"/>
        </w:rPr>
        <w:softHyphen/>
        <w:t>traordinarios que concedan las Leyes, advirtiendo que la anterior enu</w:t>
      </w:r>
      <w:r w:rsidRPr="008D4257">
        <w:rPr>
          <w:rFonts w:ascii="Arial" w:hAnsi="Arial" w:cs="Arial"/>
          <w:snapToGrid w:val="0"/>
          <w:sz w:val="24"/>
          <w:szCs w:val="24"/>
          <w:lang w:val="es-MX"/>
        </w:rPr>
        <w:softHyphen/>
        <w:t>meración de facultades debe entenderse en forma enunciativa y no taxa</w:t>
      </w:r>
      <w:r w:rsidRPr="008D4257">
        <w:rPr>
          <w:rFonts w:ascii="Arial" w:hAnsi="Arial" w:cs="Arial"/>
          <w:snapToGrid w:val="0"/>
          <w:sz w:val="24"/>
          <w:szCs w:val="24"/>
          <w:lang w:val="es-MX"/>
        </w:rPr>
        <w:softHyphen/>
        <w:t>tiva, por lo que la referida Apoderada hará todo aquello que yo misma haría en defensa de los derechos e int</w:t>
      </w:r>
      <w:r>
        <w:rPr>
          <w:rFonts w:ascii="Arial" w:hAnsi="Arial" w:cs="Arial"/>
          <w:snapToGrid w:val="0"/>
          <w:sz w:val="24"/>
          <w:szCs w:val="24"/>
          <w:lang w:val="es-MX"/>
        </w:rPr>
        <w:t>ereses de los expresados niños y/o adolescentes</w:t>
      </w:r>
      <w:r w:rsidRPr="008D4257">
        <w:rPr>
          <w:rFonts w:ascii="Arial" w:hAnsi="Arial" w:cs="Arial"/>
          <w:snapToGrid w:val="0"/>
          <w:sz w:val="24"/>
          <w:szCs w:val="24"/>
          <w:lang w:val="es-MX"/>
        </w:rPr>
        <w:t>. El Notario que suscribe certifica: Que conoce a la Poderdante, que este acto ha sido verificado en su presencia. quedando anotado bajo el No.       folio      Tomo       del Libro de Poderes que se lleva en esta Notaría. (Lugar y fecha).</w:t>
      </w:r>
    </w:p>
    <w:p w:rsidR="008D4257" w:rsidRPr="008D4257" w:rsidRDefault="008D4257" w:rsidP="008D4257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</w:p>
    <w:p w:rsidR="008D4257" w:rsidRPr="008D4257" w:rsidRDefault="008D4257" w:rsidP="008D4257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8D4257">
        <w:rPr>
          <w:rFonts w:ascii="Arial" w:hAnsi="Arial" w:cs="Arial"/>
          <w:snapToGrid w:val="0"/>
          <w:sz w:val="24"/>
          <w:szCs w:val="24"/>
          <w:lang w:val="es-MX"/>
        </w:rPr>
        <w:lastRenderedPageBreak/>
        <w:t>EL NOTARlO.</w:t>
      </w:r>
    </w:p>
    <w:p w:rsidR="008D4257" w:rsidRPr="008D4257" w:rsidRDefault="008D4257" w:rsidP="008D4257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8D4257">
        <w:rPr>
          <w:rFonts w:ascii="Arial" w:hAnsi="Arial" w:cs="Arial"/>
          <w:snapToGrid w:val="0"/>
          <w:sz w:val="24"/>
          <w:szCs w:val="24"/>
          <w:lang w:val="es-MX"/>
        </w:rPr>
        <w:t>Firma</w:t>
      </w:r>
    </w:p>
    <w:p w:rsidR="008D4257" w:rsidRPr="008D4257" w:rsidRDefault="008D4257" w:rsidP="008D4257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</w:p>
    <w:p w:rsidR="008D4257" w:rsidRPr="008D4257" w:rsidRDefault="008D4257" w:rsidP="008D4257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8D4257">
        <w:rPr>
          <w:rFonts w:ascii="Arial" w:hAnsi="Arial" w:cs="Arial"/>
          <w:snapToGrid w:val="0"/>
          <w:sz w:val="24"/>
          <w:szCs w:val="24"/>
          <w:lang w:val="es-MX"/>
        </w:rPr>
        <w:t>LA PODERDANTE.</w:t>
      </w:r>
    </w:p>
    <w:p w:rsidR="008D4257" w:rsidRPr="008D4257" w:rsidRDefault="008D4257" w:rsidP="008D4257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8D4257">
        <w:rPr>
          <w:rFonts w:ascii="Arial" w:hAnsi="Arial" w:cs="Arial"/>
          <w:snapToGrid w:val="0"/>
          <w:sz w:val="24"/>
          <w:szCs w:val="24"/>
          <w:lang w:val="es-MX"/>
        </w:rPr>
        <w:t>Firma</w:t>
      </w:r>
    </w:p>
    <w:p w:rsidR="00251A9A" w:rsidRPr="008D4257" w:rsidRDefault="00251A9A">
      <w:pPr>
        <w:rPr>
          <w:rFonts w:ascii="Arial" w:hAnsi="Arial" w:cs="Arial"/>
          <w:sz w:val="24"/>
          <w:szCs w:val="24"/>
        </w:rPr>
      </w:pPr>
    </w:p>
    <w:sectPr w:rsidR="00251A9A" w:rsidRPr="008D4257" w:rsidSect="008D4257">
      <w:pgSz w:w="11916" w:h="16800"/>
      <w:pgMar w:top="1417" w:right="1451" w:bottom="1434" w:left="1440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257"/>
    <w:rsid w:val="00251A9A"/>
    <w:rsid w:val="008D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2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2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1698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2015-09-24T23:13:00Z</dcterms:created>
  <dcterms:modified xsi:type="dcterms:W3CDTF">2015-09-24T23:16:00Z</dcterms:modified>
</cp:coreProperties>
</file>