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22" w:rsidRPr="00F46C22" w:rsidRDefault="00F46C22" w:rsidP="00F46C22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  <w:bookmarkStart w:id="0" w:name="_GoBack"/>
      <w:r w:rsidRPr="00F46C22"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  <w:t>Recibo del expediente por el Tribunal de Primera Instancia</w:t>
      </w:r>
    </w:p>
    <w:p w:rsidR="00F46C22" w:rsidRPr="00F46C22" w:rsidRDefault="00F46C22" w:rsidP="00F46C22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</w:p>
    <w:p w:rsidR="00F46C22" w:rsidRPr="00F46C22" w:rsidRDefault="00F46C22" w:rsidP="00F46C22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</w:p>
    <w:p w:rsidR="00F46C22" w:rsidRPr="00F46C22" w:rsidRDefault="00F46C22" w:rsidP="00F46C22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</w:p>
    <w:p w:rsidR="00F46C22" w:rsidRPr="00F46C22" w:rsidRDefault="00F46C22" w:rsidP="00F46C22">
      <w:pPr>
        <w:spacing w:after="0" w:line="36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</w:p>
    <w:p w:rsidR="00F46C22" w:rsidRPr="00F46C22" w:rsidRDefault="00F46C22" w:rsidP="00F46C22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F46C22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Recibido por Secretaría, </w:t>
      </w:r>
      <w:proofErr w:type="gramStart"/>
      <w:r w:rsidRPr="00F46C22">
        <w:rPr>
          <w:rFonts w:ascii="Tahoma" w:eastAsia="Times New Roman" w:hAnsi="Tahoma" w:cs="Tahoma"/>
          <w:sz w:val="28"/>
          <w:szCs w:val="24"/>
          <w:lang w:val="es-VE" w:eastAsia="es-ES"/>
        </w:rPr>
        <w:t>hoy .............</w:t>
      </w:r>
      <w:proofErr w:type="gramEnd"/>
      <w:r w:rsidRPr="00F46C22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de ...................... de ........., procedente del Tribunal Supremo de Justicia, Sala de Casación Civil, constante de ................... folios útiles.</w:t>
      </w:r>
    </w:p>
    <w:p w:rsidR="00F46C22" w:rsidRPr="00F46C22" w:rsidRDefault="00F46C22" w:rsidP="00F46C22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F46C22" w:rsidRPr="00F46C22" w:rsidRDefault="00F46C22" w:rsidP="00F46C22">
      <w:pPr>
        <w:spacing w:after="0" w:line="36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eastAsia="es-ES"/>
        </w:rPr>
      </w:pPr>
      <w:r w:rsidRPr="00F46C22">
        <w:rPr>
          <w:rFonts w:ascii="Tahoma" w:eastAsia="Times New Roman" w:hAnsi="Tahoma" w:cs="Tahoma"/>
          <w:sz w:val="28"/>
          <w:szCs w:val="24"/>
          <w:lang w:val="es-VE" w:eastAsia="es-ES"/>
        </w:rPr>
        <w:t>El Secretario,</w:t>
      </w:r>
    </w:p>
    <w:bookmarkEnd w:id="0"/>
    <w:p w:rsidR="00156CEE" w:rsidRPr="00F46C22" w:rsidRDefault="00156CEE"/>
    <w:sectPr w:rsidR="00156CEE" w:rsidRPr="00F46C22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22"/>
    <w:rsid w:val="00156CEE"/>
    <w:rsid w:val="00F4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2015-09-29T19:46:00Z</dcterms:modified>
</cp:coreProperties>
</file>