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FD6" w:rsidRPr="00901FD6" w:rsidRDefault="00901FD6" w:rsidP="00901FD6">
      <w:pPr>
        <w:spacing w:line="480" w:lineRule="auto"/>
        <w:jc w:val="both"/>
        <w:rPr>
          <w:rFonts w:ascii="Arial" w:hAnsi="Arial" w:cs="Arial"/>
          <w:b/>
        </w:rPr>
      </w:pPr>
      <w:bookmarkStart w:id="0" w:name="_GoBack"/>
      <w:bookmarkEnd w:id="0"/>
      <w:r w:rsidRPr="00901FD6">
        <w:rPr>
          <w:rFonts w:ascii="Arial" w:hAnsi="Arial" w:cs="Arial"/>
          <w:b/>
        </w:rPr>
        <w:t>PARTICIÓN DE UNA SUCESIÓN</w:t>
      </w:r>
    </w:p>
    <w:p w:rsidR="00680219" w:rsidRPr="007D0C47" w:rsidRDefault="007D0C47" w:rsidP="00901FD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UNO. LIBRO PRIMERO.- En la Ciudad de San Miguel, a las ocho horas del día dos de noviembre de dos mil catorce, ante mi JUAN RAMÓN ARAUJO LÓPEZ, Notario de éste domicilio comparecen ** ** ** y ** ** ** y ME DICEN: I.- Que según declaratoria expedida por el Juez ** ** ** de San Miguel, del Distrito de ** ** **; e inscrito bajo el número ** ** del Libro ** ** de la Propiedad Raíz e Hipotecas del Departamento de ** ** ** son herederos de ** ** ** quien murió de forma intestada (O bajo tal testamento)  y en tal concepto son dueños de los inmuebles siguientes Primero ** ** ** ** ** ** ** Segundo** ** ** ** ** ** (Descripciones técnicas exactas, citando las inscripciones y el valor de cada cosa.) El pasivo estará representado por los créditos que a continuación se enumeran ** ** ** ** (detalles de las deudas de toda especie) II.- En consecuencia la masa partible queda reducida a un valor de ** ** ** ** dólares de Estados Unidos, suma de la cual corresponde ** ** ** dólares a cada uno de los otorgantes. III.- Que han acordado hacer entre ellos la </w:t>
      </w:r>
      <w:proofErr w:type="spellStart"/>
      <w:r>
        <w:rPr>
          <w:rFonts w:ascii="Arial" w:hAnsi="Arial" w:cs="Arial"/>
        </w:rPr>
        <w:t>la</w:t>
      </w:r>
      <w:proofErr w:type="spellEnd"/>
      <w:r>
        <w:rPr>
          <w:rFonts w:ascii="Arial" w:hAnsi="Arial" w:cs="Arial"/>
        </w:rPr>
        <w:t xml:space="preserve"> distribución siguiente</w:t>
      </w:r>
      <w:r w:rsidR="00901FD6">
        <w:rPr>
          <w:rFonts w:ascii="Arial" w:hAnsi="Arial" w:cs="Arial"/>
        </w:rPr>
        <w:t xml:space="preserve"> Hijuela de ** ** ** **: Se adjudica a este heredero en pago a su cuota aquí la relación exacta de los bienes que le tocan y de las deudas que le corresponde pagar) Hijuela de ** ** ** ** ** Se adjudica a este heredero en pago a su cuota aquí la relación exacta de los bienes que le tocan y de las deudas que le corresponde pagar) IV.- Cada copartícipe queda como propietario y poseedor exclusivo de los bienes que se le han adjudicado de conformidad con el Artículo 1225 C. cada uno se da por percibido de los bienes y derechos que le queda, estableciendo la obligación de exhibirlo cuando los otros lo necesiten. Expliqué a cada uno de los otorgantes los efectos legales del presente instrumento, que les hube leído íntegramente sin interrupciones, quienes quedan entendidos de su contenido y por constancia firmamos.- DOY FE.-</w:t>
      </w:r>
    </w:p>
    <w:sectPr w:rsidR="00680219" w:rsidRPr="007D0C47" w:rsidSect="007D0C47">
      <w:headerReference w:type="default" r:id="rId7"/>
      <w:pgSz w:w="12240" w:h="15840" w:code="1"/>
      <w:pgMar w:top="1417" w:right="1467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C97" w:rsidRDefault="003B6C97" w:rsidP="00C97C19">
      <w:pPr>
        <w:spacing w:after="0" w:line="240" w:lineRule="auto"/>
      </w:pPr>
      <w:r>
        <w:separator/>
      </w:r>
    </w:p>
  </w:endnote>
  <w:endnote w:type="continuationSeparator" w:id="0">
    <w:p w:rsidR="003B6C97" w:rsidRDefault="003B6C97" w:rsidP="00C97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C97" w:rsidRDefault="003B6C97" w:rsidP="00C97C19">
      <w:pPr>
        <w:spacing w:after="0" w:line="240" w:lineRule="auto"/>
      </w:pPr>
      <w:r>
        <w:separator/>
      </w:r>
    </w:p>
  </w:footnote>
  <w:footnote w:type="continuationSeparator" w:id="0">
    <w:p w:rsidR="003B6C97" w:rsidRDefault="003B6C97" w:rsidP="00C97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C19" w:rsidRDefault="00C97C19" w:rsidP="00C97C19">
    <w:pPr>
      <w:pStyle w:val="Encabezado"/>
      <w:tabs>
        <w:tab w:val="clear" w:pos="4252"/>
        <w:tab w:val="clear" w:pos="8504"/>
      </w:tabs>
      <w:jc w:val="right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0C47"/>
    <w:rsid w:val="001A282B"/>
    <w:rsid w:val="002B3258"/>
    <w:rsid w:val="002C750D"/>
    <w:rsid w:val="003B6C97"/>
    <w:rsid w:val="00680219"/>
    <w:rsid w:val="007D0C47"/>
    <w:rsid w:val="00901FD6"/>
    <w:rsid w:val="009F23B9"/>
    <w:rsid w:val="00C97C19"/>
    <w:rsid w:val="00EE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7C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7C19"/>
  </w:style>
  <w:style w:type="paragraph" w:styleId="Piedepgina">
    <w:name w:val="footer"/>
    <w:basedOn w:val="Normal"/>
    <w:link w:val="PiedepginaCar"/>
    <w:uiPriority w:val="99"/>
    <w:unhideWhenUsed/>
    <w:rsid w:val="00C97C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7C19"/>
  </w:style>
  <w:style w:type="character" w:styleId="Hipervnculo">
    <w:name w:val="Hyperlink"/>
    <w:basedOn w:val="Fuentedeprrafopredeter"/>
    <w:uiPriority w:val="99"/>
    <w:unhideWhenUsed/>
    <w:rsid w:val="00C97C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LPA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ARAUJO LOPEZ</dc:creator>
  <cp:keywords/>
  <dc:description/>
  <cp:lastModifiedBy>NUMITA</cp:lastModifiedBy>
  <cp:revision>4</cp:revision>
  <dcterms:created xsi:type="dcterms:W3CDTF">2014-02-07T04:24:00Z</dcterms:created>
  <dcterms:modified xsi:type="dcterms:W3CDTF">2019-03-18T01:00:00Z</dcterms:modified>
</cp:coreProperties>
</file>