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4"/>
          <w:szCs w:val="24"/>
        </w:rPr>
      </w:pPr>
      <w:bookmarkStart w:id="0" w:name="_GoBack"/>
      <w:r>
        <w:rPr>
          <w:rFonts w:ascii="LiberationSans-Bold" w:hAnsi="LiberationSans-Bold" w:cs="LiberationSans-Bold"/>
          <w:b/>
          <w:bCs/>
          <w:sz w:val="24"/>
          <w:szCs w:val="24"/>
        </w:rPr>
        <w:t>ACTA CONSTITUTIVA Y ESTATUTOS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DE LA EMPRESA DE P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ROPIEDAD SOCIAL DIRECTA COMUNAL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“XXXXXXXXXXXXXXXXXXXXXXXXXX”</w:t>
      </w:r>
    </w:p>
    <w:bookmarkEnd w:id="0"/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Nosotros: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XXXXXXXX, XXXXXXX, XXXXXXXX</w:t>
      </w:r>
      <w:r>
        <w:rPr>
          <w:rFonts w:ascii="LiberationSans" w:hAnsi="LiberationSans" w:cs="LiberationSans"/>
          <w:sz w:val="24"/>
          <w:szCs w:val="24"/>
        </w:rPr>
        <w:t xml:space="preserve">; miembros de la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Unidad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Administración</w:t>
      </w:r>
      <w:r>
        <w:rPr>
          <w:rFonts w:ascii="LiberationSans" w:hAnsi="LiberationSans" w:cs="LiberationSans"/>
          <w:sz w:val="24"/>
          <w:szCs w:val="24"/>
        </w:rPr>
        <w:t xml:space="preserve">, titulares de las Cedulas de Identidad </w:t>
      </w:r>
      <w:proofErr w:type="spellStart"/>
      <w:r>
        <w:rPr>
          <w:rFonts w:ascii="LiberationSans" w:hAnsi="LiberationSans" w:cs="LiberationSans"/>
          <w:sz w:val="24"/>
          <w:szCs w:val="24"/>
        </w:rPr>
        <w:t>Nros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V- XXXXXX, XXXXXX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XXXXXX, XXXXXXXX, XXXXXXX, XXXXXXXX</w:t>
      </w:r>
      <w:r>
        <w:rPr>
          <w:rFonts w:ascii="LiberationSans" w:hAnsi="LiberationSans" w:cs="LiberationSans"/>
          <w:sz w:val="24"/>
          <w:szCs w:val="24"/>
        </w:rPr>
        <w:t xml:space="preserve">; miembros de la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Unidad de Gestión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Productiva, </w:t>
      </w:r>
      <w:r>
        <w:rPr>
          <w:rFonts w:ascii="LiberationSans" w:hAnsi="LiberationSans" w:cs="LiberationSans"/>
          <w:sz w:val="24"/>
          <w:szCs w:val="24"/>
        </w:rPr>
        <w:t xml:space="preserve">titulares de las Cedulas de Identidad </w:t>
      </w:r>
      <w:proofErr w:type="spellStart"/>
      <w:r>
        <w:rPr>
          <w:rFonts w:ascii="LiberationSans" w:hAnsi="LiberationSans" w:cs="LiberationSans"/>
          <w:sz w:val="24"/>
          <w:szCs w:val="24"/>
        </w:rPr>
        <w:t>Nros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V- XXXXXX, XXXXXX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XXXXXX, XXXXXXXX, XXXXXXX, XXXXXXXX</w:t>
      </w:r>
      <w:r>
        <w:rPr>
          <w:rFonts w:ascii="LiberationSans" w:hAnsi="LiberationSans" w:cs="LiberationSans"/>
          <w:sz w:val="24"/>
          <w:szCs w:val="24"/>
        </w:rPr>
        <w:t xml:space="preserve">; miembros de la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Unidad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Contraloría Social, </w:t>
      </w:r>
      <w:r>
        <w:rPr>
          <w:rFonts w:ascii="LiberationSans" w:hAnsi="LiberationSans" w:cs="LiberationSans"/>
          <w:sz w:val="24"/>
          <w:szCs w:val="24"/>
        </w:rPr>
        <w:t xml:space="preserve">titulares de las Cedulas de Identidad </w:t>
      </w:r>
      <w:proofErr w:type="spellStart"/>
      <w:r>
        <w:rPr>
          <w:rFonts w:ascii="LiberationSans-Bold" w:hAnsi="LiberationSans-Bold" w:cs="LiberationSans-Bold"/>
          <w:b/>
          <w:bCs/>
          <w:sz w:val="24"/>
          <w:szCs w:val="24"/>
        </w:rPr>
        <w:t>Nros</w:t>
      </w:r>
      <w:proofErr w:type="spellEnd"/>
      <w:r>
        <w:rPr>
          <w:rFonts w:ascii="LiberationSans-Bold" w:hAnsi="LiberationSans-Bold" w:cs="LiberationSans-Bold"/>
          <w:b/>
          <w:bCs/>
          <w:sz w:val="24"/>
          <w:szCs w:val="24"/>
        </w:rPr>
        <w:t>. V- XXXXXX,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XXXXXX, y XXXXXX, XXXXXXXX, XXXXXXX, XXXXXXXX</w:t>
      </w:r>
      <w:r>
        <w:rPr>
          <w:rFonts w:ascii="LiberationSans" w:hAnsi="LiberationSans" w:cs="LiberationSans"/>
          <w:sz w:val="24"/>
          <w:szCs w:val="24"/>
        </w:rPr>
        <w:t xml:space="preserve">; miembros de la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Unidad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proofErr w:type="gramStart"/>
      <w:r>
        <w:rPr>
          <w:rFonts w:ascii="LiberationSans-Bold" w:hAnsi="LiberationSans-Bold" w:cs="LiberationSans-Bold"/>
          <w:b/>
          <w:bCs/>
          <w:sz w:val="24"/>
          <w:szCs w:val="24"/>
        </w:rPr>
        <w:t>de</w:t>
      </w:r>
      <w:proofErr w:type="gramEnd"/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Formación</w:t>
      </w:r>
      <w:r>
        <w:rPr>
          <w:rFonts w:ascii="LiberationSans" w:hAnsi="LiberationSans" w:cs="LiberationSans"/>
          <w:sz w:val="24"/>
          <w:szCs w:val="24"/>
        </w:rPr>
        <w:t xml:space="preserve">, titulares de las Cedulas de Identidad </w:t>
      </w:r>
      <w:proofErr w:type="spellStart"/>
      <w:r>
        <w:rPr>
          <w:rFonts w:ascii="LiberationSans" w:hAnsi="LiberationSans" w:cs="LiberationSans"/>
          <w:sz w:val="24"/>
          <w:szCs w:val="24"/>
        </w:rPr>
        <w:t>Nros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V- XXXXXX, XXXXXX,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XXXXXX</w:t>
      </w:r>
      <w:r>
        <w:rPr>
          <w:rFonts w:ascii="LiberationSans" w:hAnsi="LiberationSans" w:cs="LiberationSans"/>
          <w:sz w:val="24"/>
          <w:szCs w:val="24"/>
        </w:rPr>
        <w:t xml:space="preserve">;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(COLOCAR NOMBRES Y CÉDULA DE IDENTIDAD RESPECTIVAS DE</w:t>
      </w:r>
    </w:p>
    <w:p w:rsidR="00AB3C99" w:rsidRP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LOS INTEGRANTES DE LA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S CUATRO (4) UNIDADES INTERNAS) </w:t>
      </w:r>
      <w:r>
        <w:rPr>
          <w:rFonts w:ascii="LiberationSans" w:hAnsi="LiberationSans" w:cs="LiberationSans"/>
          <w:sz w:val="24"/>
          <w:szCs w:val="24"/>
        </w:rPr>
        <w:t>respectivamente, mayores de edad, venezolanos, de este domicilio, visto el acto de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</w:t>
      </w:r>
      <w:r>
        <w:rPr>
          <w:rFonts w:ascii="LiberationSans" w:hAnsi="LiberationSans" w:cs="LiberationSans"/>
          <w:sz w:val="24"/>
          <w:szCs w:val="24"/>
        </w:rPr>
        <w:t>creación de la Empresa de Propiedad Social Directa Comunal, según consta en la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</w:t>
      </w:r>
      <w:r>
        <w:rPr>
          <w:rFonts w:ascii="LiberationSans" w:hAnsi="LiberationSans" w:cs="LiberationSans"/>
          <w:sz w:val="24"/>
          <w:szCs w:val="24"/>
        </w:rPr>
        <w:t>Asamblea de Productores y Productoras, previa decisión soberana en Asamblea de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</w:t>
      </w:r>
      <w:r>
        <w:rPr>
          <w:rFonts w:ascii="LiberationSans" w:hAnsi="LiberationSans" w:cs="LiberationSans"/>
          <w:sz w:val="24"/>
          <w:szCs w:val="24"/>
        </w:rPr>
        <w:t>Productores y Productoras, conjuntamente con el aval de la Asamblea de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</w:t>
      </w:r>
      <w:r>
        <w:rPr>
          <w:rFonts w:ascii="LiberationSans" w:hAnsi="LiberationSans" w:cs="LiberationSans"/>
          <w:sz w:val="24"/>
          <w:szCs w:val="24"/>
        </w:rPr>
        <w:t>Ciudadanas y Ciudadanos del Consejo Comunal: XXXXXXXXXXXXXXXXX,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CODIGO </w:t>
      </w:r>
      <w:r>
        <w:rPr>
          <w:rFonts w:ascii="LiberationSans" w:hAnsi="LiberationSans" w:cs="LiberationSans"/>
          <w:sz w:val="24"/>
          <w:szCs w:val="24"/>
        </w:rPr>
        <w:t xml:space="preserve">Nro. XXXXXXXXXXXXXX, Registro de Información Fiscal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(RIF) </w:t>
      </w:r>
      <w:r>
        <w:rPr>
          <w:rFonts w:ascii="LiberationSans" w:hAnsi="LiberationSans" w:cs="LiberationSans"/>
          <w:sz w:val="24"/>
          <w:szCs w:val="24"/>
        </w:rPr>
        <w:t>JXXXXXXXX-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X, celebrada en la ciudad de XXXXXXXX, Parroquia XXXXX, Municipio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XXXXXXXXXXXX, a los XX días del mes de XXX del año XXXX. Actas las cuales se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adjuntan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marcadas como ANEXO 1 y ANEXO 2, respectivamente, procedemos 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registrar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presente Acta Constitutiva, la cual ha sido redactada con suficiente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amplitud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para que sirva a su vez de Estatutos, de esta EMPRESA DE PROPIEDAD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COMUNAL denominada “XXXXXXXXXX”, de conformidad con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principios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pautas establecidas por la Constitución de la República Bolivariana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Venezuela, la Ley Orgánica del Sistema Económico Comunal, los Reglamentos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demás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normas jurídicas adoptadas por el Ministerio del Poder Popular para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Comunas y Protección Social, así como por los presentes estatutos.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I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DENOMINACIÓN-DOMICILIO-OBJETO- DURACIÓN- VALORES Y PRINCIPIOS.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1. DENOMINACIÓN </w:t>
      </w:r>
      <w:r>
        <w:rPr>
          <w:rFonts w:ascii="LiberationSans" w:hAnsi="LiberationSans" w:cs="LiberationSans"/>
          <w:sz w:val="24"/>
          <w:szCs w:val="24"/>
        </w:rPr>
        <w:t>La Organización Socioproductiva se denominará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DIRECTA COMUNAL</w:t>
      </w:r>
    </w:p>
    <w:p w:rsidR="00582BB4" w:rsidRDefault="00AB3C99" w:rsidP="00AB3C99">
      <w:pPr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lastRenderedPageBreak/>
        <w:t>ARTÍCULO 2. DOMICILIO</w:t>
      </w:r>
      <w:r>
        <w:rPr>
          <w:rFonts w:ascii="LiberationSans-BoldItalic" w:hAnsi="LiberationSans-BoldItalic" w:cs="LiberationSans-BoldItalic"/>
          <w:b/>
          <w:bCs/>
          <w:i/>
          <w:iCs/>
          <w:sz w:val="24"/>
          <w:szCs w:val="24"/>
        </w:rPr>
        <w:t xml:space="preserve">. </w:t>
      </w:r>
      <w:r>
        <w:rPr>
          <w:rFonts w:ascii="LiberationSans" w:hAnsi="LiberationSans" w:cs="LiberationSans"/>
          <w:sz w:val="24"/>
          <w:szCs w:val="24"/>
        </w:rPr>
        <w:t>La “EMPRESA DE PROPIEDAD SOCIAL DIRECTA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“XXXXXXXXXXXXXXXXXX” tendrá su domicilio en la ciudad de XXXXX,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Municipio XXXXXXXX, Estado XXXXXXXXX, previa decisión soberana y vinculante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Asamblea de Ciudadanos y Ciudadanos de los Consejos Comunales: C.C.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XXXXXXX, C.C. XXXXXXXXXXX, C.C. XXXXXXXXXXX, C.C. XXXXXXXXXX, de su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Productoras. Se podrán integrar miembros de la Comuna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Consejos Comunales a la empresa, siempre que pertenezcan al ámbito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territorial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donde se ha constituido la referida organización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3. OBJETO. </w:t>
      </w:r>
      <w:r>
        <w:rPr>
          <w:rFonts w:ascii="LiberationSans" w:hAnsi="LiberationSans" w:cs="LiberationSans"/>
          <w:sz w:val="24"/>
          <w:szCs w:val="24"/>
        </w:rPr>
        <w:t>La “EMPRESA DE PROPIEDAD SOCIAL DIRECTA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“XXXXXXXXXXXXXXXXXX” tiene por objeto: tiene por objeto: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(XXXXXXXXXXXXXXXX)</w:t>
      </w:r>
      <w:r>
        <w:rPr>
          <w:rFonts w:ascii="LiberationSans" w:hAnsi="LiberationSans" w:cs="LiberationSans"/>
          <w:sz w:val="24"/>
          <w:szCs w:val="24"/>
        </w:rPr>
        <w:t>, así como también el desarrollo de actividades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socioeconómicas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políticas, culturales y ecológicas con igualdad sustantiva entre sus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integrantes</w:t>
      </w:r>
      <w:proofErr w:type="gramEnd"/>
      <w:r>
        <w:rPr>
          <w:rFonts w:ascii="LiberationSans" w:hAnsi="LiberationSans" w:cs="LiberationSans"/>
          <w:sz w:val="24"/>
          <w:szCs w:val="24"/>
        </w:rPr>
        <w:t>, basadas en la ejecución del ciclo productivo socialista. Asimismo, podrán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realizar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actividades que resulten beneficiosas a sus Productores y Productoras para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alcanzar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el buen vivir propio y de sus familias, reinvirtiendo socialmente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excedentes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derivados de sus actividades en el desarrollo integral de los Consejos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Comunales: C.C. XXXXXXX, C.C. XXXXXXXXXXX, C.C. XXXXXXXXXXX, C.C.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XXXXXXXXXX</w:t>
      </w:r>
      <w:proofErr w:type="gramStart"/>
      <w:r>
        <w:rPr>
          <w:rFonts w:ascii="LiberationSans" w:hAnsi="LiberationSans" w:cs="LiberationSans"/>
          <w:sz w:val="24"/>
          <w:szCs w:val="24"/>
        </w:rPr>
        <w:t>,,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los fines de contribuir con el desarrollo social de la República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Bolivariana de Venezuela.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4. DURACIÓN. </w:t>
      </w:r>
      <w:r>
        <w:rPr>
          <w:rFonts w:ascii="LiberationSans" w:hAnsi="LiberationSans" w:cs="LiberationSans"/>
          <w:sz w:val="24"/>
          <w:szCs w:val="24"/>
        </w:rPr>
        <w:t>La “EMPRESA DE PROPIEDAD SOCIAL DIRECTA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“XXXXXXXXXXXXXXXXXX” tendrá una duración de XXXXX (XX) años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contados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partir de su constitución y registro correspondiente ante la instancia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respectiva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5. </w:t>
      </w:r>
      <w:r>
        <w:rPr>
          <w:rFonts w:ascii="LiberationSans" w:hAnsi="LiberationSans" w:cs="LiberationSans"/>
          <w:sz w:val="24"/>
          <w:szCs w:val="24"/>
        </w:rPr>
        <w:t>La “EMPRESA DE PROPIEDAD SOCIAL DIRECTA COMUNAL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 rige su organización y funcionamiento, según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siguientes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valores comunitarios: la propiedad social, satisfacción de las necesidades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manera sustentable y sostenible, la cultura ecológica, la preponderancia de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intereses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comunes sobre los individuales, gestión y participación democrática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protagónica</w:t>
      </w:r>
      <w:proofErr w:type="gramEnd"/>
      <w:r>
        <w:rPr>
          <w:rFonts w:ascii="LiberationSans" w:hAnsi="LiberationSans" w:cs="LiberationSans"/>
          <w:sz w:val="24"/>
          <w:szCs w:val="24"/>
        </w:rPr>
        <w:t>, justicia social, la corresponsabilidad, cooperación, libertad, solidaridad,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equidad</w:t>
      </w:r>
      <w:proofErr w:type="gramEnd"/>
      <w:r>
        <w:rPr>
          <w:rFonts w:ascii="LiberationSans" w:hAnsi="LiberationSans" w:cs="LiberationSans"/>
          <w:sz w:val="24"/>
          <w:szCs w:val="24"/>
        </w:rPr>
        <w:t>, transparencia, honestidad, igualdad, eficiencia, eficacia, contraloría social,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planificación</w:t>
      </w:r>
      <w:proofErr w:type="gramEnd"/>
      <w:r>
        <w:rPr>
          <w:rFonts w:ascii="LiberationSans" w:hAnsi="LiberationSans" w:cs="LiberationSans"/>
          <w:sz w:val="24"/>
          <w:szCs w:val="24"/>
        </w:rPr>
        <w:t>, rendición de cuentas, asociación abierta y voluntaria, formación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educación</w:t>
      </w:r>
      <w:proofErr w:type="gramEnd"/>
      <w:r>
        <w:rPr>
          <w:rFonts w:ascii="LiberationSans" w:hAnsi="LiberationSans" w:cs="LiberationSans"/>
          <w:sz w:val="24"/>
          <w:szCs w:val="24"/>
        </w:rPr>
        <w:t>, ética socialista, respeto y fomento de las tradiciones, la diversidad cultural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articulación del trabajo en redes socio productivas que contribuyan a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satisfacción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las necesidades colectivas, aportando la mayor suma de felicidad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posible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6. PRINCIPIOS. </w:t>
      </w:r>
      <w:r>
        <w:rPr>
          <w:rFonts w:ascii="LiberationSans" w:hAnsi="LiberationSans" w:cs="LiberationSans"/>
          <w:sz w:val="24"/>
          <w:szCs w:val="24"/>
        </w:rPr>
        <w:t>La “EMPRESA DE PROPIEDAD SOCIAL DIRECTA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“XXXXXXXXXXXXXXXXXX”, se regirá bajo los siguientes principios: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Asegurar que el manejo de la organización socioproductiva y los beneficios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que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ella deriven, estén orientados a la satisfacción de las necesidades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comunidades mediante la producción de los bienes y servicios, saberes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conocimientos</w:t>
      </w:r>
      <w:proofErr w:type="gramEnd"/>
      <w:r>
        <w:rPr>
          <w:rFonts w:ascii="LiberationSans" w:hAnsi="LiberationSans" w:cs="LiberationSans"/>
          <w:sz w:val="24"/>
          <w:szCs w:val="24"/>
        </w:rPr>
        <w:t>, pudiendo ser de intercambio de carácter solidario, en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generación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riquezas para reinvertirlo socialmente, dado que entran en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funcionamiento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nuevas formas de generación, apropiación y distribución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excedentes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Velar por que su planificación productiva esté enmarcada dentro del plan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gestión</w:t>
      </w:r>
      <w:proofErr w:type="gramEnd"/>
      <w:r>
        <w:rPr>
          <w:rFonts w:ascii="LiberationSans" w:hAnsi="LiberationSans" w:cs="LiberationSans"/>
          <w:sz w:val="24"/>
          <w:szCs w:val="24"/>
        </w:rPr>
        <w:t>, administración y resguardo de los medios y factores de producción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por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parte del pueblo organizado, para la creación del nuevo tejido productivo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que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permita la producción de bienes y servicios para la satisfacción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necesidades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que garanticen la suprema felicidad social.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La relación de la organización socioproductiva con la fortaleza organizativa 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instancia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agregación y participación popular de la cual forme parte la propia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Ejecutar el desarrollo de su ciclo productivo apegados a los principios de un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ambiente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ecológico equilibrado.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Garantizar que el manejo de la organización socioproductiva y sus respectivos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beneficios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sean tendentes a la satisfacción de las necesidades colectivas.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El ajuste de precios finales para los consumidores, consumidoras y usuarios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usuarias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los bienes o servicios provenientes de las actividades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desarrolladas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por su organización, atendiendo los lineamientos y políticas del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órgano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competente en la materia de comercio solidario.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La promoción de formas de organización del trabajo que desarrollen una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nueva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cultura de trabajo. La organización de las fuerzas productivas para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liberarse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relación de dominación mercantil y de explotación que le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impone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el régimen del capitalismo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II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GESTIÓN SOCIO-PRODUCTIVA - MARCO REGULATORIO - OBLIGACIONES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7. GESTIÓN SOCIO-PRODUCTIVA. </w:t>
      </w:r>
      <w:r>
        <w:rPr>
          <w:rFonts w:ascii="LiberationSans" w:hAnsi="LiberationSans" w:cs="LiberationSans"/>
          <w:sz w:val="24"/>
          <w:szCs w:val="24"/>
        </w:rPr>
        <w:t>La de gestión productiva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DIRECTA COMUNAL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 debe responder a las necesidades colectivas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contribuir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fortalecer las potencialidades y capacidades de las comunidades y 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desarrollo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social de nuestro país, en el marco del cumplimiento del Plan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Desarrollo Económico y Social de la Nación, las políticas y lineamientos del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Ministerio del Poder Popular para la Comunas y la Protección Social y del Plan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Desarrollo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8</w:t>
      </w:r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MARCO REGULATORIO </w:t>
      </w:r>
      <w:r>
        <w:rPr>
          <w:rFonts w:ascii="LiberationSans" w:hAnsi="LiberationSans" w:cs="LiberationSans"/>
          <w:sz w:val="24"/>
          <w:szCs w:val="24"/>
        </w:rPr>
        <w:t>La estructura interna, funcionamiento,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modelo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gestión, propiedad social, sistemas de administración y contabilidad,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fondos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internos, compras, intercambio, truque, comercialización, marcas e imagen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“EMPRESA DE PROPIEDAD SOCIAL DIRECTA COMUNAL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 se rige por la presente Acta Constitutiva y Estatutos,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cuales se ajustan y deben cumplirse de conformidad con lo establecido en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Constitución de la República Bolivariana de Venezuela, la Ley Orgánica del Sistema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Económico Comunal, los Reglamentos, las Resoluciones y Normas adoptadas por 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Ministerio del Poder Popular para la Comunas y la Protección Social.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9. OBLIGACIONES. </w:t>
      </w:r>
      <w:r>
        <w:rPr>
          <w:rFonts w:ascii="LiberationSans" w:hAnsi="LiberationSans" w:cs="LiberationSans"/>
          <w:sz w:val="24"/>
          <w:szCs w:val="24"/>
        </w:rPr>
        <w:t>La “EMPRESA DE PROPIEDAD SOCIAL DIRECTA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</w:rPr>
      </w:pPr>
      <w:r>
        <w:rPr>
          <w:rFonts w:ascii="LiberationSans" w:hAnsi="LiberationSans" w:cs="LiberationSans"/>
          <w:sz w:val="24"/>
          <w:szCs w:val="24"/>
        </w:rPr>
        <w:t>COMUNAL “XXXXXXXXXXXXXXXXXX” deberá</w:t>
      </w:r>
      <w:r>
        <w:rPr>
          <w:rFonts w:ascii="LiberationSans-Bold" w:hAnsi="LiberationSans-Bold" w:cs="LiberationSans-Bold"/>
          <w:b/>
          <w:bCs/>
        </w:rPr>
        <w:t>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1. Diseñar y ejecutar planes, programas y proyectos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socioproductivos</w:t>
      </w:r>
      <w:proofErr w:type="spellEnd"/>
      <w:r>
        <w:rPr>
          <w:rFonts w:ascii="LiberationSans" w:hAnsi="LiberationSans" w:cs="LiberationSans"/>
          <w:sz w:val="24"/>
          <w:szCs w:val="24"/>
        </w:rPr>
        <w:t>, en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coordinación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 el Comité de Economía Comunal, el Consejo de Economía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o la instancia de articulación en materia de economía comunal del sistema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agregación, según sea el caso, dirigidos a consolidar el desarrollo integral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comunidad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o las comunidades de nuestro ámbito territorial.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Administrar, disponer, usufructuar los bienes pertenecientes a la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, previa autorización de la Asamblea de Ciudadanos como máxima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instancia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decisión, siempre en beneficio de la colectividad.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Promover y practicar la democracia participativa y protagónica, basada en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principios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ética socialista y el desarrollo de actividades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socioproductivas</w:t>
      </w:r>
      <w:proofErr w:type="spellEnd"/>
      <w:r>
        <w:rPr>
          <w:rFonts w:ascii="LiberationSans" w:hAnsi="LiberationSans" w:cs="LiberationSans"/>
          <w:sz w:val="24"/>
          <w:szCs w:val="24"/>
        </w:rPr>
        <w:t>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surgidas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del seno de la comunidad o las comunidades.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Cumplir y hacer cumplir las decisiones emanadas del Comité de Economía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Comunal, el Consejo de Economía Comunal o la instancia en materia de economía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comunal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del sistema de agregación, según sea el caso, en función de articular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planes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proyectos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socioproductivos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a los lineamientos de planificación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instancia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respectiva.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5. Fomentar, promover e implementar el desarrollo de actividades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socioproductivas</w:t>
      </w:r>
      <w:proofErr w:type="spellEnd"/>
      <w:r>
        <w:rPr>
          <w:rFonts w:ascii="LiberationSans" w:hAnsi="LiberationSans" w:cs="LiberationSans"/>
          <w:sz w:val="24"/>
          <w:szCs w:val="24"/>
        </w:rPr>
        <w:t>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políticas</w:t>
      </w:r>
      <w:proofErr w:type="gramEnd"/>
      <w:r>
        <w:rPr>
          <w:rFonts w:ascii="LiberationSans" w:hAnsi="LiberationSans" w:cs="LiberationSans"/>
          <w:sz w:val="24"/>
          <w:szCs w:val="24"/>
        </w:rPr>
        <w:t>, culturales, ecológicas, de defensa de los derechos humanos y de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personas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en situación de vulnerabilidad, de acuerdo a los principios y valores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contenidos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en esta Ley.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Rendir cuentas semestralmente y cada vez que sea requerido, ejercer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contraloría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social, como actividad permanente, en el desarrollo de la gestión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comunitaria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7. Prever medidas adecuadas para promover la defensa, protección y aseguramiento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medio ambiente en condiciones óptimas en la realización de sus actividades, 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fines de minimizar el impacto ambiental de las operaciones que realice.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Reinvertir socialmente los excedentes para el desarrollo de las comunidades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contribuir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al desarrollo social del país, de acuerdo a los reglamentos y resoluciones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esta Ley.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Dar prioridad a las personas y al trabajo como hecho social sobre el capital, con 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fin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garantizar el desarrollo humano integral.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Garantizar la igualdad de derechos y obligaciones para los y las integrantes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esta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organización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Desarrollar acciones estratégicas de enlace y coordinación para articularse en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, con otras organizaciones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socioproductivas</w:t>
      </w:r>
      <w:proofErr w:type="spellEnd"/>
      <w:r>
        <w:rPr>
          <w:rFonts w:ascii="LiberationSans" w:hAnsi="LiberationSans" w:cs="LiberationSans"/>
          <w:sz w:val="24"/>
          <w:szCs w:val="24"/>
        </w:rPr>
        <w:t>, a los fines de garantizar el desarrollo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consolidación del Sistema Económico Comunal, para elevar los niveles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eficiencia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en la productividad y la cobertura de bienes y servicios en beneficio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colectividad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el desarrollo social integral de nuestro país.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Incentivar la inserción socioproductiva como elemento fundamental del desarrollo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social</w:t>
      </w:r>
      <w:proofErr w:type="gramEnd"/>
      <w:r>
        <w:rPr>
          <w:rFonts w:ascii="LiberationSans" w:hAnsi="LiberationSans" w:cs="LiberationSans"/>
          <w:sz w:val="24"/>
          <w:szCs w:val="24"/>
        </w:rPr>
        <w:t>, impulsando el espíritu emprendedor solidario y la cultura del trabajo colectivo.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13. Garantizar un modelo de gestión basado en el aprendizaje permanente y regido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por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los principios propios de la democracia revolucionaria.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14. Hacer transparente las estructuras de costos y precios, así como participar en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creación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nuevas formas de espacios de integración, mediante el intercambio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directo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bienes y servicios entre organizaciones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socioproductivas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y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comunidades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15. Las demás que le sean establecidas en el Acta Constitutiva y Estatutos, así como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Constitución de la República Bolivariana de Venezuela, la Ley Orgánica del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Sistema Económico Comunal, los Reglamentos, las Resoluciones y Normas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adoptadas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por el Ministerio del Poder Popular para la Comunas y la Protección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III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LOS PRODUCTORES Y PRODUCTORAS – DERECHOS Y DEBERES.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10. REQUISITOS</w:t>
      </w:r>
      <w:r>
        <w:rPr>
          <w:rFonts w:ascii="LiberationSans" w:hAnsi="LiberationSans" w:cs="LiberationSans"/>
          <w:sz w:val="24"/>
          <w:szCs w:val="24"/>
        </w:rPr>
        <w:t>. Para ser integrante de La “EMPRESA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DIRECTA COMUNAL “XXXXXXXXXXXXXXXXXX” se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requiere</w:t>
      </w:r>
      <w:proofErr w:type="gramEnd"/>
      <w:r>
        <w:rPr>
          <w:rFonts w:ascii="LiberationSans" w:hAnsi="LiberationSans" w:cs="LiberationSans"/>
          <w:sz w:val="24"/>
          <w:szCs w:val="24"/>
        </w:rPr>
        <w:t>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Ser venezolano o venezolana, extranjero o extranjera residente, habitante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comunidad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 al menos un (1) año de residencia en la misma, salvo en los casos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comunidades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recién constituidas.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Ser mayor de quince (15) años.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Estar inscrito en el registro electoral de la instancia de agregación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De reconocida honorabilidad.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Tener capacidad para el trabajo colectivo con disposición y tiempo para el trabajo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comunitario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Espíritu unitario y compromiso con los intereses de la comunidad.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No poseer parentesco hasta el cuarto grado de consanguinidad y segundo grado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afinidad con los demás integrantes de la Unidad de Administración y de la Unidad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Contraloría Social que conforman la organización socioproductiva, salvo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comunidades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áreas rurales y comunidades indígenas.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No ocupar cargos de elección popular.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No estar sujeto a interdicción civil o inhabilitación política.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No ser requerido por instancias judiciales.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Para ser integrante de la Unidad de Administración y Contraloría Social, además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cumplir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 los requisitos anteriores, deberá ser mayor de dieciocho (18) años.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11. DERECHOS. </w:t>
      </w:r>
      <w:r>
        <w:rPr>
          <w:rFonts w:ascii="LiberationSans" w:hAnsi="LiberationSans" w:cs="LiberationSans"/>
          <w:sz w:val="24"/>
          <w:szCs w:val="24"/>
        </w:rPr>
        <w:t>Los Productores y Productoras de La “EMPRESA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DIRECTA COMUNAL “XXXXXXXXXXXXXXXXXX” tienen,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entre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otros, los siguientes derechos: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Recibir una justa remuneración por el trabajo realizado de acuerdo a la calidad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cantidad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del mismo.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Recibir apoyo económico de su organización socioproductiva ante situaciones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contingencia</w:t>
      </w:r>
      <w:proofErr w:type="gramEnd"/>
      <w:r>
        <w:rPr>
          <w:rFonts w:ascii="LiberationSans" w:hAnsi="LiberationSans" w:cs="LiberationSans"/>
          <w:sz w:val="24"/>
          <w:szCs w:val="24"/>
        </w:rPr>
        <w:t>, emergencia o problemas de salud, que no posean capacidad de cubrir.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3. Recibir permanentemente la formación y capacitación técnica-productiva y </w:t>
      </w:r>
      <w:proofErr w:type="spellStart"/>
      <w:r>
        <w:rPr>
          <w:rFonts w:ascii="LiberationSans" w:hAnsi="LiberationSans" w:cs="LiberationSans"/>
          <w:sz w:val="24"/>
          <w:szCs w:val="24"/>
        </w:rPr>
        <w:t>políticoideológica</w:t>
      </w:r>
      <w:proofErr w:type="spellEnd"/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necesaria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para su pleno desarrollo dentro de la organización y del sistema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económico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Participar con derecho a voz y voto en las Asambleas de Productores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Designar y ser designados o designadas como integrantes de las unidades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empresa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propiedad social directa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Participar con derecho a voz en los espacios de consulta y debate sobre la gestión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productiva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empresa de propiedad social directa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Recibir información veraz y oportuna de la administración y gestión de la empresa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propiedad social directa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8. Participar con derecho a voz en los espacios de rendición de cuenta y contraloría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social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comunidad, consejo comunal, comuna o Parlamento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Organizar planes de trabajo voluntario en favor del desarrollo el desarrollo integral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sus comunidades.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Los demás establecidos en la Constitución de la República Bolivariana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Venezuela, la Ley Orgánica del Sistema Económico Comunal, los Reglamentos,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Resoluciones y Normas adoptadas por el Ministerio del Poder Popular para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Comunas y la Protección Social.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12. DEBERES. </w:t>
      </w:r>
      <w:r>
        <w:rPr>
          <w:rFonts w:ascii="LiberationSans" w:hAnsi="LiberationSans" w:cs="LiberationSans"/>
          <w:sz w:val="24"/>
          <w:szCs w:val="24"/>
        </w:rPr>
        <w:t>Los Productores y Productoras de La “EMPRESA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DIRECTA COMUNAL “XXXXXXXXXXXXXXXXXX” tienen,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entre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otros, los siguientes deberes: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Coadyuvar en el desarrollo del sistema económico comunal, para contribuir con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transformación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del modelo productivo tradicional en un modelo productivo socialista.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Incentivar la participación y ayuda mutua entre sus compañeros y compañeras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trabajo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Adoptar las decisiones de disponer y gravar los bienes (medios de producción)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bajo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régimen de propiedad social directa, con autorización de la máxima instancia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que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es la Asamblea de Ciudadanos y Ciudadanas conjuntamente con la aprobación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Ministerio del Poder Popular para las Comunas y Protección Social.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Promover la ética y disciplina revolucionaria.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Rendir cuenta de su gestión semestralmente y cuando se le sea requerido.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Manejar con eficiencia y eficacia los recursos de la organización, asignados por 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Estado u obtenidos por cualquier otra vía.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Actuar conforme a los acuerdos alcanzados en Asamblea, ya sea del ámbito de su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sistema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agregación comunal o las ordinarias y extraordinarias de la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productiva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Promover y practicar la democracia participativa y protagónica en el desarrollo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actividades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socioproductivas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surgidas del seno de la comunidad, dentro del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marco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del artículo 5 y 70 de la Constitución de la República Bolivariana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Venezuela.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Participar en el diseño y ejecución de los planes, programas y proyectos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spellStart"/>
      <w:proofErr w:type="gramStart"/>
      <w:r>
        <w:rPr>
          <w:rFonts w:ascii="LiberationSans" w:hAnsi="LiberationSans" w:cs="LiberationSans"/>
          <w:sz w:val="24"/>
          <w:szCs w:val="24"/>
        </w:rPr>
        <w:t>socioproductivos</w:t>
      </w:r>
      <w:proofErr w:type="spellEnd"/>
      <w:proofErr w:type="gramEnd"/>
      <w:r>
        <w:rPr>
          <w:rFonts w:ascii="LiberationSans" w:hAnsi="LiberationSans" w:cs="LiberationSans"/>
          <w:sz w:val="24"/>
          <w:szCs w:val="24"/>
        </w:rPr>
        <w:t xml:space="preserve"> dirigidos a consolidar el desarrollo integral de la comunidad.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Promover la Contraloría Social y estar sujeto a la misma.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Velar por el buen uso de los activos de propiedad colectiva.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Los demás establecidos en la Constitución de la República Bolivariana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Venezuela, la Ley Orgánica del Sistema Económico Comunal, los Reglamentos,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Resoluciones y Normas adoptadas por el Ministerio del Poder Popular para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Comunas y la Protección Social.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13. TRABAJO COMUNITARIO. </w:t>
      </w:r>
      <w:r>
        <w:rPr>
          <w:rFonts w:ascii="LiberationSans" w:hAnsi="LiberationSans" w:cs="LiberationSans"/>
          <w:sz w:val="24"/>
          <w:szCs w:val="24"/>
        </w:rPr>
        <w:t>Todos los Productores y Productoras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“EMPRESA DE PROPIEDAD SOCIAL DIRECTA COMUNAL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 tienen el derecho y el deber de desarrollar acciones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trabajo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comunitario como expresión de conciencia y compromiso al servicio del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pueblo</w:t>
      </w:r>
      <w:proofErr w:type="gramEnd"/>
      <w:r>
        <w:rPr>
          <w:rFonts w:ascii="LiberationSans" w:hAnsi="LiberationSans" w:cs="LiberationSans"/>
          <w:sz w:val="24"/>
          <w:szCs w:val="24"/>
        </w:rPr>
        <w:t>, contribuyendo al desarrollo socialista comunal, de manera organizada,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coordinada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colectiva.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forma que adopte el trabajo comunitario, así como el tiempo que se dedique 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mismo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se decidirá por la Asamblea de Productores y Productoras.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14. FORMACION INTEGRAL. </w:t>
      </w:r>
      <w:r>
        <w:rPr>
          <w:rFonts w:ascii="LiberationSans" w:hAnsi="LiberationSans" w:cs="LiberationSans"/>
          <w:sz w:val="24"/>
          <w:szCs w:val="24"/>
        </w:rPr>
        <w:t>Todos los Productores y Productoras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“EMPRESA DE PROPIEDAD SOCIAL DIRECTA COMUNAL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“XXXXXXXXXXXXXXXXXX”, tienen el derecho y el deber de participar en procesos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actividades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formación y capacitación técnica-productiva y político-ideológica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necesaria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para su desarrollo integral dentro de la organización y del sistema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económico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 tal efecto, asistirán a los procesos y actividades que sean convocados por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Unidad de Formación de esta organización socioproductiva, así como por 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Ministerio del Poder Popular para las Comunas y Protección Social. A tal efecto,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disfrutarán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permiso debidamente remunerado durante el tiempo que requieras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para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participar en ellos.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IV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ESTRUCTURA ORGANIZATIVA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15. ESTRUCTURA ORGANIZATIVA. </w:t>
      </w:r>
      <w:r>
        <w:rPr>
          <w:rFonts w:ascii="LiberationSans" w:hAnsi="LiberationSans" w:cs="LiberationSans"/>
          <w:sz w:val="24"/>
          <w:szCs w:val="24"/>
        </w:rPr>
        <w:t>La “EMPRESA DE PROPIEDAD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COMUNAL“XXXXXXXXXXXXXXXXXX”, estará conformada por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Productoras, como manifestación de la democracia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directa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protagónica dentro de esta organización socioproductiva, y por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siguientes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unidades internas: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Unidad de Administración.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Unidad de Gestión 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Unidad de Formación.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Unidad de Contraloría Social.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16. ASAMBLEA DE PRODUCTORES Y PRODUCTORAS. </w:t>
      </w:r>
      <w:r>
        <w:rPr>
          <w:rFonts w:ascii="LiberationSans" w:hAnsi="LiberationSans" w:cs="LiberationSans"/>
          <w:sz w:val="24"/>
          <w:szCs w:val="24"/>
        </w:rPr>
        <w:t>La Asamblea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Productores y Productoras </w:t>
      </w:r>
      <w:proofErr w:type="spellStart"/>
      <w:r>
        <w:rPr>
          <w:rFonts w:ascii="LiberationSans" w:hAnsi="LiberationSans" w:cs="LiberationSans"/>
          <w:sz w:val="24"/>
          <w:szCs w:val="24"/>
        </w:rPr>
        <w:t>esta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integrada por todos los Productores y Productoras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que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prestan servicios, incluyendo a quienes se encuentren en condición de permiso 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licencia</w:t>
      </w:r>
      <w:proofErr w:type="gramEnd"/>
      <w:r>
        <w:rPr>
          <w:rFonts w:ascii="LiberationSans" w:hAnsi="LiberationSans" w:cs="LiberationSans"/>
          <w:sz w:val="24"/>
          <w:szCs w:val="24"/>
        </w:rPr>
        <w:t>, a la “EMPRESA DE PROPIEDAD SOCIAL DIRECTA COMUNAL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“XXXXXXXXXXXXXXXXXX”, y en consecuencia, constituye la el medio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participación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directa y protagónica en el funcionamiento de la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17. ATRIBUCIONES DE LA ASAMBLEA DE PRODUCTORES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PRODUCTORAS. </w:t>
      </w:r>
      <w:r>
        <w:rPr>
          <w:rFonts w:ascii="LiberationSans" w:hAnsi="LiberationSans" w:cs="LiberationSans"/>
          <w:sz w:val="24"/>
          <w:szCs w:val="24"/>
        </w:rPr>
        <w:t>La Asamblea de Productores y Productoras de la “EMPRESA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DIRECTA COMUNAL “XXXXXXXXXXXXXXXXXX”, tiene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siguientes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atribuciones: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Aprobar el Acta Constitutiva y Estatutos de esta organización socioproductiva, así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sus reformas, previa decisión de la Asamblea de Ciudadanos y Ciudadanas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instancia de agregación comunal a que corresponda.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Proponer del Proyecto socioproductivo, a la consideración de la Asamblea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Ciudadanos y Ciudadanas de la instancia de agregación comunal a que corresponda.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Proponer el ingreso de nuevos Productores y Productoras, a la consideración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Ciudadanos y Ciudadanas de la instancia de agregación comunal a que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corresponda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Aprobar la pérdida de condición de integrantes de esta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, así como informar a la Asamblea de Ciudadanos y Ciudadanas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instancia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agregación comunal a que corresponda.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Proponer los integrantes de las unidades internas de esta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la consideración de la Asamblea de Ciudadanos y Ciudadanas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instancia de agregación comunal a que corresponda, así como solicitar su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remoción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cuando lo estimen conveniente y oportuno.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Aprobar y reformar el Reglamento de Normas, Faltas y Sanciones de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Productoras, así como aplicar las sanciones a que hubiere lugar por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faltas que no sean graves.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Aprobar y reformar el Reglamento Interno del Fondo de Atención a los Productores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Productoras.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Aprobar las solicitudes de cooperación solidaria dirigidas a atender a necesidades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imprevistas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los Productores y Productoras con recursos del Fondo de Atención 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Productores y Productoras.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Adoptar las decisiones de disponer y gravar los bienes (medios de producción)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bajo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régimen de propiedad social directa, con autorizaciones previas de la Unidad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Contraloría Social, de la de la instancia de agregación comunal a que corresponda,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del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Ministerio del Poder Popular para las Comunas y Protección Social.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Promover la solución alternativa de conflictos internos de la organización, sus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unidades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internas y de sus Productores y Productoras a través de la mediación.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Proponer la escala de remuneraciones y beneficios sociales de los Productores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Productoras, a la consideración de la Asamblea de Ciudadanos y Ciudadanas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instancia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agregación comunal a que corresponda.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Fijar los porcentajes de Fondos Internos de la organización productiva,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conformidad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 las leyes, reglamentos y resoluciones.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13. Determinar las condiciones de trabajo de los Productores y Productoras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carácter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no pecuniario tales como, jornada de trabajo, horario, días de descanso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vacaciones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14. Conocer los informes de funcionamiento de las unidades internas de esta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15. Las demás que establezcan las leyes, reglamentos y resoluciones.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18</w:t>
      </w:r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ASAMBLEAS DE PRODUCTORES Y PRODUCTORAS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ORDINARIAS Y EXTRAORDINARIAS. </w:t>
      </w:r>
      <w:r>
        <w:rPr>
          <w:rFonts w:ascii="LiberationSans" w:hAnsi="LiberationSans" w:cs="LiberationSans"/>
          <w:sz w:val="24"/>
          <w:szCs w:val="24"/>
        </w:rPr>
        <w:t>La Asamblea de Productores y Productoras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Ordinaria sesionará cuatro (4) veces al año, una (1) durante cada trimestre.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 Extraordinaria sesionará cuando sea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convocada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por solicitud de dos tercios (2/3) de los Productores y Productoras;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Unidad de Administración; la Unidad de Gestión Productiva; o, por la Unidad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Contraloría Social.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convocatoria a las Asambleas de Productores y Productoras se realizará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mediante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carteles que indicarán fecha, hora, lugar y agenda a tratar, los cuales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deben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estar colocados en lugares públicos de la comunidad y en las oficinas 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locales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donde funciona esta Empresa Propiedad Social Directa, al menos con cinco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(5) días de anticipación a la realización de la misma.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19</w:t>
      </w:r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DECISIONES DE LAS ASAMBLEAS DE PRODUCTORES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PRODUCTORAS ORDINARIAS Y EXTRAORDINARIAS</w:t>
      </w:r>
      <w:r>
        <w:rPr>
          <w:rFonts w:ascii="LiberationSans" w:hAnsi="LiberationSans" w:cs="LiberationSans"/>
          <w:sz w:val="24"/>
          <w:szCs w:val="24"/>
        </w:rPr>
        <w:t>. La Asamblea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se considerará válidamente constituida cuando concurran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tercios (2/3) de los Productores y Productoras. En caso de no haber quórum para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primera convocatoria, se convocará la Asamblea por segunda vez para una fecha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comprendida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dentro de los tres (03) días siguientes en los mismos términos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primera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se considerará válidamente constituida con el cincuenta por ciento (50%)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los Productores y Productoras. Esta circunstancia se hará saber en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convocatoria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Las decisiones en ejercicio de sus atribuciones se adoptarán por mayoría simple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votos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los Productores y Productoras presentes en la Asamblea. Sin embargo,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decisiones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referidas a la reforma de los Estatutos, la aprobación y reforma del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Reglamento de Normas, Faltas y Sanciones de los Productores y Productoras,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aprobación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reforma el Reglamento Interno del Fondo de Atención a los Productores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Productoras, la fijación de la escala de remuneraciones y beneficios sociales de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y la fijación los porcentajes de Fondos Internos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productiva, serán adoptadas por la mayoría de dos tercios (2/3) de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presentes en la Asamblea.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20</w:t>
      </w:r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ACTAS DE LAS ASAMBLEAS DE PRODUCTORES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PRODUCTORAS ORDINARIAS Y EXTRAORDINARIAS. </w:t>
      </w:r>
      <w:r>
        <w:rPr>
          <w:rFonts w:ascii="LiberationSans" w:hAnsi="LiberationSans" w:cs="LiberationSans"/>
          <w:sz w:val="24"/>
          <w:szCs w:val="24"/>
        </w:rPr>
        <w:t>De toda Asamblea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se levantará un acta que se hará constar en el libro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respectivo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deberá hacer mención a las decisiones, medidas acordadas y anexar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lista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los asistentes a la misma. El acta deberá ser firmada por los y las presentes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Asamblea. Las actas levantadas en las asambleas respectivas serán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conocimiento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público y deberán ser registradas ante la Dependencia competente.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21. DESIGNACIÓN Y REMOCIÓN DE LOS INTEGRANTES DE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UNIDADES INTERNAS</w:t>
      </w:r>
      <w:r>
        <w:rPr>
          <w:rFonts w:ascii="LiberationSans" w:hAnsi="LiberationSans" w:cs="LiberationSans"/>
          <w:sz w:val="24"/>
          <w:szCs w:val="24"/>
        </w:rPr>
        <w:t>. Las unidades de administración, gestión productiva,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formación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contraloría social de la “EMPRESA DE PROPIEDAD SOCIAL DIRECTA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“XXXXXXXXXXXXXXXXXX” estarán conformadas por tres (03)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integrantes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que serán de libre designación y remoción de la Asamblea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Ciudadanos y Ciudadanas de la instancia de agregación comunal a que corresponda,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previa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propuesta presentada de forma escrita por la Asamblea de Productores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 de esta organización socioproductiva. Quienes sean designados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ejercerán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sus funciones durante el período de dos (2) años, pudiendo ser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nuevamente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designados para ejercer dichas responsabilidades.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Los integrantes de las unidades internas de la empresa serán removidos de sus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cargos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por las siguientes causales: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La renuncia a su condición de integrante.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El cambio de residencia comprobado, fuera del ámbito geográfico al que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pertenezcan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los Consejos Comunales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Por enfermedad que imposibilite ejercer sus funciones.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Estar sujeto a sentencia definitivamente firme, dictada por los órganos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jurisdiccionales</w:t>
      </w:r>
      <w:proofErr w:type="gramEnd"/>
      <w:r>
        <w:rPr>
          <w:rFonts w:ascii="LiberationSans" w:hAnsi="LiberationSans" w:cs="LiberationSans"/>
          <w:sz w:val="24"/>
          <w:szCs w:val="24"/>
        </w:rPr>
        <w:t>, que impida el ejercicio de sus funciones.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Ser designado o designada en un cargo público de elección popular.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Por disolución y/o liquidación de la EMPRESA DE PROPIEDAD SOCIAL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DIRECTA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7. Por vencimiento del término de duración de la EMPRESA DE PROPIEDAD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Incurrir en alguna falta grave o infracción de las establecidas en la Ley que rige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materia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las normas que regulen a las instancias del Poder Popular.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Contravenir las disposiciones establecidas en la Carta Fundacional de la Comuna,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Cartas Comunales relativas a las normas de convivencia o incurrir en alguna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falta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calificada como grave en la Ley que regula la materia.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Actos de violencia contra los demás integrantes de la organización socioproductiva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sus familias.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Incumplimiento reiterado e injustificado de sus responsabilidades laborales.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Haber sido sancionado o sancionada de forma reiterada por haber incurrido en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faltas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establecidas en el Reglamento de Normas, Faltas y Sanciones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13. Cualquier otra que establezcan los estatutos de la presente acta.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V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FUNCIONES DE LAS UNIDADES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22. UNIDAD DE ADMINISTRACIÓN</w:t>
      </w:r>
      <w:r>
        <w:rPr>
          <w:rFonts w:ascii="LiberationSans-BoldItalic" w:hAnsi="LiberationSans-BoldItalic" w:cs="LiberationSans-BoldItalic"/>
          <w:b/>
          <w:bCs/>
          <w:i/>
          <w:iCs/>
          <w:sz w:val="24"/>
          <w:szCs w:val="24"/>
        </w:rPr>
        <w:t xml:space="preserve">. </w:t>
      </w:r>
      <w:r>
        <w:rPr>
          <w:rFonts w:ascii="LiberationSans" w:hAnsi="LiberationSans" w:cs="LiberationSans"/>
          <w:sz w:val="24"/>
          <w:szCs w:val="24"/>
        </w:rPr>
        <w:t>La Unidad de Administración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DIRECTA “XXXXXXXXXXXXXXXXXX”, tiene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siguientes funciones: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Ejercer la representación legal de la Empresa de Propiedad Social Directa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Ejercer la gestión en el ámbito de su competencia de las operaciones para 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óptimo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funcionamiento de esta organización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Administrar los recursos producto de los excedentes que serán destinados 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fondo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mantenimiento productivo.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Presentar semestralmente a la Asamblea de Ciudadanos y Ciudadanas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instancia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agregación comunal a que corresponda, informe sobre las actividades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desarrolladas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estado de cumplimiento de las metas de la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; y al cierre del ejercicio fiscal, balance general, estado de ganancias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pérdidas, el flujo de caja y el plan de actividades para el ejercicio fiscal siguiente,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para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su aprobación.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Llevar los Libros obligatorios que establece las leyes, reglamentos y resoluciones,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así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como cualquier otro que estime necesario o conveniente la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Administrar los recursos, productos, bienes y servicios que le pertenezcan a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socioproductiva, de conformidad con las leyes, reglamentos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resoluciones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Aprobar, suscribir contratos y convenios de diferente índole, que sean necesarios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para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consecución de los fines de la organización socioproductiva, de conformidad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lo dispuesto en las leyes, reglamentos y resoluciones, así como en los presentes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Estatutos, previa presentación de Asamblea de Productores y Productoras a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instancia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agregación comunal, para su respectiva aprobación.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Supervisar la gestión de los y las integrantes de la organización socioproductiva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comunal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Convocar y presidir las asambleas ordinarias y extraordinarias de la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, de conformidad con las leyes, reglamentos, resoluciones y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presentes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Estatutos.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Designar y revocar apoderados o apoderadas judiciales y extrajudiciales.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Abrir, movilizar y cerrar cuentas bancarias.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Comprar, vender, gravar y enajenar los bienes muebles e inmuebles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socioproductiva, previo informe favorable de la Unidad de Contraloría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y aprobación de la instancia de agregación comunal o el órgano del Poder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Público al que corresponda, excepto en los casos de los bienes (medios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producción</w:t>
      </w:r>
      <w:proofErr w:type="gramEnd"/>
      <w:r>
        <w:rPr>
          <w:rFonts w:ascii="LiberationSans" w:hAnsi="LiberationSans" w:cs="LiberationSans"/>
          <w:sz w:val="24"/>
          <w:szCs w:val="24"/>
        </w:rPr>
        <w:t>) bajo régimen de propiedad social directa cuya decisión corresponde a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13. Velar porque las actividades de la organización socioproductiva se desarrollen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estricto cumplimiento de las disposiciones de esta Ley, su Reglamento,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estatutos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organización socioproductiva, el respectivo Plan de Gestión, en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correspondencia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 el Plan de Desarrollo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14. Elaborar un informe sobre los porcentajes aplicables a los fondos internos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esta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organización socioproductiva y presentarlo a la consideración de la Asamblea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Productores y Productoras.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15. Presentar a la consideración de la Unidad de Contraloría Social informes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trimestrales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sobre la administración de los Fondos Internos de esta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16. Presentar a la consideración de la Unidad de Contraloría Social informes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semestrales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sobre el desarrollo de los planes y proyectos socioeconómicos de esta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17. Ejercer las atribuciones relativas a las políticas de personal y de talento humano.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18. Las demás que se establezcan las leyes, reglamentos y resoluciones.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23. UNIDAD DE GESIÓN PRODUCTIVA. </w:t>
      </w:r>
      <w:r>
        <w:rPr>
          <w:rFonts w:ascii="LiberationSans" w:hAnsi="LiberationSans" w:cs="LiberationSans"/>
          <w:sz w:val="24"/>
          <w:szCs w:val="24"/>
        </w:rPr>
        <w:t>La Unidad de Gestión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Productiva de la “EMPRESA DE PROPIEDAD SOCIAL DIRECTA COMUNAL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“XXXXXXXXXXXXXXXXXX”, tiene las siguientes funciones: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Asegurar que el manejo de esta organización socioproductiva y sus beneficios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estén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orientados a la satisfacción de las necesidades de la comunidad, a través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producción</w:t>
      </w:r>
      <w:proofErr w:type="gramEnd"/>
      <w:r>
        <w:rPr>
          <w:rFonts w:ascii="LiberationSans" w:hAnsi="LiberationSans" w:cs="LiberationSans"/>
          <w:sz w:val="24"/>
          <w:szCs w:val="24"/>
        </w:rPr>
        <w:t>, distribución, intercambio y consumo de bienes y servicios, saberes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conocimiento</w:t>
      </w:r>
      <w:proofErr w:type="gramEnd"/>
      <w:r>
        <w:rPr>
          <w:rFonts w:ascii="LiberationSans" w:hAnsi="LiberationSans" w:cs="LiberationSans"/>
          <w:sz w:val="24"/>
          <w:szCs w:val="24"/>
        </w:rPr>
        <w:t>, pudiendo ser el intercambio de carácter solidario.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Garantizar la planificación de todas las fases del ciclo productivo de acuerdo 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respectivo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plan de gestión.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Ejecutar el desarrollo del ciclo productivo bajo principios socialistas de equilibrio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ecológico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Asegurar que el manejo de esta organización socioproductiva y sus beneficios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estén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en función de la satisfacción de las necesidades colectivas.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Decidir el precio final para el acceso de las personas a los bienes o servicios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provenientes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las actividades desarrolladas por la organización, en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correspondencia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 lo establecido por el órgano o ente competente del Estado.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Promover formas de organización del trabajo que desarrollen una nueva cultura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laboral</w:t>
      </w:r>
      <w:proofErr w:type="gramEnd"/>
      <w:r>
        <w:rPr>
          <w:rFonts w:ascii="LiberationSans" w:hAnsi="LiberationSans" w:cs="LiberationSans"/>
          <w:sz w:val="24"/>
          <w:szCs w:val="24"/>
        </w:rPr>
        <w:t>, maximizando las posibilidades para lograr la transición hacia el Modelo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Productivo Socialista.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Decidir lo relativo a la compra de insumos para la producción de bienes y servicios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organización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Decidir lo relativo al destino de bienes y servicios de la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través de la distribución, comercialización e intercambio solidario.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Presentar a la consideración de la Unidad de Contraloría Social informes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semestrales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sobre el desarrollo de los planes y proyectos socioeconómicos de esta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Las demás que se establezcan las leyes, reglamentos y resoluciones.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24. UNIDAD DE FORMACIÓN. </w:t>
      </w:r>
      <w:r>
        <w:rPr>
          <w:rFonts w:ascii="LiberationSans" w:hAnsi="LiberationSans" w:cs="LiberationSans"/>
          <w:sz w:val="24"/>
          <w:szCs w:val="24"/>
        </w:rPr>
        <w:t>La Unidad de Formación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DIRECTA COMUNAL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“XXXXXXXXXXXXXXXXXX”, tiene las siguientes funciones: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En articulación con el órgano coordinador, desarrollar programas para formación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capacitación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ético-política y técnico-productiva para los y las integrantes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 y de la comunidad o las comunidades, así como para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acreditación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saberes y conocimientos, para suministrar las herramientas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necesarias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para la construcción del modelo socialista.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Implementar mecanismos dirigidos a intercambiar tecnología, conocimientos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saberes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para obtener mayor eficacia, eficiencia y efectividad en la producción 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intercambio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bienes y la prestación de servicios.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Generar procesos de acompañamiento social integral mediante la asesoría técnica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financiera de proyectos socio-productivos.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 xml:space="preserve">4. Articular redes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socioproductivas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como sistemas de integración entre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comunidades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la organización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Las demás que se establezcan las leyes, reglamentos y resoluciones.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25. UNIDAD DE CONTRALORÍA SOCIAL. </w:t>
      </w:r>
      <w:r>
        <w:rPr>
          <w:rFonts w:ascii="LiberationSans" w:hAnsi="LiberationSans" w:cs="LiberationSans"/>
          <w:sz w:val="24"/>
          <w:szCs w:val="24"/>
        </w:rPr>
        <w:t>La Unidad de Contraloría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de la “EMPRESA DE PROPIEDAD SOCIAL DIRECTA COMUNAL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“XXXXXXXXXXXXXXXXXX”, tiene las siguientes funciones: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Vigilar la buena marcha de todos y cada uno de los procesos, funciones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responsabilidades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esta organización socioproductiva y recomendar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oportunamente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la Unidad de Administración los ajustes y correctivos que estime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necesarios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El ejercicio de la contraloría social deberá estar siempre enmarcada en procura del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resguardo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vigilancia de los medios de producción de la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, en beneficio del interés colectivo sobre el individual.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Ejercer la supervisión, control, seguimiento, vigilancia y fiscalización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ejecución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los planes y proyectos de esta organización socioproductiva, así como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sus fondos internos.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Rendir cuenta pública mediante la presentación de un informe al cierre de cada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ejercicio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fiscal ante la Asamblea de Ciudadanos y Ciudadanas instancia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agregación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comunal a que corresponda o en cualquier momento que la instancia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respectiva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lo requiera, de conformidad con las leyes, reglamentos y resoluciones.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Convocar las asambleas extraordinarias de la organización socioproductiva,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cuando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lo estime pertinente para el mejor cumplimiento de sus funciones.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Autorizar previamente la compra, incremento, disposición y gravamen de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bienes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(medios de producción) bajo régimen de propiedad social directa,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conformidad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 las leyes, reglamentos y resoluciones.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Conocer y evaluar los informes trimestrales que presente la Unidad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Administración sobre la administración de los Fondos Internos de esta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realizar las observaciones y recomendaciones a que hubiere lugar,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conformidad con las leyes, reglamentos y resoluciones.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Conocer y evaluar los informes semestrales que presenten la Unidad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Administración y la Unidad de Gestión Productiva sobre el desarrollo de los planes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proyectos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socioeconómicos de esta organización socioproductiva y realizar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observaciones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recomendaciones a que hubiere lugar, de conformidad con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leyes</w:t>
      </w:r>
      <w:proofErr w:type="gramEnd"/>
      <w:r>
        <w:rPr>
          <w:rFonts w:ascii="LiberationSans" w:hAnsi="LiberationSans" w:cs="LiberationSans"/>
          <w:sz w:val="24"/>
          <w:szCs w:val="24"/>
        </w:rPr>
        <w:t>, reglamentos y resoluciones.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Requerir información mensual sobre la gestión de la Unidad de Administración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Unidad de Gestión Productiva, incluyendo el estado de las cuentas bancarias.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Inspeccionar y tener acceso a los libros, archivos, documentos y oficinas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Unidad de Administración y Unidad de Gestión Productiva, previa autorización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Ciudadanos y Ciudadanas.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Las demás que se establezcan las leyes, reglamentos y resoluciones.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Cuando las observaciones y recomendaciones de la Unidad de Contraloría Social no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sean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consideradas por las demás unidades internas de la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, de manera reiterada e injustificada, las mismas serán elevadas a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instancia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agregación comunal a la que corresponda y al Ministerio del Poder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Popular para las Comunas y Protección Social.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El Informe Anual contemplado en el numeral 3 de este artículo deberá ser registrado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el Registro Público del Sistema Económico Comunal. A tal efecto, quienes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integren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Unidad de Contraloría Social podrán registrar este informe directamente,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sin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intermediación de las demás unidades internas.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CAPÍTULO VI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ASAMBLEA DE CIUDADANOS Y CIUDADANAS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26. ATRIBUCIONES DE LA ASAMBLEA DE CIUDADANOS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CIUDADANAS: </w:t>
      </w:r>
      <w:r>
        <w:rPr>
          <w:rFonts w:ascii="LiberationSans" w:hAnsi="LiberationSans" w:cs="LiberationSans"/>
          <w:sz w:val="24"/>
          <w:szCs w:val="24"/>
        </w:rPr>
        <w:t>La Asamblea de Ciudadanos y Ciudadanas de la instancia de 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agregación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comunal a que corresponda de la “EMPRESA DE PROPIEDAD SOCIAL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DIRECTA COMUNAL “XXXXXXXXXXXXXXXXXX”, tiene las siguientes atribuciones: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Decidir y avalar previamente el Acta Constitutiva y Estatutos de esta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, así como sus reformas, presentada a su consideración por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Aprobar el Proyecto socioproductivo sometido a su consideración por la Asamblea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Productores y Productoras.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Decidir los ingresos de los nuevos Productores y Productoras, así como conocer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perdida de condición de integrantes de esta organización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Designar y remover a los y las integrantes de las unidades internas de esta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socioproductiva, previa solicitud expresa de la Asamblea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Adoptar las decisiones de comprar, incrementar, disponer y gravar los bienes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(</w:t>
      </w:r>
      <w:proofErr w:type="gramStart"/>
      <w:r>
        <w:rPr>
          <w:rFonts w:ascii="LiberationSans" w:hAnsi="LiberationSans" w:cs="LiberationSans"/>
          <w:sz w:val="24"/>
          <w:szCs w:val="24"/>
        </w:rPr>
        <w:t>medios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producción) bajo régimen de propiedad social directa, de conformidad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las leyes, reglamentos, resoluciones y estos Estatutos.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 Aprobar la escala de remuneraciones y beneficios sociales de los Productores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Productoras, presentados a su consideración por la Asamblea de Productores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Productoras, en cumplimiento de lineamientos del Ministerio del Poder Popular para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Comunas y Protección Social.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8. Decidir sobre la administración y distribución de los recursos Fondo Comunitario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para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Reinversión Social de esta organización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Ejercer las atribuciones en materia de contraloría social, de conformidad con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leyes</w:t>
      </w:r>
      <w:proofErr w:type="gramEnd"/>
      <w:r>
        <w:rPr>
          <w:rFonts w:ascii="LiberationSans" w:hAnsi="LiberationSans" w:cs="LiberationSans"/>
          <w:sz w:val="24"/>
          <w:szCs w:val="24"/>
        </w:rPr>
        <w:t>, reglamentos, resoluciones y estos Estatutos.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Conocer de los casos de incumplimientos reiterados e injustificados de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observaciones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recomendaciones de la Unidad de Contraloría Social, que sean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presentados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su consideración por esta unidad interna y adoptar las decisiones 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que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hubiere lugar.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Autorizar a la Unidad de Contraloría Social a inspeccionar y tener acceso a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libros</w:t>
      </w:r>
      <w:proofErr w:type="gramEnd"/>
      <w:r>
        <w:rPr>
          <w:rFonts w:ascii="LiberationSans" w:hAnsi="LiberationSans" w:cs="LiberationSans"/>
          <w:sz w:val="24"/>
          <w:szCs w:val="24"/>
        </w:rPr>
        <w:t>, archivos, documentos y oficinas de la Unidad de Administración y Unidad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Gestión 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Las demás que se establezcan las leyes, reglamentos y resoluciones.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CAPÍTULO VII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DEL EJERCICIO ECONÓMICO, LOS RECURSOS,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LA ADMINISTRACIÓN Y DESTINO DE LOS EXCEDENTES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27. DEL EJERCICIO ECONÓMICO. </w:t>
      </w:r>
      <w:r>
        <w:rPr>
          <w:rFonts w:ascii="LiberationSans" w:hAnsi="LiberationSans" w:cs="LiberationSans"/>
          <w:sz w:val="24"/>
          <w:szCs w:val="24"/>
        </w:rPr>
        <w:t>El ejercicio económico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DIRECTA COMUNAL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 comienza el primero (1º) de enero y termina el treinta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uno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(31) de diciembre de cada año. Al finalizar cada ejercicio económico, se efectuarán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respectivos cortes de cuenta y se elaborará el balance general. El primer ejercicio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económico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será el que transcurra desde la fecha de constitución de esta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hasta el treinta y uno (31) de diciembre de ese mismo año.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28. DE LOS RECURSOS. </w:t>
      </w:r>
      <w:r>
        <w:rPr>
          <w:rFonts w:ascii="LiberationSans" w:hAnsi="LiberationSans" w:cs="LiberationSans"/>
          <w:sz w:val="24"/>
          <w:szCs w:val="24"/>
        </w:rPr>
        <w:t>El ejercicio económico de la “EMPRESA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DIRECTA COMUNAL “XXXXXXXXXXXXXXXXXX”, podrá recibir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manera directa e indirecta los siguientes recursos financieros y no financieros: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Los que sean transferidos por la República, los Estados y los Municipios.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Los generados en el desarrollo de su actividad 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Los provenientes de donaciones de acuerdo con lo establecido en el ordenamiento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jurídico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Cualquier otro generado por la actividad financiera que permita la Constitución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República Bolivariana de Venezuela, las leyes, reglamentos y resoluciones.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29. PROYECTO SOCIOPRODUCTIVO. </w:t>
      </w:r>
      <w:r>
        <w:rPr>
          <w:rFonts w:ascii="LiberationSans" w:hAnsi="LiberationSans" w:cs="LiberationSans"/>
          <w:sz w:val="24"/>
          <w:szCs w:val="24"/>
        </w:rPr>
        <w:t>El Proyecto Socioproductivo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DIRECTA COMUNAL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 xml:space="preserve">“XXXXXXXXXXXXXXXXXX” para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(COLOCAR EL OBJETO) </w:t>
      </w:r>
      <w:r>
        <w:rPr>
          <w:rFonts w:ascii="LiberationSans" w:hAnsi="LiberationSans" w:cs="LiberationSans"/>
          <w:sz w:val="24"/>
          <w:szCs w:val="24"/>
        </w:rPr>
        <w:t>está estimado en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cantidad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(COLOCAR EL MONTO EN LETRA Y EN CIFRA)</w:t>
      </w:r>
      <w:r>
        <w:rPr>
          <w:rFonts w:ascii="LiberationSans" w:hAnsi="LiberationSans" w:cs="LiberationSans"/>
          <w:sz w:val="24"/>
          <w:szCs w:val="24"/>
        </w:rPr>
        <w:t>, de conformidad con 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artículo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12 de la Ley Orgánica del Sistema Económico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30. BIENES BAJO RÉGIMEN DE PROPIEDAD SOCIAL DIRECTA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COMUNAL. . </w:t>
      </w:r>
      <w:r>
        <w:rPr>
          <w:rFonts w:ascii="LiberationSans" w:hAnsi="LiberationSans" w:cs="LiberationSans"/>
          <w:sz w:val="24"/>
          <w:szCs w:val="24"/>
        </w:rPr>
        <w:t>Los bienes muebles e inmuebles de la “EMPRESA DE PROPIEDAD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COMUNAL “XXXXXXXXXXXXXXXXXX” que constituyan los medios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producción de sus bienes y servicios se encuentran bajo el régimen de propiedad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social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directa, por lo que su uso, disfrute y disposición se rige por lo establecido en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leyes</w:t>
      </w:r>
      <w:proofErr w:type="gramEnd"/>
      <w:r>
        <w:rPr>
          <w:rFonts w:ascii="LiberationSans" w:hAnsi="LiberationSans" w:cs="LiberationSans"/>
          <w:sz w:val="24"/>
          <w:szCs w:val="24"/>
        </w:rPr>
        <w:t>, reglamentos y resoluciones sobre la materia.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Los bienes muebles e inmuebles que pertenecen a La “EMPRESA DE PROPIEDAD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COMUNAL “XXXXXXXXXXXXXXXXXX”, son los siguientes: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Dichos Bienes muebles e inmuebles los constituye: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(ANEXAR LOS BIENES MUEBLES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E INMUEBLES.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31. FONDOS INTERNOS. </w:t>
      </w:r>
      <w:r>
        <w:rPr>
          <w:rFonts w:ascii="LiberationSans" w:hAnsi="LiberationSans" w:cs="LiberationSans"/>
          <w:sz w:val="24"/>
          <w:szCs w:val="24"/>
        </w:rPr>
        <w:t>La organización socioproductiva, en aras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facilitar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el desarrollo armónico y eficiente de sus actividades y funciones, deberán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constituir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tres fondos internos: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1. FONDO DE MANTENIMIENTO PRODUCTIVO: </w:t>
      </w:r>
      <w:r>
        <w:rPr>
          <w:rFonts w:ascii="LiberationSans" w:hAnsi="LiberationSans" w:cs="LiberationSans"/>
          <w:sz w:val="24"/>
          <w:szCs w:val="24"/>
        </w:rPr>
        <w:t>Destinado a garantizar el ciclo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productivo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brindar una respuesta eficaz a las contingencias surgidas en el ejercicio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actividad productiva. El cual estará integrado por el SETENTA POR CIENTO (70%)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excedentes provenientes de la actividad 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2. FONDO DE ATENCIÓN A LOS PRODUCTORES Y PRODUCTORAS: </w:t>
      </w:r>
      <w:r>
        <w:rPr>
          <w:rFonts w:ascii="LiberationSans" w:hAnsi="LiberationSans" w:cs="LiberationSans"/>
          <w:sz w:val="24"/>
          <w:szCs w:val="24"/>
        </w:rPr>
        <w:t>Destinado 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cubrir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las necesidades imprevistas de los Productores, Productoras y sus familias, tales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situaciones de contingencia, emergencia o problemas de salud, que no puedan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ser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cubiertas por los afectados o afectadas debido a su situación socioeconómica. 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cual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estará integrado por el VEINTE POR CIENTO (20%) de los excedentes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provenientes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actividad 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3. FONDO COMUNITARIO PARA LA REINVERSIÓN SOCIAL: </w:t>
      </w:r>
      <w:r>
        <w:rPr>
          <w:rFonts w:ascii="LiberationSans" w:hAnsi="LiberationSans" w:cs="LiberationSans"/>
          <w:sz w:val="24"/>
          <w:szCs w:val="24"/>
        </w:rPr>
        <w:t>Destinado 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desarrollo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social comunitario y nacional; estará constituido por recursos financieros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excedentes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del proceso socioproductivo, que serán transferidos por las organizaciones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spellStart"/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socioproductivas</w:t>
      </w:r>
      <w:proofErr w:type="spellEnd"/>
      <w:proofErr w:type="gramEnd"/>
      <w:r>
        <w:rPr>
          <w:rFonts w:ascii="LiberationSans" w:hAnsi="LiberationSans" w:cs="LiberationSans"/>
          <w:sz w:val="24"/>
          <w:szCs w:val="24"/>
        </w:rPr>
        <w:t xml:space="preserve"> a la instancia del Poder Popular que corresponda. La administración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distribución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inversión de los recursos de éste fondo, destinados al desarrollo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comunitario</w:t>
      </w:r>
      <w:proofErr w:type="gramEnd"/>
      <w:r>
        <w:rPr>
          <w:rFonts w:ascii="LiberationSans" w:hAnsi="LiberationSans" w:cs="LiberationSans"/>
          <w:sz w:val="24"/>
          <w:szCs w:val="24"/>
        </w:rPr>
        <w:t>, corresponderá a la respectiva instancia del Poder Popular. El cual estará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integrado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por el DIEZ POR CIENTO (10 %) de los excedentes provenientes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actividad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 el caso de que la organización socioproductiva, por su condición productiva no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genere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excedentes de inmediato, el aporte para los mencionados fondos será del SEIS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POR CIENTO (6%) de los ingresos provenientes de la actividad productiva, por un lapso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no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mayor a DIECIOCHO (18) meses.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32. DE LA ADMINISTRACION Y CONTABILIDAD. </w:t>
      </w:r>
      <w:r>
        <w:rPr>
          <w:rFonts w:ascii="LiberationSans" w:hAnsi="LiberationSans" w:cs="LiberationSans"/>
          <w:sz w:val="24"/>
          <w:szCs w:val="24"/>
        </w:rPr>
        <w:t>La administración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contabilidad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“EMPRESA DE PROPIEDAD SOCIAL DIRECTA COMUNAL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 se rige por los principios de eficiencia, eficacia, racionalidad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inversión, uniformidad, simplicidad, transparencia, democracia participativa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protagónica</w:t>
      </w:r>
      <w:proofErr w:type="gramEnd"/>
      <w:r>
        <w:rPr>
          <w:rFonts w:ascii="LiberationSans" w:hAnsi="LiberationSans" w:cs="LiberationSans"/>
          <w:sz w:val="24"/>
          <w:szCs w:val="24"/>
        </w:rPr>
        <w:t>, rendición pública de cuentas y contraloría social. A tal efecto, adoptará 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modelo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único de administración y contabilidad establecido para el Sistema Económico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por el Ministerio del Poder Popular para las Comunas y Protección Social.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33. DE LOS LIBROS Y OTROS INFORMES. </w:t>
      </w:r>
      <w:r>
        <w:rPr>
          <w:rFonts w:ascii="LiberationSans" w:hAnsi="LiberationSans" w:cs="LiberationSans"/>
          <w:sz w:val="24"/>
          <w:szCs w:val="24"/>
        </w:rPr>
        <w:t>La “EMPRESA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DIRECTA COMUNAL “XXXXXXXXXXXXXXXXXX” debe llevar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siguientes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Libros, en cumplimiento del numeral 5 del artículo 27 de la Ley Orgánica del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Sistema Económico Comunal, debidamente certificados por el Registro Público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competente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en esta materia.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Así mismo, al cierre de su ejercicio fiscal debe presentar el Balance general, estado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ganancias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pérdidas, el flujo de caja y el plan de actividades para el ejercicio fiscal,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spellStart"/>
      <w:proofErr w:type="gramStart"/>
      <w:r>
        <w:rPr>
          <w:rFonts w:ascii="LiberationSans" w:hAnsi="LiberationSans" w:cs="LiberationSans"/>
          <w:sz w:val="24"/>
          <w:szCs w:val="24"/>
        </w:rPr>
        <w:t>cuales</w:t>
      </w:r>
      <w:proofErr w:type="spellEnd"/>
      <w:proofErr w:type="gramEnd"/>
      <w:r>
        <w:rPr>
          <w:rFonts w:ascii="LiberationSans" w:hAnsi="LiberationSans" w:cs="LiberationSans"/>
          <w:sz w:val="24"/>
          <w:szCs w:val="24"/>
        </w:rPr>
        <w:t xml:space="preserve"> deben ser registrados en el Registro Público del Sistema Económico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VIII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PÉRDIDA DE LA CONDICIÓN DE INTEGRANTE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Y EL RÉGIMEN DISCIPLINARIO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34. PERDIDA DE LA CONDICIÓN DE INTEGRANTE. </w:t>
      </w:r>
      <w:r>
        <w:rPr>
          <w:rFonts w:ascii="LiberationSans" w:hAnsi="LiberationSans" w:cs="LiberationSans"/>
          <w:sz w:val="24"/>
          <w:szCs w:val="24"/>
        </w:rPr>
        <w:t>Son causas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pérdida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condición de integrante de la “EMPRESA DE PROPIEDAD SOCIAL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DIRECTA COMUNAL “XXXXXXXXXXXXXXXXXX”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1. La renuncia a su condición de integrante de la organización.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El cambio de residencia comprobado, fuera del ámbito geográfico al que pertenezca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organización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Por enfermedad que imposibilite ejercer sus funciones.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Estar sujeto a sentencia definitivamente firme, dictada por los órganos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jurisdiccionales</w:t>
      </w:r>
      <w:proofErr w:type="gramEnd"/>
      <w:r>
        <w:rPr>
          <w:rFonts w:ascii="LiberationSans" w:hAnsi="LiberationSans" w:cs="LiberationSans"/>
          <w:sz w:val="24"/>
          <w:szCs w:val="24"/>
        </w:rPr>
        <w:t>, que impida el ejercicio de sus funciones.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Ser designado o designada en un cargo público de elección popular.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Por disolución y/o liquidación de la organización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Por vencimiento del término de duración de la organización socioproductiva.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Incurrir en alguna falta grave o infracción de las establecidas en la Ley que rige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materia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las que normen las instancias del Poder Popular.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Contravenir las disposiciones establecidas en la Carta Fundacional de la Comuna,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Cartas Comunales relativas a las normas de convivencia o incurrir en alguna falta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calificada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como grave en la Ley que regula la materia.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La muerte.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Actos de violencia contra los demás integrantes de la organización socioproductiva 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sus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familias.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Incumplimiento reiterado e injustificado de sus responsabilidades laborales.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13. Haber sido sancionado o sancionada de forma reiterada por haber incurrido en faltas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establecidas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en el Reglamento de Normas, Faltas y Sanciones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14. Cualquiera otra que establezcan los estatutos de la organización socioproductiva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Corresponde a la Asamblea de Ciudadanos y Ciudadanas deliberar y decidir sobre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pérdida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condición de integrante en los casos contemplados en los numerales 2, 8, 9,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11, 12 y 13 de este artículo, previa solicitud de la Asamblea de Productores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Productoras. En los demás casos, la Asamblea de Ciudadanos y Ciudadanos se limitará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verificar y declarar la pérdida de la condición de integrante, previa solicitud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 los supuestos previstos en los numerales 8, 9, 11, 12 y 13 de este artículo, la Unidad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Administración podrá adoptar y ejecutar las medidas inmediatas que sean necesarias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para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garantizar el adecuado funcionamiento de la organización, incluyendo la separación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provisional</w:t>
      </w:r>
      <w:proofErr w:type="gramEnd"/>
      <w:r>
        <w:rPr>
          <w:rFonts w:ascii="LiberationSans" w:hAnsi="LiberationSans" w:cs="LiberationSans"/>
          <w:sz w:val="24"/>
          <w:szCs w:val="24"/>
        </w:rPr>
        <w:t>, con o sin disfrute de remuneración, del Productor o Productora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correspondiente</w:t>
      </w:r>
      <w:proofErr w:type="gramEnd"/>
      <w:r>
        <w:rPr>
          <w:rFonts w:ascii="LiberationSans" w:hAnsi="LiberationSans" w:cs="LiberationSans"/>
          <w:sz w:val="24"/>
          <w:szCs w:val="24"/>
        </w:rPr>
        <w:t>, hasta por el máximo de treinta (30) días continuos.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35. FALTAS GRAVES. </w:t>
      </w:r>
      <w:r>
        <w:rPr>
          <w:rFonts w:ascii="LiberationSans" w:hAnsi="LiberationSans" w:cs="LiberationSans"/>
          <w:sz w:val="24"/>
          <w:szCs w:val="24"/>
        </w:rPr>
        <w:t>Los integrantes de la “EMPRESA DE PROPIEDAD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SOCIAL DIRECTA COMUNAL “XXXXXXXXXXXXXXXXXX” incurren en falta grave en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siguientes casos: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Observar mala conducta o realizar actos que se traduzcan en grave perjuicio moral 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material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para la Empresa de Propiedad Social Directa Comunal.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El incumplimiento de los deberes e irrespeto de los principios y valores fundamentales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establecidos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en la Ley que rige la materia y su Reglamento y en la Constitución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República Bolivariana de Venezuela.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Cuando se desvíe el destino de los recursos que le hayan sido entregados para su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administración</w:t>
      </w:r>
      <w:proofErr w:type="gramEnd"/>
      <w:r>
        <w:rPr>
          <w:rFonts w:ascii="LiberationSans" w:hAnsi="LiberationSans" w:cs="LiberationSans"/>
          <w:sz w:val="24"/>
          <w:szCs w:val="24"/>
        </w:rPr>
        <w:t>, a un uso distinto al planificado y que de origen a un hecho establecido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punible por la Ley que regula la materia.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Cuando los integrantes de la organización socioproductiva incumplan con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reinversión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social del excedente en el periodo de un (01) año.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En todo caso, la reincorporación a la organización socioproductiva será tramitada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conforme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lo prevea el Reglamento de la Ley que regula la materia.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36. REGLAMENTO DE NORMAS, FALTAS Y SANCIONES. </w:t>
      </w:r>
      <w:r>
        <w:rPr>
          <w:rFonts w:ascii="LiberationSans" w:hAnsi="LiberationSans" w:cs="LiberationSans"/>
          <w:sz w:val="24"/>
          <w:szCs w:val="24"/>
        </w:rPr>
        <w:t>La “EMPRESA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PROPIEDAD SOCIAL DIRECTA “XXXXXXXXXXXXXXXXXX” establecerá en 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Reglamento de Normas, Faltas y Sanciones, aprobado por la Asamblea de Productores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Productoras, a los fines de garantizar la convivencia, el respeto recíproco y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derechos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sus integrantes, así como el adecuado funcionamiento de la organización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CAPÍTULO IX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SOLUCIÓN ALTERNATIVA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CONFLICTOS Y DISPUTAS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37</w:t>
      </w:r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REGLAMENTO DE NORMAS, FALTAS Y SANCIONES </w:t>
      </w:r>
      <w:r>
        <w:rPr>
          <w:rFonts w:ascii="LiberationSans-BoldItalic" w:hAnsi="LiberationSans-BoldItalic" w:cs="LiberationSans-BoldItalic"/>
          <w:b/>
          <w:bCs/>
          <w:i/>
          <w:iCs/>
          <w:sz w:val="24"/>
          <w:szCs w:val="24"/>
        </w:rPr>
        <w:t>.</w:t>
      </w:r>
      <w:r>
        <w:rPr>
          <w:rFonts w:ascii="LiberationSans" w:hAnsi="LiberationSans" w:cs="LiberationSans"/>
          <w:sz w:val="24"/>
          <w:szCs w:val="24"/>
        </w:rPr>
        <w:t>Todos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conflictos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disputas, de naturaleza jurídica o de intereses, que se generen entre los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o Unidades Internas de la “EMPRESA DE PROPIEDAD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“XXXXXXXXXXXXXXXXXX” serán resueltos a través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conciliación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entre quienes tengan interés o hayan sido afectos o afectadas por ellos.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no lograrse la conciliación de los conflictos o disputas entre las personas interesadas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afectadas, cualquier de ellas podrá presentar el caso ante la Asamblea de Productores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Productoras a los fines de lograr su resolución a través de la mediación. Si ello no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fuere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posible, cualquiera de las personas interesadas podrá presentar el caso 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conocimiento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decisión del servicio de mediación y arbitraje del Ministerio del Poder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Popular para las Comunas y Protección Social.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X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DISOLUCIÓN Y LIQUIDACIÓN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38</w:t>
      </w:r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DISOLUCIÓN. </w:t>
      </w:r>
      <w:r>
        <w:rPr>
          <w:rFonts w:ascii="LiberationSans" w:hAnsi="LiberationSans" w:cs="LiberationSans"/>
          <w:sz w:val="24"/>
          <w:szCs w:val="24"/>
        </w:rPr>
        <w:t>La disolución de la “EMPRESA DE PROPIEDAD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“XXXXXXXXXXXXXXXXXX” sólo puede ser acordada por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Ciudadanos y Ciudadanas de la instancia de agregación comunal que le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corresponde</w:t>
      </w:r>
      <w:proofErr w:type="gramEnd"/>
      <w:r>
        <w:rPr>
          <w:rFonts w:ascii="LiberationSans" w:hAnsi="LiberationSans" w:cs="LiberationSans"/>
          <w:sz w:val="24"/>
          <w:szCs w:val="24"/>
        </w:rPr>
        <w:t>, por mayoría del setenta y cinco por ciento (75%) de las personas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presentes</w:t>
      </w:r>
      <w:proofErr w:type="gramEnd"/>
      <w:r>
        <w:rPr>
          <w:rFonts w:ascii="LiberationSans" w:hAnsi="LiberationSans" w:cs="LiberationSans"/>
          <w:sz w:val="24"/>
          <w:szCs w:val="24"/>
        </w:rPr>
        <w:t>, previa solicitud de la Asamblea de Productores y Productoras, decidida en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Extraordinaria convocada únicamente a con esta finalidad por una mayoría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setenta y cinco por ciento (75%) de los Productores y Productoras presentes.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decisión de disolución de esta organización socioproductiva será notificada por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Unidad de Administración dentro de los tres (3) días hábiles al Ministerio del Poder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Popular para las Comunas.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39. LIQUIDACIÓN. </w:t>
      </w:r>
      <w:r>
        <w:rPr>
          <w:rFonts w:ascii="LiberationSans" w:hAnsi="LiberationSans" w:cs="LiberationSans"/>
          <w:sz w:val="24"/>
          <w:szCs w:val="24"/>
        </w:rPr>
        <w:t>La liquidación de la “EMPRESA DE PROPIEDAD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“XXXXXXXXXXXXXXXXXX” corresponderá a su Unidad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Administración. En estos casos, de conformidad con el numeral 4 del artículo 40 de la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Ley Orgánica del Sistema Económico Comunal, los bienes resultantes de la liquidación,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si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los hubiere, no podrán ser apropiados por ninguna de las personas que conformes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esta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organización socioproductiva. Estos bienes conservarán y pasarán a estar bajo el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régimen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propiedad social comunal directa y se podrán a disposición de la instancia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agregación comunal que le corresponda, de conformidad con lo establecido en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leyes</w:t>
      </w:r>
      <w:proofErr w:type="gramEnd"/>
      <w:r>
        <w:rPr>
          <w:rFonts w:ascii="LiberationSans" w:hAnsi="LiberationSans" w:cs="LiberationSans"/>
          <w:sz w:val="24"/>
          <w:szCs w:val="24"/>
        </w:rPr>
        <w:t>, reglamentos y resoluciones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CAPITULO XI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DISPOSICIONES FINALES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40. </w:t>
      </w:r>
      <w:r>
        <w:rPr>
          <w:rFonts w:ascii="LiberationSans" w:hAnsi="LiberationSans" w:cs="LiberationSans"/>
          <w:sz w:val="24"/>
          <w:szCs w:val="24"/>
        </w:rPr>
        <w:t>Para todo lo no previsto en el presente Estatuto se aplicarán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disposiciones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contenidas en la Ley Orgánica del Sistema Económico Comunal, sus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Reglamentos y Resoluciones emanadas del Ministerio del Poder Popular para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Comunas y Protección Social y demás normas que rigen la materia.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lastRenderedPageBreak/>
        <w:t xml:space="preserve">ARTÍCULO 41. </w:t>
      </w:r>
      <w:r>
        <w:rPr>
          <w:rFonts w:ascii="LiberationSans" w:hAnsi="LiberationSans" w:cs="LiberationSans"/>
          <w:sz w:val="24"/>
          <w:szCs w:val="24"/>
        </w:rPr>
        <w:t>De conformidad con lo aprobado en la Asamblea de Ciudadanos y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Ciudadanas de los Consejos Comunales: C.C. XXXXXXX, C.C. XXXXXXXXXX, C.C.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XXXXXXXXXXX, celebrada en la ciudad de XXXXXX, </w:t>
      </w:r>
      <w:proofErr w:type="spellStart"/>
      <w:r>
        <w:rPr>
          <w:rFonts w:ascii="LiberationSans" w:hAnsi="LiberationSans" w:cs="LiberationSans"/>
          <w:sz w:val="24"/>
          <w:szCs w:val="24"/>
        </w:rPr>
        <w:t>jurisdiccón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del Municipio XXXXX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Estado XXXXX, a los XX días del mes de XXX del año XXXX, se autoriza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plenamente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los ciudadanos;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XXXXXXXXX, XXXXXXXX </w:t>
      </w:r>
      <w:r>
        <w:rPr>
          <w:rFonts w:ascii="LiberationSans" w:hAnsi="LiberationSans" w:cs="LiberationSans"/>
          <w:sz w:val="24"/>
          <w:szCs w:val="24"/>
        </w:rPr>
        <w:t xml:space="preserve">y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XXXXXXX</w:t>
      </w:r>
      <w:r>
        <w:rPr>
          <w:rFonts w:ascii="LiberationSans" w:hAnsi="LiberationSans" w:cs="LiberationSans"/>
          <w:sz w:val="24"/>
          <w:szCs w:val="24"/>
        </w:rPr>
        <w:t>, Cédulas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Identidad, N° V- XXXXXX y V- XXXXXX y N° V- XXXXXX en su condición de voceros de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la Unidad de Administración </w:t>
      </w:r>
      <w:r>
        <w:rPr>
          <w:rFonts w:ascii="LiberationSans" w:hAnsi="LiberationSans" w:cs="LiberationSans"/>
          <w:sz w:val="24"/>
          <w:szCs w:val="24"/>
        </w:rPr>
        <w:t>de la EMPRESA DE PROPIEDAD SOCIAL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DIRECTA COMUNAL “XXXXXXXXXXX”, de conformidad a lo establecido en el Artículo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16 de la Ley Orgánica del Sistema Económico Comunal, para que efectúen las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gestiones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pertinentes ante el registro de la presente acta constitutiva y sus estatutos.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 la Ciudad de XXXXXXXXX a la fecha de su presentación.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Se listan a continuación los productores y productoras integrantes de la Empresa</w:t>
      </w:r>
    </w:p>
    <w:p w:rsidR="00AB3C99" w:rsidRDefault="00AB3C99" w:rsidP="00AB3C99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proofErr w:type="gramStart"/>
      <w:r>
        <w:rPr>
          <w:rFonts w:ascii="LiberationSans-Bold" w:hAnsi="LiberationSans-Bold" w:cs="LiberationSans-Bold"/>
          <w:b/>
          <w:bCs/>
          <w:sz w:val="24"/>
          <w:szCs w:val="24"/>
        </w:rPr>
        <w:t>de</w:t>
      </w:r>
      <w:proofErr w:type="gramEnd"/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Propiedad Social Directa Comunal “XXXXXXXXXXXXXX”:</w:t>
      </w:r>
    </w:p>
    <w:p w:rsidR="00AB3C99" w:rsidRDefault="00AB3C99" w:rsidP="00AB3C99">
      <w:pPr>
        <w:jc w:val="both"/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NOMBRE Y APELLIDO C.I.</w:t>
      </w:r>
    </w:p>
    <w:sectPr w:rsidR="00AB3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99"/>
    <w:rsid w:val="00582BB4"/>
    <w:rsid w:val="00AB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7886</Words>
  <Characters>43375</Characters>
  <Application>Microsoft Office Word</Application>
  <DocSecurity>0</DocSecurity>
  <Lines>361</Lines>
  <Paragraphs>102</Paragraphs>
  <ScaleCrop>false</ScaleCrop>
  <Company/>
  <LinksUpToDate>false</LinksUpToDate>
  <CharactersWithSpaces>51159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2015-11-07T23:24:00Z</dcterms:created>
  <dcterms:modified xsi:type="dcterms:W3CDTF">2015-11-07T23:27:00Z</dcterms:modified>
</cp:coreProperties>
</file>