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FAC" w:rsidRPr="003B2FAC" w:rsidRDefault="003B2FAC" w:rsidP="003B2FAC">
      <w:pPr>
        <w:shd w:val="clear" w:color="auto" w:fill="FFFFFF"/>
        <w:spacing w:after="0" w:line="277" w:lineRule="atLeast"/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</w:pPr>
      <w:r w:rsidRPr="003B2FAC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t>Autorización para Vender Inmueble</w:t>
      </w:r>
    </w:p>
    <w:p w:rsidR="003B2FAC" w:rsidRPr="003B2FAC" w:rsidRDefault="003B2FAC" w:rsidP="003B2FAC">
      <w:pPr>
        <w:shd w:val="clear" w:color="auto" w:fill="FFFFFF"/>
        <w:spacing w:after="0" w:line="277" w:lineRule="atLeast"/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</w:pPr>
    </w:p>
    <w:p w:rsidR="003B2FAC" w:rsidRPr="003B2FAC" w:rsidRDefault="003B2FAC" w:rsidP="003B2FAC">
      <w:pPr>
        <w:shd w:val="clear" w:color="auto" w:fill="FFFFFF"/>
        <w:spacing w:after="0" w:line="277" w:lineRule="atLeast"/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</w:pPr>
      <w:r w:rsidRPr="003B2FAC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t>Yo, -- de Profesión -- mayor de edad, de estado civil -- de nacionalidad -- y de este domicilio, titular de la cédula de identidad número -- por medio de la presente declaración, autorizo al señor -- portador de la cédula de identidad número -- con carácter de exclusividad para vender un inmueble de mi propiedad ubicado en la Urbanización -- avenida -- denominado --    por la cantidad convenida de -- bolívares (Bs--</w:t>
      </w:r>
    </w:p>
    <w:p w:rsidR="003B2FAC" w:rsidRPr="003B2FAC" w:rsidRDefault="003B2FAC" w:rsidP="003B2FAC">
      <w:pPr>
        <w:shd w:val="clear" w:color="auto" w:fill="FFFFFF"/>
        <w:spacing w:after="0" w:line="277" w:lineRule="atLeast"/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</w:pPr>
      <w:r w:rsidRPr="003B2FAC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t>Expresamente convengo en pagarle al señor -- a título de comisión un porcentaje equivalente al -- -- por el monto de la venta.</w:t>
      </w:r>
    </w:p>
    <w:p w:rsidR="003B2FAC" w:rsidRPr="003B2FAC" w:rsidRDefault="003B2FAC" w:rsidP="003B2FAC">
      <w:pPr>
        <w:shd w:val="clear" w:color="auto" w:fill="FFFFFF"/>
        <w:spacing w:after="0" w:line="277" w:lineRule="atLeast"/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</w:pPr>
      <w:r w:rsidRPr="003B2FAC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t>Esta autorización tiene un plazo de -- días a partir de la presente fecha. Queda entendido que durante la validez de esta autorización, no podré realizar ninguna gestión referente a obtener la venta del pre</w:t>
      </w:r>
      <w:r w:rsidRPr="003B2FAC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softHyphen/>
        <w:t>nombrado inmueble. Lugar y fecha.</w:t>
      </w:r>
    </w:p>
    <w:p w:rsidR="00DD4BA8" w:rsidRDefault="00DD4BA8">
      <w:bookmarkStart w:id="0" w:name="_GoBack"/>
      <w:bookmarkEnd w:id="0"/>
    </w:p>
    <w:sectPr w:rsidR="00DD4B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FAC"/>
    <w:rsid w:val="003B2FAC"/>
    <w:rsid w:val="00DD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4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65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8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698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2</cp:revision>
  <dcterms:created xsi:type="dcterms:W3CDTF">2015-07-16T21:56:00Z</dcterms:created>
  <dcterms:modified xsi:type="dcterms:W3CDTF">2015-07-16T21:56:00Z</dcterms:modified>
</cp:coreProperties>
</file>