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20" w:rsidRPr="00046A20" w:rsidRDefault="00046A20" w:rsidP="00046A20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046A20">
        <w:rPr>
          <w:rFonts w:ascii="Arial" w:eastAsia="Times New Roman" w:hAnsi="Arial" w:cs="Arial"/>
          <w:b/>
          <w:sz w:val="24"/>
          <w:szCs w:val="24"/>
          <w:lang w:val="es-VE" w:eastAsia="es-ES"/>
        </w:rPr>
        <w:t>JUZGADO DE PRIMERA INSTANCIA EN LO CIVIL Y MERCANTIL DE LA CIRCUNSCRIPCIÓN JUDICIAL DEL ÁREA METROPOLITANA DE CARACAS</w:t>
      </w:r>
    </w:p>
    <w:p w:rsidR="00046A20" w:rsidRPr="00046A20" w:rsidRDefault="00046A20" w:rsidP="00046A20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046A20">
        <w:rPr>
          <w:rFonts w:ascii="Arial" w:eastAsia="Times New Roman" w:hAnsi="Arial" w:cs="Arial"/>
          <w:b/>
          <w:sz w:val="24"/>
          <w:szCs w:val="24"/>
          <w:lang w:val="es-VE" w:eastAsia="es-ES"/>
        </w:rPr>
        <w:t>Caracas</w:t>
      </w:r>
      <w:proofErr w:type="gramStart"/>
      <w:r w:rsidRPr="00046A20">
        <w:rPr>
          <w:rFonts w:ascii="Arial" w:eastAsia="Times New Roman" w:hAnsi="Arial" w:cs="Arial"/>
          <w:b/>
          <w:sz w:val="24"/>
          <w:szCs w:val="24"/>
          <w:lang w:val="es-VE" w:eastAsia="es-ES"/>
        </w:rPr>
        <w:t>, ........</w:t>
      </w:r>
      <w:proofErr w:type="gramEnd"/>
      <w:r w:rsidRPr="00046A20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</w:t>
      </w:r>
      <w:proofErr w:type="gramStart"/>
      <w:r w:rsidRPr="00046A20">
        <w:rPr>
          <w:rFonts w:ascii="Arial" w:eastAsia="Times New Roman" w:hAnsi="Arial" w:cs="Arial"/>
          <w:b/>
          <w:sz w:val="24"/>
          <w:szCs w:val="24"/>
          <w:lang w:val="es-VE" w:eastAsia="es-ES"/>
        </w:rPr>
        <w:t>de</w:t>
      </w:r>
      <w:proofErr w:type="gramEnd"/>
      <w:r w:rsidRPr="00046A20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...................... de 20.....</w:t>
      </w:r>
    </w:p>
    <w:p w:rsidR="00046A20" w:rsidRPr="00046A20" w:rsidRDefault="00046A20" w:rsidP="00046A20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046A20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AÑOS.....° </w:t>
      </w:r>
      <w:proofErr w:type="gramStart"/>
      <w:r w:rsidRPr="00046A20">
        <w:rPr>
          <w:rFonts w:ascii="Arial" w:eastAsia="Times New Roman" w:hAnsi="Arial" w:cs="Arial"/>
          <w:b/>
          <w:sz w:val="24"/>
          <w:szCs w:val="24"/>
          <w:lang w:val="es-VE" w:eastAsia="es-ES"/>
        </w:rPr>
        <w:t>y .......°</w:t>
      </w:r>
      <w:proofErr w:type="gramEnd"/>
    </w:p>
    <w:p w:rsidR="002417BA" w:rsidRPr="002417BA" w:rsidRDefault="002417BA" w:rsidP="00241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bookmarkStart w:id="0" w:name="_GoBack"/>
      <w:bookmarkEnd w:id="0"/>
    </w:p>
    <w:p w:rsidR="002417BA" w:rsidRPr="002417BA" w:rsidRDefault="002417BA" w:rsidP="00241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417BA">
        <w:rPr>
          <w:rFonts w:ascii="Arial" w:eastAsia="Times New Roman" w:hAnsi="Arial" w:cs="Arial"/>
          <w:sz w:val="24"/>
          <w:szCs w:val="24"/>
          <w:lang w:val="es-VE" w:eastAsia="es-ES"/>
        </w:rPr>
        <w:t xml:space="preserve">Vista la diligencia del doctor..........................., de </w:t>
      </w:r>
      <w:proofErr w:type="gramStart"/>
      <w:r w:rsidRPr="002417BA">
        <w:rPr>
          <w:rFonts w:ascii="Arial" w:eastAsia="Times New Roman" w:hAnsi="Arial" w:cs="Arial"/>
          <w:sz w:val="24"/>
          <w:szCs w:val="24"/>
          <w:lang w:val="es-VE" w:eastAsia="es-ES"/>
        </w:rPr>
        <w:t>fecha ......</w:t>
      </w:r>
      <w:proofErr w:type="gramEnd"/>
      <w:r w:rsidRPr="002417BA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de .............. de ..........., el Tribunal ordena proceder de acuerdo con lo establecido en el artículo 218 del Código de Procedimiento Civil, a cuyo efecto el Secretario de este Tribunal procederá a librar una Boleta de Notificación en la cual comunique al citado la declaración del Alguacil relativa a su citación. </w:t>
      </w:r>
    </w:p>
    <w:p w:rsidR="002417BA" w:rsidRPr="002417BA" w:rsidRDefault="002417BA" w:rsidP="00241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417BA">
        <w:rPr>
          <w:rFonts w:ascii="Arial" w:eastAsia="Times New Roman" w:hAnsi="Arial" w:cs="Arial"/>
          <w:sz w:val="24"/>
          <w:szCs w:val="24"/>
          <w:lang w:val="es-VE" w:eastAsia="es-ES"/>
        </w:rPr>
        <w:t>El Juez,</w:t>
      </w:r>
    </w:p>
    <w:p w:rsidR="002417BA" w:rsidRPr="002417BA" w:rsidRDefault="002417BA" w:rsidP="00241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417BA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p w:rsidR="002417BA" w:rsidRPr="002417BA" w:rsidRDefault="002417BA" w:rsidP="002417B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keepNext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417BA">
        <w:rPr>
          <w:rFonts w:ascii="Arial" w:eastAsia="Times New Roman" w:hAnsi="Arial" w:cs="Arial"/>
          <w:sz w:val="24"/>
          <w:szCs w:val="24"/>
          <w:lang w:val="es-VE" w:eastAsia="es-ES"/>
        </w:rPr>
        <w:t>En la misma fecha se cumplió con lo ordenado en el auto anterior</w:t>
      </w:r>
    </w:p>
    <w:p w:rsidR="002417BA" w:rsidRPr="002417BA" w:rsidRDefault="002417BA" w:rsidP="002417B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417BA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p w:rsidR="002417BA" w:rsidRPr="002417BA" w:rsidRDefault="002417BA" w:rsidP="002417B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 w:rsidP="002417B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  <w:proofErr w:type="spellStart"/>
      <w:r w:rsidRPr="002417BA">
        <w:rPr>
          <w:rFonts w:ascii="Arial" w:eastAsia="Times New Roman" w:hAnsi="Arial" w:cs="Arial"/>
          <w:sz w:val="24"/>
          <w:szCs w:val="24"/>
          <w:lang w:val="es-VE" w:eastAsia="es-ES"/>
        </w:rPr>
        <w:t>Exp</w:t>
      </w:r>
      <w:proofErr w:type="spellEnd"/>
      <w:r w:rsidRPr="002417BA">
        <w:rPr>
          <w:rFonts w:ascii="Arial" w:eastAsia="Times New Roman" w:hAnsi="Arial" w:cs="Arial"/>
          <w:sz w:val="24"/>
          <w:szCs w:val="24"/>
          <w:lang w:val="es-VE" w:eastAsia="es-ES"/>
        </w:rPr>
        <w:t>. Nº...................</w:t>
      </w:r>
    </w:p>
    <w:p w:rsidR="002417BA" w:rsidRPr="002417BA" w:rsidRDefault="002417BA" w:rsidP="002417B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417BA" w:rsidRPr="002417BA" w:rsidRDefault="002417BA">
      <w:pPr>
        <w:rPr>
          <w:rFonts w:ascii="Arial" w:hAnsi="Arial" w:cs="Arial"/>
          <w:sz w:val="24"/>
          <w:szCs w:val="24"/>
          <w:lang w:val="es-VE"/>
        </w:rPr>
      </w:pPr>
    </w:p>
    <w:sectPr w:rsidR="002417BA" w:rsidRPr="00241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BA"/>
    <w:rsid w:val="00046A20"/>
    <w:rsid w:val="00156CEE"/>
    <w:rsid w:val="0024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417B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s-VE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417BA"/>
    <w:rPr>
      <w:rFonts w:ascii="Times New Roman" w:eastAsia="Times New Roman" w:hAnsi="Times New Roman" w:cs="Times New Roman"/>
      <w:b/>
      <w:bCs/>
      <w:sz w:val="24"/>
      <w:szCs w:val="24"/>
      <w:lang w:val="es-V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7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417B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s-VE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417BA"/>
    <w:rPr>
      <w:rFonts w:ascii="Times New Roman" w:eastAsia="Times New Roman" w:hAnsi="Times New Roman" w:cs="Times New Roman"/>
      <w:b/>
      <w:bCs/>
      <w:sz w:val="24"/>
      <w:szCs w:val="24"/>
      <w:lang w:val="es-V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7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2015-09-29T19:18:00Z</dcterms:created>
  <dcterms:modified xsi:type="dcterms:W3CDTF">2019-03-17T22:55:00Z</dcterms:modified>
</cp:coreProperties>
</file>