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1B" w:rsidRPr="00CB101B" w:rsidRDefault="00CB101B" w:rsidP="00CB101B">
      <w:pPr>
        <w:jc w:val="both"/>
        <w:rPr>
          <w:rFonts w:ascii="Arial" w:hAnsi="Arial" w:cs="Arial"/>
          <w:b/>
          <w:bCs/>
        </w:rPr>
      </w:pPr>
      <w:bookmarkStart w:id="0" w:name="_GoBack"/>
      <w:r w:rsidRPr="00CB101B">
        <w:rPr>
          <w:rFonts w:ascii="Arial" w:hAnsi="Arial" w:cs="Arial"/>
          <w:b/>
          <w:bCs/>
        </w:rPr>
        <w:t>MODELO SOLICITANDO EL TRASLADO DEL IMPUTADO DETENIDO DESDE SU SITIO DE RECLUSIÓN HASTA LA SEDE DEL TRIBUNAL PARA QUE NOMBRE DEFENSOR PRIVADO.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Ciudadano: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JUEZ DE PRIMERA INSTANCIA EN FUNCIONES  DE CONTROL DEL CIRCUITO JUDICIAL PENAL DEL ESTADO TACHIRA.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Su despacho.-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 xml:space="preserve">Yo, DANIEL ANTONIO CARVAJAL ARIZA, venezolano, mayor de edad, abogado en ejercicio, con domicilio procesal en la carrera 2 Nro. 3-63, Sector Catedral, San Cristóbal, Estado Táchira, teléfonos: 0424-7790270, 0414-3764672, 0276-3423782, titular de la cedula de identidad Nro. V-9.211.739, inscrito en el </w:t>
      </w:r>
      <w:proofErr w:type="spellStart"/>
      <w:r w:rsidRPr="00CB101B">
        <w:rPr>
          <w:rFonts w:ascii="Arial" w:hAnsi="Arial" w:cs="Arial"/>
        </w:rPr>
        <w:t>inpreabogado</w:t>
      </w:r>
      <w:proofErr w:type="spellEnd"/>
      <w:r w:rsidRPr="00CB101B">
        <w:rPr>
          <w:rFonts w:ascii="Arial" w:hAnsi="Arial" w:cs="Arial"/>
        </w:rPr>
        <w:t xml:space="preserve"> bajo el Nro. 83.090, Habilitado para ejercer en el TRIBUNAL SUPREMO DE JUSTICIA BAJO EL NRO. 599, ante usted con el debido respeto y acatamiento, ocurro y expongo: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 xml:space="preserve">En conversaciones sostenidas con el imputado y sus familiares hemos pactado un contrato de honorarios profesionales de abogado por la defensa del imputado </w:t>
      </w:r>
      <w:proofErr w:type="spellStart"/>
      <w:r w:rsidRPr="00CB101B">
        <w:rPr>
          <w:rFonts w:ascii="Arial" w:hAnsi="Arial" w:cs="Arial"/>
        </w:rPr>
        <w:t>xxxxxxxxxxxxxxxxxxxxxxxxxxxxxxxxxxxxxxxxxxxxxxx</w:t>
      </w:r>
      <w:proofErr w:type="spellEnd"/>
      <w:r w:rsidRPr="00CB101B">
        <w:rPr>
          <w:rFonts w:ascii="Arial" w:hAnsi="Arial" w:cs="Arial"/>
        </w:rPr>
        <w:t xml:space="preserve">, plenamente identificado en la causa penal Nro. </w:t>
      </w:r>
      <w:proofErr w:type="spellStart"/>
      <w:r w:rsidRPr="00CB101B">
        <w:rPr>
          <w:rFonts w:ascii="Arial" w:hAnsi="Arial" w:cs="Arial"/>
        </w:rPr>
        <w:t>Xxxxxxxxxxxxxxxxxxxxxxxxxxxxxxxxxx</w:t>
      </w:r>
      <w:proofErr w:type="spellEnd"/>
      <w:r w:rsidRPr="00CB101B">
        <w:rPr>
          <w:rFonts w:ascii="Arial" w:hAnsi="Arial" w:cs="Arial"/>
        </w:rPr>
        <w:t xml:space="preserve">, que cursa por ante este Tribunal, razón por la cual solicito que el referido imputado sea trasladado desde el CENTRO PENITENCIARIO DE OCCIDENTE I Y/O II, ANEXO XXXXXXXXXX, para que me nombre como su defensor privado, siendo mis datos personales los siguientes: Dr. DANIEL ANTONIO CARVAJAL ARIZA, venezolano, mayor de edad, abogado en ejercicio, con domicilio procesal en la carrera 2 Nro. 3-63, Sector Catedral, San Cristóbal, Estado Táchira, teléfonos: 0424-7790270, 0414-3764672, 0276-3423782, titular de la cedula de identidad Nro. V-9.211.739, inscrito en el </w:t>
      </w:r>
      <w:proofErr w:type="spellStart"/>
      <w:r w:rsidRPr="00CB101B">
        <w:rPr>
          <w:rFonts w:ascii="Arial" w:hAnsi="Arial" w:cs="Arial"/>
        </w:rPr>
        <w:t>inpreabogado</w:t>
      </w:r>
      <w:proofErr w:type="spellEnd"/>
      <w:r w:rsidRPr="00CB101B">
        <w:rPr>
          <w:rFonts w:ascii="Arial" w:hAnsi="Arial" w:cs="Arial"/>
        </w:rPr>
        <w:t xml:space="preserve"> bajo el Nro. 83.090, Habilitado para ejercer en el TRIBUNAL SUPREMO DE JUSTICIA BAJO EL NRO. 599, de antemano Juro cumplir fiel y cabalmente con las funciones inherentes al cargo.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JURO LA URGENCIA DEL CASO TODA VEZ QUE EL LAPSO PARA LA INVESTIGACIÓN ESTA POR CONCLUIR Y SE REQUIERE LA SOLICITUD DE PRACTICAS DE DILIGENCIAS ANTE LA FISCALIA DEL MINISTERIO  PUBLICO. (CUANDO SE ESTA EN FASE DE INVESTIGACIÓN)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Es Justicia en la ciudad de  San Cristóbal, Estado Táchira, hoy a los treinta y un (31) día del mes de Enero del año 2017.</w:t>
      </w:r>
    </w:p>
    <w:p w:rsidR="00CB101B" w:rsidRPr="00CB101B" w:rsidRDefault="00CB101B" w:rsidP="00CB101B">
      <w:pPr>
        <w:jc w:val="both"/>
        <w:rPr>
          <w:rFonts w:ascii="Arial" w:hAnsi="Arial" w:cs="Arial"/>
        </w:rPr>
      </w:pPr>
      <w:r w:rsidRPr="00CB101B">
        <w:rPr>
          <w:rFonts w:ascii="Arial" w:hAnsi="Arial" w:cs="Arial"/>
        </w:rPr>
        <w:t> </w:t>
      </w:r>
    </w:p>
    <w:bookmarkEnd w:id="0"/>
    <w:p w:rsidR="0031669F" w:rsidRDefault="0031669F"/>
    <w:sectPr w:rsidR="00316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1B"/>
    <w:rsid w:val="0031669F"/>
    <w:rsid w:val="00C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2017-02-15T22:37:00Z</dcterms:created>
  <dcterms:modified xsi:type="dcterms:W3CDTF">2017-02-15T22:39:00Z</dcterms:modified>
</cp:coreProperties>
</file>