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CF" w:rsidRDefault="000133CF" w:rsidP="000133CF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bookmarkStart w:id="0" w:name="_GoBack"/>
      <w:r>
        <w:rPr>
          <w:rFonts w:ascii="LiberationSans-Bold" w:hAnsi="LiberationSans-Bold" w:cs="LiberationSans-Bold"/>
          <w:b/>
          <w:bCs/>
          <w:sz w:val="24"/>
          <w:szCs w:val="24"/>
        </w:rPr>
        <w:t>ACTA CONSTITUTIVA Y ESTATUTOS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DE LA EMPRESA DE PRO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PIEDAD SOCIAL INDIRECTA COMUNAL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“XXXXXXXXXXXXXXX”</w:t>
      </w:r>
    </w:p>
    <w:bookmarkEnd w:id="0"/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Nosotros: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NOMBRES Y CÉDULA DE IDENTIDAD RESPECTIVAS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INTEGRANTES DE LAS CUATRO (4) UNIDADES INTERNAS) </w:t>
      </w:r>
      <w:r>
        <w:rPr>
          <w:rFonts w:ascii="LiberationSans" w:hAnsi="LiberationSans" w:cs="LiberationSans"/>
          <w:sz w:val="24"/>
          <w:szCs w:val="24"/>
        </w:rPr>
        <w:t>XXXXXXXXX,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XXXXXXXXX, XXXXXXXXX, Cedulas de Identidad V- XXXXXXX, V- XXXXXXX y VXXXXXXX;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 Administración</w:t>
      </w:r>
      <w:r>
        <w:rPr>
          <w:rFonts w:ascii="LiberationSans" w:hAnsi="LiberationSans" w:cs="LiberationSans"/>
          <w:sz w:val="24"/>
          <w:szCs w:val="24"/>
        </w:rPr>
        <w:t>), XXXXXXX, XXXXXXX y XXXXXXX, Cedulas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Identidad V- XXXXXX V- XXXXXXX y V- XXXXXXX; (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 Gestión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Productiva</w:t>
      </w:r>
      <w:r>
        <w:rPr>
          <w:rFonts w:ascii="LiberationSans" w:hAnsi="LiberationSans" w:cs="LiberationSans"/>
          <w:sz w:val="24"/>
          <w:szCs w:val="24"/>
        </w:rPr>
        <w:t>), XXXXXXXXX, XXXXXXXXX y XXXXXXXXX Cedula de Identidad VXXXXXXXXX,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V- XXXXXXXXX, V- XXXXXXXXX; (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 Contraloría Social</w:t>
      </w:r>
      <w:r>
        <w:rPr>
          <w:rFonts w:ascii="LiberationSans" w:hAnsi="LiberationSans" w:cs="LiberationSans"/>
          <w:sz w:val="24"/>
          <w:szCs w:val="24"/>
        </w:rPr>
        <w:t>),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XXXXXXXXX, XXXXXXXXX y XXXXXXXXX Cedula de Identidad V- XXXXXXXXX, VXXXXXXXXX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V- XXXXXXXXX; (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 Formación</w:t>
      </w:r>
      <w:r>
        <w:rPr>
          <w:rFonts w:ascii="LiberationSans" w:hAnsi="LiberationSans" w:cs="LiberationSans"/>
          <w:sz w:val="24"/>
          <w:szCs w:val="24"/>
        </w:rPr>
        <w:t>), respectivamente, mayores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edad, venezolanos, de este domicilio, visto el acto de creación de la 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Indirecta Comunal, según consta en la Asamblea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previa decisión soberana en Asamblea de Productores y Productoras,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conjuntamente con el aval de la Asamblea de Ciudadanas y Ciudadanos del Consejo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Comunal XXXXXXXXXXXXXXXXX,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CODIGO </w:t>
      </w:r>
      <w:r>
        <w:rPr>
          <w:rFonts w:ascii="LiberationSans" w:hAnsi="LiberationSans" w:cs="LiberationSans"/>
          <w:sz w:val="24"/>
          <w:szCs w:val="24"/>
        </w:rPr>
        <w:t>Nro. XXXXXXXXXXXXXX, Registro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Información Fiscal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(RIF) </w:t>
      </w:r>
      <w:r>
        <w:rPr>
          <w:rFonts w:ascii="LiberationSans" w:hAnsi="LiberationSans" w:cs="LiberationSans"/>
          <w:sz w:val="24"/>
          <w:szCs w:val="24"/>
        </w:rPr>
        <w:t>J-XXXXXXXX-X, celebrada en la ciudad de XXXXXXXX,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Parroquia XXXXX, Municipio XXXXXXXXXXXX, a los XX días del mes de XXX del año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XXXX. Actas las cuales se adjuntan marcadas como ANEXO 1 y ANEXO 2,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respectivamente, procedemos a registrar la presente Acta Constitutiva, la cual ha sido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redactada con suficiente amplitud para que sirva a su vez de Estatutos, de esta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EMPRESA DE PROPIEDAD SOCIAL INDIRECTA COMUNAL denominada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“XXXXXXXXXXXX”, de conformidad con los principios y pautas establecidas por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Constitución de la República Bolivariana de Venezuela, la Ley Orgánica del Sistema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Económico Comunal, los Reglamentos y demás normas jurídicas adoptadas por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Ministerio del Poder Popular para la Comunas y la Protección Social, así como por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presentes Estatutos: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DENOMINACIÓN-DOMICILIO-OBJETO- DURACIÓN- VALORES Y PRINCIPIOS.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DESIGNACION DE LOS INTEGANTES A LA UNIDAD DE ADMINISTRACION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POR PARTE DEL ENTE PUBLICO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ARTÍCULO 1. DENOMINACIÓN</w:t>
      </w:r>
      <w:r>
        <w:rPr>
          <w:rFonts w:ascii="LiberationSans" w:hAnsi="LiberationSans" w:cs="LiberationSans"/>
          <w:sz w:val="24"/>
          <w:szCs w:val="24"/>
        </w:rPr>
        <w:t>. La Organización Socioproductiva se denominará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 “XXXXXXXXXXXX”.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2. DOMICILIO</w:t>
      </w:r>
      <w:r>
        <w:rPr>
          <w:rFonts w:ascii="LiberationSans" w:hAnsi="LiberationSans" w:cs="LiberationSans"/>
          <w:sz w:val="24"/>
          <w:szCs w:val="24"/>
        </w:rPr>
        <w:t>. 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“XXXXXXXXXXXXXXX” tendrá su domicilio en la ciudad de 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Parroquia XXXXXX, Municipio XXXXXXX, Estado XXXXX, previa decisión soberana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vinculante de la Asamblea de Ciudadanos y Ciudadanos de los (C.C. XXXXXXXX, C.C.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XXXXXXXX, C.C. XXXXXXXXXX, C.C. XXXXXXXXXX, C.C. XXXXXXXXXXX, C.C.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XXXXXXXXX, C.C. XXXXXXXXXXXX, C.C. XXXXXXXX y C.C. XXXXXXXXX, de su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 Se podrán integrarse miembros de la Comuna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 de Consejos Comunales a la Empresa, siempre que pertenezcan al ámbito territorial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donde se ha constituido la referida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3. OBJETO. </w:t>
      </w:r>
      <w:r>
        <w:rPr>
          <w:rFonts w:ascii="LiberationSans" w:hAnsi="LiberationSans" w:cs="LiberationSans"/>
          <w:sz w:val="24"/>
          <w:szCs w:val="24"/>
        </w:rPr>
        <w:t>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COMUNAL “XXXXXXXXX” tiene por objeto: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(XXXXXXXXXXXXXXXX)</w:t>
      </w:r>
      <w:r>
        <w:rPr>
          <w:rFonts w:ascii="LiberationSans" w:hAnsi="LiberationSans" w:cs="LiberationSans"/>
          <w:sz w:val="24"/>
          <w:szCs w:val="24"/>
        </w:rPr>
        <w:t>. El desarrollo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actividades socioeconómicas políticas, culturales y ecológicas con igualdad sustantiva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entre sus integrantes, basadas en la ejecución del ciclo productivo socialista. Realizar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actividades que resulten beneficiosas a sus Productores y Productoras para alcanzar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buen vivir propio y de sus familias. Reinvertir socialmente los excedentes derivados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sus actividades en el desarrollo integral de los Consejos Comunales: C.C. XXXXXXX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C.C. XXXXXXX, C.C. XXXXXXXX, C.C. XXXXXXXX, C.C. XXXXXXXXXXX, C.C.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XXXXXXXXXXXX, C.C. XXXXXXXXX, C.C. XXXXXX y C.C. XXXXXXXXXXXX, a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fines de contribuir con el desarrollo social de la República Bolivariana de Venezuela.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4. DURACIÓN. </w:t>
      </w:r>
      <w:r>
        <w:rPr>
          <w:rFonts w:ascii="LiberationSans" w:hAnsi="LiberationSans" w:cs="LiberationSans"/>
          <w:sz w:val="24"/>
          <w:szCs w:val="24"/>
        </w:rPr>
        <w:t>LA 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“XXXXXXXXXXX” tendrá una duración de diez (XX) años contados a partir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su constitución y registro correspondiente ante el Órgano competente.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5. VALORES. </w:t>
      </w:r>
      <w:r>
        <w:rPr>
          <w:rFonts w:ascii="LiberationSans" w:hAnsi="LiberationSans" w:cs="LiberationSans"/>
          <w:sz w:val="24"/>
          <w:szCs w:val="24"/>
        </w:rPr>
        <w:t>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“XXXXXXXXXXX” rige su organización y funcionamiento los siguientes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valores y principios comunitarios: la propiedad social, satisfacción de las necesidades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manera sustentable y sostenible, la cultura ecológica, la preponderancia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intereses comunes sobre los individuales, gestión y participación democrática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protagónica, justicia social, la corresponsabilidad, cooperación, libertad, solidaridad,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equidad, transparencia, honestidad, igualdad, eficiencia, eficacia, contraloría social,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planificación, rendición de cuentas, asociación abierta y voluntaria, formación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educación, ética socialista, respeto y fomento de las tradiciones, la diversidad cultural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articulación del trabajo en redes socio productivas que contribuyan a la satisfacción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las necesidades colectivas, aportando la mayor suma de felicidad posible.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6. PRINCIPIOS. </w:t>
      </w:r>
      <w:r>
        <w:rPr>
          <w:rFonts w:ascii="LiberationSans" w:hAnsi="LiberationSans" w:cs="LiberationSans"/>
          <w:sz w:val="24"/>
          <w:szCs w:val="24"/>
        </w:rPr>
        <w:t>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“XXXXXXXXXXXXXXXX”, se regirá bajo los siguientes principios: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1. </w:t>
      </w:r>
      <w:r>
        <w:rPr>
          <w:rFonts w:ascii="LiberationSans" w:hAnsi="LiberationSans" w:cs="LiberationSans"/>
          <w:sz w:val="24"/>
          <w:szCs w:val="24"/>
        </w:rPr>
        <w:t>Asegurar que el manejo de la organización socioproductiva y los beneficios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de ella deriven, estén orientados a la satisfacción de las necesidades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comunidades mediante la producción de los bienes y servicios, saberes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conocimientos, pudiendo ser de intercambio de carácter solidario, en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generación de riquezas para reinvertirlo socialmente, dado que entran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funcionamiento nuevas formas de generación, apropiación y distribución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excedentes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2. </w:t>
      </w:r>
      <w:r>
        <w:rPr>
          <w:rFonts w:ascii="LiberationSans" w:hAnsi="LiberationSans" w:cs="LiberationSans"/>
          <w:sz w:val="24"/>
          <w:szCs w:val="24"/>
        </w:rPr>
        <w:t>Velar por que su planificación productiva esté enmarcada dentro del plan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gestión, administración y resguardo de los medios y factores de producción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por parte del pueblo organizado, para la creación del nuevo tejido productivo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permita la producción de bienes y servicios para la satisfacción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necesidades que garanticen la suprema felicidad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3. </w:t>
      </w:r>
      <w:r>
        <w:rPr>
          <w:rFonts w:ascii="LiberationSans" w:hAnsi="LiberationSans" w:cs="LiberationSans"/>
          <w:sz w:val="24"/>
          <w:szCs w:val="24"/>
        </w:rPr>
        <w:t>La relación de la organización socioproductiva con la fortaleza organizativa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instancia de agregación y participación popular de la cual forme parte la propia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4. </w:t>
      </w:r>
      <w:r>
        <w:rPr>
          <w:rFonts w:ascii="LiberationSans" w:hAnsi="LiberationSans" w:cs="LiberationSans"/>
          <w:sz w:val="24"/>
          <w:szCs w:val="24"/>
        </w:rPr>
        <w:t>Ejecutar el desarrollo de su ciclo productivo apegados a los principios de un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ambiente ecológico equilibrado.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5. </w:t>
      </w:r>
      <w:r>
        <w:rPr>
          <w:rFonts w:ascii="LiberationSans" w:hAnsi="LiberationSans" w:cs="LiberationSans"/>
          <w:sz w:val="24"/>
          <w:szCs w:val="24"/>
        </w:rPr>
        <w:t>Garantizar que el manejo de la organización socioproductiva y sus respectivos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beneficios sean tendentes a la satisfacción de las necesidades colectivas.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6. </w:t>
      </w:r>
      <w:r>
        <w:rPr>
          <w:rFonts w:ascii="LiberationSans" w:hAnsi="LiberationSans" w:cs="LiberationSans"/>
          <w:sz w:val="24"/>
          <w:szCs w:val="24"/>
        </w:rPr>
        <w:t>El ajuste de precios finales para los consumidores, consumidoras y usuarios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usuarias de los bienes o servicios provenientes de las actividades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desarrolladas por su organización, atendiendo los lineamientos y políticas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órgano competente en la materia de comercio solidario.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</w:rPr>
        <w:t xml:space="preserve">7. </w:t>
      </w:r>
      <w:r>
        <w:rPr>
          <w:rFonts w:ascii="LiberationSans" w:hAnsi="LiberationSans" w:cs="LiberationSans"/>
          <w:sz w:val="24"/>
          <w:szCs w:val="24"/>
        </w:rPr>
        <w:t>La promoción de formas de organización del trabajo que desarrollen una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nueva cultura de trabajo. La organización de las fuerzas productivas para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liberarse de la relación de dominación mercantil y de explotación que le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impone el régimen del capitalismo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7. DE LA DESIGNACION DE LOS INTEGRANTES A LA UNIDAD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 xml:space="preserve">ADMINISTRACION POR PARTE DEL ENTE PÚBLICO. </w:t>
      </w:r>
      <w:r>
        <w:rPr>
          <w:rFonts w:ascii="LiberationSans" w:hAnsi="LiberationSans" w:cs="LiberationSans"/>
          <w:sz w:val="24"/>
          <w:szCs w:val="24"/>
        </w:rPr>
        <w:t>La REPÚBLICA BOLIVARIANA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DE VENEZUELA, por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LOS DATOS DEL ENTE U ÓRGANO PÚBLICO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CONSTITUYE LA EMPRESA)</w:t>
      </w:r>
      <w:r>
        <w:rPr>
          <w:rFonts w:ascii="LiberationSans" w:hAnsi="LiberationSans" w:cs="LiberationSans"/>
          <w:sz w:val="24"/>
          <w:szCs w:val="24"/>
        </w:rPr>
        <w:t>, designa mediante (Punto de Cuenta u Oficio N°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XXXXXX, de fecha XXXXXXX), a los ciudadanos (as), XXXXXXXX y 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identificados anteriormente como integrantes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la Unidad de Administración </w:t>
      </w:r>
      <w:r>
        <w:rPr>
          <w:rFonts w:ascii="LiberationSans" w:hAnsi="LiberationSans" w:cs="LiberationSans"/>
          <w:sz w:val="24"/>
          <w:szCs w:val="24"/>
        </w:rPr>
        <w:t>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XXXXXXXXXXXXXXXXXXXXX” de conformidad con lo establecido en el artículo 26,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literal a, de la Ley Orgánica del Sistema Económico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GESTIÓN SOCIO-PRODUCTIVA - MARCO REGULATORIO - OBLIGACIONES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TRANSFERENCIA AL ORGANO COORDINADOR.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3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8. GESTIÓN SOCIO-PRODUCTIVA</w:t>
      </w:r>
      <w:r>
        <w:rPr>
          <w:rFonts w:ascii="LiberationSans" w:hAnsi="LiberationSans" w:cs="LiberationSans"/>
          <w:sz w:val="24"/>
          <w:szCs w:val="24"/>
        </w:rPr>
        <w:t>. La gestión productiva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“XXXXXXXXXXXXXXXXXXXXX” debe responder a las necesidades colectivas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contribuir a fortalecer las potencialidades y capacidades de las comunidades y 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social de la República Bolivariana de Venezuela, en el marco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cumplimiento del Plan de Desarrollo Económico y Social de la Nación, las políticas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del Ministerio del Poder Popular para las Comunas y la Protección Social,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plan de desarrollo y ciclo productivo, así como también garantizar la planificación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gestión de los Consejos Comunales: C.C. XXXXXXXXX, C.C. XXXXXXXX, C.C.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XXXXXXXXXXXX, C.C. XXXXXXXXX, C.C. XXXXXXXXXXXXX, C.C. XXXXXXXXXX,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C.C. XXXXXXXXX, C.C. XXXXXXXX y C.C. XXXXXXXX.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9. MARCO REGULATORIO</w:t>
      </w:r>
      <w:r>
        <w:rPr>
          <w:rFonts w:ascii="LiberationSans" w:hAnsi="LiberationSans" w:cs="LiberationSans"/>
          <w:sz w:val="24"/>
          <w:szCs w:val="24"/>
        </w:rPr>
        <w:t>. La estructura interna, funcionamiento, modelo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gestión, propiedad social, sistemas de administración y contabilidad, fondos internos,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compras, intercambio, comercialización, marcas e imagen de la “EMPRESA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INDIRECTA COMUNAL “XXXXXXXXXXXXXX” se rige por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presente Acta Constitutiva y Estatutos, las cuales se ajustan y deben cumplirse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conformidad con lo establecido en la Constitución de la República Bolivariana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Reglamentos,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y Normas adoptadas por el Ejecutivo Nacional.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 xml:space="preserve">ARTÍCULO 10. OBLIGACIONES. </w:t>
      </w:r>
      <w:r>
        <w:rPr>
          <w:rFonts w:ascii="LiberationSans" w:hAnsi="LiberationSans" w:cs="LiberationSans"/>
          <w:sz w:val="24"/>
          <w:szCs w:val="24"/>
        </w:rPr>
        <w:t>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XXXXXXXXXXXX” debe cumplir con las siguientes obligaciones: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Diseñar y ejecutar planes, programas y proyectos socioproductivos,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coordinación con el Comité de Economía Comunal, el Consejo de Economía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o la instancia de articulación en materia de economía comunal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sistema de agregación, según sea el caso, dirigidos a consolidar el desarrollo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integral de la comunidad o las comunidades de este ámbito territorial.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Promover y practicar la democracia participativa y protagónica, basada en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principios de la ética socialista y el desarrollo de actividades socioproductivas,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surgidas del seno de la comunidad o las comunidades.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Cumplir y hacer cumplir las decisiones emanadas del Comité de Economía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Comunal, el Consejo de Economía Comunal o la instancia en materia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economía comunal del sistema de agregación, según sea el caso, en función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articular los planes y proyectos socioproductivos a los lineamientos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planificación de la instancia respectiva.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4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Fomentar, promover e implementar el desarrollo de actividades socioproductivas,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políticas, culturales, ecológicas, de defensa de los derechos humanos y de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personas en situación de vulnerabilidad, de acuerdo a los principios y valores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contenidos en esta Ley.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Rendir cuentas semestralmente y cada vez que sea requerido, ejercer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contraloría social, como actividad permanente, en el desarrollo de la gestión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comunitaria y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Prever medidas adecuadas para promover la defensa, protección y aseguramiento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del medio ambiente en condiciones óptimas en la realización de sus actividades,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los fines de minimizar el impacto ambiental de las operaciones que realice.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Reinvertir socialmente los excedentes para el desarrollo de las comunidades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contribuir al desarrollo social del país, de acuerdo a las leyes, reglamentos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sobre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Dar prioridad a las personas y al trabajo como hecho social sobre el capital, con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fin de garantizar el desarrollo humano integral.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Garantizar la igualdad de derechos y obligaciones para los y las integrantes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Desarrollar acciones estratégicas de enlace y coordinación para articularse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red, con otras organizaciones socioproductivas, a los fines de garantizar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y consolidación del Sistema Económico Comunal, para elevar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niveles de eficiencia en la productividad y la cobertura de bienes y servicios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beneficio de la colectividad y el desarrollo social integral de nuestro país.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Incentivar la inserción socioproductiva como elemento fundamental del desarrollo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social, impulsando el espíritu emprendedor solidario y la cultura del trabajo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colectivo.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Garantizar un modelo de gestión basado en el aprendizaje permanente y regido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por los principios propios de la democracia revolucionaria.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Hacer transparente las estructuras de costos y precios, así como participar en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creación de nuevas formas de espacios de integración, mediante el intercambio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directo de bienes y servicios entre organizaciones socioproductivas y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comunidades.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5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Los demás establecidos en la Constitución de la República Bolivariana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Resoluciones y Normas adoptadas por el Ministerio del Poder Popular para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ARTICULO 11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TRANSFERENCIA DEL ÓRGANO COORDINADOR</w:t>
      </w:r>
      <w:r>
        <w:rPr>
          <w:rFonts w:ascii="LiberationSans" w:hAnsi="LiberationSans" w:cs="LiberationSans"/>
          <w:sz w:val="24"/>
          <w:szCs w:val="24"/>
        </w:rPr>
        <w:t>. La Gestión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de La 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XXXXXXXXXXXXXXX” corresponderá al ente u órgano del Poder Público que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constituya, siendo en este caso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(NOMBRE DEL ENTE U ÓRGANO PÚBLICO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CONSTITUYE LA EMPRESA) </w:t>
      </w:r>
      <w:r>
        <w:rPr>
          <w:rFonts w:ascii="LiberationSans" w:hAnsi="LiberationSans" w:cs="LiberationSans"/>
          <w:sz w:val="24"/>
          <w:szCs w:val="24"/>
        </w:rPr>
        <w:t>hasta el lapso determinado por dicha institución,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pudiendo de forma progresiva efectuar su transferencia a las Instancias del Poder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Popular, constituyéndose así en EMPRESA DE PROPIEDAD SOCIAL 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COMUNAL, a tenor de lo previsto en el artículo 10 numeral 2 (parte final) de la Ley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Orgánica del Sistema Económico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III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LOS PRODUCTORES Y PRODUCTORAS – DERECHOS Y DEBERES.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12. REQUISITOS</w:t>
      </w:r>
      <w:r>
        <w:rPr>
          <w:rFonts w:ascii="LiberationSans" w:hAnsi="LiberationSans" w:cs="LiberationSans"/>
          <w:sz w:val="24"/>
          <w:szCs w:val="24"/>
        </w:rPr>
        <w:t>. Para ser integrante de la “EMPRESA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 XXXXXXXXXXXXXXXX” se requiere: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Ser venezolano o venezolana, habitante de la comunidad con al menos un (1)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año de residencia en la misma, salvo en los casos de comunidades recién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constituidas.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Ser mayor de quince (15) años de edad.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De reconocida honorabilidad.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inscrito en el registro electoral de la instancia de agregación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Tener capacidad para el trabajo colectivo con disposición y tiempo para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trabajo comunitario.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Espíritu unitario y compromiso con los intereses de la comunidad.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No poseer parentesco hasta el cuarto grado de consanguinidad y segundo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grado de afinidad con los demás integrantes de la Unidad de Administración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de la Unidad de Contraloría Social que conforman la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socioproductiva, salvo las comunidades de áreas rurales y comunidades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indígenas.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No ocupar cargos de elección popular.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No estar sujeto a interdicción civil o inhabilitación política.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No tener antecedentes penales.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No haber sido condenado por sentencia definitivamente firme.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6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13. DERECHOS. </w:t>
      </w:r>
      <w:r>
        <w:rPr>
          <w:rFonts w:ascii="LiberationSans" w:hAnsi="LiberationSans" w:cs="LiberationSans"/>
          <w:sz w:val="24"/>
          <w:szCs w:val="24"/>
        </w:rPr>
        <w:t>Los Productores y Productoras de la “EMPRESA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INDIRECTA COMUNAL XXXXXXXXXXXXX” tienen, entre otros,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siguientes derechos: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Recibir una justa remuneración por el trabajo efectuado tomando en consideración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calidad y cantidad del mismo.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Recibir apoyo económico de 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XXXXXXXXXXXXX” ante situaciones de contingencia, emergencia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problemas de salud, que no puedan cubrir.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Recibir de forma permanente la formación y capacitación técnica-productiva, así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como la formación de carácter político-ideológico necesaria para su pleno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dentro de 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XXXXXXXXXXXXX”, y del Sistema Económico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Participar con derecho a voz y voto en las Asambleas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 así como también la Asamblea de Ciudadanos y Ciudadanas.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Designar y ser designados o designadas como integrantes de las unidades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empresa de propiedad social indirecta comunal, salvo lo dispuesto en el artículo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26 de la Ley Orgánica del Sistema Económico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Participar con derecho a voz en los espacios de consulta y debate sobre la gestión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productiva de la Empresa de Propiedad Social Indirecta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Recibir información veraz y oportuna de la administración y gestión de la empresa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Propiedad Social Indirecta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Participar con derecho a voz en los espacios de rendición de cuenta y contraloría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de la comunidad, Consejo Comunal, Comuna o Parlamento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Participar en planes de trabajo en favor del desarrollo integral de sus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comunidades.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Los demás establecidos en la Constitución de la República Bolivariana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Resoluciones y Normas adoptadas por el Ministerio del Poder Popular para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ARTÍCULO 14. DEBERES</w:t>
      </w:r>
      <w:r>
        <w:rPr>
          <w:rFonts w:ascii="LiberationSans" w:hAnsi="LiberationSans" w:cs="LiberationSans"/>
          <w:sz w:val="24"/>
          <w:szCs w:val="24"/>
        </w:rPr>
        <w:t>. Los Productores y Productoras de la “EMPRESA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INDIRECTA COMUNAL XXXXXXXXXXXXXXXX” tienen, entre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otros, los siguientes deberes: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Coadyuvar en el desarrollo del Sistema Económico Comunal, para alcanzar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transformación a un modelo productivo socialista.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Incentivar la participación y solidaridad entre sus compañeros y compañeras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trabajo.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Promover la ética y disciplina revolucionaria.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7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Rendir cuenta de su gestión semestralmente y cuando se le sea requerido por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parte de la asamblea de ciudadanos y ciudadanos, así como también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Manejar con eficiencia y eficacia los recursos de la organización.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Actuar conforme a los acuerdos alcanzados en Asamblea, ya sea del ámbito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su sistema de agregación comunal o las ordinarias y extraordinarias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Promover y practicar la democracia participativa y protagónica en el desarrollo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las actividades socioproductivas de servicios surgidas en el seno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comunidad, dentro del marco de los artículos 5, 62 y 70 de la Constitución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República Bolivariana de Venezuela.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Promover la Contraloría Social y sujetarse a la misma.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Los demás establecidos en la Constitución de la República Bolivariana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 y demás normas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jurídicas aplicables.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15. TRABAJO COMUNITARIO. </w:t>
      </w:r>
      <w:r>
        <w:rPr>
          <w:rFonts w:ascii="LiberationSans" w:hAnsi="LiberationSans" w:cs="LiberationSans"/>
          <w:sz w:val="24"/>
          <w:szCs w:val="24"/>
        </w:rPr>
        <w:t>Todos los Productores y Productoras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 XXXXXXXXXXXXXX”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tienen el derecho y el deber de desarrollar acciones de trabajo comunitario como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expresión de conciencia y compromiso al servicio del pueblo, contribuyendo 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socialista comunal, de manera organizada, coordinada y colectiva. La forma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adopte el trabajo comunitario, así como el tiempo que se dedique al mismo se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decidirá por la 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16. FORMACIÓN INTEGRAL. </w:t>
      </w:r>
      <w:r>
        <w:rPr>
          <w:rFonts w:ascii="LiberationSans" w:hAnsi="LiberationSans" w:cs="LiberationSans"/>
          <w:sz w:val="24"/>
          <w:szCs w:val="24"/>
        </w:rPr>
        <w:t>Todos los Productores y Productoras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 XXXXXXXXXXXXX”. 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tal efecto, podrán participar en procesos y actividades de formación y capacitación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técnica-productiva y político-ideológica en aras de obtener su desarrollo integral dentro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 prestación de su servicio, pero sin limitarse al horario de trabajo.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A tal efecto, asistirán a los procesos y actividades que sean convocados por la Unidad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Formación de esta organización socioproductiva, así como por el Ministerio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Poder Popular para las Comunas y Protección Social. A tal efecto, disfrutarán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permiso debidamente remunerado durante el tiempo que requieras para participar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ellos.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IV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ESTRUCTURA ORGANIZATIVA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8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17. ESTRUCTURA ORGANIZATIVA. </w:t>
      </w:r>
      <w:r>
        <w:rPr>
          <w:rFonts w:ascii="LiberationSans" w:hAnsi="LiberationSans" w:cs="LiberationSans"/>
          <w:sz w:val="24"/>
          <w:szCs w:val="24"/>
        </w:rPr>
        <w:t>La “EMPRESA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 XXXXXXXXXXXXXXXX” estará conformada por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Productoras, como manifestación de la democracia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protagónica dentro de esta organización socioproductiva y por las siguientes unidades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internas: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Unidad de Administración.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Unidad de Gestión 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Unidad de Formación.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Unidad de Contraloría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18. ASAMBLEA DE PRODUCTORES Y PRODUCTORAS. </w:t>
      </w:r>
      <w:r>
        <w:rPr>
          <w:rFonts w:ascii="LiberationSans" w:hAnsi="LiberationSans" w:cs="LiberationSans"/>
          <w:sz w:val="24"/>
          <w:szCs w:val="24"/>
        </w:rPr>
        <w:t>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está integrada por todos los Productores y Productoras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prestan servicios, incluyendo a quienes se encuentren en condición de permiso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licencia, en la 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XXXXXXXXXXXXXXXXXX”. En consecuencia, constituye el medio de participación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y protagónica en el funcionamiento de la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19. ATRIBUCIONES DE LA ASAMBLEA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PRODUCTORAS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Asamblea de Productores y Productoras de la “EMPRESA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INDIRECTA COMUNAL XXXXXXXXXXXXXX” tiene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siguientes atribuciones: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Proponer al Ejecutivo Nacional, Gobernaciones y Alcaldías según el caso,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reforma del Acta Constitutiva y Estatutos.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Proponer el Proyecto Socioproductivo, a la consideración de 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Ciudadanos y Ciudadanas de la instancia de agregación comunal a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Proponer los ingresos de los nuevos Productores y Productoras, así como solicitar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pérdida de condición de integrantes de esta organización socioproductiva, 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solicitud de la institución al cual le prestan un servicio de seguridad, protección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resguardo de sus instalaciones, para que sean sometidos a la consideración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 de la instancia de agregación comunal 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corresponda.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Proponer personas para su designación como integrantes de las unidades internas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esta organización socioproductiva ante la consideración de 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Ciudadanos y Ciudadanas de la instancia de agregación comunal a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corresponda, así como solicitar su remoción cuando lo estimen conveniente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oportuno, salvo lo dispuesto en el artículo 26 de la Ley Orgánica del Sistema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Económico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9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Aprobar y reformar el Reglamento de Normas, Faltas y Sanciones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Productoras, así como aplicar las sanciones a que hubiere lugar por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faltas que no sean graves.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Aprobar las solicitudes de cooperación solidaria dirigidas a atender a necesidades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imprevistas de los Productores y Productoras con recursos del Fondo de Atención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los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Promover la mediación como medio alternativo de solución de conflictos internos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 organización socioproductiva de servicio, sus unidades internas y de sus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Proponer la escala de remuneraciones y beneficios sociales de los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a la consideración de la Asamblea de Ciudadanos y Ciudadanas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instancia de agregación comunal a que corresponda.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Proponer los porcentajes de Fondos Internos de la organización socioproductiva,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conforme a lo dispuesto en las leyes, reglamentos y demás normas aplicables.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Definir las jornadas de trabajo, horarios, días de descanso a ser notificadas 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 de los Consejos Comunales: XXXXXXXX,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XXXXXXX, XXXXXXXX, XXXXXXX.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Conocer los informes semestrales presentados por las unidades internas de esta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Las demás que establezcan las leyes, reglamentos y resoluciones referentes 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20. ASAMBLEAS DE PRODUCTORES Y PRODUCTORAS ORDINARIAS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Y EXTRAORDINARIAS. </w:t>
      </w:r>
      <w:r>
        <w:rPr>
          <w:rFonts w:ascii="LiberationSans" w:hAnsi="LiberationSans" w:cs="LiberationSans"/>
          <w:sz w:val="24"/>
          <w:szCs w:val="24"/>
        </w:rPr>
        <w:t>La Asamblea de Productores y Productoras Ordinaria de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Empresa de Propiedad Social Indirecta Comunal sesionará cuatro (4) veces al año, una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(1) durante cada trimestre. La Asamblea de Productores y Productoras Extraordinaria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sesionará cuando sea convocada a solicitud de dos tercios (2/3) de los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la Unidad de Administración, la Unidad de Gestión Productiva, o por parte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 Unidad de Contraloría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21. DECISIONES DE LAS ASAMBLEAS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PRODUCTORAS ORDINARIAS Y EXTRAORDINARIAS</w:t>
      </w:r>
      <w:r>
        <w:rPr>
          <w:rFonts w:ascii="LiberationSans" w:hAnsi="LiberationSans" w:cs="LiberationSans"/>
          <w:sz w:val="24"/>
          <w:szCs w:val="24"/>
        </w:rPr>
        <w:t>. La Asamblea de Productores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Productoras se considerará válidamente constituida cuando concurran dos tercios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(2/3) de los Productores y Productoras. En caso de no haber quórum para la primera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convocatoria, se efectuará una segunda convocatoria para una fecha comprendida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dentro de los tres (03) días siguientes en los mismos términos de la primera y se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considerará válidamente constituida con el cincuenta por ciento (50%)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Productoras. Esta circunstancia se hará saber en la convocatoria.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decisiones en ejercicio de sus atribuciones se adoptarán por mayoría simple de votos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Productores y Productoras presentes en la Asamblea. Sin embargo, las decisiones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10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referidas a la reforma de los Estatutos, la aprobación y reforma del Reglamento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Normas, Faltas y Sanciones de los Productores y Productoras, la aprobación y reforma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 Reglamento Interno del Fondo de Atención a los Productores y Productoras, así como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fijación de la escala de remuneraciones y beneficios sociales de los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mientras que la fijación los porcentajes de Fondos Internos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 serán adoptadas por la mayoría de dos tercios (2/3)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presentes en la Asamblea.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22. ACTAS DE LAS ASAMBLEAS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PRODUCTORAS ORDINARIAS Y EXTRAORDINARIAS. </w:t>
      </w:r>
      <w:r>
        <w:rPr>
          <w:rFonts w:ascii="LiberationSans" w:hAnsi="LiberationSans" w:cs="LiberationSans"/>
          <w:sz w:val="24"/>
          <w:szCs w:val="24"/>
        </w:rPr>
        <w:t>De toda asamblea celebrada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 levantará un acta que se hará constar en el libro respectivo debiendo reflejar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decisiones, medidas acordadas y anexar la lista de asistentes a la misma, la cual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deberá ser suscrita por los presentes en la asamblea y posteriormente registrada ante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Oficina de Taquilla Única de Registro del Poder Popular.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ARTICULO 23. DESIGNACIÓN Y REMOCIÓN DE LOS INTEGRANTES DE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UNIDADES INTERNAS</w:t>
      </w:r>
      <w:r>
        <w:rPr>
          <w:rFonts w:ascii="LiberationSans" w:hAnsi="LiberationSans" w:cs="LiberationSans"/>
          <w:sz w:val="24"/>
          <w:szCs w:val="24"/>
        </w:rPr>
        <w:t>. Los integrantes de la unidad de administración serán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designados o designadas de la siguiente manera: Dos (2) representantes del órgano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ente que la constituye, los cuales deben ejercer sus labores en igualdad de condiciones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los demás integrantes de la empresa. Un (01) vocero de 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de la empresa.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demás integrantes las unidades de gestión productiva formación y contraloría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serán designados y designadas por la 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integrantes de las unidades internas de la empresa serán removidos de sus cargos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por las siguientes causales: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La renuncia a su condición de integrante.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cambio de residencia comprobado, fuera del ámbito geográfico al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pertenezcan los Consejos Comunales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Por enfermedad que imposibilite ejercer sus funciones.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sujeto a sentencia definitivamente firme, dictada por los órganos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jurisdiccionales, que impida el ejercicio de sus funciones.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Ser designado o designada en un cargo público de elección popular.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Por disolución y/o liquidación de la EMPRESA DE PROPIEDAD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INDIRECTA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Por vencimiento del término de duración de la 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11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Incurrir en alguna falta grave o infracción de las establecidas en la Ley que rige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materia y las normas que regulen a las instancias del Poder Popular.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Contravenir las disposiciones establecidas en la Carta Fundacional de la Comuna,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Cartas Comunales relativas a las normas de convivencia o incurrir en alguna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falta calificada como grave en la Ley que regula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Actos de violencia contra los demás integrantes de la organización socioproductiva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 sus familias.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Incumplimiento reiterado e injustificado de sus responsabilidades laborales.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Haber sido sancionado o sancionada de forma reiterada por haber incurrido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faltas establecidas en el Reglamento de Normas, Faltas y Sanciones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Por requerimiento fundamentado del órgano o ente que la constituye, presentado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aprobado ante la 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los casos de la unidad administrativa la remoción de los representantes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(NOMBRE DEL ENTE U ÓRGANO PÚBLICO QUE CONSTITUYE LA EMPRESA) </w:t>
      </w:r>
      <w:r>
        <w:rPr>
          <w:rFonts w:ascii="LiberationSans" w:hAnsi="LiberationSans" w:cs="LiberationSans"/>
          <w:sz w:val="24"/>
          <w:szCs w:val="24"/>
        </w:rPr>
        <w:t>se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realizará cumpliendo los numerales 1,3,4,5,6,7,8,10,11y 12 del presente artículo y 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 xml:space="preserve">petición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(NOMBRE DEL ENTE U ÓRGANO PÚBLICO QUE CONSTITUYE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EMPRESA) </w:t>
      </w:r>
      <w:r>
        <w:rPr>
          <w:rFonts w:ascii="LiberationSans" w:hAnsi="LiberationSans" w:cs="LiberationSans"/>
          <w:sz w:val="24"/>
          <w:szCs w:val="24"/>
        </w:rPr>
        <w:t>a través de la 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Corresponde a la Asamblea de Ciudadanos y Ciudadanas deliberar y decidir sobre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pérdida de condición de integrante en los casos contemplados en los numerales 2, 8,9,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10, 11, y 12 de este artículo, previa solicitud de la Asamblea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productoras. En los demás casos, la Asamblea de Ciudadanos y Ciudadanos se limitará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verificar y declarar la pérdida de la condición de integrante, previa solicitud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 En los supuestos previstos en los numerales 8,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9, 10,11 y 12 de este artículo, la Unidad de Administración podrá adoptar y ejecutar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medidas inmediatas que sean necesarias para garantizar su adecuado funcionamiento,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incluyendo la separación provisional, con o sin disfrute de remuneración, del o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integrante correspondiente, hasta por el máximo de treinta (30) días continuos.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FUNCIONES DE LAS UNIDADES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24. UNIDAD DE ADMINISTRACIÓN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Unidad de Administración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 “XXXXXXXXXXXX” tiene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siguientes funciones: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Ejercer la representación legal de la 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12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Ejercer la gestión en el ámbito de su competencia de las operaciones para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óptimo funcionamiento de esta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Administrar los recursos producto de los excedentes que serán destinados 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fondo de mantenimiento productivo.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Presentar semestralmente a la Asamblea de Ciudadanos y Ciudadanas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instancia de agregación comunal a que corresponda, informe sobre las actividades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desarrolladas y estado de cumplimiento de las metas de la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socioproductiva; y al cierre del ejercicio fiscal, balance general, estado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ganancias y pérdidas, el flujo de caja y el plan de actividades para el ejercicio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fiscal siguiente, para su aprobación.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Llevar los Libros obligatorios que establece las leyes, reglamentos y resoluciones,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así como cualquier otro que estime necesario o conveniente la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Administrar los recursos, productos, bienes y servicios que le pertenezcan 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socioproductiva, de conformidad con las leyes y demás normas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jurídicas.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7. Aprobar, suscribir contratos y convenios de diferente índole, que sean necesarios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para la consecución de los fines de la organización socioproductiva, conforme a 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dispuesto en las leyes, reglamentos y resoluciones, así como en los presentes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Estatutos, previa autorización de la instancia de agregación comunal o del órgano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 ente del Poder Público al que corresponda.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Supervisar la gestión de los y las integrantes de la organización socioproductiva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Convocar y presidir las asambleas ordinarias y extraordinarias de la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socioproductiva, de conformidad con las leyes, reglamentos, resoluciones y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presentes Estatutos.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Designar y revocar apoderados o apoderadas judiciales y extrajudiciales.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Abrir, movilizar y cerrar cuentas bancarias.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Comprar, vender, gravar y enajenar los bienes muebles e inmuebles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socioproductiva, previo informe favorable de la Unidad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Contraloría Social y aprobación de la instancia de agregación comunal o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órgano del Poder Público al que corresponda, excepto en los casos bajo régimen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propiedad social indirecta cuya decisión es atribución del Ejecutivo Nacional,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Estadal o Municipal, según sea el caso (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COLOCAR NOMBRE DEL ENTE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CREO LA EMPRESA</w:t>
      </w:r>
      <w:r>
        <w:rPr>
          <w:rFonts w:ascii="LiberationSans" w:hAnsi="LiberationSans" w:cs="LiberationSans"/>
          <w:sz w:val="24"/>
          <w:szCs w:val="24"/>
        </w:rPr>
        <w:t>).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Velar porque las actividades de la organización socioproductiva se desarrollen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estricto cumplimiento de las disposiciones de la Ley, su Reglamento,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estatutos de la organización socioproductiva, el respectivo Plan de Gestión,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correspondencia con el Plan de Desarrollo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13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Elaborar un informe sobre los porcentajes aplicables a los fondos internos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 organización socioproductiva y presentarlo a la consideración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Presentar a la consideración de la Unidad de Contraloría Social informes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trimestrales sobre la administración de los Fondos Internos de esta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16. Presentar a la consideración de la Unidad de Contraloría Social informes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semestrales sobre el desarrollo de los planes y proyectos socioeconómicos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17. Ejercer las atribuciones relativas a las políticas de personal y de talento humano.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18. Las demás que se establezcan las leyes, reglamentos y resoluciones.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funciones establecidas en los numerales 1, 2, 3, 6, 7, 9, 10 y 12 de este artículo son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ejercidas de forma colegiada. La función prevista en el numeral 11 de este artículo 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ejercida mediante las firmas conjuntas de los y las integrantes de esta unidad interna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cuales son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NOMBRES Y CÉDULA DE IDENTIDAD RESPECTIVAS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LOS INTEGRANTES DE LA UNIDAD DE ADMINISTRACIÓN)</w:t>
      </w:r>
      <w:r>
        <w:rPr>
          <w:rFonts w:ascii="LiberationSans" w:hAnsi="LiberationSans" w:cs="LiberationSans"/>
          <w:sz w:val="24"/>
          <w:szCs w:val="24"/>
        </w:rPr>
        <w:t>. A los fines del ejercicio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 función establecida en el numeral 7 de este artículo, sólo serán objeto de dicho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procedimiento de autorización previa los convenios o contratos de financiamiento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préstamo, tanto del Estado como de entes privados.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25. UNIDAD DE GESTIÓN PRODUCTIVA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Unidad de Gestión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Productiva de la 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“XXXXXXXXXXXXXXXX” tiene las siguientes funciones: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Asegurar que el manejo de esta organización socioproductiva y sus beneficios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estén orientados a la satisfacción de las necesidades de la comunidad, a través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producción, distribución, intercambio y consumo de bienes y servicios, saberes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conocimiento, pudiendo ser el intercambio de carácter solidario.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Garantizar la planificación de todas las fases del ciclo productivo de acuerdo 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respectivo plan de gestión.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Ejecutar el desarrollo del ciclo productivo bajo principios socialistas de equilibrio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ecológico.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Asegurar que el manejo de esta organización socioproductiva y sus beneficios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estén en función de la satisfacción de las necesidades colectivas.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Decidir conjuntamente con el Ejecutivo Nacional el precio final para el acceso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personas a los bienes o servicios provenientes de las actividades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desarrolladas por la organización, en correspondencia con lo establecido por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órgano o ente competente del Estado.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14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Promover formas de organización del trabajo que desarrollen una nueva cultura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laboral, maximizando las posibilidades para lograr la transición hacia el Modelo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Productivo Socialista.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Presentar a la consideración de la Unidad de Contraloría Social informes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semestrales sobre el desarrollo de los planes y proyectos socioeconómicos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Las demás que se establezcan las leyes, reglamentos y resoluciones relacionados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esta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las empresas de propiedad social indirecta comunal las atribuciones establecidas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numerales 5, 7 y 8 del presente artículo deben ejercerse de manera conjunta con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Ejecutivo Nacional, Estadal o Municipal, según corresponda.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26. UNIDAD DE FORMACIÓN</w:t>
      </w:r>
      <w:r>
        <w:rPr>
          <w:rFonts w:ascii="LiberationSans" w:hAnsi="LiberationSans" w:cs="LiberationSans"/>
          <w:sz w:val="24"/>
          <w:szCs w:val="24"/>
        </w:rPr>
        <w:t>. La Unidad de Formación de la “EMPRESA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PROPIEDAD SOCIAL INDIRECTA COMUNAL “XXXXXXXXXXXXXXXXXX” tiene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siguientes funciones: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En articulación con el organismo o ente que la constituye, desarrollar programas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para formación y capacitación ético-política y técnico-productiva para los y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integrantes de la organización socioproductiva y de la comunidad o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comunidades, así como para la acreditación de saberes y conocimientos, para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suministrar las herramientas necesarias para la construcción del modelo socialista.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Implementar mecanismos dirigidos a intercambiar tecnología, conocimientos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saberes para obtener mayor eficacia, eficiencia y efectividad en la producción 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intercambio de bienes y la prestación de servicios.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Generar procesos de acompañamiento social integral mediante la asesoría técnica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financiera de proyectos socio-productivos.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Articular redes socioproductivas como sistemas de integración entre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comunidades y la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Las demás que se establezcan las leyes, reglamentos y resoluciones relacionados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27. UNIDAD DE CONTRALORÍA SOCIAL</w:t>
      </w:r>
      <w:r>
        <w:rPr>
          <w:rFonts w:ascii="LiberationSans" w:hAnsi="LiberationSans" w:cs="LiberationSans"/>
          <w:sz w:val="24"/>
          <w:szCs w:val="24"/>
        </w:rPr>
        <w:t>. La Unidad de Contraloría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 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“XXXXXXXXXXXXXXX” tiene las siguientes funciones: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Vigilar la buena marcha de todos y cada uno de los procesos, funciones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responsabilidades de esta organización socioproductiva y recomendar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oportunamente a la Unidad de Administración los ajustes y correctivos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estime necesarios.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15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Ejercer la supervisión, control, seguimiento, vigilancia y fiscalización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ejecución de los planes y proyectos de esta organización socioproductiva, así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como de sus fondos internos.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Rendir cuenta pública mediante la presentación de un informe al cierre de cada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ejercicio fiscal ante la Asamblea de Ciudadanos y Ciudadanas instancia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agregación comunal a que corresponda.o en cualquier momento que la instancia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respectiva lo requiera, de conformidad con las leyes, reglamentos y resoluciones.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Convocar las asambleas extraordinarias de la organización socioproductiva,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cuando lo estime pertinente para el mejor cumplimiento de sus funciones.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Autorizar previamente la compra, incremento, disposición de los bienes bajo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régimen de propiedad social indirecta, de conformidad con las leyes, reglamentos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resoluciones relacionados con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6. Conocer y evaluar los informes trimestrales que presente la Unidad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sobre el manejo de los Fondos Internos de esta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 y realizar las observaciones y recomendaciones a que hubiere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lugar, de conformidad con las leyes, reglamentos y resoluciones relacionados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Conocer y evaluar los informes semestrales que presenten la Unidad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y la Unidad de Gestión Productiva sobre el desarrollo de los planes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proyectos socioeconómicos de esta organización socioproductiva y realizar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observaciones y recomendaciones a que hubiere lugar, de conformidad con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leyes, reglamentos y resoluciones.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Requerir información mensual sobre la gestión de la Unidad de Administración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Gestión Productiva, incluyendo el estado de las cuentas bancarias.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Inspeccionar y tener acceso a los libros, archivos, documentos y oficinas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Administración y Unidad de Gestión Productiva, previa autorización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Asamblea de Ciudadanos y Ciudadanas.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Las demás que se establezcan las leyes, reglamentos y resoluciones.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Cuando las observaciones y recomendaciones de la Unidad de Contraloría Social no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sean consideradas por las demás unidades internas de la organización socioproductiva,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manera reiterada e injustificada, las mismas serán elevadas a la instancia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agregación comunal a la que corresponda y al Ministerio del Poder Popular para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Protección Social. El Informe Anual contemplado en el numeral 3 de este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artículo deberá ser registrado ante la dependencia del órgano coordinador encargada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su registro. A tal efecto, quienes integren la Unidad de Contraloría Social podrán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registrar este informe indirectamente, sin intermediación de las demás unidades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internas.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ASAMBLEA DE CIUDADANOS Y CIUDADANAS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16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28. ATRIBUCIONES DE LA ASAMBLEA DE CIUDADANOS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CIUDADANAS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Asamblea de Ciudadanos y Ciudadanas de la instancia de 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agregación comunal a que corresponda de la “EMPRESA DE PROPIEDAD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NDIRECTA “XXXXXXXXXXXXXXXXX” tiene las siguientes atribuciones: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Aprobar el Proyecto socio productivo a su consideración por 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Decidir los ingresos de los nuevos Productores y Productoras y la pérdida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condición de integrantes de esta organización socioproductiva, previa solicitud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expresa de la Asamblea de Productores y Productoras y del organismo u ente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constituyo.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Designar y remover a los y las integrantes de las unidades internas de esta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organización socioproductiva, previa solicitud expresa de 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Productores y Productoras y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(NOMBRE DEL ENTE U ÓRGANO PÚBLICO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QUE CONSTITUYE LA EMPRESA)</w:t>
      </w:r>
      <w:r>
        <w:rPr>
          <w:rFonts w:ascii="LiberationSans" w:hAnsi="LiberationSans" w:cs="LiberationSans"/>
          <w:sz w:val="24"/>
          <w:szCs w:val="24"/>
        </w:rPr>
        <w:t>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Aprobar la escala de remuneraciones y beneficios sociales de los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presentados a su consideración por la Asamblea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en cumplimiento de lineamientos del Ministerio del Poder Popular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para las Comunas y Protección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Decidir sobre la administración y distribución de los recursos del Fondo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Comunitario para la Reinversión Social de esta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Ejercer las atribuciones en materia de contraloría social, de conformidad con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leyes, reglamentos, resoluciones y estos Estatutos relacionados con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Conocer de los casos de incumplimientos reiterados e injustificados de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observaciones y recomendaciones de la Unidad de Contraloría Social, que sean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presentados a su consideración por esta unidad interna y adoptar las decisiones 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hubiere lugar.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Autorizar a la Unidad de Contraloría Social a inspeccionar y tener acceso a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libros, archivos, documentos y oficinas de la Unidad de Administración y Unidad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Gestión 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Las demás que se establezcan las leyes, reglamentos y resoluciones relacionados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VII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DEL EJERCICIO ECONÓMICO, LOS RECURSOS, LA ADMINISTRACIÓN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DESTINO DE LOS EXCEDENTES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29. DEL EJERCICIO ECONÓMICO</w:t>
      </w:r>
      <w:r>
        <w:rPr>
          <w:rFonts w:ascii="LiberationSans" w:hAnsi="LiberationSans" w:cs="LiberationSans"/>
          <w:sz w:val="24"/>
          <w:szCs w:val="24"/>
        </w:rPr>
        <w:t>. El ejercicio económico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“XXXXXXXXXXXXXXXXX” comienza el primero (1º) de enero y termina el treinta y uno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(31) de diciembre de cada año. Al finalizar cada ejercicio económico, se efectuarán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17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respectivos cortes de cuenta y se elaborará el balance general. El primer ejercicio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económico será el que transcurra desde la fecha de constitución de esta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 hasta el treinta y uno (31) de diciembre de ese mismo año.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30. DE LOS RECURSOS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El ejercicio económico de la “EMPRESA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PROPIEDAD SOCIAL INDIRECTA COMUNAL “XXXXXXXXXXXXXXX” podrá recibir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manera directa e indirecta los siguientes recursos financieros y no financieros,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conformidad con el artículo 58 de la Ley Orgánica del Sistema Económico Comunal,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cuales se detallan a continuación: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Los que sean transferidos por la República, los Estados y los Municipios.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Los generados en el desarrollo de su actividad socioproductiva de servicio.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Los provenientes de donaciones de acuerdo con lo establecido en el ordenamiento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jurídico.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Cualquier otro generado por la actividad financiera que permita la Constitución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República Bolivariana de Venezuela, las leyes, reglamentos y resoluciones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relacionados con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31. PROYECTO SOCIOPRODUCTIVO</w:t>
      </w:r>
      <w:r>
        <w:rPr>
          <w:rFonts w:ascii="LiberationSans" w:hAnsi="LiberationSans" w:cs="LiberationSans"/>
          <w:sz w:val="24"/>
          <w:szCs w:val="24"/>
        </w:rPr>
        <w:t>. El Proyecto Socioproductivo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“XXXXXXXXXXXXXXXXXX” para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(COLOCAR EL OBJETO) </w:t>
      </w:r>
      <w:r>
        <w:rPr>
          <w:rFonts w:ascii="LiberationSans" w:hAnsi="LiberationSans" w:cs="LiberationSans"/>
          <w:sz w:val="24"/>
          <w:szCs w:val="24"/>
        </w:rPr>
        <w:t>está estimado en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cantidad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EL MONTO EN LETRA Y EN CIFRA)</w:t>
      </w:r>
      <w:r>
        <w:rPr>
          <w:rFonts w:ascii="LiberationSans" w:hAnsi="LiberationSans" w:cs="LiberationSans"/>
          <w:sz w:val="24"/>
          <w:szCs w:val="24"/>
        </w:rPr>
        <w:t>, de conformidad con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artículo 12 de la Ley Orgánica del Sistema Económico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32. BIENES BAJO RÉGIMEN DE PROPIEDAD SOCIAL INDIRECTA. </w:t>
      </w:r>
      <w:r>
        <w:rPr>
          <w:rFonts w:ascii="LiberationSans" w:hAnsi="LiberationSans" w:cs="LiberationSans"/>
          <w:sz w:val="24"/>
          <w:szCs w:val="24"/>
        </w:rPr>
        <w:t>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bienes muebles e inmuebles de la “EMPRESA DE PROPIEDAD SOCIAL INDIRECTA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“XXXXXXXXXXXXX” que constituyan los medios de producción de sus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bienes y servicios se encuentran bajo el régimen de propiedad social indirecta, por 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su uso, disfrute y disposición se rige por lo establecido en las leyes, reglamentos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sobre la materia. Los bienes bajo régimen de propiedad social indirecta,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que sean propiedad de la República mantendrán tal condición y disposición del ente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público que los constituyó.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Dichos Bienes muebles e inmuebles los constituye: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(ANEXAR LOS BIENES MUEBLES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E INMUEBLES)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33. FONDOS INTERNOS</w:t>
      </w:r>
      <w:r>
        <w:rPr>
          <w:rFonts w:ascii="LiberationSans" w:hAnsi="LiberationSans" w:cs="LiberationSans"/>
          <w:sz w:val="24"/>
          <w:szCs w:val="24"/>
        </w:rPr>
        <w:t>. La organización socioproductiva, en aras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facilitar el desarrollo armónico y eficiente de sus actividades y funciones, deberá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constituir tres fondos internos: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18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1. Fondo de Mantenimiento Productivo: </w:t>
      </w:r>
      <w:r>
        <w:rPr>
          <w:rFonts w:ascii="LiberationSans" w:hAnsi="LiberationSans" w:cs="LiberationSans"/>
          <w:sz w:val="24"/>
          <w:szCs w:val="24"/>
        </w:rPr>
        <w:t>Destinado a garantizar el ciclo productivo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brindar una respuesta eficaz a las contingencias surgidas en el ejercicio de la actividad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productiva. El cual estará integrado por el SETENTA POR CIENTO (70%)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excedentes provenientes de la actividad 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2. Fondo de Atención a los Productores y Productoras: </w:t>
      </w:r>
      <w:r>
        <w:rPr>
          <w:rFonts w:ascii="LiberationSans" w:hAnsi="LiberationSans" w:cs="LiberationSans"/>
          <w:sz w:val="24"/>
          <w:szCs w:val="24"/>
        </w:rPr>
        <w:t>Destinado a cubrir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necesidades imprevistas de los Productores, Productoras y sus familias, tales como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situaciones de contingencia, emergencia o problemas de salud, que no puedan ser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cubiertas por los afectados o afectadas debido a su situación socio-económica. El cual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estará integrado por el VEINTE POR CIENTO (20%) de los excedentes provenientes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actividad 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3. Fondo Comunitario para la Reinversión Social: </w:t>
      </w:r>
      <w:r>
        <w:rPr>
          <w:rFonts w:ascii="LiberationSans" w:hAnsi="LiberationSans" w:cs="LiberationSans"/>
          <w:sz w:val="24"/>
          <w:szCs w:val="24"/>
        </w:rPr>
        <w:t>Destinado al desarrollo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comunitario y nacional; estará constituido por recursos financieros excedentes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proceso socio-productivo, que serán transferidos por las organizaciones socioproductivas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la instancia del Poder Popular que corresponda. La administración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distribución de la inversión de los recursos de éste fondo, destinados al desarrollo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comunitario, corresponderá a la respectiva instancia del Poder Popular conjuntamente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 el Ejecutivo Nacional de acuerdo al artículo 65 de la Ley Orgánica del Sistema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Económico Comunal. El cual estará integrado por el DIEZ POR CIENTO (10 %) de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excedentes provenientes de la actividad 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el caso de que la organización socioproductiva, por su condición productiva no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genere excedentes de inmediato, el aporte para los mencionados fondos será del SEIS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POR CIENTO (6%) de los ingresos provenientes de la actividad productiva, por un lapso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no mayor a DIECIOCHO (18) meses.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fondos internos indicados en los numerales 1 y 2 de este artículo serán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administrados por la Unidad de Administración, de conformidad con las leyes,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reglamentos, resoluciones y estos Estatutos. Sus porcentajes serán establecidos por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 dentro de los límites mínimos establecidos por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 Ministerio del Poder Popular para las Comunas y Protección Social y conforme 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Ley que rige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34. DE LA ADMINISTRACIÓN Y CONTABILIDAD. </w:t>
      </w:r>
      <w:r>
        <w:rPr>
          <w:rFonts w:ascii="LiberationSans" w:hAnsi="LiberationSans" w:cs="LiberationSans"/>
          <w:sz w:val="24"/>
          <w:szCs w:val="24"/>
        </w:rPr>
        <w:t>La administración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contabilidad de la “EMPRESA DE PROPIEDAD SOCIAL INDIRECTA COMUNAL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“XXXXXXXXXXXXXXXXX” se rige por los principios de eficiencia, eficacia, racionalidad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la inversión, uniformidad, simplicidad, transparencia, democracia participativa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protagónica, rendición pública de cuentas y contraloría social. A tal efecto, adoptará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19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modelo único de administración y contabilidad establecido para el Sistema Económico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regido por parte del Ministerio del Poder Popular para las Comunas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Protección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35. DE LOS LIBROS Y OTROS INFORMES</w:t>
      </w:r>
      <w:r>
        <w:rPr>
          <w:rFonts w:ascii="LiberationSans" w:hAnsi="LiberationSans" w:cs="LiberationSans"/>
          <w:sz w:val="24"/>
          <w:szCs w:val="24"/>
        </w:rPr>
        <w:t>. La “EMPRESA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INDIRECTA COMUNAL “XXXXXXXXXXXXXX” debe llevar,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cumplimiento del numeral 5 del artículo 27 de la Ley Orgánica del Sistema Económico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Comunal, los siguientes Libros debidamente certificados por la dependencia competente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del Ministerio del Poder Popular para las Comunas y Protección Social: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Libros de Contabilidad: Libro Diario, Libro Mayor y Libro de Inventario.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Libros Sociales: Libro de Actas de Asambleas, Libro de Asistencia de Asamblea,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Libro de Minutas de cada Unidad Interna y Libro de Asistencia a Reuniones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cada Unidad Interna.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Los demás que sean establecidos por el Ministerio del Poder Popular para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Asimismo, al cierre de su ejercicio fiscal deben presentar el Balance general, estado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ganancias y pérdidas, el flujo de caja y el plan de actividades para el ejercicio fiscal,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cuales deben ser registrados ante la Instancia correspondiente.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VIII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PÉRDIDA DE LA CONDICIÓN DE INTEGRANTE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Y EL RÉGIMEN DISCIPLINARIO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36. PÉRDIDA DE LA CONDICIÓN DE INTEGRANTE. </w:t>
      </w:r>
      <w:r>
        <w:rPr>
          <w:rFonts w:ascii="LiberationSans" w:hAnsi="LiberationSans" w:cs="LiberationSans"/>
          <w:sz w:val="24"/>
          <w:szCs w:val="24"/>
        </w:rPr>
        <w:t>Son causas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pérdida de la condición de integrante de la “EMPRESA DE PROPIEDAD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INDIRECTA COMUNAL “XXXXXXXXXXXXXX”: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La renuncia a su condición de integrante de la organización.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cambio de residencia comprobado, fuera del ámbito geográfico al que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pertenezca la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Por enfermedad que imposibilite ejercer sus funciones.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sujeto a sentencia definitivamente firme, dictada por los órganos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jurisdiccionales, que impida el ejercicio de sus funciones.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Ser designado o designada en un cargo público de elección popular.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Por disolución y/o liquidación de la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Por vencimiento del término de duración de la organización 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lastRenderedPageBreak/>
        <w:t>20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Incurrir en alguna falta grave o infracción de las establecidas en la Ley que rige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materia y las que normen las instancias del Poder Popular.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Contravenir las disposiciones establecidas en la Carta Fundacional de la Comuna,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Cartas Comunales relativas a las normas de convivencia o incurrir en alguna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falta calificada como grave en la Ley que regula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La muerte.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Actos de violencia contra los demás integrantes de la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 o sus familias.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Incumplimiento reiterado e injustificado de sus responsabilidades laborales.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Haber sido sancionado o sancionada de forma reiterada por haber incurrido en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faltas establecidas en el Reglamento de Normas, Faltas y Sanciones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Por requerimiento fundamentado del organismo u ente al cual le prestan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servicio y presentado y aprobado ante la Asamblea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Corresponde a la Asamblea de Ciudadanos y Ciudadanas deliberar y decidir sobre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pérdida de condición de integrante en los casos contemplados en los numerales 2, 8, 9,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11, 12, 13 y 14 de este artículo, previa solicitud de la Asamblea de Productores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Productoras. En los demás casos, la Asamblea de Ciudadanos y Ciudadanos se limitará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verificar y declarar la pérdida de la condición de integrante, previa solicitud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los supuestos previstos en los numerales 8, 9, 11, 12 ,13 y 14 de este artículo,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Administración podrá adoptar y ejecutar las medidas inmediatas que sean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necesarias para garantizar el adecuado funcionamiento de la organización, incluyendo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separación provisional, con o sin disfrute de remuneración, del Productor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 correspondiente, hasta por el máximo de treinta (30) días continuos.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37. FALTAS GRAVES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Los integrantes de la ““EMPRESA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 “XXXXXXXXX” incurren en falta grave en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siguientes casos: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Observar mala conducta o realizar actos que se traduzcan en grave perjuicio moral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 material para la Empresa de Propiedad Social Indirecta Comunal.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incumplimiento de los deberes e irrespeto de los principios y valores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fundamentales establecidos en estos estatutos, en la Ley que rige la materia y su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 y en la Constitución de la República Bolivariana de Venezuela.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3. Cuando se desvíe el destino de los recursos que le hayan sido entregados para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su administración, a un uso distinto al planificado y que dé origen a un hecho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establecido como punible por la Ley que regula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Cuando los integrantes de la organización socioproductiva incumplan con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reinversión social del excedente en el periodo de tres (3) meses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21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En todo caso, la reincorporación a la organización socioproductiva será tramitada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conforme a lo prevea el Reglamento de la Ley que regula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El incumplimiento en la prestación del servicio sin causa justificada.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38. REGLAMENTO DE NORMAS, FALTAS Y SANCIONES. </w:t>
      </w:r>
      <w:r>
        <w:rPr>
          <w:rFonts w:ascii="LiberationSans" w:hAnsi="LiberationSans" w:cs="LiberationSans"/>
          <w:sz w:val="24"/>
          <w:szCs w:val="24"/>
        </w:rPr>
        <w:t>La “EMPRESA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PROPIEDAD SOCIAL INDIRECTA COMUNAL “XXXXXXXXXXX” establecerá en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 de Normas, Faltas y Sanciones, aprobado por la Asamblea de Productores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y Productoras, a los fines de garantizar la convivencia, el respeto recíproco y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derechos de sus integrantes, así como el adecuado funcionamiento de la organización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socioproductiva.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IX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SOLUCIÓN ALTERNATIVA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CONFLICTOS Y DISPUTAS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39. REGLAMENTO DE NORMAS, FALTAS Y SANCIONES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Todos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conflictos y disputas, de naturaleza jurídica o de intereses, que se generen entre los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o Unidades Internas de la “EMPRESA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 “XXXXXXXXXXXXXX” serán resueltos a través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conciliación entre quienes tengan interés o hayan sido afectados por ellos.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no lograrse la conciliación de los conflictos o disputas entre las personas interesadas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 afectadas, cualquier de ellas podrá presentar el caso ante la Asamblea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a los fines de lograr su resolución a través de la mediación.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 ello no fuere posible, cualquiera de las personas interesadas podrá presentar el caso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al conocimiento y decisión de la dependencia competente que para ello determine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Ministerio del Poder Popular para las Comunas y Protección Social.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X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DISOLUCIÓN Y LIQUIDACIÓN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40. DISOLUCIÓN. </w:t>
      </w:r>
      <w:r>
        <w:rPr>
          <w:rFonts w:ascii="LiberationSans" w:hAnsi="LiberationSans" w:cs="LiberationSans"/>
          <w:sz w:val="24"/>
          <w:szCs w:val="24"/>
        </w:rPr>
        <w:t>La disolución de la “EMPRESA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 “XXXXXXXXXXXXX” será acordada por la Asamblea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de Ciudadanos y Ciudadanas y notificada al Ejecutivo Nacional.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22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41. LIQUIDACIÓN. </w:t>
      </w:r>
      <w:r>
        <w:rPr>
          <w:rFonts w:ascii="LiberationSans" w:hAnsi="LiberationSans" w:cs="LiberationSans"/>
          <w:sz w:val="24"/>
          <w:szCs w:val="24"/>
        </w:rPr>
        <w:t>La liquidación de la “EMPRESA DE PROPIEDAD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INDIRECTA COMUNAL “XXXXXXXXXXXX” corresponderá a la Unidad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Administración. En estos casos, de conformidad con el numeral 5 del artículo 39 de la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Ley Orgánica del Sistema Económico Comunal, los bienes resultantes de la liquidación,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 los hubiere, no podrán ser apropiados por ninguna de las personas que conformes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 organización socio-productiva. Estos bienes conservarán y pasarán a estar bajo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régimen de propiedad social indirecta comunal y podrán ser revertidos a la República o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otra empresa de propiedad social indirecta, según establezca el Decreto que ordene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su liquidación.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XI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DISPOSICIONES FINALES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42. </w:t>
      </w:r>
      <w:r>
        <w:rPr>
          <w:rFonts w:ascii="LiberationSans" w:hAnsi="LiberationSans" w:cs="LiberationSans"/>
          <w:sz w:val="24"/>
          <w:szCs w:val="24"/>
        </w:rPr>
        <w:t>Para todo lo no previsto en el presente Estatuto se aplicarán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disposiciones contenidas en la Ley Orgánica del Sistema Económico Comunal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emanadas del Ministerio del Poder Popular para las Comunas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Protección Social y demás normas que rigen la materia.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43. </w:t>
      </w:r>
      <w:r>
        <w:rPr>
          <w:rFonts w:ascii="LiberationSans" w:hAnsi="LiberationSans" w:cs="LiberationSans"/>
          <w:sz w:val="24"/>
          <w:szCs w:val="24"/>
        </w:rPr>
        <w:t>De conformidad con lo aprobado en la Asamblea de Ciudadanos y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Ciudadanas de los Consejos Comunales: C.Cxxxxxxxxxx C.C. xxxxxxxx, C.C.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xxxxxxxxxx, C.C. xxxxxxxxxxxx, C.C. xxxxxxxxxxxx, C.C. xxxxxxxxxxxxx, C.C.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Vxxxxxxxxxxx y C.C, celebrada en la ciudad de xxxxxxxxxxx, Parroquia xxxxxxxxx,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Municipio xxxxxxxxx del Estado xxxxxxxx, a los xx días del mes de xxxxx del año xxxxx,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se autoriza plenamente a los ciudadanos; xxxxxxxxxxx y xxxxxxxxx, Cédulas de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Identidad, N° V- xxxxxxx y V- xxxxxxx en su condición de representantes del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(VOCEROS DE LA INSTANCIA DE AGREGACIÓN)</w:t>
      </w:r>
      <w:r>
        <w:rPr>
          <w:rFonts w:ascii="LiberationSans" w:hAnsi="LiberationSans" w:cs="LiberationSans"/>
          <w:sz w:val="24"/>
          <w:szCs w:val="24"/>
        </w:rPr>
        <w:t>, por un lado y por el otro, voceros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(as)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la Unidad de Administración </w:t>
      </w:r>
      <w:r>
        <w:rPr>
          <w:rFonts w:ascii="LiberationSans" w:hAnsi="LiberationSans" w:cs="LiberationSans"/>
          <w:sz w:val="24"/>
          <w:szCs w:val="24"/>
        </w:rPr>
        <w:t>de la EMPRESA DE PROPIEDAD SOCIAL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INDIRECTA COMUNAL “XXXXXXXXXXXX”, de conformidad a lo establecido en el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Artículo 16 de la Ley Orgánica del Sistema Económico Comunal, para que efectúen las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gestiones pertinentes ante el registro de la presente acta constitutiva y sus estatutos.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la Ciudad de xxxxxxxxx a la fecha de su presentación.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Se listan a continuación los productores y productoras integrantes de la Empresa</w:t>
      </w:r>
    </w:p>
    <w:p w:rsidR="000133CF" w:rsidRDefault="000133CF" w:rsidP="00013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de Propiedad Social Indirecta Comunal “XXXXXXXXXXXXXX”:</w:t>
      </w:r>
    </w:p>
    <w:p w:rsidR="007E7C60" w:rsidRDefault="000133CF" w:rsidP="000133CF">
      <w:r>
        <w:rPr>
          <w:rFonts w:ascii="LiberationSans-Bold" w:hAnsi="LiberationSans-Bold" w:cs="LiberationSans-Bold"/>
          <w:b/>
          <w:bCs/>
          <w:sz w:val="24"/>
          <w:szCs w:val="24"/>
        </w:rPr>
        <w:t>NOMBRE Y APELLIDO C.I.</w:t>
      </w:r>
    </w:p>
    <w:sectPr w:rsidR="007E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CF"/>
    <w:rsid w:val="000133CF"/>
    <w:rsid w:val="007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8291</Words>
  <Characters>45606</Characters>
  <Application>Microsoft Office Word</Application>
  <DocSecurity>0</DocSecurity>
  <Lines>380</Lines>
  <Paragraphs>107</Paragraphs>
  <ScaleCrop>false</ScaleCrop>
  <Company/>
  <LinksUpToDate>false</LinksUpToDate>
  <CharactersWithSpaces>53790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2015-11-07T23:28:00Z</dcterms:created>
  <dcterms:modified xsi:type="dcterms:W3CDTF">2015-11-07T23:29:00Z</dcterms:modified>
</cp:coreProperties>
</file>