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E8E" w:rsidRPr="008B4E8E" w:rsidRDefault="008B4E8E" w:rsidP="008B4E8E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8B4E8E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CONTESTACION DE DEMANDA EN LA CUAL</w:t>
      </w:r>
    </w:p>
    <w:p w:rsidR="008B4E8E" w:rsidRPr="008B4E8E" w:rsidRDefault="008B4E8E" w:rsidP="008B4E8E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8B4E8E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SE OPONEN EXCEPCIONES</w:t>
      </w:r>
    </w:p>
    <w:p w:rsidR="008B4E8E" w:rsidRDefault="008B4E8E" w:rsidP="008B4E8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:rsidR="00B80BE8" w:rsidRPr="00B80BE8" w:rsidRDefault="00B80BE8" w:rsidP="00B80BE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B80BE8">
        <w:rPr>
          <w:rFonts w:ascii="Arial" w:eastAsia="Times New Roman" w:hAnsi="Arial" w:cs="Arial"/>
          <w:b/>
          <w:sz w:val="24"/>
          <w:szCs w:val="24"/>
          <w:lang w:eastAsia="es-ES"/>
        </w:rPr>
        <w:t>CIUDADANO:</w:t>
      </w:r>
    </w:p>
    <w:p w:rsidR="00B80BE8" w:rsidRPr="00B80BE8" w:rsidRDefault="00B80BE8" w:rsidP="00B80BE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B80BE8">
        <w:rPr>
          <w:rFonts w:ascii="Arial" w:eastAsia="Times New Roman" w:hAnsi="Arial" w:cs="Arial"/>
          <w:b/>
          <w:sz w:val="24"/>
          <w:szCs w:val="24"/>
          <w:lang w:eastAsia="es-ES"/>
        </w:rPr>
        <w:t>JUEZ DE PRIMERA INSTANCIA DE LO CIVIL, MERCANTIL DEL SEGUNDO CIRCUITO DE LA CIRCUNSCRIPCION JUDICIAL DEL ESTADO XXXXX.</w:t>
      </w:r>
    </w:p>
    <w:p w:rsidR="00B80BE8" w:rsidRPr="00B80BE8" w:rsidRDefault="00B80BE8" w:rsidP="00B80BE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B80BE8">
        <w:rPr>
          <w:rFonts w:ascii="Arial" w:eastAsia="Times New Roman" w:hAnsi="Arial" w:cs="Arial"/>
          <w:b/>
          <w:sz w:val="24"/>
          <w:szCs w:val="24"/>
          <w:lang w:eastAsia="es-ES"/>
        </w:rPr>
        <w:t>SU DESPACHO:</w:t>
      </w:r>
    </w:p>
    <w:p w:rsidR="00B80BE8" w:rsidRPr="00B80BE8" w:rsidRDefault="00B80BE8" w:rsidP="00B80BE8">
      <w:pPr>
        <w:widowControl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B80BE8" w:rsidRPr="008B4E8E" w:rsidRDefault="00B80BE8" w:rsidP="008B4E8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:rsidR="008B4E8E" w:rsidRPr="008B4E8E" w:rsidRDefault="008B4E8E" w:rsidP="008B4E8E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8B4E8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En la Audiencia de hoy ____, comparece ante este Tribunal el </w:t>
      </w:r>
      <w:r w:rsidRPr="008B4E8E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Dr. _________   </w:t>
      </w:r>
      <w:r w:rsidRPr="008B4E8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abogado en ejercicio, de este domicilio, inscrito en el Inpreabogado bajo el No ____ y expone: “Opongo la excepción dilatoria prevista en el ordinal ___ del Art. 248 del Código de Procedimiento Civil, por las razones siguientes: (expresarlas). Si fueren de </w:t>
      </w:r>
      <w:r w:rsidR="007E1CB3" w:rsidRPr="008B4E8E">
        <w:rPr>
          <w:rFonts w:ascii="Arial" w:eastAsia="Times New Roman" w:hAnsi="Arial" w:cs="Arial"/>
          <w:sz w:val="24"/>
          <w:szCs w:val="24"/>
          <w:lang w:val="es-ES_tradnl" w:eastAsia="es-ES"/>
        </w:rPr>
        <w:t>inadmisibilidad</w:t>
      </w:r>
      <w:r w:rsidRPr="008B4E8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, decir opongo excepción de </w:t>
      </w:r>
      <w:r w:rsidRPr="008B4E8E">
        <w:rPr>
          <w:rFonts w:ascii="Arial" w:eastAsia="Times New Roman" w:hAnsi="Arial" w:cs="Arial"/>
          <w:sz w:val="24"/>
          <w:szCs w:val="24"/>
          <w:lang w:val="es-VE" w:eastAsia="es-ES"/>
        </w:rPr>
        <w:t>inadmisibilidad</w:t>
      </w:r>
      <w:r w:rsidRPr="008B4E8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por el ordinal _____ del Art. </w:t>
      </w:r>
      <w:r w:rsidRPr="008B4E8E">
        <w:rPr>
          <w:rFonts w:ascii="Arial" w:eastAsia="Times New Roman" w:hAnsi="Arial" w:cs="Arial"/>
          <w:iCs/>
          <w:sz w:val="24"/>
          <w:szCs w:val="24"/>
          <w:lang w:val="es-ES_tradnl" w:eastAsia="es-ES"/>
        </w:rPr>
        <w:t>257</w:t>
      </w:r>
      <w:r w:rsidRPr="008B4E8E">
        <w:rPr>
          <w:rFonts w:ascii="Arial" w:eastAsia="Times New Roman" w:hAnsi="Arial" w:cs="Arial"/>
          <w:i/>
          <w:sz w:val="24"/>
          <w:szCs w:val="24"/>
          <w:lang w:val="es-ES_tradnl" w:eastAsia="es-ES"/>
        </w:rPr>
        <w:t xml:space="preserve"> </w:t>
      </w:r>
      <w:r w:rsidRPr="008B4E8E">
        <w:rPr>
          <w:rFonts w:ascii="Arial" w:eastAsia="Times New Roman" w:hAnsi="Arial" w:cs="Arial"/>
          <w:sz w:val="24"/>
          <w:szCs w:val="24"/>
          <w:lang w:val="es-ES_tradnl" w:eastAsia="es-ES"/>
        </w:rPr>
        <w:t>del Código de Procedimiento Civil, por las razones siguientes: (expresarlas). El demandante contestó. (</w:t>
      </w:r>
      <w:bookmarkStart w:id="0" w:name="_GoBack"/>
      <w:bookmarkEnd w:id="0"/>
      <w:r w:rsidR="007E1CB3" w:rsidRPr="008B4E8E">
        <w:rPr>
          <w:rFonts w:ascii="Arial" w:eastAsia="Times New Roman" w:hAnsi="Arial" w:cs="Arial"/>
          <w:sz w:val="24"/>
          <w:szCs w:val="24"/>
          <w:lang w:val="es-ES_tradnl" w:eastAsia="es-ES"/>
        </w:rPr>
        <w:t>Aquí</w:t>
      </w:r>
      <w:r w:rsidRPr="008B4E8E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la respuesta que dé el actor). Terminó el acto, se leyó y conformes firman. (Si una de las partes no sabe o no puede firmar se pondrá constancia de ello).</w:t>
      </w:r>
    </w:p>
    <w:p w:rsidR="00D974BF" w:rsidRPr="008B4E8E" w:rsidRDefault="00D974BF">
      <w:pPr>
        <w:rPr>
          <w:rFonts w:ascii="Arial" w:hAnsi="Arial" w:cs="Arial"/>
          <w:sz w:val="24"/>
          <w:szCs w:val="24"/>
          <w:lang w:val="es-ES_tradnl"/>
        </w:rPr>
      </w:pPr>
    </w:p>
    <w:sectPr w:rsidR="00D974BF" w:rsidRPr="008B4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E8E"/>
    <w:rsid w:val="007E1CB3"/>
    <w:rsid w:val="008B4E8E"/>
    <w:rsid w:val="00B80BE8"/>
    <w:rsid w:val="00D9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757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5</cp:revision>
  <dcterms:created xsi:type="dcterms:W3CDTF">2015-09-24T00:45:00Z</dcterms:created>
  <dcterms:modified xsi:type="dcterms:W3CDTF">2019-04-29T13:46:00Z</dcterms:modified>
</cp:coreProperties>
</file>