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4CE" w:rsidRDefault="00C764CE" w:rsidP="00C764CE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LIBERACIÓN DE ANTICRESIS</w:t>
      </w:r>
    </w:p>
    <w:p w:rsidR="00C764CE" w:rsidRDefault="00C764CE" w:rsidP="00C764C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</w:p>
    <w:p w:rsidR="00C764CE" w:rsidRDefault="00C764CE" w:rsidP="00C764C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</w:p>
    <w:p w:rsidR="00C764CE" w:rsidRDefault="00C764CE" w:rsidP="00C764C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</w:p>
    <w:p w:rsidR="00C764CE" w:rsidRDefault="00C764CE" w:rsidP="00C764C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Yo     </w:t>
      </w:r>
      <w:r>
        <w:rPr>
          <w:rFonts w:ascii="Arial" w:hAnsi="Arial" w:cs="Arial"/>
          <w:lang w:val="es-MX"/>
        </w:rPr>
        <w:t>, (identificarlo), por medio dcl presente Documento declaro:</w:t>
      </w:r>
    </w:p>
    <w:p w:rsidR="00C764CE" w:rsidRDefault="00C764CE" w:rsidP="00C764C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Que el </w:t>
      </w:r>
      <w:r>
        <w:rPr>
          <w:rFonts w:ascii="Arial" w:hAnsi="Arial" w:cs="Arial"/>
          <w:b/>
          <w:bCs/>
          <w:lang w:val="es-MX"/>
        </w:rPr>
        <w:t>Sr.</w:t>
      </w:r>
      <w:r>
        <w:rPr>
          <w:rFonts w:ascii="Arial" w:hAnsi="Arial" w:cs="Arial"/>
          <w:b/>
          <w:bCs/>
          <w:lang w:val="es-MX"/>
        </w:rPr>
        <w:tab/>
      </w:r>
      <w:r>
        <w:rPr>
          <w:rFonts w:ascii="Arial" w:hAnsi="Arial" w:cs="Arial"/>
          <w:lang w:val="es-MX"/>
        </w:rPr>
        <w:t>(identificarlo), como garantía del pago de     nume</w:t>
      </w:r>
      <w:r>
        <w:rPr>
          <w:rFonts w:ascii="Arial" w:hAnsi="Arial" w:cs="Arial"/>
          <w:lang w:val="es-MX"/>
        </w:rPr>
        <w:softHyphen/>
        <w:t>ro de letras de cambio, sin aviso ni protesto, liberados por él, me dio en Anticresis un terreno de su propiedad, ubicado en la Urbanización    , Distrito     , del Estado   , cuyas superficie; linderos y demás especificaciones quedaron determinados en la Escritura constitu</w:t>
      </w:r>
      <w:r>
        <w:rPr>
          <w:rFonts w:ascii="Arial" w:hAnsi="Arial" w:cs="Arial"/>
          <w:lang w:val="es-MX"/>
        </w:rPr>
        <w:softHyphen/>
        <w:t xml:space="preserve">tiva de la anticrisis mencionada, la cual quedó registrada en fecha    bajo el No    , folios  ..., Tomo    ,Protocolo    de la Oficina Subalterna del Registro     Por cuanto el Pre-nombrado Sr.      </w:t>
      </w:r>
      <w:proofErr w:type="gramStart"/>
      <w:r>
        <w:rPr>
          <w:rFonts w:ascii="Arial" w:hAnsi="Arial" w:cs="Arial"/>
          <w:lang w:val="es-MX"/>
        </w:rPr>
        <w:t>me</w:t>
      </w:r>
      <w:proofErr w:type="gramEnd"/>
      <w:r>
        <w:rPr>
          <w:rFonts w:ascii="Arial" w:hAnsi="Arial" w:cs="Arial"/>
          <w:lang w:val="es-MX"/>
        </w:rPr>
        <w:t xml:space="preserve"> ha cancelado puntualmente el valor de las referidas letras de cambio, declaro extinguida su obligación y en consecuencia liberado de la Anti</w:t>
      </w:r>
      <w:r>
        <w:rPr>
          <w:rFonts w:ascii="Arial" w:hAnsi="Arial" w:cs="Arial"/>
          <w:lang w:val="es-MX"/>
        </w:rPr>
        <w:softHyphen/>
        <w:t>cresis a mi favor su referido terreno y cuya propiedad consta de Docu</w:t>
      </w:r>
      <w:r>
        <w:rPr>
          <w:rFonts w:ascii="Arial" w:hAnsi="Arial" w:cs="Arial"/>
          <w:lang w:val="es-MX"/>
        </w:rPr>
        <w:softHyphen/>
        <w:t>mento registrado bajo el No    , folio   , Tomo   , Protocolo      de fecha    , ante la Oficina Subalterna de Registro     Solicito respetuosamente del Ciudadano Registrador, se sirva estam</w:t>
      </w:r>
      <w:r>
        <w:rPr>
          <w:rFonts w:ascii="Arial" w:hAnsi="Arial" w:cs="Arial"/>
          <w:lang w:val="es-MX"/>
        </w:rPr>
        <w:softHyphen/>
        <w:t>par la Nota Marginal de cancelación correspondiente. (Lugar y fecha).</w:t>
      </w:r>
    </w:p>
    <w:p w:rsidR="00C764CE" w:rsidRDefault="00C764CE" w:rsidP="00C764C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C764CE" w:rsidRDefault="00C764CE" w:rsidP="00C764C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C764CE" w:rsidRDefault="00C764CE" w:rsidP="00C764C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bookmarkStart w:id="0" w:name="_GoBack"/>
      <w:bookmarkEnd w:id="0"/>
    </w:p>
    <w:p w:rsidR="00C764CE" w:rsidRDefault="00C764CE" w:rsidP="00C764C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Firma.</w:t>
      </w:r>
    </w:p>
    <w:p w:rsidR="002210AE" w:rsidRDefault="002210AE"/>
    <w:sectPr w:rsidR="00221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4CE"/>
    <w:rsid w:val="002210AE"/>
    <w:rsid w:val="00C7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2015-09-24T21:38:00Z</dcterms:created>
  <dcterms:modified xsi:type="dcterms:W3CDTF">2015-09-24T21:38:00Z</dcterms:modified>
</cp:coreProperties>
</file>