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48" w:rsidRPr="00780448" w:rsidRDefault="00780448" w:rsidP="00780448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PODER PARA PARTICION</w:t>
      </w:r>
      <w:r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bookmarkStart w:id="0" w:name="_GoBack"/>
      <w:bookmarkEnd w:id="0"/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DE UNA HERENCIA</w:t>
      </w:r>
    </w:p>
    <w:p w:rsidR="00780448" w:rsidRPr="00780448" w:rsidRDefault="00780448" w:rsidP="00780448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780448" w:rsidRPr="00780448" w:rsidRDefault="00780448" w:rsidP="00780448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Yo 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, mayor de edad, de este domicilio, de nacionalidad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___________, 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de profesión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, de estado civil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, titular de la Cédula de Identidad No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, por medio del presente documento declaro: Confiero Poder Especial, amplio y suficiente cuanto en derecho se refiere al Doctor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  abogado venezolano en ejercicio, y de este domicilio, inscrito en el </w:t>
      </w:r>
      <w:proofErr w:type="spellStart"/>
      <w:r w:rsidRPr="00780448">
        <w:rPr>
          <w:rFonts w:ascii="Arial" w:hAnsi="Arial" w:cs="Arial"/>
          <w:snapToGrid w:val="0"/>
          <w:sz w:val="24"/>
          <w:szCs w:val="24"/>
          <w:lang w:val="es-MX"/>
        </w:rPr>
        <w:t>Inpreabogado</w:t>
      </w:r>
      <w:proofErr w:type="spellEnd"/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 bajo el No _____, para que sosten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ga y defienda mis derechos en el juicio que intentaré por División de comunidad hereditaria en contra de  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, (identificarle con sus seis características), en nombre de mi  hijo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>, sobre quien ejer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zo la Patria potestad. En virtud de este Poder </w:t>
      </w:r>
      <w:proofErr w:type="spellStart"/>
      <w:r w:rsidRPr="00780448">
        <w:rPr>
          <w:rFonts w:ascii="Arial" w:hAnsi="Arial" w:cs="Arial"/>
          <w:snapToGrid w:val="0"/>
          <w:sz w:val="24"/>
          <w:szCs w:val="24"/>
          <w:lang w:val="es-MX"/>
        </w:rPr>
        <w:t>queda</w:t>
      </w:r>
      <w:proofErr w:type="spellEnd"/>
      <w:r w:rsidRPr="00780448">
        <w:rPr>
          <w:rFonts w:ascii="Arial" w:hAnsi="Arial" w:cs="Arial"/>
          <w:snapToGrid w:val="0"/>
          <w:sz w:val="24"/>
          <w:szCs w:val="24"/>
          <w:lang w:val="es-MX"/>
        </w:rPr>
        <w:t xml:space="preserve"> facultado mi refe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rido Apoderado para ejercer todos los recursos correspondientes a mi representado ante cualquier lugar de la República, intentar y contestar demanda, darse por citado y notificado en asuntos que así lo requie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ran, oponer y contestar excepciones y reconvenciones, solicitar medidas preventivas y las ejecutivas a que hubiere lugar, invocar recursos ordina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rios y extraordinarios, inclusive el de casación, convenir, desistir, tran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sigir, y en fin seguir el juicio en toda sus instancia  hasta su total y defi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nitiva terminación en forma amplia y suficiente. Igualmente podrá introducir toda clase de solicitudes o recursos en cualquier organismo administrativo y representarme ante cualquier persona jurídica o natu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ral pudiendo realizar el mencionado Apoderado, todos los actos necesa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rios para la mejor y mayor defensa de los intereses y derechos de mi hijo que represento, ya que las facultades en este poder son meramente enunciativas y no limitativas o taxativas. El notario que suscribe certifi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>ca: Que conoce al Poderdante que se identificó con la Cédula de Identi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dad No </w:t>
      </w:r>
      <w:r w:rsidRPr="00780448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>, que este acto se ha realizado en su presencia, quedando anotado bajo el No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 ___, folio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ab/>
        <w:t>____, Tomo ____,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ab/>
        <w:t>de los Libros de Poderes llevados por esta Notaría.</w:t>
      </w:r>
    </w:p>
    <w:p w:rsidR="00780448" w:rsidRPr="00780448" w:rsidRDefault="00780448" w:rsidP="00780448">
      <w:pPr>
        <w:widowControl w:val="0"/>
        <w:spacing w:line="480" w:lineRule="exact"/>
        <w:rPr>
          <w:rFonts w:ascii="Arial" w:hAnsi="Arial" w:cs="Arial"/>
          <w:snapToGrid w:val="0"/>
          <w:sz w:val="24"/>
          <w:szCs w:val="24"/>
          <w:lang w:val="es-MX"/>
        </w:rPr>
      </w:pPr>
      <w:r w:rsidRPr="00780448">
        <w:rPr>
          <w:rFonts w:ascii="Arial" w:hAnsi="Arial" w:cs="Arial"/>
          <w:snapToGrid w:val="0"/>
          <w:sz w:val="24"/>
          <w:szCs w:val="24"/>
          <w:lang w:val="es-MX"/>
        </w:rPr>
        <w:t>El Notario,</w:t>
      </w:r>
      <w:r w:rsidRPr="00780448">
        <w:rPr>
          <w:rFonts w:ascii="Arial" w:hAnsi="Arial" w:cs="Arial"/>
          <w:snapToGrid w:val="0"/>
          <w:sz w:val="24"/>
          <w:szCs w:val="24"/>
          <w:lang w:val="es-MX"/>
        </w:rPr>
        <w:tab/>
        <w:t>El Poderdante,</w:t>
      </w:r>
    </w:p>
    <w:p w:rsidR="00A861B7" w:rsidRPr="00780448" w:rsidRDefault="00A861B7">
      <w:pPr>
        <w:rPr>
          <w:rFonts w:ascii="Arial" w:hAnsi="Arial" w:cs="Arial"/>
          <w:sz w:val="24"/>
          <w:szCs w:val="24"/>
        </w:rPr>
      </w:pPr>
    </w:p>
    <w:sectPr w:rsidR="00A861B7" w:rsidRPr="00780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48"/>
    <w:rsid w:val="00780448"/>
    <w:rsid w:val="009B3F9C"/>
    <w:rsid w:val="00A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2015-09-24T23:25:00Z</dcterms:created>
  <dcterms:modified xsi:type="dcterms:W3CDTF">2015-09-24T23:58:00Z</dcterms:modified>
</cp:coreProperties>
</file>