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CB6" w:rsidRDefault="00DC4CB6" w:rsidP="00DC4CB6">
      <w:pPr>
        <w:shd w:val="clear" w:color="auto" w:fill="FFFFFF"/>
        <w:spacing w:after="0" w:line="240" w:lineRule="auto"/>
        <w:jc w:val="center"/>
        <w:outlineLvl w:val="2"/>
        <w:rPr>
          <w:rFonts w:ascii="Arial" w:eastAsia="Times New Roman" w:hAnsi="Arial" w:cs="Arial"/>
          <w:b/>
          <w:bCs/>
          <w:sz w:val="24"/>
          <w:szCs w:val="24"/>
          <w:lang w:eastAsia="es-ES"/>
        </w:rPr>
      </w:pPr>
      <w:r w:rsidRPr="00DC4CB6">
        <w:rPr>
          <w:rFonts w:ascii="Arial" w:eastAsia="Times New Roman" w:hAnsi="Arial" w:cs="Arial"/>
          <w:b/>
          <w:bCs/>
          <w:sz w:val="24"/>
          <w:szCs w:val="24"/>
          <w:lang w:eastAsia="es-ES"/>
        </w:rPr>
        <w:t>REVOCATORIA DE PODER A DEFENSOR PÚBLICO Y NOMBRAMIENTO DE DEFENSOR PRIVADO</w:t>
      </w:r>
    </w:p>
    <w:p w:rsidR="00DC4CB6" w:rsidRPr="00DC4CB6" w:rsidRDefault="00DC4CB6" w:rsidP="00DC4CB6">
      <w:pPr>
        <w:shd w:val="clear" w:color="auto" w:fill="FFFFFF"/>
        <w:spacing w:after="0" w:line="240" w:lineRule="auto"/>
        <w:jc w:val="both"/>
        <w:outlineLvl w:val="2"/>
        <w:rPr>
          <w:rFonts w:ascii="Arial" w:eastAsia="Times New Roman" w:hAnsi="Arial" w:cs="Arial"/>
          <w:b/>
          <w:bCs/>
          <w:sz w:val="24"/>
          <w:szCs w:val="24"/>
          <w:lang w:eastAsia="es-ES"/>
        </w:rPr>
      </w:pPr>
    </w:p>
    <w:p w:rsidR="00DC4CB6" w:rsidRDefault="00DC4CB6" w:rsidP="00DC4CB6">
      <w:pPr>
        <w:rPr>
          <w:rFonts w:ascii="Arial" w:eastAsia="Times New Roman" w:hAnsi="Arial" w:cs="Arial"/>
          <w:sz w:val="24"/>
          <w:szCs w:val="24"/>
          <w:shd w:val="clear" w:color="auto" w:fill="FFFFFF"/>
          <w:lang w:eastAsia="es-ES"/>
        </w:rPr>
      </w:pPr>
      <w:r w:rsidRPr="00DC4CB6">
        <w:rPr>
          <w:rFonts w:ascii="Arial" w:eastAsia="Times New Roman" w:hAnsi="Arial" w:cs="Arial"/>
          <w:sz w:val="24"/>
          <w:szCs w:val="24"/>
          <w:shd w:val="clear" w:color="auto" w:fill="FFFFFF"/>
          <w:lang w:eastAsia="es-ES"/>
        </w:rPr>
        <w:t>Ciudad Bolívar, 29 de septiembre de 2014.-</w:t>
      </w:r>
      <w:r w:rsidRPr="00DC4CB6">
        <w:rPr>
          <w:rFonts w:ascii="Arial" w:eastAsia="Times New Roman" w:hAnsi="Arial" w:cs="Arial"/>
          <w:sz w:val="24"/>
          <w:szCs w:val="24"/>
          <w:lang w:eastAsia="es-ES"/>
        </w:rPr>
        <w:br/>
      </w:r>
      <w:r w:rsidRPr="00DC4CB6">
        <w:rPr>
          <w:rFonts w:ascii="Arial" w:eastAsia="Times New Roman" w:hAnsi="Arial" w:cs="Arial"/>
          <w:sz w:val="24"/>
          <w:szCs w:val="24"/>
          <w:shd w:val="clear" w:color="auto" w:fill="FFFFFF"/>
          <w:lang w:eastAsia="es-ES"/>
        </w:rPr>
        <w:t>CIUDADANO (A):</w:t>
      </w:r>
      <w:bookmarkStart w:id="0" w:name="_GoBack"/>
      <w:bookmarkEnd w:id="0"/>
      <w:r w:rsidRPr="00DC4CB6">
        <w:rPr>
          <w:rFonts w:ascii="Arial" w:eastAsia="Times New Roman" w:hAnsi="Arial" w:cs="Arial"/>
          <w:sz w:val="24"/>
          <w:szCs w:val="24"/>
          <w:lang w:eastAsia="es-ES"/>
        </w:rPr>
        <w:br/>
      </w:r>
      <w:r w:rsidRPr="00DC4CB6">
        <w:rPr>
          <w:rFonts w:ascii="Arial" w:eastAsia="Times New Roman" w:hAnsi="Arial" w:cs="Arial"/>
          <w:sz w:val="24"/>
          <w:szCs w:val="24"/>
          <w:shd w:val="clear" w:color="auto" w:fill="FFFFFF"/>
          <w:lang w:eastAsia="es-ES"/>
        </w:rPr>
        <w:t>FISCAL SUPERIOR DEL MINISTERIO PÚBLICO</w:t>
      </w:r>
      <w:r w:rsidRPr="00DC4CB6">
        <w:rPr>
          <w:rFonts w:ascii="Arial" w:eastAsia="Times New Roman" w:hAnsi="Arial" w:cs="Arial"/>
          <w:sz w:val="24"/>
          <w:szCs w:val="24"/>
          <w:lang w:eastAsia="es-ES"/>
        </w:rPr>
        <w:br/>
      </w:r>
      <w:r w:rsidRPr="00DC4CB6">
        <w:rPr>
          <w:rFonts w:ascii="Arial" w:eastAsia="Times New Roman" w:hAnsi="Arial" w:cs="Arial"/>
          <w:sz w:val="24"/>
          <w:szCs w:val="24"/>
          <w:shd w:val="clear" w:color="auto" w:fill="FFFFFF"/>
          <w:lang w:eastAsia="es-ES"/>
        </w:rPr>
        <w:t>DEL CIRCUITO JUDICIAL DEL ESTADO BOLÍVAR</w:t>
      </w:r>
      <w:r w:rsidRPr="00DC4CB6">
        <w:rPr>
          <w:rFonts w:ascii="Arial" w:eastAsia="Times New Roman" w:hAnsi="Arial" w:cs="Arial"/>
          <w:sz w:val="24"/>
          <w:szCs w:val="24"/>
          <w:lang w:eastAsia="es-ES"/>
        </w:rPr>
        <w:br/>
      </w:r>
      <w:r w:rsidRPr="00DC4CB6">
        <w:rPr>
          <w:rFonts w:ascii="Arial" w:eastAsia="Times New Roman" w:hAnsi="Arial" w:cs="Arial"/>
          <w:sz w:val="24"/>
          <w:szCs w:val="24"/>
          <w:shd w:val="clear" w:color="auto" w:fill="FFFFFF"/>
          <w:lang w:eastAsia="es-ES"/>
        </w:rPr>
        <w:t>SU DESPACHO:</w:t>
      </w:r>
    </w:p>
    <w:p w:rsidR="00DC4CB6" w:rsidRDefault="00DC4CB6" w:rsidP="00DC4CB6">
      <w:pPr>
        <w:jc w:val="both"/>
        <w:rPr>
          <w:rFonts w:ascii="Arial" w:eastAsia="Times New Roman" w:hAnsi="Arial" w:cs="Arial"/>
          <w:sz w:val="24"/>
          <w:szCs w:val="24"/>
          <w:shd w:val="clear" w:color="auto" w:fill="FFFFFF"/>
          <w:lang w:eastAsia="es-ES"/>
        </w:rPr>
      </w:pPr>
    </w:p>
    <w:p w:rsidR="00AD76A3" w:rsidRPr="00DC4CB6" w:rsidRDefault="00DC4CB6" w:rsidP="00DC4CB6">
      <w:pPr>
        <w:jc w:val="both"/>
        <w:rPr>
          <w:sz w:val="24"/>
          <w:szCs w:val="24"/>
        </w:rPr>
      </w:pPr>
      <w:r w:rsidRPr="00DC4CB6">
        <w:rPr>
          <w:rFonts w:ascii="Arial" w:eastAsia="Times New Roman" w:hAnsi="Arial" w:cs="Arial"/>
          <w:sz w:val="24"/>
          <w:szCs w:val="24"/>
          <w:shd w:val="clear" w:color="auto" w:fill="FFFFFF"/>
          <w:lang w:eastAsia="es-ES"/>
        </w:rPr>
        <w:t xml:space="preserve">Yo, FEDERICA DE LOS ANGELES MORGADO, de nacionalidad Venezolana, mayor de edad, de estado civil soltera, portadora de la cédula de Identidad Nº V 150.618.555, domiciliada en La Parroquia Catedral, Sector El Tranquero, Calle Bolivia, Casa Nº 74, asistida en este acto por el Abogado en ejercicio, Ricardo Manuel Aquino, de este domicilio e inscrito en el </w:t>
      </w:r>
      <w:proofErr w:type="spellStart"/>
      <w:r w:rsidRPr="00DC4CB6">
        <w:rPr>
          <w:rFonts w:ascii="Arial" w:eastAsia="Times New Roman" w:hAnsi="Arial" w:cs="Arial"/>
          <w:sz w:val="24"/>
          <w:szCs w:val="24"/>
          <w:shd w:val="clear" w:color="auto" w:fill="FFFFFF"/>
          <w:lang w:eastAsia="es-ES"/>
        </w:rPr>
        <w:t>Inpre¬abogado</w:t>
      </w:r>
      <w:proofErr w:type="spellEnd"/>
      <w:r w:rsidRPr="00DC4CB6">
        <w:rPr>
          <w:rFonts w:ascii="Arial" w:eastAsia="Times New Roman" w:hAnsi="Arial" w:cs="Arial"/>
          <w:sz w:val="24"/>
          <w:szCs w:val="24"/>
          <w:shd w:val="clear" w:color="auto" w:fill="FFFFFF"/>
          <w:lang w:eastAsia="es-ES"/>
        </w:rPr>
        <w:t xml:space="preserve"> bajo el No 124.942., con domicilio procesal en La Parroquia Catedral, Sector Plaza las Banderas, Barrio La Toma, Callejón Aquino, Casa Nº 6, teléfono: 0285 634 0332 / 0424 907 5655, ocurro ante su competente autoridad y expongo: -----------------------------------------------------------------------</w:t>
      </w:r>
      <w:r w:rsidRPr="00DC4CB6">
        <w:rPr>
          <w:rFonts w:ascii="Arial" w:eastAsia="Times New Roman" w:hAnsi="Arial" w:cs="Arial"/>
          <w:sz w:val="24"/>
          <w:szCs w:val="24"/>
          <w:lang w:eastAsia="es-ES"/>
        </w:rPr>
        <w:br/>
      </w:r>
      <w:r w:rsidRPr="00DC4CB6">
        <w:rPr>
          <w:rFonts w:ascii="Arial" w:eastAsia="Times New Roman" w:hAnsi="Arial" w:cs="Arial"/>
          <w:sz w:val="24"/>
          <w:szCs w:val="24"/>
          <w:shd w:val="clear" w:color="auto" w:fill="FFFFFF"/>
          <w:lang w:eastAsia="es-ES"/>
        </w:rPr>
        <w:t xml:space="preserve">“En mí condición de representante de mí menor Hijo identificado en esta causa, ocurro ante su competente autoridad en la oportunidad de comunicarle que revoco el Poder otorgado al Defensor Público, Dr. Pedro </w:t>
      </w:r>
      <w:proofErr w:type="spellStart"/>
      <w:r w:rsidRPr="00DC4CB6">
        <w:rPr>
          <w:rFonts w:ascii="Arial" w:eastAsia="Times New Roman" w:hAnsi="Arial" w:cs="Arial"/>
          <w:sz w:val="24"/>
          <w:szCs w:val="24"/>
          <w:shd w:val="clear" w:color="auto" w:fill="FFFFFF"/>
          <w:lang w:eastAsia="es-ES"/>
        </w:rPr>
        <w:t>Elbueno</w:t>
      </w:r>
      <w:proofErr w:type="spellEnd"/>
      <w:r w:rsidRPr="00DC4CB6">
        <w:rPr>
          <w:rFonts w:ascii="Arial" w:eastAsia="Times New Roman" w:hAnsi="Arial" w:cs="Arial"/>
          <w:sz w:val="24"/>
          <w:szCs w:val="24"/>
          <w:shd w:val="clear" w:color="auto" w:fill="FFFFFF"/>
          <w:lang w:eastAsia="es-ES"/>
        </w:rPr>
        <w:t xml:space="preserve"> Martínez, y pido ordene el inicio de los trámites pertinentes a la Juramentación del Defensor Privado, Abogado en ejercicio, RICARDO MANUEL AQUINO, de este domicilio e inscrito en el </w:t>
      </w:r>
      <w:proofErr w:type="spellStart"/>
      <w:r w:rsidRPr="00DC4CB6">
        <w:rPr>
          <w:rFonts w:ascii="Arial" w:eastAsia="Times New Roman" w:hAnsi="Arial" w:cs="Arial"/>
          <w:sz w:val="24"/>
          <w:szCs w:val="24"/>
          <w:shd w:val="clear" w:color="auto" w:fill="FFFFFF"/>
          <w:lang w:eastAsia="es-ES"/>
        </w:rPr>
        <w:t>Inpreabogado</w:t>
      </w:r>
      <w:proofErr w:type="spellEnd"/>
      <w:r w:rsidRPr="00DC4CB6">
        <w:rPr>
          <w:rFonts w:ascii="Arial" w:eastAsia="Times New Roman" w:hAnsi="Arial" w:cs="Arial"/>
          <w:sz w:val="24"/>
          <w:szCs w:val="24"/>
          <w:shd w:val="clear" w:color="auto" w:fill="FFFFFF"/>
          <w:lang w:eastAsia="es-ES"/>
        </w:rPr>
        <w:t xml:space="preserve"> bajo el número 124.942, para que actúe en este caso como Defensor de mí menor hijo, a los efectos de que lo represente en este caso en la Fiscalía, en los Tribunales y en cualquier otro organismo en todo lo pertinente al caso identificado con el Nro. De causa: __________________________________, Es todo” terminó, se leyó y conformes firman.-</w:t>
      </w:r>
    </w:p>
    <w:sectPr w:rsidR="00AD76A3" w:rsidRPr="00DC4C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B6"/>
    <w:rsid w:val="00AD76A3"/>
    <w:rsid w:val="00DC4C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84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1399</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2015-08-02T15:58:00Z</dcterms:created>
  <dcterms:modified xsi:type="dcterms:W3CDTF">2015-08-02T16:13:00Z</dcterms:modified>
</cp:coreProperties>
</file>