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</w:pPr>
      <w:r w:rsidRPr="00B152E3"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  <w:t>VENTA CON HIPOTECA DE PRIMER GRADO</w:t>
      </w: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</w:pPr>
      <w:r w:rsidRPr="00B152E3"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  <w:t>(Documento privado)</w:t>
      </w: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</w:pP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</w:pP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</w:pP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, mayor de edad, de este domicilio, de estado civil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, de nacionalidad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de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profesión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portador de la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C.I.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actuando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en este acto en mi carácter de Apoderado General 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 también mayor de edad, soltero y del mismo domicilio, portador de la Cédula de Identidad 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según Poder registrado en la Oficina Subalterna de Registro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Circuito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del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Distrito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fecha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20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,bajo el 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folio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 Protoco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lo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, declaro: que doy en venta al señor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una parcela de terreno propiedad de mi representado con todas sus pertenencias, situada en   con una superficie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metros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cuadrados ( mtrs2). Dicha parce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la de terreno está enclavada dentro de la manzana 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, del plano general 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el cual está agregado al cuaderno de comprobantes fue se lleva en la Oficina Subalterna de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Registro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Estado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, bajo el No.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 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del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ab/>
        <w:t>Trimestre del año 20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_______,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ha sido marcada con 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tiene los siguientes linderos y medidas: Norte: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en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ab/>
        <w:t>me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tros, Av.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 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Sur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metros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parcela No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que es o fue propiedad del Sr.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 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ab/>
        <w:t>, Este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ab/>
        <w:t>metros en Av.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 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 Oeste: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ab/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metros, en la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calle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_______E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precio de esta venta es la cantidad 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bolívares (Bs. ), que declaro recibir del Comprador en este acto para mi representado, en dinero efectivo a mi entera satisfacción y el saldo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bolívares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(Bs.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), 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lo pagará a mi representado o a su orden en cheque o moneda de curso legal dentro de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meses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a con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 xml:space="preserve">tar de la fecha de hoy, reservándose el Comprador el derecho de hacer abonos de amortización no menores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bolívares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(Bs. </w:t>
      </w:r>
      <w:r w:rsidRPr="00B152E3"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  <w:t xml:space="preserve">) 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cada uno o dc cancelar, enteramente la deuda antes del plazo de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los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meses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. Mientras el Comprador sea deudor por la presente operación pagará a mi representado puntualmente al vencimiento de cada mes, interés calculado a la rata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por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ciento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(%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) anual sobre los saldos deudores. quedando entendido que la falta de pago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mensualidades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lastRenderedPageBreak/>
        <w:t>consecutivas de intereses dará por vencida la obli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gación pudiendo mi representado exigir el pago total de la deuda con los intereses hasta el día de la fecha de cancelación. Queda convenido que mi representado se obliga a hacer desocupar la casa que actualmente está construida y habitada dentro del terreno a un plazo que no podrá exceder de 6 meses a contar de la fecha de hoy, siendo por su exclusiva cuenta los gastos que ocasionare dicha desocupación. El otorgamiento de la correspondiente escritura pública se hará a nom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 xml:space="preserve">bre del Comprador o de la persona que él indique en el mes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año en curso, el cual contendrá todas las estipulaciones y garantías. </w:t>
      </w:r>
      <w:proofErr w:type="gram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el</w:t>
      </w:r>
      <w:proofErr w:type="gram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saldo del precio, cuyo total será y el de los intereses estipulados, los de la mora si la hubiere calculado a la rata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por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ciento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( %)</w:t>
      </w:r>
      <w:r w:rsidRPr="00B152E3"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  <w:t xml:space="preserve"> 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anual, y los gastos de cobranza judicial o extrajudicial si el comprador diere lugar a ellos estimados prudencialmente en la cantidad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bolívares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(Bs.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)</w:t>
      </w:r>
      <w:r w:rsidRPr="00B152E3">
        <w:rPr>
          <w:rFonts w:ascii="Times New Roman" w:eastAsia="Times New Roman" w:hAnsi="Times New Roman" w:cs="Times New Roman"/>
          <w:b/>
          <w:sz w:val="28"/>
          <w:szCs w:val="24"/>
          <w:lang w:val="es-MX" w:eastAsia="es-ES"/>
        </w:rPr>
        <w:t xml:space="preserve"> 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en que, queda constituida la correspondien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 xml:space="preserve">te hipoteca legal. Además la Compañía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Anónima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se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constituye en principal pagadora y fiadora solidaria de las obligaciones contraí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das por el Comprador según se estipula más adelante. La parcela de te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rreno que aquí vendo, que está libre de todo gravamen, había pertene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cido hasta ahora a mi representado, por formar parte de mayor exten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 xml:space="preserve">sión adquirida por documento registrado en la Oficina Subalterna de Registro del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Distrito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Estado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fecha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20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bajo 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folio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Tomo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_______ 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del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Protocolo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es el resultado de la reparcelación autorizada por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la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en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su Oficio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fecha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20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 por la</w:t>
      </w: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</w:pPr>
      <w:proofErr w:type="gram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gram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Distrito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Estado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como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consta del plano, cuya copia se acompaña al presente documento para que sea agregado al cuaderno de Comprobantes. Trasmito al Comprador el dominio y posesión de la parcela de terreno que aquí se le vende, le hago la tradi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ción legal con este otorgamiento y obligo a mi representado al sanea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 xml:space="preserve">miento de Ley. Y yo 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mayor de edad, de este domicilio de estado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civil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_______d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nacionalidad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Profesión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con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Cédula de Identidad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declaro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: Que acepto la venta que aquí se me hace en las condiciones expuestas y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Nosotros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y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am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bos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mayores de edad y de este domicilio actuando conjuntamente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co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>mo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_______d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C.A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., domiciliada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lastRenderedPageBreak/>
        <w:t>en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inscrita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en el Juzgado de Primera Instancia Mercantil del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Distrito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fecha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del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20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bajo el No.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 xml:space="preserve"> 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del Registro de Comercio respectivo. </w:t>
      </w:r>
      <w:proofErr w:type="gram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declaramos</w:t>
      </w:r>
      <w:proofErr w:type="gram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que constituimos a nuestra representada en fiadora solida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softHyphen/>
        <w:t xml:space="preserve">ria y principal pagadora de las obligaciones que contrae en virtud de este mismo documento el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señor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Ciudad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, a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los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días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del mes </w:t>
      </w:r>
      <w:proofErr w:type="spellStart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de</w:t>
      </w:r>
      <w:proofErr w:type="spellEnd"/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dos mil _________</w:t>
      </w:r>
      <w:r w:rsidRPr="00B152E3">
        <w:rPr>
          <w:rFonts w:ascii="Times New Roman" w:eastAsia="Times New Roman" w:hAnsi="Times New Roman" w:cs="Times New Roman"/>
          <w:bCs/>
          <w:sz w:val="28"/>
          <w:szCs w:val="24"/>
          <w:lang w:val="es-MX" w:eastAsia="es-ES"/>
        </w:rPr>
        <w:t>_______</w:t>
      </w: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 xml:space="preserve">    </w:t>
      </w: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</w:pPr>
    </w:p>
    <w:p w:rsidR="00B152E3" w:rsidRPr="00B152E3" w:rsidRDefault="00B152E3" w:rsidP="00B152E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</w:pPr>
      <w:r w:rsidRPr="00B152E3">
        <w:rPr>
          <w:rFonts w:ascii="Times New Roman" w:eastAsia="Times New Roman" w:hAnsi="Times New Roman" w:cs="Times New Roman"/>
          <w:sz w:val="28"/>
          <w:szCs w:val="24"/>
          <w:lang w:val="es-MX" w:eastAsia="es-ES"/>
        </w:rPr>
        <w:t>Firma.</w:t>
      </w:r>
    </w:p>
    <w:p w:rsidR="000345C7" w:rsidRDefault="000345C7">
      <w:bookmarkStart w:id="0" w:name="_GoBack"/>
      <w:bookmarkEnd w:id="0"/>
    </w:p>
    <w:sectPr w:rsidR="000345C7" w:rsidSect="00B152E3">
      <w:pgSz w:w="12242" w:h="17861" w:code="5"/>
      <w:pgMar w:top="2381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E3"/>
    <w:rsid w:val="000345C7"/>
    <w:rsid w:val="00B1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2015-09-29T01:39:00Z</dcterms:created>
  <dcterms:modified xsi:type="dcterms:W3CDTF">2015-09-29T01:40:00Z</dcterms:modified>
</cp:coreProperties>
</file>