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DOCUMENTO DE FORMALIZACAO DA DEMANDA — DFD</w:t>
      </w:r>
    </w:p>
    <w:p/>
    <w:p>
      <w:pPr>
        <w:pStyle w:val="Title"/>
      </w:pPr>
      <w:r>
        <w:t>1. Identificacao da Demanda</w:t>
      </w:r>
    </w:p>
    <w:p>
      <w:r>
        <w:t>Secretaria solicitante: Informacao pendente de complementacao pelo setor requisitante.</w:t>
      </w:r>
    </w:p>
    <w:p>
      <w:r>
        <w:t>Unidade requisitante: Informacao pendente de complementacao pelo setor requisitante.</w:t>
      </w:r>
    </w:p>
    <w:p>
      <w:r>
        <w:t>Responsavel: Informacao pendente de complementacao pelo setor requisitante.</w:t>
      </w:r>
    </w:p>
    <w:p>
      <w:r>
        <w:t>Objeto pretendido: Informacao pendente de complementacao pelo setor requisitante. / Contratacao artistica</w:t>
      </w:r>
    </w:p>
    <w:p/>
    <w:p>
      <w:pPr>
        <w:pStyle w:val="Title"/>
      </w:pPr>
      <w:r>
        <w:t>2. Descricao da Necessidade</w:t>
      </w:r>
    </w:p>
    <w:p>
      <w:r>
        <w:t>Informacao pendente de complementacao pelo setor requisitante.</w:t>
      </w:r>
    </w:p>
    <w:p/>
    <w:p>
      <w:pPr>
        <w:pStyle w:val="Title"/>
      </w:pPr>
      <w:r>
        <w:t>3. Objeto Pretendido</w:t>
      </w:r>
    </w:p>
    <w:p>
      <w:r>
        <w:t>Contratacao de apresentacao artistica de Informacao pendente de complementacao pelo setor requisitante., para participacao no evento Informacao pendente de complementacao pelo setor requisitante., previsto para 18/07/2026, no local Informacao pendente de complementacao pelo setor requisitante..</w:t>
      </w:r>
    </w:p>
    <w:p/>
    <w:p>
      <w:pPr>
        <w:pStyle w:val="Title"/>
      </w:pPr>
      <w:r>
        <w:t>4. Justificativa da Demanda</w:t>
      </w:r>
    </w:p>
    <w:p>
      <w:r>
        <w:t>A demanda decorre da necessidade de atendimento ao interesse publico municipal por meio de atividade cultural, turistica ou institucional, devendo ser complementada com a finalidade especifica do evento, beneficio esperado a populacao e vinculacao com a programacao oficial.</w:t>
      </w:r>
    </w:p>
    <w:p/>
    <w:p>
      <w:pPr>
        <w:pStyle w:val="Title"/>
      </w:pPr>
      <w:r>
        <w:t>5. Resultados Esperados</w:t>
      </w:r>
    </w:p>
    <w:p>
      <w:r>
        <w:t>- Atendimento a programacao cultural/turistica/institucional.</w:t>
      </w:r>
    </w:p>
    <w:p>
      <w:r>
        <w:t>- Ampliacao do acesso da populacao a atividades culturais.</w:t>
      </w:r>
    </w:p>
    <w:p>
      <w:r>
        <w:t>- Realizacao adequada do evento publico.</w:t>
      </w:r>
    </w:p>
    <w:p/>
    <w:p>
      <w:pPr>
        <w:pStyle w:val="Title"/>
      </w:pPr>
      <w:r>
        <w:t>6. Estimativa Preliminar</w:t>
      </w:r>
    </w:p>
    <w:p>
      <w:r>
        <w:t>Valor estimado: Informacao pendente de complementacao pelo setor requisitante.</w:t>
      </w:r>
    </w:p>
    <w:p>
      <w:r>
        <w:t>Dotacao: Informacao pendente de complementacao pelo setor requisitante.</w:t>
      </w:r>
    </w:p>
    <w:p>
      <w:r>
        <w:t>Fonte de recurso: Informacao pendente de complementacao pelo setor requisitante.</w:t>
      </w:r>
    </w:p>
    <w:p/>
    <w:p>
      <w:pPr>
        <w:pStyle w:val="Title"/>
      </w:pPr>
      <w:r>
        <w:t>7. Pendencias Identificadas</w:t>
      </w:r>
    </w:p>
    <w:p>
      <w:r>
        <w:t>Proposta comercial</w:t>
      </w:r>
    </w:p>
    <w:p>
      <w:r>
        <w:t>Comprovacao de representacao legal</w:t>
      </w:r>
    </w:p>
    <w:p>
      <w:r>
        <w:t>QSA</w:t>
      </w:r>
    </w:p>
    <w:p>
      <w:r>
        <w:t>Certidao Federal</w:t>
      </w:r>
    </w:p>
    <w:p>
      <w:r>
        <w:t>Certidao Estadual</w:t>
      </w:r>
    </w:p>
    <w:p>
      <w:r>
        <w:t>Certidao Municipal</w:t>
      </w:r>
    </w:p>
    <w:p>
      <w:r>
        <w:t>Designacao de gestor</w:t>
      </w:r>
    </w:p>
    <w:p>
      <w:r>
        <w:t>TR</w:t>
      </w:r>
    </w:p>
    <w:p/>
    <w:p>
      <w:pPr>
        <w:pStyle w:val="Title"/>
      </w:pPr>
      <w:r>
        <w:t>8. Encaminhamento</w:t>
      </w:r>
    </w:p>
    <w:p>
      <w:r>
        <w:t>Encaminha-se para elaboracao de ETP, TR, checklist documental e demais providencias de instrucao.</w:t>
      </w:r>
    </w:p>
    <w:p/>
    <w:p>
      <w:r>
        <w:t>Observacao final: O presente DFD possui carater auxiliar e devera ser revisado pelo servidor responsavel antes da juntada ao processo administrativo.</w:t>
      </w:r>
    </w:p>
    <w:sectPr>
      <w:pgSz w:w="11906" w:h="16838"/>
      <w:pgMar w:top="1440" w:right="1440" w:bottom="1440" w:left="1440"/>
    </w:sectPr>
  </w:body>
</w:document>
</file>