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Corwin Schrauth</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5</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3150</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Six</w:t>
      </w:r>
    </w:p>
    <w:p w:rsidR="00000000" w:rsidDel="00000000" w:rsidP="00000000" w:rsidRDefault="00000000" w:rsidRPr="00000000" w14:paraId="0000000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What is a particle system in Unity? Explain any scenario where particle systems may be useful (you can create your own scenarios or point to existing games that you’re familiar with).</w:t>
      </w:r>
    </w:p>
    <w:p w:rsidR="00000000" w:rsidDel="00000000" w:rsidP="00000000" w:rsidRDefault="00000000" w:rsidRPr="00000000" w14:paraId="00000006">
      <w:pPr>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particle system in Unity creates visual effects by simulating particles like smoke, fire, sparks, explosions, or rain. It enhances the realism and dynamics of the game environment. For example, a particle system may be useful for simulating the smoke from a car's exhaust in a racing game.</w:t>
      </w:r>
    </w:p>
    <w:p w:rsidR="00000000" w:rsidDel="00000000" w:rsidP="00000000" w:rsidRDefault="00000000" w:rsidRPr="00000000" w14:paraId="0000000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Explain the terms animation controller, animation, and transition in Unity (be sure elaborate on the exit time and condition transition criteria)</w:t>
      </w:r>
    </w:p>
    <w:p w:rsidR="00000000" w:rsidDel="00000000" w:rsidP="00000000" w:rsidRDefault="00000000" w:rsidRPr="00000000" w14:paraId="00000009">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animation controller is an arrangement of animations and transitions resembling a state machine. The transitions cause different animations to occur. An animation refers to the specific motion that a game object experiences while in a certain state. Transitions refer to the movement from one state to another based on a condition or exit. Exit time is a property that defines the time after which a transition from one state to another state is made, regardless of any other factor within the game. Conditions are more stringent and boolean in nature. They only enforce the transition when a certain condition is met.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