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7E8FC" w14:textId="77777777" w:rsidR="004924B6" w:rsidRPr="009A0C4C" w:rsidRDefault="009B4931" w:rsidP="009A0C4C">
      <w:pPr>
        <w:pStyle w:val="Heading1"/>
        <w:ind w:left="720"/>
        <w:rPr>
          <w:rFonts w:ascii="Calibri Light" w:hAnsi="Calibri Light"/>
          <w:sz w:val="48"/>
          <w:szCs w:val="48"/>
        </w:rPr>
      </w:pPr>
      <w:r>
        <w:rPr>
          <w:rFonts w:ascii="Calibri Light" w:hAnsi="Calibri Light"/>
          <w:sz w:val="48"/>
          <w:szCs w:val="48"/>
        </w:rPr>
        <w:t>Error message upon login</w:t>
      </w:r>
      <w:r w:rsidR="009A0C4C">
        <w:rPr>
          <w:rFonts w:ascii="Calibri Light" w:hAnsi="Calibri Light"/>
          <w:sz w:val="48"/>
          <w:szCs w:val="48"/>
        </w:rPr>
        <w:t xml:space="preserve"> to AD account after running TEMPO 2.0</w:t>
      </w:r>
    </w:p>
    <w:p w14:paraId="1801D8E0" w14:textId="77777777" w:rsidR="004924B6" w:rsidRPr="00565284" w:rsidRDefault="004924B6" w:rsidP="004924B6">
      <w:pPr>
        <w:pStyle w:val="Heading1"/>
        <w:rPr>
          <w:rFonts w:ascii="Calibri Light" w:hAnsi="Calibri Light"/>
          <w:color w:val="404040" w:themeColor="text1" w:themeTint="BF"/>
          <w:sz w:val="36"/>
          <w:szCs w:val="36"/>
        </w:rPr>
      </w:pPr>
      <w:r>
        <w:rPr>
          <w:sz w:val="24"/>
          <w:szCs w:val="24"/>
        </w:rPr>
        <w:tab/>
      </w:r>
      <w:bookmarkStart w:id="0" w:name="Intro"/>
      <w:bookmarkEnd w:id="0"/>
      <w:r w:rsidRPr="00565284">
        <w:rPr>
          <w:rFonts w:ascii="Calibri Light" w:hAnsi="Calibri Light"/>
          <w:color w:val="0D0D0D" w:themeColor="text1" w:themeTint="F2"/>
          <w:sz w:val="36"/>
          <w:szCs w:val="36"/>
        </w:rPr>
        <w:t>Introduction</w:t>
      </w:r>
    </w:p>
    <w:p w14:paraId="19E9CE3D" w14:textId="77777777" w:rsidR="009A0C4C" w:rsidRDefault="009B4931" w:rsidP="009A0C4C">
      <w:pPr>
        <w:ind w:left="720"/>
        <w:rPr>
          <w:rFonts w:ascii="Calibri Light" w:hAnsi="Calibri Light"/>
          <w:color w:val="595959" w:themeColor="text1" w:themeTint="A6"/>
          <w:sz w:val="28"/>
          <w:szCs w:val="28"/>
        </w:rPr>
      </w:pPr>
      <w:r>
        <w:rPr>
          <w:rFonts w:ascii="Calibri Light" w:hAnsi="Calibri Light"/>
          <w:color w:val="595959" w:themeColor="text1" w:themeTint="A6"/>
          <w:sz w:val="28"/>
          <w:szCs w:val="28"/>
        </w:rPr>
        <w:t>After running the TEMPO 2.0 Installation package, and rebooting as prompted, the user receives an error message upon attempting to log in with their AD credentials.  This error message can vary depending on the specific configuration of the device prior to TEMPO 2.0</w:t>
      </w:r>
    </w:p>
    <w:p w14:paraId="3999AADD" w14:textId="77777777" w:rsidR="009A0C4C" w:rsidRDefault="009A0C4C" w:rsidP="009A0C4C">
      <w:pPr>
        <w:ind w:left="720"/>
        <w:rPr>
          <w:rFonts w:ascii="Calibri Light" w:hAnsi="Calibri Light"/>
          <w:color w:val="595959" w:themeColor="text1" w:themeTint="A6"/>
          <w:sz w:val="28"/>
          <w:szCs w:val="28"/>
        </w:rPr>
      </w:pPr>
    </w:p>
    <w:p w14:paraId="573CBCAC" w14:textId="77777777" w:rsidR="009A0C4C" w:rsidRDefault="009A0C4C" w:rsidP="009A0C4C">
      <w:pPr>
        <w:ind w:left="720"/>
        <w:rPr>
          <w:rFonts w:ascii="Calibri Light" w:hAnsi="Calibri Light"/>
          <w:color w:val="595959" w:themeColor="text1" w:themeTint="A6"/>
          <w:sz w:val="28"/>
          <w:szCs w:val="28"/>
        </w:rPr>
      </w:pPr>
      <w:r>
        <w:rPr>
          <w:rFonts w:ascii="Calibri Light" w:hAnsi="Calibri Light"/>
          <w:color w:val="595959" w:themeColor="text1" w:themeTint="A6"/>
          <w:sz w:val="28"/>
          <w:szCs w:val="28"/>
        </w:rPr>
        <w:t>These issues are caused by a change in the “unique identifier” for the affected user.  A dialog box that discusses these issues is displayed during the TEMPO installation process.</w:t>
      </w:r>
    </w:p>
    <w:p w14:paraId="501EEAE6" w14:textId="77777777" w:rsidR="00565284" w:rsidRPr="009A0C4C" w:rsidRDefault="009A0C4C" w:rsidP="009A0C4C">
      <w:pPr>
        <w:ind w:left="720"/>
      </w:pPr>
      <w:r>
        <w:rPr>
          <w:noProof/>
        </w:rPr>
        <w:drawing>
          <wp:inline distT="0" distB="0" distL="0" distR="0" wp14:anchorId="33257E11" wp14:editId="40621443">
            <wp:extent cx="4680938" cy="3539490"/>
            <wp:effectExtent l="0" t="0" r="0" b="0"/>
            <wp:docPr id="4" name="Picture 4" descr="/Users/te225359/OneDrive - TE Connectivity/Documentation/Screenshots/Screen Shot 2016-09-20 at 6.20.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e225359/OneDrive - TE Connectivity/Documentation/Screenshots/Screen Shot 2016-09-20 at 6.20.3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072" cy="3547153"/>
                    </a:xfrm>
                    <a:prstGeom prst="rect">
                      <a:avLst/>
                    </a:prstGeom>
                    <a:noFill/>
                    <a:ln>
                      <a:noFill/>
                    </a:ln>
                  </pic:spPr>
                </pic:pic>
              </a:graphicData>
            </a:graphic>
          </wp:inline>
        </w:drawing>
      </w:r>
    </w:p>
    <w:p w14:paraId="4B4FC300" w14:textId="77777777" w:rsidR="00F1030C" w:rsidRDefault="00F1030C" w:rsidP="00565284">
      <w:pPr>
        <w:pStyle w:val="Heading1"/>
        <w:spacing w:before="0" w:line="240" w:lineRule="atLeast"/>
        <w:ind w:left="720"/>
        <w:rPr>
          <w:sz w:val="36"/>
          <w:szCs w:val="36"/>
        </w:rPr>
      </w:pPr>
      <w:bookmarkStart w:id="1" w:name="Heading"/>
      <w:bookmarkEnd w:id="1"/>
      <w:r>
        <w:rPr>
          <w:sz w:val="36"/>
          <w:szCs w:val="36"/>
        </w:rPr>
        <w:br w:type="page"/>
      </w:r>
    </w:p>
    <w:p w14:paraId="4D266048" w14:textId="7CB51E13" w:rsidR="00565284" w:rsidRPr="008D5BE1" w:rsidRDefault="00E1496F" w:rsidP="00565284">
      <w:pPr>
        <w:pStyle w:val="Heading1"/>
        <w:spacing w:before="0" w:line="240" w:lineRule="atLeast"/>
        <w:ind w:left="720"/>
        <w:rPr>
          <w:sz w:val="36"/>
          <w:szCs w:val="36"/>
        </w:rPr>
      </w:pPr>
      <w:r>
        <w:rPr>
          <w:sz w:val="36"/>
          <w:szCs w:val="36"/>
        </w:rPr>
        <w:lastRenderedPageBreak/>
        <w:t>Una</w:t>
      </w:r>
      <w:r w:rsidR="0016734F">
        <w:rPr>
          <w:sz w:val="36"/>
          <w:szCs w:val="36"/>
        </w:rPr>
        <w:t>ble to create mobile user</w:t>
      </w:r>
      <w:r w:rsidR="009A0C4C">
        <w:rPr>
          <w:sz w:val="36"/>
          <w:szCs w:val="36"/>
        </w:rPr>
        <w:t>.</w:t>
      </w:r>
    </w:p>
    <w:p w14:paraId="5448851E" w14:textId="2A5CF74F" w:rsidR="00565284" w:rsidRPr="008D5BE1" w:rsidRDefault="00D17F2D" w:rsidP="00565284">
      <w:pPr>
        <w:pStyle w:val="Heading2"/>
        <w:ind w:left="1440"/>
        <w:rPr>
          <w:sz w:val="32"/>
          <w:szCs w:val="32"/>
        </w:rPr>
      </w:pPr>
      <w:r>
        <w:rPr>
          <w:sz w:val="32"/>
          <w:szCs w:val="32"/>
        </w:rPr>
        <w:t xml:space="preserve">Commonly </w:t>
      </w:r>
      <w:r w:rsidR="0016734F">
        <w:rPr>
          <w:sz w:val="32"/>
          <w:szCs w:val="32"/>
        </w:rPr>
        <w:t>Applies to: OS X 10.10 “Yosemite”</w:t>
      </w:r>
      <w:r>
        <w:rPr>
          <w:sz w:val="32"/>
          <w:szCs w:val="32"/>
        </w:rPr>
        <w:t xml:space="preserve"> and ealier</w:t>
      </w:r>
    </w:p>
    <w:p w14:paraId="7D27BD5E" w14:textId="77777777" w:rsidR="00565284" w:rsidRDefault="00565284" w:rsidP="00565284"/>
    <w:p w14:paraId="7898A772" w14:textId="77777777" w:rsidR="00565284" w:rsidRDefault="0016734F" w:rsidP="0016734F">
      <w:pPr>
        <w:pStyle w:val="ListParagraph"/>
        <w:numPr>
          <w:ilvl w:val="0"/>
          <w:numId w:val="1"/>
        </w:numPr>
        <w:rPr>
          <w:rFonts w:ascii="Calibri Light" w:hAnsi="Calibri Light"/>
          <w:color w:val="404040" w:themeColor="text1" w:themeTint="BF"/>
          <w:sz w:val="28"/>
          <w:szCs w:val="28"/>
        </w:rPr>
      </w:pPr>
      <w:r>
        <w:rPr>
          <w:rFonts w:ascii="Calibri Light" w:hAnsi="Calibri Light"/>
          <w:color w:val="404040" w:themeColor="text1" w:themeTint="BF"/>
          <w:sz w:val="28"/>
          <w:szCs w:val="28"/>
        </w:rPr>
        <w:t>Boot into the local admin user</w:t>
      </w:r>
    </w:p>
    <w:p w14:paraId="135CBAA0" w14:textId="77777777" w:rsidR="0016734F" w:rsidRDefault="0016734F" w:rsidP="0016734F">
      <w:pPr>
        <w:pStyle w:val="ListParagraph"/>
        <w:numPr>
          <w:ilvl w:val="0"/>
          <w:numId w:val="1"/>
        </w:numPr>
        <w:rPr>
          <w:rFonts w:ascii="Calibri Light" w:hAnsi="Calibri Light"/>
          <w:color w:val="404040" w:themeColor="text1" w:themeTint="BF"/>
          <w:sz w:val="28"/>
          <w:szCs w:val="28"/>
        </w:rPr>
      </w:pPr>
      <w:r>
        <w:rPr>
          <w:rFonts w:ascii="Calibri Light" w:hAnsi="Calibri Light"/>
          <w:color w:val="404040" w:themeColor="text1" w:themeTint="BF"/>
          <w:sz w:val="28"/>
          <w:szCs w:val="28"/>
        </w:rPr>
        <w:t>Use Terminal to move their current home folder</w:t>
      </w:r>
    </w:p>
    <w:p w14:paraId="6770497D" w14:textId="77777777" w:rsidR="0016734F" w:rsidRPr="0016734F" w:rsidRDefault="0016734F" w:rsidP="0016734F">
      <w:pPr>
        <w:pStyle w:val="ListParagraph"/>
        <w:numPr>
          <w:ilvl w:val="1"/>
          <w:numId w:val="1"/>
        </w:numPr>
        <w:rPr>
          <w:rFonts w:ascii="Monaco" w:hAnsi="Monaco"/>
          <w:color w:val="404040" w:themeColor="text1" w:themeTint="BF"/>
          <w:sz w:val="24"/>
          <w:szCs w:val="24"/>
        </w:rPr>
      </w:pPr>
      <w:r w:rsidRPr="0016734F">
        <w:rPr>
          <w:rFonts w:ascii="Monaco" w:hAnsi="Monaco"/>
          <w:color w:val="404040" w:themeColor="text1" w:themeTint="BF"/>
          <w:sz w:val="24"/>
          <w:szCs w:val="24"/>
        </w:rPr>
        <w:t>sudo mv /Users/te012345 /Users/te012345.old</w:t>
      </w:r>
    </w:p>
    <w:p w14:paraId="59C0378B" w14:textId="77777777" w:rsidR="0016734F" w:rsidRPr="0016734F" w:rsidRDefault="0016734F" w:rsidP="0016734F">
      <w:pPr>
        <w:pStyle w:val="ListParagraph"/>
        <w:numPr>
          <w:ilvl w:val="1"/>
          <w:numId w:val="1"/>
        </w:numPr>
        <w:rPr>
          <w:rFonts w:ascii="Calibri Light" w:hAnsi="Calibri Light"/>
          <w:i/>
          <w:color w:val="404040" w:themeColor="text1" w:themeTint="BF"/>
          <w:sz w:val="28"/>
          <w:szCs w:val="28"/>
        </w:rPr>
      </w:pPr>
      <w:r w:rsidRPr="0016734F">
        <w:rPr>
          <w:rFonts w:ascii="Calibri Light" w:hAnsi="Calibri Light"/>
          <w:i/>
          <w:color w:val="404040" w:themeColor="text1" w:themeTint="BF"/>
          <w:sz w:val="28"/>
          <w:szCs w:val="28"/>
        </w:rPr>
        <w:t>Substitute their network id for “te012345” in the above command, and in the commands to follow below.</w:t>
      </w:r>
    </w:p>
    <w:p w14:paraId="3E1FC85B" w14:textId="77777777" w:rsidR="0016734F" w:rsidRDefault="0016734F" w:rsidP="0016734F">
      <w:pPr>
        <w:pStyle w:val="ListParagraph"/>
        <w:numPr>
          <w:ilvl w:val="0"/>
          <w:numId w:val="1"/>
        </w:numPr>
        <w:rPr>
          <w:rFonts w:ascii="Calibri Light" w:hAnsi="Calibri Light"/>
          <w:color w:val="404040" w:themeColor="text1" w:themeTint="BF"/>
          <w:sz w:val="28"/>
          <w:szCs w:val="28"/>
        </w:rPr>
      </w:pPr>
      <w:r>
        <w:rPr>
          <w:rFonts w:ascii="Calibri Light" w:hAnsi="Calibri Light"/>
          <w:color w:val="404040" w:themeColor="text1" w:themeTint="BF"/>
          <w:sz w:val="28"/>
          <w:szCs w:val="28"/>
        </w:rPr>
        <w:t>Log out of local admin and attempt to log in as their AD user</w:t>
      </w:r>
    </w:p>
    <w:p w14:paraId="6456245F" w14:textId="77777777" w:rsidR="0016734F" w:rsidRDefault="0016734F" w:rsidP="0016734F">
      <w:pPr>
        <w:pStyle w:val="ListParagraph"/>
        <w:numPr>
          <w:ilvl w:val="1"/>
          <w:numId w:val="1"/>
        </w:numPr>
        <w:rPr>
          <w:rFonts w:ascii="Calibri Light" w:hAnsi="Calibri Light"/>
          <w:color w:val="404040" w:themeColor="text1" w:themeTint="BF"/>
          <w:sz w:val="28"/>
          <w:szCs w:val="28"/>
        </w:rPr>
      </w:pPr>
      <w:r>
        <w:rPr>
          <w:rFonts w:ascii="Calibri Light" w:hAnsi="Calibri Light"/>
          <w:color w:val="404040" w:themeColor="text1" w:themeTint="BF"/>
          <w:sz w:val="28"/>
          <w:szCs w:val="28"/>
        </w:rPr>
        <w:t>A fresh home folder will be created, and they will log into a generic desktop and dock.</w:t>
      </w:r>
    </w:p>
    <w:p w14:paraId="57BE3E21" w14:textId="77777777" w:rsidR="0016734F" w:rsidRDefault="0016734F" w:rsidP="0016734F">
      <w:pPr>
        <w:pStyle w:val="ListParagraph"/>
        <w:numPr>
          <w:ilvl w:val="0"/>
          <w:numId w:val="1"/>
        </w:numPr>
        <w:rPr>
          <w:rFonts w:ascii="Calibri Light" w:hAnsi="Calibri Light"/>
          <w:color w:val="404040" w:themeColor="text1" w:themeTint="BF"/>
          <w:sz w:val="28"/>
          <w:szCs w:val="28"/>
        </w:rPr>
      </w:pPr>
      <w:r>
        <w:rPr>
          <w:rFonts w:ascii="Calibri Light" w:hAnsi="Calibri Light"/>
          <w:color w:val="404040" w:themeColor="text1" w:themeTint="BF"/>
          <w:sz w:val="28"/>
          <w:szCs w:val="28"/>
        </w:rPr>
        <w:t>Log out of their AD user and back to the local admin</w:t>
      </w:r>
    </w:p>
    <w:p w14:paraId="38626E3A" w14:textId="77777777" w:rsidR="0016734F" w:rsidRDefault="0016734F" w:rsidP="0016734F">
      <w:pPr>
        <w:pStyle w:val="ListParagraph"/>
        <w:numPr>
          <w:ilvl w:val="0"/>
          <w:numId w:val="1"/>
        </w:numPr>
        <w:rPr>
          <w:rFonts w:ascii="Calibri Light" w:hAnsi="Calibri Light"/>
          <w:color w:val="404040" w:themeColor="text1" w:themeTint="BF"/>
          <w:sz w:val="28"/>
          <w:szCs w:val="28"/>
        </w:rPr>
      </w:pPr>
      <w:r>
        <w:rPr>
          <w:rFonts w:ascii="Calibri Light" w:hAnsi="Calibri Light"/>
          <w:color w:val="404040" w:themeColor="text1" w:themeTint="BF"/>
          <w:sz w:val="28"/>
          <w:szCs w:val="28"/>
        </w:rPr>
        <w:t>Use Terminal to move the newly created home folder</w:t>
      </w:r>
    </w:p>
    <w:p w14:paraId="332B72AD" w14:textId="77777777" w:rsidR="0016734F" w:rsidRPr="0016734F" w:rsidRDefault="0016734F" w:rsidP="0016734F">
      <w:pPr>
        <w:pStyle w:val="ListParagraph"/>
        <w:numPr>
          <w:ilvl w:val="1"/>
          <w:numId w:val="1"/>
        </w:numPr>
        <w:rPr>
          <w:rFonts w:ascii="Monaco" w:hAnsi="Monaco"/>
          <w:color w:val="404040" w:themeColor="text1" w:themeTint="BF"/>
          <w:sz w:val="24"/>
          <w:szCs w:val="24"/>
        </w:rPr>
      </w:pPr>
      <w:r w:rsidRPr="0016734F">
        <w:rPr>
          <w:rFonts w:ascii="Monaco" w:hAnsi="Monaco"/>
          <w:color w:val="404040" w:themeColor="text1" w:themeTint="BF"/>
          <w:sz w:val="24"/>
          <w:szCs w:val="24"/>
        </w:rPr>
        <w:t>sudo mv /Users/te012345 /Users/te012345.new</w:t>
      </w:r>
    </w:p>
    <w:p w14:paraId="24DB14E4" w14:textId="77777777" w:rsidR="0016734F" w:rsidRDefault="0016734F" w:rsidP="0016734F">
      <w:pPr>
        <w:pStyle w:val="ListParagraph"/>
        <w:numPr>
          <w:ilvl w:val="0"/>
          <w:numId w:val="1"/>
        </w:numPr>
        <w:rPr>
          <w:rFonts w:ascii="Calibri Light" w:hAnsi="Calibri Light"/>
          <w:color w:val="404040" w:themeColor="text1" w:themeTint="BF"/>
          <w:sz w:val="28"/>
          <w:szCs w:val="28"/>
        </w:rPr>
      </w:pPr>
      <w:r>
        <w:rPr>
          <w:rFonts w:ascii="Calibri Light" w:hAnsi="Calibri Light"/>
          <w:color w:val="404040" w:themeColor="text1" w:themeTint="BF"/>
          <w:sz w:val="28"/>
          <w:szCs w:val="28"/>
        </w:rPr>
        <w:t>Use Terminal to move their old home folder back</w:t>
      </w:r>
    </w:p>
    <w:p w14:paraId="03BD3198" w14:textId="77777777" w:rsidR="0016734F" w:rsidRPr="0016734F" w:rsidRDefault="0016734F" w:rsidP="0016734F">
      <w:pPr>
        <w:pStyle w:val="ListParagraph"/>
        <w:numPr>
          <w:ilvl w:val="1"/>
          <w:numId w:val="1"/>
        </w:numPr>
        <w:rPr>
          <w:rFonts w:ascii="Monaco" w:hAnsi="Monaco"/>
          <w:color w:val="404040" w:themeColor="text1" w:themeTint="BF"/>
          <w:sz w:val="24"/>
          <w:szCs w:val="24"/>
        </w:rPr>
      </w:pPr>
      <w:r w:rsidRPr="0016734F">
        <w:rPr>
          <w:rFonts w:ascii="Monaco" w:hAnsi="Monaco"/>
          <w:color w:val="404040" w:themeColor="text1" w:themeTint="BF"/>
          <w:sz w:val="24"/>
          <w:szCs w:val="24"/>
        </w:rPr>
        <w:t>sudo mv /Users/te012345.old /Users/te012345</w:t>
      </w:r>
    </w:p>
    <w:p w14:paraId="0C2441A1" w14:textId="77777777" w:rsidR="0016734F" w:rsidRDefault="0016734F" w:rsidP="0016734F">
      <w:pPr>
        <w:pStyle w:val="ListParagraph"/>
        <w:numPr>
          <w:ilvl w:val="0"/>
          <w:numId w:val="1"/>
        </w:numPr>
        <w:rPr>
          <w:rFonts w:ascii="Calibri Light" w:hAnsi="Calibri Light"/>
          <w:color w:val="404040" w:themeColor="text1" w:themeTint="BF"/>
          <w:sz w:val="28"/>
          <w:szCs w:val="28"/>
        </w:rPr>
      </w:pPr>
      <w:r>
        <w:rPr>
          <w:rFonts w:ascii="Calibri Light" w:hAnsi="Calibri Light"/>
          <w:color w:val="404040" w:themeColor="text1" w:themeTint="BF"/>
          <w:sz w:val="28"/>
          <w:szCs w:val="28"/>
        </w:rPr>
        <w:t>Use Terminal to repair permissions on the repaired home folder</w:t>
      </w:r>
    </w:p>
    <w:p w14:paraId="65F673CF" w14:textId="77777777" w:rsidR="0016734F" w:rsidRPr="0016734F" w:rsidRDefault="0016734F" w:rsidP="0016734F">
      <w:pPr>
        <w:pStyle w:val="ListParagraph"/>
        <w:numPr>
          <w:ilvl w:val="1"/>
          <w:numId w:val="1"/>
        </w:numPr>
        <w:rPr>
          <w:rFonts w:ascii="Monaco" w:hAnsi="Monaco"/>
          <w:color w:val="404040" w:themeColor="text1" w:themeTint="BF"/>
          <w:sz w:val="24"/>
          <w:szCs w:val="24"/>
        </w:rPr>
      </w:pPr>
      <w:r w:rsidRPr="0016734F">
        <w:rPr>
          <w:rFonts w:ascii="Monaco" w:hAnsi="Monaco"/>
          <w:color w:val="404040" w:themeColor="text1" w:themeTint="BF"/>
          <w:sz w:val="24"/>
          <w:szCs w:val="24"/>
        </w:rPr>
        <w:t>sudo chown –R te012345:620847553 /Users/te012345</w:t>
      </w:r>
    </w:p>
    <w:p w14:paraId="3AC5C07D" w14:textId="77777777" w:rsidR="0016734F" w:rsidRDefault="0016734F" w:rsidP="0016734F">
      <w:pPr>
        <w:pStyle w:val="ListParagraph"/>
        <w:numPr>
          <w:ilvl w:val="1"/>
          <w:numId w:val="1"/>
        </w:numPr>
        <w:rPr>
          <w:rFonts w:ascii="Calibri Light" w:hAnsi="Calibri Light"/>
          <w:color w:val="404040" w:themeColor="text1" w:themeTint="BF"/>
          <w:sz w:val="28"/>
          <w:szCs w:val="28"/>
        </w:rPr>
      </w:pPr>
      <w:r>
        <w:rPr>
          <w:rFonts w:ascii="Calibri Light" w:hAnsi="Calibri Light"/>
          <w:color w:val="404040" w:themeColor="text1" w:themeTint="BF"/>
          <w:sz w:val="28"/>
          <w:szCs w:val="28"/>
        </w:rPr>
        <w:t>The group ID 620847553 corresponds to the group “domain users” and should apply to all TE domain accounts.</w:t>
      </w:r>
    </w:p>
    <w:p w14:paraId="4F7651A7" w14:textId="77777777" w:rsidR="0016734F" w:rsidRDefault="0016734F" w:rsidP="0016734F">
      <w:pPr>
        <w:pStyle w:val="ListParagraph"/>
        <w:numPr>
          <w:ilvl w:val="0"/>
          <w:numId w:val="1"/>
        </w:numPr>
        <w:rPr>
          <w:rFonts w:ascii="Calibri Light" w:hAnsi="Calibri Light"/>
          <w:color w:val="404040" w:themeColor="text1" w:themeTint="BF"/>
          <w:sz w:val="28"/>
          <w:szCs w:val="28"/>
        </w:rPr>
      </w:pPr>
      <w:r>
        <w:rPr>
          <w:rFonts w:ascii="Calibri Light" w:hAnsi="Calibri Light"/>
          <w:color w:val="404040" w:themeColor="text1" w:themeTint="BF"/>
          <w:sz w:val="28"/>
          <w:szCs w:val="28"/>
        </w:rPr>
        <w:t>Log back in to their AD account and verify their desktop is back and usable.</w:t>
      </w:r>
    </w:p>
    <w:p w14:paraId="09275022" w14:textId="77777777" w:rsidR="0016734F" w:rsidRPr="0016734F" w:rsidRDefault="0016734F" w:rsidP="0016734F">
      <w:pPr>
        <w:pStyle w:val="ListParagraph"/>
        <w:numPr>
          <w:ilvl w:val="0"/>
          <w:numId w:val="1"/>
        </w:numPr>
        <w:rPr>
          <w:rFonts w:ascii="Calibri Light" w:hAnsi="Calibri Light"/>
          <w:color w:val="404040" w:themeColor="text1" w:themeTint="BF"/>
          <w:sz w:val="28"/>
          <w:szCs w:val="28"/>
        </w:rPr>
      </w:pPr>
      <w:r>
        <w:rPr>
          <w:rFonts w:ascii="Calibri Light" w:hAnsi="Calibri Light"/>
          <w:color w:val="404040" w:themeColor="text1" w:themeTint="BF"/>
          <w:sz w:val="28"/>
          <w:szCs w:val="28"/>
        </w:rPr>
        <w:t>Delete /Users/te012345.new as it is no longer needed.</w:t>
      </w:r>
    </w:p>
    <w:p w14:paraId="4439E15F" w14:textId="77777777" w:rsidR="00565284" w:rsidRDefault="00565284" w:rsidP="00565284">
      <w:pPr>
        <w:pStyle w:val="ListParagraph"/>
        <w:ind w:left="1440"/>
        <w:rPr>
          <w:rFonts w:ascii="Calibri Light" w:hAnsi="Calibri Light"/>
          <w:sz w:val="28"/>
          <w:szCs w:val="28"/>
        </w:rPr>
      </w:pPr>
    </w:p>
    <w:p w14:paraId="7B87DC1D" w14:textId="77777777" w:rsidR="00565284" w:rsidRDefault="00565284" w:rsidP="00565284">
      <w:pPr>
        <w:rPr>
          <w:rFonts w:ascii="Calibri Light" w:hAnsi="Calibri Light"/>
          <w:sz w:val="28"/>
          <w:szCs w:val="28"/>
        </w:rPr>
      </w:pPr>
      <w:r>
        <w:rPr>
          <w:rFonts w:ascii="Calibri Light" w:hAnsi="Calibri Light"/>
          <w:sz w:val="28"/>
          <w:szCs w:val="28"/>
        </w:rPr>
        <w:br w:type="page"/>
      </w:r>
    </w:p>
    <w:p w14:paraId="2614463D" w14:textId="77777777" w:rsidR="00565284" w:rsidRPr="00565284" w:rsidRDefault="0016734F" w:rsidP="00565284">
      <w:pPr>
        <w:pStyle w:val="Heading1"/>
        <w:spacing w:before="0" w:line="240" w:lineRule="atLeast"/>
        <w:ind w:left="720"/>
        <w:rPr>
          <w:sz w:val="36"/>
          <w:szCs w:val="36"/>
        </w:rPr>
      </w:pPr>
      <w:bookmarkStart w:id="2" w:name="Heading2"/>
      <w:bookmarkEnd w:id="2"/>
      <w:r>
        <w:rPr>
          <w:sz w:val="36"/>
          <w:szCs w:val="36"/>
        </w:rPr>
        <w:lastRenderedPageBreak/>
        <w:t>OS X needs to repair your Library to run applications.  Typy your password to allow this.</w:t>
      </w:r>
    </w:p>
    <w:p w14:paraId="72D755D1" w14:textId="3B0BF8E9" w:rsidR="00565284" w:rsidRDefault="00C27964" w:rsidP="00565284">
      <w:pPr>
        <w:pStyle w:val="Heading2"/>
        <w:ind w:left="1440"/>
        <w:rPr>
          <w:sz w:val="32"/>
          <w:szCs w:val="32"/>
        </w:rPr>
      </w:pPr>
      <w:r>
        <w:rPr>
          <w:sz w:val="32"/>
          <w:szCs w:val="32"/>
        </w:rPr>
        <w:t xml:space="preserve">Commonly </w:t>
      </w:r>
      <w:bookmarkStart w:id="3" w:name="_GoBack"/>
      <w:bookmarkEnd w:id="3"/>
      <w:r w:rsidR="0016734F">
        <w:rPr>
          <w:sz w:val="32"/>
          <w:szCs w:val="32"/>
        </w:rPr>
        <w:t>Applies to: OS X 10.11 “El Capitan”</w:t>
      </w:r>
    </w:p>
    <w:p w14:paraId="4A0433F4" w14:textId="77777777" w:rsidR="00565284" w:rsidRDefault="009A0C4C" w:rsidP="00565284">
      <w:r>
        <w:rPr>
          <w:noProof/>
        </w:rPr>
        <w:drawing>
          <wp:inline distT="0" distB="0" distL="0" distR="0" wp14:anchorId="1C764BFA" wp14:editId="014D6D59">
            <wp:extent cx="2908935" cy="1802545"/>
            <wp:effectExtent l="0" t="0" r="0" b="0"/>
            <wp:docPr id="2" name="Picture 2" descr="/Users/te225359/OneDrive - TE Connectivity/Documentation/Screenshots/Screen Shot 2016-09-18 at 9.4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e225359/OneDrive - TE Connectivity/Documentation/Screenshots/Screen Shot 2016-09-18 at 9.44.5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575" cy="1814096"/>
                    </a:xfrm>
                    <a:prstGeom prst="rect">
                      <a:avLst/>
                    </a:prstGeom>
                    <a:noFill/>
                    <a:ln>
                      <a:noFill/>
                    </a:ln>
                  </pic:spPr>
                </pic:pic>
              </a:graphicData>
            </a:graphic>
          </wp:inline>
        </w:drawing>
      </w:r>
    </w:p>
    <w:p w14:paraId="1E49E964" w14:textId="77777777" w:rsidR="00565284" w:rsidRDefault="009A0C4C" w:rsidP="00565284">
      <w:pPr>
        <w:pStyle w:val="ListParagraph"/>
        <w:numPr>
          <w:ilvl w:val="0"/>
          <w:numId w:val="1"/>
        </w:numPr>
        <w:rPr>
          <w:rFonts w:ascii="Calibri Light" w:hAnsi="Calibri Light"/>
          <w:color w:val="404040" w:themeColor="text1" w:themeTint="BF"/>
          <w:sz w:val="28"/>
          <w:szCs w:val="28"/>
        </w:rPr>
      </w:pPr>
      <w:r>
        <w:rPr>
          <w:rFonts w:ascii="Calibri Light" w:hAnsi="Calibri Light"/>
          <w:color w:val="404040" w:themeColor="text1" w:themeTint="BF"/>
          <w:sz w:val="28"/>
          <w:szCs w:val="28"/>
        </w:rPr>
        <w:t>Assuming that TEMPO 2.0 installation completed successfully, reboot.  Permissions will be repaired automatically during the next boot process.</w:t>
      </w:r>
    </w:p>
    <w:p w14:paraId="148B5B53" w14:textId="77777777" w:rsidR="009A0C4C" w:rsidRPr="009A0C4C" w:rsidRDefault="009A0C4C" w:rsidP="009A0C4C">
      <w:pPr>
        <w:pStyle w:val="ListParagraph"/>
        <w:numPr>
          <w:ilvl w:val="0"/>
          <w:numId w:val="1"/>
        </w:numPr>
        <w:rPr>
          <w:rFonts w:ascii="Calibri Light" w:hAnsi="Calibri Light"/>
          <w:color w:val="404040" w:themeColor="text1" w:themeTint="BF"/>
          <w:sz w:val="28"/>
          <w:szCs w:val="28"/>
        </w:rPr>
      </w:pPr>
      <w:r>
        <w:rPr>
          <w:rFonts w:ascii="Calibri Light" w:hAnsi="Calibri Light"/>
          <w:color w:val="404040" w:themeColor="text1" w:themeTint="BF"/>
          <w:sz w:val="28"/>
          <w:szCs w:val="28"/>
        </w:rPr>
        <w:t>If this repair does not happen automatically, the steps in the previous section (unable to create mobile user) can be utilized to manually repair the permissions on the user’s home folder.</w:t>
      </w:r>
    </w:p>
    <w:p w14:paraId="413B4942" w14:textId="77777777" w:rsidR="00FB3642" w:rsidRDefault="00FB3642" w:rsidP="00565284">
      <w:pPr>
        <w:pStyle w:val="ListParagraph"/>
        <w:ind w:left="1440"/>
        <w:rPr>
          <w:rFonts w:asciiTheme="majorHAnsi" w:hAnsiTheme="majorHAnsi"/>
          <w:b/>
          <w:noProof/>
          <w:sz w:val="28"/>
          <w:szCs w:val="28"/>
        </w:rPr>
      </w:pPr>
    </w:p>
    <w:p w14:paraId="1A76351B" w14:textId="77777777" w:rsidR="00FB3642" w:rsidRPr="009A0C4C" w:rsidRDefault="00FB3642" w:rsidP="009A0C4C">
      <w:pPr>
        <w:rPr>
          <w:rFonts w:asciiTheme="majorHAnsi" w:hAnsiTheme="majorHAnsi"/>
          <w:b/>
          <w:noProof/>
          <w:sz w:val="28"/>
          <w:szCs w:val="28"/>
        </w:rPr>
      </w:pPr>
    </w:p>
    <w:p w14:paraId="43E01544" w14:textId="77777777" w:rsidR="00FB3642" w:rsidRDefault="00FB3642" w:rsidP="00565284">
      <w:pPr>
        <w:pStyle w:val="ListParagraph"/>
        <w:ind w:left="1440"/>
        <w:rPr>
          <w:rFonts w:asciiTheme="majorHAnsi" w:hAnsiTheme="majorHAnsi"/>
          <w:b/>
          <w:noProof/>
          <w:sz w:val="28"/>
          <w:szCs w:val="28"/>
        </w:rPr>
      </w:pPr>
    </w:p>
    <w:p w14:paraId="069C9DFC" w14:textId="77777777" w:rsidR="00FB3642" w:rsidRDefault="00FB3642" w:rsidP="00565284">
      <w:pPr>
        <w:pStyle w:val="ListParagraph"/>
        <w:ind w:left="1440"/>
        <w:rPr>
          <w:rFonts w:asciiTheme="majorHAnsi" w:hAnsiTheme="majorHAnsi"/>
          <w:b/>
          <w:noProof/>
          <w:sz w:val="28"/>
          <w:szCs w:val="28"/>
        </w:rPr>
      </w:pPr>
    </w:p>
    <w:p w14:paraId="41657C93" w14:textId="77777777" w:rsidR="00FB3642" w:rsidRDefault="00FB3642" w:rsidP="00565284">
      <w:pPr>
        <w:pStyle w:val="ListParagraph"/>
        <w:ind w:left="1440"/>
        <w:rPr>
          <w:rFonts w:asciiTheme="majorHAnsi" w:hAnsiTheme="majorHAnsi"/>
          <w:b/>
          <w:noProof/>
          <w:sz w:val="28"/>
          <w:szCs w:val="28"/>
        </w:rPr>
      </w:pPr>
    </w:p>
    <w:p w14:paraId="6D68FDCC" w14:textId="77777777" w:rsidR="00FB3642" w:rsidRDefault="00FB3642" w:rsidP="00565284">
      <w:pPr>
        <w:pStyle w:val="ListParagraph"/>
        <w:ind w:left="1440"/>
        <w:rPr>
          <w:rFonts w:asciiTheme="majorHAnsi" w:hAnsiTheme="majorHAnsi"/>
          <w:b/>
          <w:noProof/>
          <w:sz w:val="28"/>
          <w:szCs w:val="28"/>
        </w:rPr>
      </w:pPr>
    </w:p>
    <w:p w14:paraId="6FDD789D" w14:textId="77777777" w:rsidR="00FB3642" w:rsidRDefault="00FB3642" w:rsidP="00565284">
      <w:pPr>
        <w:pStyle w:val="ListParagraph"/>
        <w:ind w:left="1440"/>
        <w:rPr>
          <w:rFonts w:asciiTheme="majorHAnsi" w:hAnsiTheme="majorHAnsi"/>
          <w:b/>
          <w:noProof/>
          <w:sz w:val="28"/>
          <w:szCs w:val="28"/>
        </w:rPr>
      </w:pPr>
    </w:p>
    <w:p w14:paraId="1E690278" w14:textId="77777777" w:rsidR="00FB3642" w:rsidRDefault="00FB3642" w:rsidP="00565284">
      <w:pPr>
        <w:pStyle w:val="ListParagraph"/>
        <w:ind w:left="1440"/>
        <w:rPr>
          <w:rFonts w:asciiTheme="majorHAnsi" w:hAnsiTheme="majorHAnsi"/>
          <w:b/>
          <w:noProof/>
          <w:sz w:val="28"/>
          <w:szCs w:val="28"/>
        </w:rPr>
      </w:pPr>
    </w:p>
    <w:p w14:paraId="3D906A92" w14:textId="77777777" w:rsidR="00FB3642" w:rsidRDefault="00FB3642" w:rsidP="00565284">
      <w:pPr>
        <w:pStyle w:val="ListParagraph"/>
        <w:ind w:left="1440"/>
        <w:rPr>
          <w:rFonts w:asciiTheme="majorHAnsi" w:hAnsiTheme="majorHAnsi"/>
          <w:b/>
          <w:noProof/>
          <w:sz w:val="28"/>
          <w:szCs w:val="28"/>
        </w:rPr>
      </w:pPr>
    </w:p>
    <w:p w14:paraId="6855269F" w14:textId="77777777" w:rsidR="00FB3642" w:rsidRDefault="00FB3642" w:rsidP="00565284">
      <w:pPr>
        <w:pStyle w:val="ListParagraph"/>
        <w:ind w:left="1440"/>
        <w:rPr>
          <w:rFonts w:asciiTheme="majorHAnsi" w:hAnsiTheme="majorHAnsi"/>
          <w:b/>
          <w:noProof/>
          <w:sz w:val="28"/>
          <w:szCs w:val="28"/>
        </w:rPr>
      </w:pPr>
    </w:p>
    <w:p w14:paraId="25B79BD2" w14:textId="77777777" w:rsidR="00FB3642" w:rsidRDefault="00FB3642" w:rsidP="00565284">
      <w:pPr>
        <w:pStyle w:val="ListParagraph"/>
        <w:ind w:left="1440"/>
        <w:rPr>
          <w:rFonts w:asciiTheme="majorHAnsi" w:hAnsiTheme="majorHAnsi"/>
          <w:b/>
          <w:noProof/>
          <w:sz w:val="28"/>
          <w:szCs w:val="28"/>
        </w:rPr>
      </w:pPr>
    </w:p>
    <w:p w14:paraId="0FE19D03" w14:textId="77777777" w:rsidR="00FB3642" w:rsidRDefault="00FB3642" w:rsidP="00565284">
      <w:pPr>
        <w:pStyle w:val="ListParagraph"/>
        <w:ind w:left="1440"/>
        <w:rPr>
          <w:rFonts w:asciiTheme="majorHAnsi" w:hAnsiTheme="majorHAnsi"/>
          <w:b/>
          <w:noProof/>
          <w:sz w:val="28"/>
          <w:szCs w:val="28"/>
        </w:rPr>
      </w:pPr>
    </w:p>
    <w:p w14:paraId="5D5127C6" w14:textId="77777777" w:rsidR="00FB3642" w:rsidRDefault="00FB3642" w:rsidP="00565284">
      <w:pPr>
        <w:pStyle w:val="ListParagraph"/>
        <w:ind w:left="1440"/>
        <w:rPr>
          <w:rFonts w:asciiTheme="majorHAnsi" w:hAnsiTheme="majorHAnsi"/>
          <w:b/>
          <w:noProof/>
          <w:sz w:val="28"/>
          <w:szCs w:val="28"/>
        </w:rPr>
      </w:pPr>
    </w:p>
    <w:p w14:paraId="0D6FACCD" w14:textId="77777777" w:rsidR="00FB3642" w:rsidRPr="00192705" w:rsidRDefault="00FB3642" w:rsidP="00565284">
      <w:pPr>
        <w:pStyle w:val="ListParagraph"/>
        <w:ind w:left="1440"/>
        <w:rPr>
          <w:rFonts w:asciiTheme="majorHAnsi" w:hAnsiTheme="majorHAnsi"/>
          <w:b/>
          <w:noProof/>
          <w:sz w:val="28"/>
          <w:szCs w:val="28"/>
        </w:rPr>
      </w:pPr>
    </w:p>
    <w:p w14:paraId="1044EE19" w14:textId="77777777" w:rsidR="00565284" w:rsidRDefault="00FB3642">
      <w:r w:rsidRPr="00CA6719">
        <w:rPr>
          <w:noProof/>
        </w:rPr>
        <mc:AlternateContent>
          <mc:Choice Requires="wps">
            <w:drawing>
              <wp:anchor distT="0" distB="0" distL="114300" distR="114300" simplePos="0" relativeHeight="251661312" behindDoc="0" locked="0" layoutInCell="1" allowOverlap="1" wp14:anchorId="1268934D" wp14:editId="50E7ABA4">
                <wp:simplePos x="0" y="0"/>
                <wp:positionH relativeFrom="page">
                  <wp:posOffset>654050</wp:posOffset>
                </wp:positionH>
                <wp:positionV relativeFrom="paragraph">
                  <wp:posOffset>95250</wp:posOffset>
                </wp:positionV>
                <wp:extent cx="6503670" cy="312420"/>
                <wp:effectExtent l="38100" t="95250" r="87630" b="30480"/>
                <wp:wrapNone/>
                <wp:docPr id="3" name="Text Box 3"/>
                <wp:cNvGraphicFramePr/>
                <a:graphic xmlns:a="http://schemas.openxmlformats.org/drawingml/2006/main">
                  <a:graphicData uri="http://schemas.microsoft.com/office/word/2010/wordprocessingShape">
                    <wps:wsp>
                      <wps:cNvSpPr txBox="1"/>
                      <wps:spPr>
                        <a:xfrm>
                          <a:off x="0" y="0"/>
                          <a:ext cx="6503670" cy="312420"/>
                        </a:xfrm>
                        <a:prstGeom prst="rect">
                          <a:avLst/>
                        </a:prstGeom>
                        <a:solidFill>
                          <a:sysClr val="window" lastClr="FFFFFF">
                            <a:lumMod val="85000"/>
                          </a:sysClr>
                        </a:solidFill>
                        <a:ln w="6350">
                          <a:noFill/>
                        </a:ln>
                        <a:effectLst>
                          <a:outerShdw blurRad="50800" dist="38100" dir="18900000" algn="bl" rotWithShape="0">
                            <a:prstClr val="black">
                              <a:alpha val="40000"/>
                            </a:prstClr>
                          </a:outerShdw>
                        </a:effectLst>
                      </wps:spPr>
                      <wps:txbx>
                        <w:txbxContent>
                          <w:p w14:paraId="6B3715DB" w14:textId="77777777" w:rsidR="00FB3642" w:rsidRPr="00FB3642" w:rsidRDefault="00FB3642" w:rsidP="00FB3642">
                            <w:pPr>
                              <w:rPr>
                                <w:rFonts w:asciiTheme="majorHAnsi" w:hAnsiTheme="majorHAnsi"/>
                              </w:rPr>
                            </w:pPr>
                            <w:r w:rsidRPr="00FB3642">
                              <w:rPr>
                                <w:rFonts w:asciiTheme="majorHAnsi" w:hAnsiTheme="majorHAnsi"/>
                              </w:rPr>
                              <w:t xml:space="preserve">If you need additional </w:t>
                            </w:r>
                            <w:r w:rsidRPr="00FB3642">
                              <w:rPr>
                                <w:rFonts w:asciiTheme="majorHAnsi" w:hAnsiTheme="majorHAnsi"/>
                                <w:smallCaps/>
                              </w:rPr>
                              <w:t>Help</w:t>
                            </w:r>
                            <w:r w:rsidRPr="00FB3642">
                              <w:rPr>
                                <w:rFonts w:asciiTheme="majorHAnsi" w:hAnsiTheme="majorHAnsi"/>
                              </w:rPr>
                              <w:t xml:space="preserve"> you can</w:t>
                            </w:r>
                            <w:hyperlink r:id="rId13" w:history="1">
                              <w:r w:rsidRPr="00FB3642">
                                <w:rPr>
                                  <w:rStyle w:val="Hyperlink"/>
                                  <w:rFonts w:asciiTheme="majorHAnsi" w:hAnsiTheme="majorHAnsi"/>
                                  <w:color w:val="2E74B5" w:themeColor="accent1" w:themeShade="BF"/>
                                  <w:u w:val="none"/>
                                </w:rPr>
                                <w:t xml:space="preserve"> Submit a Ticket Here</w:t>
                              </w:r>
                            </w:hyperlink>
                            <w:r w:rsidRPr="00FB3642">
                              <w:rPr>
                                <w:rStyle w:val="Hyperlink"/>
                                <w:rFonts w:asciiTheme="majorHAnsi" w:hAnsiTheme="majorHAnsi"/>
                                <w:u w:val="none"/>
                              </w:rPr>
                              <w:t xml:space="preserve">  </w:t>
                            </w:r>
                            <w:r w:rsidRPr="00FB3642">
                              <w:rPr>
                                <w:rStyle w:val="Hyperlink"/>
                                <w:rFonts w:asciiTheme="majorHAnsi" w:hAnsiTheme="majorHAnsi"/>
                                <w:color w:val="auto"/>
                                <w:u w:val="none"/>
                              </w:rPr>
                              <w:t xml:space="preserve">or you can call </w:t>
                            </w:r>
                            <w:r w:rsidRPr="00E46DC2">
                              <w:rPr>
                                <w:rStyle w:val="Hyperlink"/>
                                <w:rFonts w:asciiTheme="majorHAnsi" w:hAnsiTheme="majorHAnsi"/>
                                <w:color w:val="auto"/>
                                <w:u w:val="none"/>
                              </w:rPr>
                              <w:t xml:space="preserve">the </w:t>
                            </w:r>
                            <w:r w:rsidRPr="00E46DC2">
                              <w:rPr>
                                <w:rFonts w:asciiTheme="majorHAnsi" w:hAnsiTheme="majorHAnsi"/>
                              </w:rPr>
                              <w:t>Service</w:t>
                            </w:r>
                            <w:r w:rsidRPr="00FB3642">
                              <w:rPr>
                                <w:rFonts w:asciiTheme="majorHAnsi" w:hAnsiTheme="majorHAnsi"/>
                              </w:rPr>
                              <w:t xml:space="preserve"> Desk</w:t>
                            </w:r>
                            <w:r w:rsidRPr="00FB3642">
                              <w:rPr>
                                <w:rFonts w:asciiTheme="majorHAnsi" w:hAnsiTheme="majorHAnsi"/>
                                <w:color w:val="2E74B5" w:themeColor="accent1" w:themeShade="BF"/>
                              </w:rPr>
                              <w:t xml:space="preserve"> </w:t>
                            </w:r>
                            <w:hyperlink r:id="rId14" w:history="1">
                              <w:r w:rsidRPr="00FB3642">
                                <w:rPr>
                                  <w:rStyle w:val="Hyperlink"/>
                                  <w:rFonts w:asciiTheme="majorHAnsi" w:hAnsiTheme="majorHAnsi"/>
                                  <w:color w:val="2E74B5" w:themeColor="accent1" w:themeShade="BF"/>
                                  <w:u w:val="none"/>
                                </w:rPr>
                                <w:t>Click Here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8934D" id="_x0000_t202" coordsize="21600,21600" o:spt="202" path="m0,0l0,21600,21600,21600,21600,0xe">
                <v:stroke joinstyle="miter"/>
                <v:path gradientshapeok="t" o:connecttype="rect"/>
              </v:shapetype>
              <v:shape id="Text Box 3" o:spid="_x0000_s1026" type="#_x0000_t202" style="position:absolute;margin-left:51.5pt;margin-top:7.5pt;width:512.1pt;height:24.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" fillcolor="#d9d9d9" stroked="f" strokeweight=".5pt">
                <v:shadow on="t" opacity="26214f" mv:blur="50800f" origin="-.5,.5" offset="26941emu,-26941emu"/>
                <v:textbox>
                  <w:txbxContent>
                    <w:p w14:paraId="6B3715DB" w14:textId="77777777" w:rsidR="00FB3642" w:rsidRPr="00FB3642" w:rsidRDefault="00FB3642" w:rsidP="00FB3642">
                      <w:pPr>
                        <w:rPr>
                          <w:rFonts w:asciiTheme="majorHAnsi" w:hAnsiTheme="majorHAnsi"/>
                        </w:rPr>
                      </w:pPr>
                      <w:r w:rsidRPr="00FB3642">
                        <w:rPr>
                          <w:rFonts w:asciiTheme="majorHAnsi" w:hAnsiTheme="majorHAnsi"/>
                        </w:rPr>
                        <w:t xml:space="preserve">If you need additional </w:t>
                      </w:r>
                      <w:r w:rsidRPr="00FB3642">
                        <w:rPr>
                          <w:rFonts w:asciiTheme="majorHAnsi" w:hAnsiTheme="majorHAnsi"/>
                          <w:smallCaps/>
                        </w:rPr>
                        <w:t>Help</w:t>
                      </w:r>
                      <w:r w:rsidRPr="00FB3642">
                        <w:rPr>
                          <w:rFonts w:asciiTheme="majorHAnsi" w:hAnsiTheme="majorHAnsi"/>
                        </w:rPr>
                        <w:t xml:space="preserve"> you can</w:t>
                      </w:r>
                      <w:hyperlink r:id="rId15" w:history="1">
                        <w:r w:rsidRPr="00FB3642">
                          <w:rPr>
                            <w:rStyle w:val="Hyperlink"/>
                            <w:rFonts w:asciiTheme="majorHAnsi" w:hAnsiTheme="majorHAnsi"/>
                            <w:color w:val="2E74B5" w:themeColor="accent1" w:themeShade="BF"/>
                            <w:u w:val="none"/>
                          </w:rPr>
                          <w:t xml:space="preserve"> Submit a Ticket Here</w:t>
                        </w:r>
                      </w:hyperlink>
                      <w:r w:rsidRPr="00FB3642">
                        <w:rPr>
                          <w:rStyle w:val="Hyperlink"/>
                          <w:rFonts w:asciiTheme="majorHAnsi" w:hAnsiTheme="majorHAnsi"/>
                          <w:u w:val="none"/>
                        </w:rPr>
                        <w:t xml:space="preserve">  </w:t>
                      </w:r>
                      <w:r w:rsidRPr="00FB3642">
                        <w:rPr>
                          <w:rStyle w:val="Hyperlink"/>
                          <w:rFonts w:asciiTheme="majorHAnsi" w:hAnsiTheme="majorHAnsi"/>
                          <w:color w:val="auto"/>
                          <w:u w:val="none"/>
                        </w:rPr>
                        <w:t xml:space="preserve">or you can call </w:t>
                      </w:r>
                      <w:r w:rsidRPr="00E46DC2">
                        <w:rPr>
                          <w:rStyle w:val="Hyperlink"/>
                          <w:rFonts w:asciiTheme="majorHAnsi" w:hAnsiTheme="majorHAnsi"/>
                          <w:color w:val="auto"/>
                          <w:u w:val="none"/>
                        </w:rPr>
                        <w:t xml:space="preserve">the </w:t>
                      </w:r>
                      <w:r w:rsidRPr="00E46DC2">
                        <w:rPr>
                          <w:rFonts w:asciiTheme="majorHAnsi" w:hAnsiTheme="majorHAnsi"/>
                        </w:rPr>
                        <w:t>Service</w:t>
                      </w:r>
                      <w:r w:rsidRPr="00FB3642">
                        <w:rPr>
                          <w:rFonts w:asciiTheme="majorHAnsi" w:hAnsiTheme="majorHAnsi"/>
                        </w:rPr>
                        <w:t xml:space="preserve"> Desk</w:t>
                      </w:r>
                      <w:r w:rsidRPr="00FB3642">
                        <w:rPr>
                          <w:rFonts w:asciiTheme="majorHAnsi" w:hAnsiTheme="majorHAnsi"/>
                          <w:color w:val="2E74B5" w:themeColor="accent1" w:themeShade="BF"/>
                        </w:rPr>
                        <w:t xml:space="preserve"> </w:t>
                      </w:r>
                      <w:hyperlink r:id="rId16" w:history="1">
                        <w:r w:rsidRPr="00FB3642">
                          <w:rPr>
                            <w:rStyle w:val="Hyperlink"/>
                            <w:rFonts w:asciiTheme="majorHAnsi" w:hAnsiTheme="majorHAnsi"/>
                            <w:color w:val="2E74B5" w:themeColor="accent1" w:themeShade="BF"/>
                            <w:u w:val="none"/>
                          </w:rPr>
                          <w:t>Click Here</w:t>
                        </w:r>
                      </w:hyperlink>
                    </w:p>
                  </w:txbxContent>
                </v:textbox>
                <w10:wrap anchorx="page"/>
              </v:shape>
            </w:pict>
          </mc:Fallback>
        </mc:AlternateContent>
      </w:r>
    </w:p>
    <w:sectPr w:rsidR="00565284" w:rsidSect="000C6E4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AC0FC" w14:textId="77777777" w:rsidR="001F62E5" w:rsidRDefault="001F62E5" w:rsidP="000C6E4D">
      <w:pPr>
        <w:spacing w:after="0" w:line="240" w:lineRule="auto"/>
      </w:pPr>
      <w:r>
        <w:separator/>
      </w:r>
    </w:p>
  </w:endnote>
  <w:endnote w:type="continuationSeparator" w:id="0">
    <w:p w14:paraId="3E27D641" w14:textId="77777777" w:rsidR="001F62E5" w:rsidRDefault="001F62E5" w:rsidP="000C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9626E" w14:textId="77777777" w:rsidR="000C6E4D" w:rsidRDefault="000C6E4D">
    <w:pPr>
      <w:pStyle w:val="Footer"/>
    </w:pPr>
    <w:r>
      <w:rPr>
        <w:noProof/>
      </w:rPr>
      <mc:AlternateContent>
        <mc:Choice Requires="wpg">
          <w:drawing>
            <wp:anchor distT="0" distB="0" distL="114300" distR="114300" simplePos="0" relativeHeight="251661312" behindDoc="0" locked="0" layoutInCell="1" allowOverlap="1" wp14:anchorId="398F6D1E" wp14:editId="4E59EF1D">
              <wp:simplePos x="0" y="0"/>
              <wp:positionH relativeFrom="column">
                <wp:posOffset>-539750</wp:posOffset>
              </wp:positionH>
              <wp:positionV relativeFrom="paragraph">
                <wp:posOffset>92710</wp:posOffset>
              </wp:positionV>
              <wp:extent cx="7086600" cy="99695"/>
              <wp:effectExtent l="0" t="0" r="0" b="0"/>
              <wp:wrapNone/>
              <wp:docPr id="9" name="Group 9"/>
              <wp:cNvGraphicFramePr/>
              <a:graphic xmlns:a="http://schemas.openxmlformats.org/drawingml/2006/main">
                <a:graphicData uri="http://schemas.microsoft.com/office/word/2010/wordprocessingGroup">
                  <wpg:wgp>
                    <wpg:cNvGrpSpPr/>
                    <wpg:grpSpPr>
                      <a:xfrm>
                        <a:off x="0" y="0"/>
                        <a:ext cx="7086600" cy="99695"/>
                        <a:chOff x="0" y="0"/>
                        <a:chExt cx="6771640" cy="69850"/>
                      </a:xfrm>
                    </wpg:grpSpPr>
                    <wps:wsp>
                      <wps:cNvPr id="10" name="Rectangle 10"/>
                      <wps:cNvSpPr/>
                      <wps:spPr>
                        <a:xfrm>
                          <a:off x="0" y="0"/>
                          <a:ext cx="698500" cy="69850"/>
                        </a:xfrm>
                        <a:prstGeom prst="rect">
                          <a:avLst/>
                        </a:prstGeom>
                        <a:solidFill>
                          <a:srgbClr val="E983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76275" y="0"/>
                          <a:ext cx="6095365" cy="69850"/>
                        </a:xfrm>
                        <a:prstGeom prst="rect">
                          <a:avLst/>
                        </a:prstGeom>
                        <a:solidFill>
                          <a:srgbClr val="0066A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E2E02D4" w14:textId="77777777" w:rsidR="000C6E4D" w:rsidRDefault="000C6E4D" w:rsidP="000C6E4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8F6D1E" id="Group 9" o:spid="_x0000_s1027" style="position:absolute;margin-left:-42.5pt;margin-top:7.3pt;width:558pt;height:7.85pt;z-index:251661312;mso-width-relative:margin;mso-height-relative:margin" coordsize="6771640,69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">
              <v:rect id="Rectangle 10" o:spid="_x0000_s1028" style="position:absolute;width:698500;height:69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tFGwQAA&#10;ANsAAAAPAAAAZHJzL2Rvd25yZXYueG1sRI9BawIxEIXvgv8hjOBNs3qQsjWKBgq9lFIVeh0242Zx&#10;M1mSVNd/3zkUepvhvXnvm+1+DL26U8pdZAOrZQWKuImu49bA5fy2eAGVC7LDPjIZeFKG/W462WLt&#10;4oO/6H4qrZIQzjUa8KUMtda58RQwL+NALNo1poBF1tRql/Ah4aHX66ra6IAdS4PHgayn5nb6CQa+&#10;k/28Nny2H8c1+kpfrB34acx8Nh5eQRUay7/57/rdCb7Qyy8ygN7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MjrRRsEAAADbAAAADwAAAAAAAAAAAAAAAACXAgAAZHJzL2Rvd25y&#10;ZXYueG1sUEsFBgAAAAAEAAQA9QAAAIUDAAAAAA==&#10;" fillcolor="#e98300" stroked="f" strokeweight=".5pt"/>
              <v:rect id="Rectangle 11" o:spid="_x0000_s1029" style="position:absolute;left:676275;width:6095365;height:69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dlDwAAA&#10;ANsAAAAPAAAAZHJzL2Rvd25yZXYueG1sRE/LqsIwEN0L/kMYwd01VUSkGkUFL+JGfK7HZmyrzaS3&#10;iVr/3ggX3M3hPGc8rU0hHlS53LKCbicCQZxYnXOq4LBf/gxBOI+ssbBMCl7kYDppNsYYa/vkLT12&#10;PhUhhF2MCjLvy1hKl2Rk0HVsSRy4i60M+gCrVOoKnyHcFLIXRQNpMOfQkGFJi4yS2+5uFAz032ZB&#10;59/jdX2NTqtbf/ua9+ZKtVv1bATCU+2/4n/3Sof5Xfj8Eg6Qk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rdlDwAAAANsAAAAPAAAAAAAAAAAAAAAAAJcCAABkcnMvZG93bnJl&#10;di54bWxQSwUGAAAAAAQABAD1AAAAhAMAAAAA&#10;" fillcolor="#0066a1" stroked="f" strokeweight=".5pt">
                <v:textbox>
                  <w:txbxContent>
                    <w:p w14:paraId="2E2E02D4" w14:textId="77777777" w:rsidR="000C6E4D" w:rsidRDefault="000C6E4D" w:rsidP="000C6E4D">
                      <w:pPr>
                        <w:jc w:val="center"/>
                      </w:pPr>
                      <w:r>
                        <w:t xml:space="preserve"> </w:t>
                      </w:r>
                    </w:p>
                  </w:txbxContent>
                </v:textbox>
              </v:rect>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83ABB" w14:textId="77777777" w:rsidR="001F62E5" w:rsidRDefault="001F62E5" w:rsidP="000C6E4D">
      <w:pPr>
        <w:spacing w:after="0" w:line="240" w:lineRule="auto"/>
      </w:pPr>
      <w:r>
        <w:separator/>
      </w:r>
    </w:p>
  </w:footnote>
  <w:footnote w:type="continuationSeparator" w:id="0">
    <w:p w14:paraId="6D4462B6" w14:textId="77777777" w:rsidR="001F62E5" w:rsidRDefault="001F62E5" w:rsidP="000C6E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FFFEC" w14:textId="316466B9" w:rsidR="000C6E4D" w:rsidRDefault="000C6E4D">
    <w:pPr>
      <w:pStyle w:val="Header"/>
      <w:rPr>
        <w:rStyle w:val="Hyperlink"/>
        <w:rFonts w:ascii="Calibri" w:hAnsi="Calibri"/>
        <w:color w:val="767171" w:themeColor="background2" w:themeShade="80"/>
        <w:sz w:val="14"/>
        <w:szCs w:val="14"/>
        <w:u w:val="none"/>
      </w:rPr>
    </w:pPr>
    <w:r w:rsidRPr="008D5BE1">
      <w:rPr>
        <w:noProof/>
      </w:rPr>
      <w:drawing>
        <wp:anchor distT="0" distB="0" distL="114300" distR="114300" simplePos="0" relativeHeight="251659264" behindDoc="0" locked="0" layoutInCell="1" allowOverlap="1" wp14:anchorId="510374BA" wp14:editId="0CA1E308">
          <wp:simplePos x="0" y="0"/>
          <wp:positionH relativeFrom="column">
            <wp:posOffset>4972050</wp:posOffset>
          </wp:positionH>
          <wp:positionV relativeFrom="page">
            <wp:posOffset>-120650</wp:posOffset>
          </wp:positionV>
          <wp:extent cx="1980000" cy="1306800"/>
          <wp:effectExtent l="0" t="0" r="1270" b="0"/>
          <wp:wrapThrough wrapText="bothSides">
            <wp:wrapPolygon edited="0">
              <wp:start x="0" y="0"/>
              <wp:lineTo x="0" y="21001"/>
              <wp:lineTo x="21337" y="21001"/>
              <wp:lineTo x="213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_logo_rg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80000" cy="13068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879ED87" w14:textId="77777777" w:rsidR="000C6E4D" w:rsidRDefault="000C6E4D">
    <w:pPr>
      <w:pStyle w:val="Header"/>
      <w:rPr>
        <w:rStyle w:val="Hyperlink"/>
        <w:rFonts w:ascii="Calibri" w:hAnsi="Calibri"/>
        <w:color w:val="767171" w:themeColor="background2" w:themeShade="80"/>
        <w:sz w:val="14"/>
        <w:szCs w:val="14"/>
        <w:u w:val="none"/>
      </w:rPr>
    </w:pPr>
  </w:p>
  <w:p w14:paraId="289A4A5B" w14:textId="77777777" w:rsidR="000C6E4D" w:rsidRDefault="000C6E4D">
    <w:pPr>
      <w:pStyle w:val="Header"/>
      <w:rPr>
        <w:rStyle w:val="Hyperlink"/>
        <w:rFonts w:ascii="Calibri" w:hAnsi="Calibri"/>
        <w:color w:val="767171" w:themeColor="background2" w:themeShade="80"/>
        <w:sz w:val="14"/>
        <w:szCs w:val="14"/>
        <w:u w:val="none"/>
      </w:rPr>
    </w:pPr>
  </w:p>
  <w:p w14:paraId="422357A1" w14:textId="77777777" w:rsidR="000C6E4D" w:rsidRDefault="000C6E4D">
    <w:pPr>
      <w:pStyle w:val="Header"/>
    </w:pPr>
  </w:p>
  <w:p w14:paraId="60E59BC5" w14:textId="77777777" w:rsidR="000C6E4D" w:rsidRPr="000C6E4D" w:rsidRDefault="000C6E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F77BE"/>
    <w:multiLevelType w:val="hybridMultilevel"/>
    <w:tmpl w:val="2A3CA74A"/>
    <w:lvl w:ilvl="0" w:tplc="63D2F770">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31"/>
    <w:rsid w:val="000034E0"/>
    <w:rsid w:val="00004BCD"/>
    <w:rsid w:val="00005208"/>
    <w:rsid w:val="00006500"/>
    <w:rsid w:val="00010D08"/>
    <w:rsid w:val="00014A30"/>
    <w:rsid w:val="000152B1"/>
    <w:rsid w:val="00015C11"/>
    <w:rsid w:val="000203F5"/>
    <w:rsid w:val="00021725"/>
    <w:rsid w:val="00021827"/>
    <w:rsid w:val="00022B83"/>
    <w:rsid w:val="000276C3"/>
    <w:rsid w:val="000276D3"/>
    <w:rsid w:val="000276F0"/>
    <w:rsid w:val="00030176"/>
    <w:rsid w:val="00030BA1"/>
    <w:rsid w:val="00030BB3"/>
    <w:rsid w:val="00030E6F"/>
    <w:rsid w:val="00033D86"/>
    <w:rsid w:val="000345E2"/>
    <w:rsid w:val="0003625E"/>
    <w:rsid w:val="00040E2B"/>
    <w:rsid w:val="00041EAE"/>
    <w:rsid w:val="00043640"/>
    <w:rsid w:val="000438AD"/>
    <w:rsid w:val="000438BD"/>
    <w:rsid w:val="00044281"/>
    <w:rsid w:val="0004467B"/>
    <w:rsid w:val="00044A43"/>
    <w:rsid w:val="000454DE"/>
    <w:rsid w:val="00045991"/>
    <w:rsid w:val="000507E8"/>
    <w:rsid w:val="00050C9B"/>
    <w:rsid w:val="00050D7F"/>
    <w:rsid w:val="0005145E"/>
    <w:rsid w:val="00057CAF"/>
    <w:rsid w:val="000603E6"/>
    <w:rsid w:val="00060ED1"/>
    <w:rsid w:val="00061ECA"/>
    <w:rsid w:val="0006296D"/>
    <w:rsid w:val="00062DE6"/>
    <w:rsid w:val="00065DE7"/>
    <w:rsid w:val="000678B5"/>
    <w:rsid w:val="00070934"/>
    <w:rsid w:val="00071551"/>
    <w:rsid w:val="000728F9"/>
    <w:rsid w:val="0007541F"/>
    <w:rsid w:val="00077D5D"/>
    <w:rsid w:val="00082182"/>
    <w:rsid w:val="00092B43"/>
    <w:rsid w:val="00092E52"/>
    <w:rsid w:val="00097C4F"/>
    <w:rsid w:val="000A21D0"/>
    <w:rsid w:val="000A4727"/>
    <w:rsid w:val="000A5681"/>
    <w:rsid w:val="000A60F8"/>
    <w:rsid w:val="000A64FC"/>
    <w:rsid w:val="000B1455"/>
    <w:rsid w:val="000B2602"/>
    <w:rsid w:val="000B2A8D"/>
    <w:rsid w:val="000B384C"/>
    <w:rsid w:val="000B5539"/>
    <w:rsid w:val="000C10EF"/>
    <w:rsid w:val="000C26BE"/>
    <w:rsid w:val="000C358B"/>
    <w:rsid w:val="000C5B8A"/>
    <w:rsid w:val="000C6292"/>
    <w:rsid w:val="000C6E4D"/>
    <w:rsid w:val="000D244F"/>
    <w:rsid w:val="000D2680"/>
    <w:rsid w:val="000E021F"/>
    <w:rsid w:val="000E06B7"/>
    <w:rsid w:val="000E291E"/>
    <w:rsid w:val="000E4273"/>
    <w:rsid w:val="000E4C8F"/>
    <w:rsid w:val="000E53A1"/>
    <w:rsid w:val="000F090C"/>
    <w:rsid w:val="000F4205"/>
    <w:rsid w:val="00103808"/>
    <w:rsid w:val="00103B8C"/>
    <w:rsid w:val="0011143A"/>
    <w:rsid w:val="00112460"/>
    <w:rsid w:val="00115354"/>
    <w:rsid w:val="001173EC"/>
    <w:rsid w:val="001201CB"/>
    <w:rsid w:val="0012373E"/>
    <w:rsid w:val="00125620"/>
    <w:rsid w:val="00125BD5"/>
    <w:rsid w:val="00126D51"/>
    <w:rsid w:val="001326CD"/>
    <w:rsid w:val="001368B2"/>
    <w:rsid w:val="00136B42"/>
    <w:rsid w:val="00150D4C"/>
    <w:rsid w:val="001524F9"/>
    <w:rsid w:val="0015256E"/>
    <w:rsid w:val="00154880"/>
    <w:rsid w:val="00155BF6"/>
    <w:rsid w:val="00161617"/>
    <w:rsid w:val="00164D8F"/>
    <w:rsid w:val="001664E0"/>
    <w:rsid w:val="00166940"/>
    <w:rsid w:val="0016734F"/>
    <w:rsid w:val="0017055C"/>
    <w:rsid w:val="00171153"/>
    <w:rsid w:val="0017320B"/>
    <w:rsid w:val="001732DC"/>
    <w:rsid w:val="0017402E"/>
    <w:rsid w:val="0017651B"/>
    <w:rsid w:val="001805FF"/>
    <w:rsid w:val="001807AE"/>
    <w:rsid w:val="00183E92"/>
    <w:rsid w:val="0018431D"/>
    <w:rsid w:val="0018523B"/>
    <w:rsid w:val="00190C3F"/>
    <w:rsid w:val="00191434"/>
    <w:rsid w:val="00194C4A"/>
    <w:rsid w:val="001A0870"/>
    <w:rsid w:val="001A212B"/>
    <w:rsid w:val="001A2874"/>
    <w:rsid w:val="001A506A"/>
    <w:rsid w:val="001A6DE2"/>
    <w:rsid w:val="001B0240"/>
    <w:rsid w:val="001B0ED0"/>
    <w:rsid w:val="001B1133"/>
    <w:rsid w:val="001B3B4D"/>
    <w:rsid w:val="001B4205"/>
    <w:rsid w:val="001B4EA1"/>
    <w:rsid w:val="001B5DED"/>
    <w:rsid w:val="001B7423"/>
    <w:rsid w:val="001B764F"/>
    <w:rsid w:val="001B7A59"/>
    <w:rsid w:val="001B7BC3"/>
    <w:rsid w:val="001B7C5B"/>
    <w:rsid w:val="001C053A"/>
    <w:rsid w:val="001C1951"/>
    <w:rsid w:val="001C2B15"/>
    <w:rsid w:val="001C4B3A"/>
    <w:rsid w:val="001D177F"/>
    <w:rsid w:val="001D1AB3"/>
    <w:rsid w:val="001D4093"/>
    <w:rsid w:val="001D6761"/>
    <w:rsid w:val="001E071D"/>
    <w:rsid w:val="001E27A2"/>
    <w:rsid w:val="001E506B"/>
    <w:rsid w:val="001E57D8"/>
    <w:rsid w:val="001E670F"/>
    <w:rsid w:val="001E75D2"/>
    <w:rsid w:val="001F143E"/>
    <w:rsid w:val="001F330B"/>
    <w:rsid w:val="001F35A0"/>
    <w:rsid w:val="001F3ACB"/>
    <w:rsid w:val="001F45C9"/>
    <w:rsid w:val="001F5F64"/>
    <w:rsid w:val="001F62E5"/>
    <w:rsid w:val="0020235A"/>
    <w:rsid w:val="00205EA3"/>
    <w:rsid w:val="00212ADC"/>
    <w:rsid w:val="00213067"/>
    <w:rsid w:val="00213822"/>
    <w:rsid w:val="00216939"/>
    <w:rsid w:val="002242A6"/>
    <w:rsid w:val="002245BA"/>
    <w:rsid w:val="00227B76"/>
    <w:rsid w:val="002326EB"/>
    <w:rsid w:val="002326FA"/>
    <w:rsid w:val="00234BCC"/>
    <w:rsid w:val="002360F5"/>
    <w:rsid w:val="002418F3"/>
    <w:rsid w:val="0024199E"/>
    <w:rsid w:val="0024452A"/>
    <w:rsid w:val="00244F79"/>
    <w:rsid w:val="00245980"/>
    <w:rsid w:val="00245FE1"/>
    <w:rsid w:val="00246AC0"/>
    <w:rsid w:val="002479A6"/>
    <w:rsid w:val="00250625"/>
    <w:rsid w:val="00252878"/>
    <w:rsid w:val="002529CB"/>
    <w:rsid w:val="002537FD"/>
    <w:rsid w:val="002542DA"/>
    <w:rsid w:val="00254DD0"/>
    <w:rsid w:val="002612EF"/>
    <w:rsid w:val="00262C5B"/>
    <w:rsid w:val="00264F80"/>
    <w:rsid w:val="00266770"/>
    <w:rsid w:val="00266BA2"/>
    <w:rsid w:val="00266D8B"/>
    <w:rsid w:val="00267701"/>
    <w:rsid w:val="0027044D"/>
    <w:rsid w:val="00273C88"/>
    <w:rsid w:val="002760D5"/>
    <w:rsid w:val="002769DA"/>
    <w:rsid w:val="00283570"/>
    <w:rsid w:val="00283FDA"/>
    <w:rsid w:val="002874C0"/>
    <w:rsid w:val="002875C3"/>
    <w:rsid w:val="0028782E"/>
    <w:rsid w:val="002878E1"/>
    <w:rsid w:val="002905D6"/>
    <w:rsid w:val="00290B54"/>
    <w:rsid w:val="00291C9C"/>
    <w:rsid w:val="00292FB1"/>
    <w:rsid w:val="002A15B0"/>
    <w:rsid w:val="002A1BFD"/>
    <w:rsid w:val="002A2C24"/>
    <w:rsid w:val="002A5899"/>
    <w:rsid w:val="002B28A9"/>
    <w:rsid w:val="002B4D27"/>
    <w:rsid w:val="002B6950"/>
    <w:rsid w:val="002C13CB"/>
    <w:rsid w:val="002C219A"/>
    <w:rsid w:val="002C4C6C"/>
    <w:rsid w:val="002C5283"/>
    <w:rsid w:val="002C77C7"/>
    <w:rsid w:val="002D096A"/>
    <w:rsid w:val="002D09A8"/>
    <w:rsid w:val="002D0F7A"/>
    <w:rsid w:val="002D2D0B"/>
    <w:rsid w:val="002D4C4F"/>
    <w:rsid w:val="002D5CAD"/>
    <w:rsid w:val="002D5F6A"/>
    <w:rsid w:val="002D6476"/>
    <w:rsid w:val="002D74F6"/>
    <w:rsid w:val="002E1B28"/>
    <w:rsid w:val="002E36FB"/>
    <w:rsid w:val="002E442E"/>
    <w:rsid w:val="002F4253"/>
    <w:rsid w:val="002F4322"/>
    <w:rsid w:val="002F731E"/>
    <w:rsid w:val="00302092"/>
    <w:rsid w:val="00303A39"/>
    <w:rsid w:val="003041CC"/>
    <w:rsid w:val="00304972"/>
    <w:rsid w:val="00305B74"/>
    <w:rsid w:val="00306A56"/>
    <w:rsid w:val="00307FD3"/>
    <w:rsid w:val="003104C0"/>
    <w:rsid w:val="003121D4"/>
    <w:rsid w:val="00313C74"/>
    <w:rsid w:val="003209F2"/>
    <w:rsid w:val="003215DA"/>
    <w:rsid w:val="00321C6A"/>
    <w:rsid w:val="003226C1"/>
    <w:rsid w:val="003235D9"/>
    <w:rsid w:val="00323AC2"/>
    <w:rsid w:val="00325D5A"/>
    <w:rsid w:val="0032787A"/>
    <w:rsid w:val="00327EAB"/>
    <w:rsid w:val="0033021C"/>
    <w:rsid w:val="00330AEA"/>
    <w:rsid w:val="00336AC6"/>
    <w:rsid w:val="00337B15"/>
    <w:rsid w:val="0034262C"/>
    <w:rsid w:val="00343471"/>
    <w:rsid w:val="0034504D"/>
    <w:rsid w:val="003517F6"/>
    <w:rsid w:val="003534B3"/>
    <w:rsid w:val="00353DF7"/>
    <w:rsid w:val="0035461B"/>
    <w:rsid w:val="0035527F"/>
    <w:rsid w:val="00363C5F"/>
    <w:rsid w:val="0036654B"/>
    <w:rsid w:val="00370994"/>
    <w:rsid w:val="00371A68"/>
    <w:rsid w:val="0037344F"/>
    <w:rsid w:val="00373FAE"/>
    <w:rsid w:val="00376726"/>
    <w:rsid w:val="00377FC2"/>
    <w:rsid w:val="00382366"/>
    <w:rsid w:val="00386BB3"/>
    <w:rsid w:val="003905AF"/>
    <w:rsid w:val="00393A8B"/>
    <w:rsid w:val="00394663"/>
    <w:rsid w:val="00394ADC"/>
    <w:rsid w:val="003951E6"/>
    <w:rsid w:val="0039597E"/>
    <w:rsid w:val="003A0682"/>
    <w:rsid w:val="003A2A27"/>
    <w:rsid w:val="003A6851"/>
    <w:rsid w:val="003A7E0E"/>
    <w:rsid w:val="003B57CF"/>
    <w:rsid w:val="003B648E"/>
    <w:rsid w:val="003B6FB4"/>
    <w:rsid w:val="003C3125"/>
    <w:rsid w:val="003C32A3"/>
    <w:rsid w:val="003C40E4"/>
    <w:rsid w:val="003D1EF5"/>
    <w:rsid w:val="003D2A1E"/>
    <w:rsid w:val="003D38F3"/>
    <w:rsid w:val="003D673E"/>
    <w:rsid w:val="003D6CF8"/>
    <w:rsid w:val="003E04E1"/>
    <w:rsid w:val="003E3E8C"/>
    <w:rsid w:val="003E72FE"/>
    <w:rsid w:val="003F018C"/>
    <w:rsid w:val="003F0B5D"/>
    <w:rsid w:val="003F1177"/>
    <w:rsid w:val="003F120F"/>
    <w:rsid w:val="003F15B8"/>
    <w:rsid w:val="003F1C3D"/>
    <w:rsid w:val="003F3169"/>
    <w:rsid w:val="003F42CE"/>
    <w:rsid w:val="003F5653"/>
    <w:rsid w:val="00400DEA"/>
    <w:rsid w:val="0040393F"/>
    <w:rsid w:val="0040691F"/>
    <w:rsid w:val="00406926"/>
    <w:rsid w:val="00410F98"/>
    <w:rsid w:val="004150B7"/>
    <w:rsid w:val="00420350"/>
    <w:rsid w:val="00420545"/>
    <w:rsid w:val="0042191D"/>
    <w:rsid w:val="00422D3D"/>
    <w:rsid w:val="00422E75"/>
    <w:rsid w:val="00424298"/>
    <w:rsid w:val="00430BC7"/>
    <w:rsid w:val="00433209"/>
    <w:rsid w:val="00434388"/>
    <w:rsid w:val="0044154B"/>
    <w:rsid w:val="00442C3E"/>
    <w:rsid w:val="00450D46"/>
    <w:rsid w:val="0045271D"/>
    <w:rsid w:val="00455788"/>
    <w:rsid w:val="00455C30"/>
    <w:rsid w:val="004569AA"/>
    <w:rsid w:val="0045779A"/>
    <w:rsid w:val="00460F90"/>
    <w:rsid w:val="004616D1"/>
    <w:rsid w:val="00465B0E"/>
    <w:rsid w:val="00465E07"/>
    <w:rsid w:val="004703AB"/>
    <w:rsid w:val="00471454"/>
    <w:rsid w:val="0047198B"/>
    <w:rsid w:val="00471DBD"/>
    <w:rsid w:val="0047341C"/>
    <w:rsid w:val="00475287"/>
    <w:rsid w:val="004762A8"/>
    <w:rsid w:val="00477AC5"/>
    <w:rsid w:val="00481EDB"/>
    <w:rsid w:val="00492128"/>
    <w:rsid w:val="004924B6"/>
    <w:rsid w:val="004937AA"/>
    <w:rsid w:val="00494586"/>
    <w:rsid w:val="004951EE"/>
    <w:rsid w:val="00495BFF"/>
    <w:rsid w:val="00496CA5"/>
    <w:rsid w:val="0049764F"/>
    <w:rsid w:val="00497C54"/>
    <w:rsid w:val="004A04DF"/>
    <w:rsid w:val="004A169F"/>
    <w:rsid w:val="004A1ED5"/>
    <w:rsid w:val="004A33C8"/>
    <w:rsid w:val="004A5CD4"/>
    <w:rsid w:val="004B33F9"/>
    <w:rsid w:val="004B43D9"/>
    <w:rsid w:val="004B674B"/>
    <w:rsid w:val="004B6826"/>
    <w:rsid w:val="004C278F"/>
    <w:rsid w:val="004C3472"/>
    <w:rsid w:val="004C4002"/>
    <w:rsid w:val="004C4176"/>
    <w:rsid w:val="004C5F75"/>
    <w:rsid w:val="004D1A50"/>
    <w:rsid w:val="004D21B7"/>
    <w:rsid w:val="004D5228"/>
    <w:rsid w:val="004D6019"/>
    <w:rsid w:val="004E253A"/>
    <w:rsid w:val="004E4C2E"/>
    <w:rsid w:val="004E7481"/>
    <w:rsid w:val="004F1690"/>
    <w:rsid w:val="004F26B1"/>
    <w:rsid w:val="004F2D70"/>
    <w:rsid w:val="004F4961"/>
    <w:rsid w:val="005033F1"/>
    <w:rsid w:val="00503510"/>
    <w:rsid w:val="005041AA"/>
    <w:rsid w:val="00506BCF"/>
    <w:rsid w:val="00507827"/>
    <w:rsid w:val="00510369"/>
    <w:rsid w:val="00513C31"/>
    <w:rsid w:val="005141E0"/>
    <w:rsid w:val="005146B9"/>
    <w:rsid w:val="00514BDE"/>
    <w:rsid w:val="005153F8"/>
    <w:rsid w:val="00516607"/>
    <w:rsid w:val="00516AD7"/>
    <w:rsid w:val="00521360"/>
    <w:rsid w:val="00522346"/>
    <w:rsid w:val="00524C0B"/>
    <w:rsid w:val="00526E0C"/>
    <w:rsid w:val="00530910"/>
    <w:rsid w:val="00530E55"/>
    <w:rsid w:val="005314C0"/>
    <w:rsid w:val="005348D0"/>
    <w:rsid w:val="005400E2"/>
    <w:rsid w:val="00540695"/>
    <w:rsid w:val="00541E3A"/>
    <w:rsid w:val="00544FF6"/>
    <w:rsid w:val="0055255B"/>
    <w:rsid w:val="005603B7"/>
    <w:rsid w:val="00564E8F"/>
    <w:rsid w:val="00565284"/>
    <w:rsid w:val="00566214"/>
    <w:rsid w:val="0057068B"/>
    <w:rsid w:val="00570706"/>
    <w:rsid w:val="00570B8A"/>
    <w:rsid w:val="00571CA2"/>
    <w:rsid w:val="0057268F"/>
    <w:rsid w:val="00572BCE"/>
    <w:rsid w:val="005740B4"/>
    <w:rsid w:val="00574B3F"/>
    <w:rsid w:val="005776F1"/>
    <w:rsid w:val="005779EF"/>
    <w:rsid w:val="00590912"/>
    <w:rsid w:val="00590A86"/>
    <w:rsid w:val="00590ACF"/>
    <w:rsid w:val="0059296F"/>
    <w:rsid w:val="0059398A"/>
    <w:rsid w:val="005955EB"/>
    <w:rsid w:val="005A054D"/>
    <w:rsid w:val="005A0664"/>
    <w:rsid w:val="005A201C"/>
    <w:rsid w:val="005A2FAF"/>
    <w:rsid w:val="005A6CEC"/>
    <w:rsid w:val="005A6EB4"/>
    <w:rsid w:val="005B1AA3"/>
    <w:rsid w:val="005B4C6B"/>
    <w:rsid w:val="005B567C"/>
    <w:rsid w:val="005B5FCC"/>
    <w:rsid w:val="005B73A8"/>
    <w:rsid w:val="005C038F"/>
    <w:rsid w:val="005C16E1"/>
    <w:rsid w:val="005C2EED"/>
    <w:rsid w:val="005C35E8"/>
    <w:rsid w:val="005C462E"/>
    <w:rsid w:val="005C4FBA"/>
    <w:rsid w:val="005C5A0D"/>
    <w:rsid w:val="005D0C90"/>
    <w:rsid w:val="005D0E7C"/>
    <w:rsid w:val="005D112C"/>
    <w:rsid w:val="005D3877"/>
    <w:rsid w:val="005D6E7D"/>
    <w:rsid w:val="005E0391"/>
    <w:rsid w:val="005E0D54"/>
    <w:rsid w:val="005E3F34"/>
    <w:rsid w:val="005E47EE"/>
    <w:rsid w:val="005E6987"/>
    <w:rsid w:val="005E7306"/>
    <w:rsid w:val="005F0347"/>
    <w:rsid w:val="005F21A1"/>
    <w:rsid w:val="005F2AB4"/>
    <w:rsid w:val="005F4C4C"/>
    <w:rsid w:val="0060428F"/>
    <w:rsid w:val="006072EC"/>
    <w:rsid w:val="0060767D"/>
    <w:rsid w:val="00607896"/>
    <w:rsid w:val="006100EB"/>
    <w:rsid w:val="00610B3C"/>
    <w:rsid w:val="00616F17"/>
    <w:rsid w:val="00617662"/>
    <w:rsid w:val="00622417"/>
    <w:rsid w:val="00622FD4"/>
    <w:rsid w:val="00627E29"/>
    <w:rsid w:val="0063045D"/>
    <w:rsid w:val="006328B0"/>
    <w:rsid w:val="00633422"/>
    <w:rsid w:val="00633B14"/>
    <w:rsid w:val="00634DE0"/>
    <w:rsid w:val="00636390"/>
    <w:rsid w:val="006379B7"/>
    <w:rsid w:val="00640767"/>
    <w:rsid w:val="00640CC2"/>
    <w:rsid w:val="00640F75"/>
    <w:rsid w:val="00642A8E"/>
    <w:rsid w:val="00645399"/>
    <w:rsid w:val="00645ECC"/>
    <w:rsid w:val="006468B1"/>
    <w:rsid w:val="00647616"/>
    <w:rsid w:val="006503C7"/>
    <w:rsid w:val="00651082"/>
    <w:rsid w:val="00651E04"/>
    <w:rsid w:val="0065217E"/>
    <w:rsid w:val="006522BD"/>
    <w:rsid w:val="006522E2"/>
    <w:rsid w:val="00656DC0"/>
    <w:rsid w:val="006575E5"/>
    <w:rsid w:val="00660137"/>
    <w:rsid w:val="006614D4"/>
    <w:rsid w:val="00670BEB"/>
    <w:rsid w:val="00670FEA"/>
    <w:rsid w:val="00671009"/>
    <w:rsid w:val="006730D3"/>
    <w:rsid w:val="00674939"/>
    <w:rsid w:val="0067494B"/>
    <w:rsid w:val="0068150C"/>
    <w:rsid w:val="00683E56"/>
    <w:rsid w:val="00685A89"/>
    <w:rsid w:val="00692EE1"/>
    <w:rsid w:val="00693DA7"/>
    <w:rsid w:val="0069475D"/>
    <w:rsid w:val="006A2DA1"/>
    <w:rsid w:val="006A3A2D"/>
    <w:rsid w:val="006A4DA6"/>
    <w:rsid w:val="006A4ED9"/>
    <w:rsid w:val="006B08A2"/>
    <w:rsid w:val="006B41BF"/>
    <w:rsid w:val="006B476F"/>
    <w:rsid w:val="006B4B75"/>
    <w:rsid w:val="006B620A"/>
    <w:rsid w:val="006C0F2E"/>
    <w:rsid w:val="006C4375"/>
    <w:rsid w:val="006C56B6"/>
    <w:rsid w:val="006D059D"/>
    <w:rsid w:val="006D21A2"/>
    <w:rsid w:val="006D78B4"/>
    <w:rsid w:val="006E18EE"/>
    <w:rsid w:val="006E1EE4"/>
    <w:rsid w:val="006E31EE"/>
    <w:rsid w:val="006E35E6"/>
    <w:rsid w:val="006E63D5"/>
    <w:rsid w:val="006E648A"/>
    <w:rsid w:val="006E7CDC"/>
    <w:rsid w:val="006E7E90"/>
    <w:rsid w:val="006F1C22"/>
    <w:rsid w:val="006F4DB5"/>
    <w:rsid w:val="006F650E"/>
    <w:rsid w:val="006F7649"/>
    <w:rsid w:val="007012BC"/>
    <w:rsid w:val="007021D3"/>
    <w:rsid w:val="00703272"/>
    <w:rsid w:val="00703AAC"/>
    <w:rsid w:val="007054F7"/>
    <w:rsid w:val="007111A2"/>
    <w:rsid w:val="00712760"/>
    <w:rsid w:val="007168C7"/>
    <w:rsid w:val="0071737C"/>
    <w:rsid w:val="007226E5"/>
    <w:rsid w:val="0072420E"/>
    <w:rsid w:val="007309C2"/>
    <w:rsid w:val="0073171B"/>
    <w:rsid w:val="00733F24"/>
    <w:rsid w:val="007356E6"/>
    <w:rsid w:val="007407A7"/>
    <w:rsid w:val="0074321E"/>
    <w:rsid w:val="00743957"/>
    <w:rsid w:val="00744A68"/>
    <w:rsid w:val="007470AF"/>
    <w:rsid w:val="00751FBE"/>
    <w:rsid w:val="00752629"/>
    <w:rsid w:val="0075431C"/>
    <w:rsid w:val="00755F1A"/>
    <w:rsid w:val="007610D7"/>
    <w:rsid w:val="00762FE6"/>
    <w:rsid w:val="0076541D"/>
    <w:rsid w:val="007658FB"/>
    <w:rsid w:val="00766195"/>
    <w:rsid w:val="00770B4A"/>
    <w:rsid w:val="00772517"/>
    <w:rsid w:val="0077295B"/>
    <w:rsid w:val="00772ED9"/>
    <w:rsid w:val="0078124B"/>
    <w:rsid w:val="00781EA1"/>
    <w:rsid w:val="007849F1"/>
    <w:rsid w:val="007854FE"/>
    <w:rsid w:val="00785ECC"/>
    <w:rsid w:val="0078651A"/>
    <w:rsid w:val="00786CC3"/>
    <w:rsid w:val="007908AF"/>
    <w:rsid w:val="00790DE2"/>
    <w:rsid w:val="00793581"/>
    <w:rsid w:val="0079625D"/>
    <w:rsid w:val="0079638E"/>
    <w:rsid w:val="00796587"/>
    <w:rsid w:val="00797548"/>
    <w:rsid w:val="007A1694"/>
    <w:rsid w:val="007A34A3"/>
    <w:rsid w:val="007A5730"/>
    <w:rsid w:val="007A77B5"/>
    <w:rsid w:val="007A79D2"/>
    <w:rsid w:val="007B0077"/>
    <w:rsid w:val="007B130F"/>
    <w:rsid w:val="007B3BCA"/>
    <w:rsid w:val="007B5997"/>
    <w:rsid w:val="007C02B2"/>
    <w:rsid w:val="007C0F42"/>
    <w:rsid w:val="007C2333"/>
    <w:rsid w:val="007C48D8"/>
    <w:rsid w:val="007C5093"/>
    <w:rsid w:val="007C75F8"/>
    <w:rsid w:val="007C7B82"/>
    <w:rsid w:val="007D0F91"/>
    <w:rsid w:val="007D2625"/>
    <w:rsid w:val="007D2C72"/>
    <w:rsid w:val="007E0E74"/>
    <w:rsid w:val="007E41C2"/>
    <w:rsid w:val="007E5A13"/>
    <w:rsid w:val="007E6FAC"/>
    <w:rsid w:val="007E78F1"/>
    <w:rsid w:val="007F0ED0"/>
    <w:rsid w:val="007F215E"/>
    <w:rsid w:val="007F2BC0"/>
    <w:rsid w:val="007F5307"/>
    <w:rsid w:val="00806FE2"/>
    <w:rsid w:val="008116A6"/>
    <w:rsid w:val="00812053"/>
    <w:rsid w:val="00813A0F"/>
    <w:rsid w:val="008140D4"/>
    <w:rsid w:val="00814505"/>
    <w:rsid w:val="008168A9"/>
    <w:rsid w:val="0082649B"/>
    <w:rsid w:val="00827BE1"/>
    <w:rsid w:val="00831FF9"/>
    <w:rsid w:val="008365D6"/>
    <w:rsid w:val="00837C48"/>
    <w:rsid w:val="00845AA9"/>
    <w:rsid w:val="00850379"/>
    <w:rsid w:val="00850DD6"/>
    <w:rsid w:val="00851F3D"/>
    <w:rsid w:val="0085251E"/>
    <w:rsid w:val="00852B81"/>
    <w:rsid w:val="00854F5D"/>
    <w:rsid w:val="00855603"/>
    <w:rsid w:val="00855EFF"/>
    <w:rsid w:val="0086107B"/>
    <w:rsid w:val="00861988"/>
    <w:rsid w:val="00862A4E"/>
    <w:rsid w:val="00862F74"/>
    <w:rsid w:val="00863037"/>
    <w:rsid w:val="008657C7"/>
    <w:rsid w:val="00865DF2"/>
    <w:rsid w:val="0086653C"/>
    <w:rsid w:val="00871C6A"/>
    <w:rsid w:val="00880D12"/>
    <w:rsid w:val="00880E2D"/>
    <w:rsid w:val="00881C7E"/>
    <w:rsid w:val="00882C01"/>
    <w:rsid w:val="0088544B"/>
    <w:rsid w:val="00887895"/>
    <w:rsid w:val="0089107B"/>
    <w:rsid w:val="00893383"/>
    <w:rsid w:val="00894671"/>
    <w:rsid w:val="008950CA"/>
    <w:rsid w:val="008A2375"/>
    <w:rsid w:val="008A4DCA"/>
    <w:rsid w:val="008A666E"/>
    <w:rsid w:val="008A781E"/>
    <w:rsid w:val="008B0858"/>
    <w:rsid w:val="008B3AED"/>
    <w:rsid w:val="008B3B3F"/>
    <w:rsid w:val="008B43D8"/>
    <w:rsid w:val="008B4648"/>
    <w:rsid w:val="008B7CBE"/>
    <w:rsid w:val="008C0579"/>
    <w:rsid w:val="008C3486"/>
    <w:rsid w:val="008C365B"/>
    <w:rsid w:val="008C69BC"/>
    <w:rsid w:val="008D2BE1"/>
    <w:rsid w:val="008D34E4"/>
    <w:rsid w:val="008D4357"/>
    <w:rsid w:val="008D5A9B"/>
    <w:rsid w:val="008D5B08"/>
    <w:rsid w:val="008D75AA"/>
    <w:rsid w:val="008E2635"/>
    <w:rsid w:val="008E323D"/>
    <w:rsid w:val="008E34A8"/>
    <w:rsid w:val="008E5FDF"/>
    <w:rsid w:val="008E7C52"/>
    <w:rsid w:val="008F04AE"/>
    <w:rsid w:val="008F0DB3"/>
    <w:rsid w:val="008F1CA1"/>
    <w:rsid w:val="008F20F8"/>
    <w:rsid w:val="008F53B9"/>
    <w:rsid w:val="008F6447"/>
    <w:rsid w:val="008F6B4B"/>
    <w:rsid w:val="008F7AC9"/>
    <w:rsid w:val="00903CEE"/>
    <w:rsid w:val="00903D8E"/>
    <w:rsid w:val="009045B7"/>
    <w:rsid w:val="00904FAF"/>
    <w:rsid w:val="00906F04"/>
    <w:rsid w:val="00910155"/>
    <w:rsid w:val="009117C6"/>
    <w:rsid w:val="009125AF"/>
    <w:rsid w:val="00915D49"/>
    <w:rsid w:val="0091610F"/>
    <w:rsid w:val="00916224"/>
    <w:rsid w:val="00917C04"/>
    <w:rsid w:val="00917CC3"/>
    <w:rsid w:val="009206DC"/>
    <w:rsid w:val="00924C9D"/>
    <w:rsid w:val="00931753"/>
    <w:rsid w:val="00932218"/>
    <w:rsid w:val="009323A4"/>
    <w:rsid w:val="0093353A"/>
    <w:rsid w:val="00935AC5"/>
    <w:rsid w:val="00935FF9"/>
    <w:rsid w:val="009377C3"/>
    <w:rsid w:val="009419E3"/>
    <w:rsid w:val="00942593"/>
    <w:rsid w:val="009450D3"/>
    <w:rsid w:val="00945EC3"/>
    <w:rsid w:val="00946798"/>
    <w:rsid w:val="009477CD"/>
    <w:rsid w:val="00950839"/>
    <w:rsid w:val="00951EB1"/>
    <w:rsid w:val="00953E17"/>
    <w:rsid w:val="00954D90"/>
    <w:rsid w:val="00954FEF"/>
    <w:rsid w:val="00960972"/>
    <w:rsid w:val="009644FC"/>
    <w:rsid w:val="00964AA1"/>
    <w:rsid w:val="00964E20"/>
    <w:rsid w:val="00965D8E"/>
    <w:rsid w:val="00966257"/>
    <w:rsid w:val="00970484"/>
    <w:rsid w:val="009719D4"/>
    <w:rsid w:val="00971B67"/>
    <w:rsid w:val="009721BD"/>
    <w:rsid w:val="0097448C"/>
    <w:rsid w:val="009804C7"/>
    <w:rsid w:val="0098058A"/>
    <w:rsid w:val="00981704"/>
    <w:rsid w:val="009832AA"/>
    <w:rsid w:val="0098537B"/>
    <w:rsid w:val="00992199"/>
    <w:rsid w:val="00995F34"/>
    <w:rsid w:val="00997B08"/>
    <w:rsid w:val="009A0C4C"/>
    <w:rsid w:val="009A4716"/>
    <w:rsid w:val="009A509C"/>
    <w:rsid w:val="009B2051"/>
    <w:rsid w:val="009B2619"/>
    <w:rsid w:val="009B2B4F"/>
    <w:rsid w:val="009B44E3"/>
    <w:rsid w:val="009B4931"/>
    <w:rsid w:val="009C27A4"/>
    <w:rsid w:val="009C6C22"/>
    <w:rsid w:val="009D305C"/>
    <w:rsid w:val="009D42C6"/>
    <w:rsid w:val="009D5C50"/>
    <w:rsid w:val="009D71AF"/>
    <w:rsid w:val="009E0EFD"/>
    <w:rsid w:val="009E2BBC"/>
    <w:rsid w:val="009E349E"/>
    <w:rsid w:val="009E72D7"/>
    <w:rsid w:val="009F0801"/>
    <w:rsid w:val="009F1FA2"/>
    <w:rsid w:val="009F2D5E"/>
    <w:rsid w:val="009F3CD8"/>
    <w:rsid w:val="009F4818"/>
    <w:rsid w:val="009F5791"/>
    <w:rsid w:val="009F7F65"/>
    <w:rsid w:val="00A017FA"/>
    <w:rsid w:val="00A02246"/>
    <w:rsid w:val="00A02365"/>
    <w:rsid w:val="00A02B8E"/>
    <w:rsid w:val="00A03380"/>
    <w:rsid w:val="00A03C27"/>
    <w:rsid w:val="00A04754"/>
    <w:rsid w:val="00A113DB"/>
    <w:rsid w:val="00A127FD"/>
    <w:rsid w:val="00A14012"/>
    <w:rsid w:val="00A22E4A"/>
    <w:rsid w:val="00A23A6D"/>
    <w:rsid w:val="00A2758F"/>
    <w:rsid w:val="00A30AEC"/>
    <w:rsid w:val="00A30E65"/>
    <w:rsid w:val="00A36193"/>
    <w:rsid w:val="00A36484"/>
    <w:rsid w:val="00A3653F"/>
    <w:rsid w:val="00A36A0B"/>
    <w:rsid w:val="00A4315B"/>
    <w:rsid w:val="00A46161"/>
    <w:rsid w:val="00A4697A"/>
    <w:rsid w:val="00A46C94"/>
    <w:rsid w:val="00A47584"/>
    <w:rsid w:val="00A47D2A"/>
    <w:rsid w:val="00A522FF"/>
    <w:rsid w:val="00A532C5"/>
    <w:rsid w:val="00A53B77"/>
    <w:rsid w:val="00A53FAA"/>
    <w:rsid w:val="00A57767"/>
    <w:rsid w:val="00A6475F"/>
    <w:rsid w:val="00A66B7C"/>
    <w:rsid w:val="00A66EC1"/>
    <w:rsid w:val="00A75646"/>
    <w:rsid w:val="00A77292"/>
    <w:rsid w:val="00A77BF4"/>
    <w:rsid w:val="00A8086A"/>
    <w:rsid w:val="00A815E6"/>
    <w:rsid w:val="00A84AA0"/>
    <w:rsid w:val="00A86544"/>
    <w:rsid w:val="00AA06BB"/>
    <w:rsid w:val="00AA31EF"/>
    <w:rsid w:val="00AA3CFD"/>
    <w:rsid w:val="00AA599D"/>
    <w:rsid w:val="00AA5ACD"/>
    <w:rsid w:val="00AA7E30"/>
    <w:rsid w:val="00AB0266"/>
    <w:rsid w:val="00AB03F3"/>
    <w:rsid w:val="00AB15C8"/>
    <w:rsid w:val="00AB2284"/>
    <w:rsid w:val="00AC056A"/>
    <w:rsid w:val="00AC1CEA"/>
    <w:rsid w:val="00AC2C10"/>
    <w:rsid w:val="00AC7C38"/>
    <w:rsid w:val="00AD03C8"/>
    <w:rsid w:val="00AD48E6"/>
    <w:rsid w:val="00AD5850"/>
    <w:rsid w:val="00AD5C65"/>
    <w:rsid w:val="00AD62E5"/>
    <w:rsid w:val="00AD6938"/>
    <w:rsid w:val="00AD7713"/>
    <w:rsid w:val="00AE207C"/>
    <w:rsid w:val="00AE4582"/>
    <w:rsid w:val="00AE7EB8"/>
    <w:rsid w:val="00AF0D7F"/>
    <w:rsid w:val="00AF170B"/>
    <w:rsid w:val="00AF5E55"/>
    <w:rsid w:val="00AF6252"/>
    <w:rsid w:val="00AF664B"/>
    <w:rsid w:val="00B00383"/>
    <w:rsid w:val="00B004C7"/>
    <w:rsid w:val="00B02757"/>
    <w:rsid w:val="00B10212"/>
    <w:rsid w:val="00B1038D"/>
    <w:rsid w:val="00B12E94"/>
    <w:rsid w:val="00B15600"/>
    <w:rsid w:val="00B156B8"/>
    <w:rsid w:val="00B15C1C"/>
    <w:rsid w:val="00B1768F"/>
    <w:rsid w:val="00B2009B"/>
    <w:rsid w:val="00B2048E"/>
    <w:rsid w:val="00B22FBF"/>
    <w:rsid w:val="00B23B0C"/>
    <w:rsid w:val="00B40415"/>
    <w:rsid w:val="00B40A61"/>
    <w:rsid w:val="00B42DA8"/>
    <w:rsid w:val="00B469EF"/>
    <w:rsid w:val="00B46B10"/>
    <w:rsid w:val="00B46B26"/>
    <w:rsid w:val="00B46E41"/>
    <w:rsid w:val="00B46E52"/>
    <w:rsid w:val="00B501E2"/>
    <w:rsid w:val="00B51663"/>
    <w:rsid w:val="00B53959"/>
    <w:rsid w:val="00B57593"/>
    <w:rsid w:val="00B60A78"/>
    <w:rsid w:val="00B61A32"/>
    <w:rsid w:val="00B654AE"/>
    <w:rsid w:val="00B67BAF"/>
    <w:rsid w:val="00B70D77"/>
    <w:rsid w:val="00B719FF"/>
    <w:rsid w:val="00B72CD2"/>
    <w:rsid w:val="00B74637"/>
    <w:rsid w:val="00B74974"/>
    <w:rsid w:val="00B80939"/>
    <w:rsid w:val="00B80A34"/>
    <w:rsid w:val="00B80E83"/>
    <w:rsid w:val="00B8154D"/>
    <w:rsid w:val="00B82045"/>
    <w:rsid w:val="00B82340"/>
    <w:rsid w:val="00B838F1"/>
    <w:rsid w:val="00B87635"/>
    <w:rsid w:val="00B908BB"/>
    <w:rsid w:val="00B91828"/>
    <w:rsid w:val="00B91B57"/>
    <w:rsid w:val="00B91FED"/>
    <w:rsid w:val="00B9210D"/>
    <w:rsid w:val="00B929CC"/>
    <w:rsid w:val="00BA046A"/>
    <w:rsid w:val="00BA49C1"/>
    <w:rsid w:val="00BA6BD7"/>
    <w:rsid w:val="00BA758E"/>
    <w:rsid w:val="00BB5085"/>
    <w:rsid w:val="00BB5487"/>
    <w:rsid w:val="00BC1EFE"/>
    <w:rsid w:val="00BC1F41"/>
    <w:rsid w:val="00BC2ACF"/>
    <w:rsid w:val="00BD5479"/>
    <w:rsid w:val="00BD5BCE"/>
    <w:rsid w:val="00BE0161"/>
    <w:rsid w:val="00BE129C"/>
    <w:rsid w:val="00BE5B58"/>
    <w:rsid w:val="00BF1AD5"/>
    <w:rsid w:val="00C05EE5"/>
    <w:rsid w:val="00C1063B"/>
    <w:rsid w:val="00C1070A"/>
    <w:rsid w:val="00C11962"/>
    <w:rsid w:val="00C12A94"/>
    <w:rsid w:val="00C12BB3"/>
    <w:rsid w:val="00C135EC"/>
    <w:rsid w:val="00C149BB"/>
    <w:rsid w:val="00C15287"/>
    <w:rsid w:val="00C2142B"/>
    <w:rsid w:val="00C22480"/>
    <w:rsid w:val="00C228EA"/>
    <w:rsid w:val="00C22A20"/>
    <w:rsid w:val="00C23C75"/>
    <w:rsid w:val="00C24023"/>
    <w:rsid w:val="00C25477"/>
    <w:rsid w:val="00C25564"/>
    <w:rsid w:val="00C25616"/>
    <w:rsid w:val="00C26099"/>
    <w:rsid w:val="00C26AA1"/>
    <w:rsid w:val="00C27964"/>
    <w:rsid w:val="00C27ED7"/>
    <w:rsid w:val="00C30F5F"/>
    <w:rsid w:val="00C33E45"/>
    <w:rsid w:val="00C3445E"/>
    <w:rsid w:val="00C36E88"/>
    <w:rsid w:val="00C46456"/>
    <w:rsid w:val="00C4732E"/>
    <w:rsid w:val="00C50185"/>
    <w:rsid w:val="00C506DA"/>
    <w:rsid w:val="00C53359"/>
    <w:rsid w:val="00C547F3"/>
    <w:rsid w:val="00C55702"/>
    <w:rsid w:val="00C608BB"/>
    <w:rsid w:val="00C61E70"/>
    <w:rsid w:val="00C62402"/>
    <w:rsid w:val="00C63186"/>
    <w:rsid w:val="00C65DAE"/>
    <w:rsid w:val="00C67E36"/>
    <w:rsid w:val="00C70738"/>
    <w:rsid w:val="00C71C36"/>
    <w:rsid w:val="00C728C4"/>
    <w:rsid w:val="00C745F9"/>
    <w:rsid w:val="00C75FD6"/>
    <w:rsid w:val="00C769AC"/>
    <w:rsid w:val="00C772D0"/>
    <w:rsid w:val="00C804A7"/>
    <w:rsid w:val="00C80FB9"/>
    <w:rsid w:val="00C817FA"/>
    <w:rsid w:val="00C85568"/>
    <w:rsid w:val="00C8793A"/>
    <w:rsid w:val="00C87E05"/>
    <w:rsid w:val="00C90A82"/>
    <w:rsid w:val="00C91F71"/>
    <w:rsid w:val="00C92254"/>
    <w:rsid w:val="00C92C44"/>
    <w:rsid w:val="00C930C1"/>
    <w:rsid w:val="00CA07A2"/>
    <w:rsid w:val="00CA39E7"/>
    <w:rsid w:val="00CB020D"/>
    <w:rsid w:val="00CB0ECF"/>
    <w:rsid w:val="00CB1463"/>
    <w:rsid w:val="00CB2E20"/>
    <w:rsid w:val="00CB39F1"/>
    <w:rsid w:val="00CB3FF8"/>
    <w:rsid w:val="00CB7EA4"/>
    <w:rsid w:val="00CC0541"/>
    <w:rsid w:val="00CC2008"/>
    <w:rsid w:val="00CC2D94"/>
    <w:rsid w:val="00CC3A77"/>
    <w:rsid w:val="00CC59DE"/>
    <w:rsid w:val="00CD0798"/>
    <w:rsid w:val="00CD1C31"/>
    <w:rsid w:val="00CD2931"/>
    <w:rsid w:val="00CD2E7A"/>
    <w:rsid w:val="00CD32B1"/>
    <w:rsid w:val="00CD523A"/>
    <w:rsid w:val="00CE1532"/>
    <w:rsid w:val="00CE22E2"/>
    <w:rsid w:val="00CE39A6"/>
    <w:rsid w:val="00CE4C12"/>
    <w:rsid w:val="00CE597E"/>
    <w:rsid w:val="00CF161A"/>
    <w:rsid w:val="00CF2205"/>
    <w:rsid w:val="00CF3133"/>
    <w:rsid w:val="00D00F1C"/>
    <w:rsid w:val="00D01399"/>
    <w:rsid w:val="00D01C1A"/>
    <w:rsid w:val="00D024A7"/>
    <w:rsid w:val="00D02E4C"/>
    <w:rsid w:val="00D05674"/>
    <w:rsid w:val="00D065B6"/>
    <w:rsid w:val="00D06BDD"/>
    <w:rsid w:val="00D07616"/>
    <w:rsid w:val="00D07C70"/>
    <w:rsid w:val="00D12398"/>
    <w:rsid w:val="00D12A80"/>
    <w:rsid w:val="00D137D9"/>
    <w:rsid w:val="00D175EA"/>
    <w:rsid w:val="00D17F2D"/>
    <w:rsid w:val="00D21B41"/>
    <w:rsid w:val="00D245D5"/>
    <w:rsid w:val="00D25F64"/>
    <w:rsid w:val="00D2662D"/>
    <w:rsid w:val="00D26ED9"/>
    <w:rsid w:val="00D314AB"/>
    <w:rsid w:val="00D31A97"/>
    <w:rsid w:val="00D337CA"/>
    <w:rsid w:val="00D33AA0"/>
    <w:rsid w:val="00D35FFF"/>
    <w:rsid w:val="00D42A36"/>
    <w:rsid w:val="00D437D2"/>
    <w:rsid w:val="00D45205"/>
    <w:rsid w:val="00D46D80"/>
    <w:rsid w:val="00D47E65"/>
    <w:rsid w:val="00D51D79"/>
    <w:rsid w:val="00D53CF1"/>
    <w:rsid w:val="00D540EB"/>
    <w:rsid w:val="00D568B8"/>
    <w:rsid w:val="00D7182E"/>
    <w:rsid w:val="00D72A0F"/>
    <w:rsid w:val="00D73115"/>
    <w:rsid w:val="00D756A0"/>
    <w:rsid w:val="00D76ABD"/>
    <w:rsid w:val="00D807F7"/>
    <w:rsid w:val="00D80E8B"/>
    <w:rsid w:val="00D83166"/>
    <w:rsid w:val="00D83436"/>
    <w:rsid w:val="00D843BD"/>
    <w:rsid w:val="00D856C3"/>
    <w:rsid w:val="00D8575C"/>
    <w:rsid w:val="00D8779F"/>
    <w:rsid w:val="00D87B89"/>
    <w:rsid w:val="00D95362"/>
    <w:rsid w:val="00DA129C"/>
    <w:rsid w:val="00DA1422"/>
    <w:rsid w:val="00DA1815"/>
    <w:rsid w:val="00DA1893"/>
    <w:rsid w:val="00DA1C22"/>
    <w:rsid w:val="00DA3F0F"/>
    <w:rsid w:val="00DA45E4"/>
    <w:rsid w:val="00DA6698"/>
    <w:rsid w:val="00DB0682"/>
    <w:rsid w:val="00DB188C"/>
    <w:rsid w:val="00DB1D13"/>
    <w:rsid w:val="00DB4277"/>
    <w:rsid w:val="00DB4686"/>
    <w:rsid w:val="00DB65A5"/>
    <w:rsid w:val="00DB7C7D"/>
    <w:rsid w:val="00DC1E3F"/>
    <w:rsid w:val="00DC2F44"/>
    <w:rsid w:val="00DC6809"/>
    <w:rsid w:val="00DC752D"/>
    <w:rsid w:val="00DD10D1"/>
    <w:rsid w:val="00DD55DF"/>
    <w:rsid w:val="00DE0A02"/>
    <w:rsid w:val="00DE1998"/>
    <w:rsid w:val="00DE21ED"/>
    <w:rsid w:val="00DF0068"/>
    <w:rsid w:val="00DF1E5E"/>
    <w:rsid w:val="00DF68D9"/>
    <w:rsid w:val="00DF6F5F"/>
    <w:rsid w:val="00E06F6A"/>
    <w:rsid w:val="00E111B1"/>
    <w:rsid w:val="00E112AD"/>
    <w:rsid w:val="00E1496F"/>
    <w:rsid w:val="00E1732C"/>
    <w:rsid w:val="00E17B3F"/>
    <w:rsid w:val="00E17F89"/>
    <w:rsid w:val="00E219D8"/>
    <w:rsid w:val="00E21AC3"/>
    <w:rsid w:val="00E23206"/>
    <w:rsid w:val="00E331C5"/>
    <w:rsid w:val="00E33495"/>
    <w:rsid w:val="00E4188F"/>
    <w:rsid w:val="00E430E5"/>
    <w:rsid w:val="00E43AFB"/>
    <w:rsid w:val="00E442EF"/>
    <w:rsid w:val="00E4586F"/>
    <w:rsid w:val="00E46DC2"/>
    <w:rsid w:val="00E50FD1"/>
    <w:rsid w:val="00E52EBE"/>
    <w:rsid w:val="00E53E6C"/>
    <w:rsid w:val="00E55951"/>
    <w:rsid w:val="00E55AB5"/>
    <w:rsid w:val="00E61C9C"/>
    <w:rsid w:val="00E622D8"/>
    <w:rsid w:val="00E64F29"/>
    <w:rsid w:val="00E650CB"/>
    <w:rsid w:val="00E66734"/>
    <w:rsid w:val="00E67CD0"/>
    <w:rsid w:val="00E7145D"/>
    <w:rsid w:val="00E721B2"/>
    <w:rsid w:val="00E73944"/>
    <w:rsid w:val="00E74ADC"/>
    <w:rsid w:val="00E75994"/>
    <w:rsid w:val="00E81E5A"/>
    <w:rsid w:val="00E8212C"/>
    <w:rsid w:val="00E84EA0"/>
    <w:rsid w:val="00E92172"/>
    <w:rsid w:val="00E925A9"/>
    <w:rsid w:val="00E95275"/>
    <w:rsid w:val="00EA3473"/>
    <w:rsid w:val="00EA448E"/>
    <w:rsid w:val="00EA5AAE"/>
    <w:rsid w:val="00EA6558"/>
    <w:rsid w:val="00EA7F6D"/>
    <w:rsid w:val="00EB43B5"/>
    <w:rsid w:val="00EB45E6"/>
    <w:rsid w:val="00EB4AE1"/>
    <w:rsid w:val="00EB6208"/>
    <w:rsid w:val="00EC0BF9"/>
    <w:rsid w:val="00EC1E28"/>
    <w:rsid w:val="00EC2F6F"/>
    <w:rsid w:val="00EC3CBE"/>
    <w:rsid w:val="00EC4DF6"/>
    <w:rsid w:val="00EC616A"/>
    <w:rsid w:val="00ED228B"/>
    <w:rsid w:val="00ED3CB8"/>
    <w:rsid w:val="00ED408B"/>
    <w:rsid w:val="00ED5C09"/>
    <w:rsid w:val="00EE1407"/>
    <w:rsid w:val="00EE1D3C"/>
    <w:rsid w:val="00EE1F35"/>
    <w:rsid w:val="00EE2887"/>
    <w:rsid w:val="00EE4BF3"/>
    <w:rsid w:val="00EE54DA"/>
    <w:rsid w:val="00EF35CB"/>
    <w:rsid w:val="00EF64FE"/>
    <w:rsid w:val="00F00754"/>
    <w:rsid w:val="00F00B85"/>
    <w:rsid w:val="00F00EFE"/>
    <w:rsid w:val="00F03567"/>
    <w:rsid w:val="00F040AB"/>
    <w:rsid w:val="00F046A2"/>
    <w:rsid w:val="00F051FA"/>
    <w:rsid w:val="00F1030C"/>
    <w:rsid w:val="00F109D6"/>
    <w:rsid w:val="00F147D9"/>
    <w:rsid w:val="00F14C8F"/>
    <w:rsid w:val="00F16C31"/>
    <w:rsid w:val="00F2365C"/>
    <w:rsid w:val="00F2422D"/>
    <w:rsid w:val="00F264F7"/>
    <w:rsid w:val="00F302C4"/>
    <w:rsid w:val="00F3151D"/>
    <w:rsid w:val="00F33775"/>
    <w:rsid w:val="00F41862"/>
    <w:rsid w:val="00F42822"/>
    <w:rsid w:val="00F51528"/>
    <w:rsid w:val="00F5154E"/>
    <w:rsid w:val="00F53C9A"/>
    <w:rsid w:val="00F61CEA"/>
    <w:rsid w:val="00F61D9B"/>
    <w:rsid w:val="00F62918"/>
    <w:rsid w:val="00F62977"/>
    <w:rsid w:val="00F63699"/>
    <w:rsid w:val="00F63DE5"/>
    <w:rsid w:val="00F6543A"/>
    <w:rsid w:val="00F65571"/>
    <w:rsid w:val="00F7184A"/>
    <w:rsid w:val="00F7225D"/>
    <w:rsid w:val="00F7766E"/>
    <w:rsid w:val="00F77AA3"/>
    <w:rsid w:val="00F77B1F"/>
    <w:rsid w:val="00F84244"/>
    <w:rsid w:val="00F86590"/>
    <w:rsid w:val="00F875EA"/>
    <w:rsid w:val="00F90ECF"/>
    <w:rsid w:val="00FA7E5D"/>
    <w:rsid w:val="00FB0EA0"/>
    <w:rsid w:val="00FB3642"/>
    <w:rsid w:val="00FB7F75"/>
    <w:rsid w:val="00FC0F68"/>
    <w:rsid w:val="00FC3FBD"/>
    <w:rsid w:val="00FC4290"/>
    <w:rsid w:val="00FC63ED"/>
    <w:rsid w:val="00FC658C"/>
    <w:rsid w:val="00FD00DA"/>
    <w:rsid w:val="00FD1C19"/>
    <w:rsid w:val="00FD4810"/>
    <w:rsid w:val="00FD4C7A"/>
    <w:rsid w:val="00FD5F18"/>
    <w:rsid w:val="00FE4188"/>
    <w:rsid w:val="00FE4B0D"/>
    <w:rsid w:val="00FE5DED"/>
    <w:rsid w:val="00FE5E6C"/>
    <w:rsid w:val="00FF033F"/>
    <w:rsid w:val="00FF0EC5"/>
    <w:rsid w:val="00FF2881"/>
    <w:rsid w:val="00FF501F"/>
    <w:rsid w:val="00FF5EE3"/>
    <w:rsid w:val="00FF637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15F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4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E4D"/>
  </w:style>
  <w:style w:type="paragraph" w:styleId="Footer">
    <w:name w:val="footer"/>
    <w:basedOn w:val="Normal"/>
    <w:link w:val="FooterChar"/>
    <w:uiPriority w:val="99"/>
    <w:unhideWhenUsed/>
    <w:rsid w:val="000C6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E4D"/>
  </w:style>
  <w:style w:type="character" w:styleId="Hyperlink">
    <w:name w:val="Hyperlink"/>
    <w:basedOn w:val="DefaultParagraphFont"/>
    <w:uiPriority w:val="99"/>
    <w:unhideWhenUsed/>
    <w:rsid w:val="000C6E4D"/>
    <w:rPr>
      <w:color w:val="0563C1" w:themeColor="hyperlink"/>
      <w:u w:val="single"/>
    </w:rPr>
  </w:style>
  <w:style w:type="paragraph" w:styleId="IntenseQuote">
    <w:name w:val="Intense Quote"/>
    <w:basedOn w:val="Normal"/>
    <w:next w:val="Normal"/>
    <w:link w:val="IntenseQuoteChar"/>
    <w:uiPriority w:val="30"/>
    <w:qFormat/>
    <w:rsid w:val="004924B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924B6"/>
    <w:rPr>
      <w:i/>
      <w:iCs/>
      <w:color w:val="5B9BD5" w:themeColor="accent1"/>
    </w:rPr>
  </w:style>
  <w:style w:type="character" w:customStyle="1" w:styleId="Heading1Char">
    <w:name w:val="Heading 1 Char"/>
    <w:basedOn w:val="DefaultParagraphFont"/>
    <w:link w:val="Heading1"/>
    <w:uiPriority w:val="9"/>
    <w:rsid w:val="004924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24B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924B6"/>
    <w:pPr>
      <w:outlineLvl w:val="9"/>
    </w:pPr>
  </w:style>
  <w:style w:type="paragraph" w:styleId="TOC1">
    <w:name w:val="toc 1"/>
    <w:basedOn w:val="Normal"/>
    <w:next w:val="Normal"/>
    <w:autoRedefine/>
    <w:uiPriority w:val="39"/>
    <w:unhideWhenUsed/>
    <w:rsid w:val="00FB3642"/>
    <w:pPr>
      <w:spacing w:after="0"/>
      <w:ind w:left="720"/>
    </w:pPr>
    <w:rPr>
      <w:rFonts w:asciiTheme="majorHAnsi" w:eastAsiaTheme="minorEastAsia" w:hAnsiTheme="majorHAnsi" w:cs="Arial"/>
      <w:color w:val="2E74B5" w:themeColor="accent1" w:themeShade="BF"/>
      <w:sz w:val="36"/>
      <w:szCs w:val="36"/>
    </w:rPr>
  </w:style>
  <w:style w:type="paragraph" w:styleId="ListParagraph">
    <w:name w:val="List Paragraph"/>
    <w:basedOn w:val="Normal"/>
    <w:uiPriority w:val="34"/>
    <w:qFormat/>
    <w:rsid w:val="0056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arsystem.tycoelectronics.com/Auth/cwf2.0.asp?catid=000000000025195" TargetMode="External"/><Relationship Id="rId14" Type="http://schemas.openxmlformats.org/officeDocument/2006/relationships/hyperlink" Target="https://teams.connect.te.com/sites/SelfHelp/Information%20Documents/HelpDeskInfo.pdf" TargetMode="External"/><Relationship Id="rId15" Type="http://schemas.openxmlformats.org/officeDocument/2006/relationships/hyperlink" Target="http://arsystem.tycoelectronics.com/Auth/cwf2.0.asp?catid=000000000025195" TargetMode="External"/><Relationship Id="rId16" Type="http://schemas.openxmlformats.org/officeDocument/2006/relationships/hyperlink" Target="https://teams.connect.te.com/sites/SelfHelp/Information%20Documents/HelpDeskInfo.pdf"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225359/Desktop/Unable%20to%20create%20mobile%20us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opic xmlns="b466e77d-b04e-4da8-b389-255680941e38">SelfHelp</Topic>
    <Entry_x002d_ID xmlns="b466e77d-b04e-4da8-b389-255680941e38">NA</Entry_x002d_ID>
    <File_x0020_Type0 xmlns="b466e77d-b04e-4da8-b389-255680941e38">dotx</File_x0020_Type0>
    <Category xmlns="b466e77d-b04e-4da8-b389-255680941e38">NA</Category>
    <Action xmlns="b466e77d-b04e-4da8-b389-255680941e38">Template</Action>
    <_dlc_DocId xmlns="423ba372-3bbf-4111-886f-f6974c2d65cd">S5HANHRF4U77-975825225-91</_dlc_DocId>
    <_dlc_DocIdUrl xmlns="423ba372-3bbf-4111-886f-f6974c2d65cd">
      <Url>https://teams.connect.te.com/sites/GSC/_layouts/15/DocIdRedir.aspx?ID=S5HANHRF4U77-975825225-91</Url>
      <Description>S5HANHRF4U77-975825225-91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0034038F5DD147838FCEAA40EE13C3" ma:contentTypeVersion="6" ma:contentTypeDescription="Create a new document." ma:contentTypeScope="" ma:versionID="940b0a4a98ae4609955edcd5ab358258">
  <xsd:schema xmlns:xsd="http://www.w3.org/2001/XMLSchema" xmlns:xs="http://www.w3.org/2001/XMLSchema" xmlns:p="http://schemas.microsoft.com/office/2006/metadata/properties" xmlns:ns2="423ba372-3bbf-4111-886f-f6974c2d65cd" xmlns:ns3="b466e77d-b04e-4da8-b389-255680941e38" targetNamespace="http://schemas.microsoft.com/office/2006/metadata/properties" ma:root="true" ma:fieldsID="15366a4ba7b9e65813a02f04f61e5845" ns2:_="" ns3:_="">
    <xsd:import namespace="423ba372-3bbf-4111-886f-f6974c2d65cd"/>
    <xsd:import namespace="b466e77d-b04e-4da8-b389-255680941e38"/>
    <xsd:element name="properties">
      <xsd:complexType>
        <xsd:sequence>
          <xsd:element name="documentManagement">
            <xsd:complexType>
              <xsd:all>
                <xsd:element ref="ns2:_dlc_DocId" minOccurs="0"/>
                <xsd:element ref="ns2:_dlc_DocIdUrl" minOccurs="0"/>
                <xsd:element ref="ns2:_dlc_DocIdPersistId" minOccurs="0"/>
                <xsd:element ref="ns3:Entry_x002d_ID"/>
                <xsd:element ref="ns3:Category"/>
                <xsd:element ref="ns3:Topic"/>
                <xsd:element ref="ns3:Action"/>
                <xsd:element ref="ns3:File_x0020_Type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ba372-3bbf-4111-886f-f6974c2d65c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466e77d-b04e-4da8-b389-255680941e38" elementFormDefault="qualified">
    <xsd:import namespace="http://schemas.microsoft.com/office/2006/documentManagement/types"/>
    <xsd:import namespace="http://schemas.microsoft.com/office/infopath/2007/PartnerControls"/>
    <xsd:element name="Entry_x002d_ID" ma:index="11" ma:displayName="Entry-ID" ma:internalName="Entry_x002d_ID">
      <xsd:simpleType>
        <xsd:restriction base="dms:Text">
          <xsd:maxLength value="255"/>
        </xsd:restriction>
      </xsd:simpleType>
    </xsd:element>
    <xsd:element name="Category" ma:index="12" ma:displayName="Category" ma:internalName="Category">
      <xsd:simpleType>
        <xsd:restriction base="dms:Text">
          <xsd:maxLength value="255"/>
        </xsd:restriction>
      </xsd:simpleType>
    </xsd:element>
    <xsd:element name="Topic" ma:index="13" ma:displayName="Topic" ma:internalName="Topic">
      <xsd:simpleType>
        <xsd:restriction base="dms:Text">
          <xsd:maxLength value="255"/>
        </xsd:restriction>
      </xsd:simpleType>
    </xsd:element>
    <xsd:element name="Action" ma:index="14" ma:displayName="Action" ma:internalName="Action">
      <xsd:simpleType>
        <xsd:restriction base="dms:Text">
          <xsd:maxLength value="255"/>
        </xsd:restriction>
      </xsd:simpleType>
    </xsd:element>
    <xsd:element name="File_x0020_Type0" ma:index="15" ma:displayName="File Type" ma:internalName="File_x0020_Type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EE717D-6950-4CE5-B0B6-B3EF0827D7F4}">
  <ds:schemaRefs>
    <ds:schemaRef ds:uri="http://schemas.microsoft.com/sharepoint/events"/>
  </ds:schemaRefs>
</ds:datastoreItem>
</file>

<file path=customXml/itemProps2.xml><?xml version="1.0" encoding="utf-8"?>
<ds:datastoreItem xmlns:ds="http://schemas.openxmlformats.org/officeDocument/2006/customXml" ds:itemID="{B94EF5AA-CA6B-497D-95C3-1CEA527D4554}">
  <ds:schemaRefs>
    <ds:schemaRef ds:uri="http://schemas.microsoft.com/sharepoint/v3/contenttype/forms"/>
  </ds:schemaRefs>
</ds:datastoreItem>
</file>

<file path=customXml/itemProps3.xml><?xml version="1.0" encoding="utf-8"?>
<ds:datastoreItem xmlns:ds="http://schemas.openxmlformats.org/officeDocument/2006/customXml" ds:itemID="{2C69CB44-3031-4F42-960A-E4FD005DCAE8}">
  <ds:schemaRefs>
    <ds:schemaRef ds:uri="http://schemas.microsoft.com/office/2006/metadata/properties"/>
    <ds:schemaRef ds:uri="http://schemas.microsoft.com/office/infopath/2007/PartnerControls"/>
    <ds:schemaRef ds:uri="b466e77d-b04e-4da8-b389-255680941e38"/>
    <ds:schemaRef ds:uri="423ba372-3bbf-4111-886f-f6974c2d65cd"/>
  </ds:schemaRefs>
</ds:datastoreItem>
</file>

<file path=customXml/itemProps4.xml><?xml version="1.0" encoding="utf-8"?>
<ds:datastoreItem xmlns:ds="http://schemas.openxmlformats.org/officeDocument/2006/customXml" ds:itemID="{7824B372-D5DF-44FD-B082-ADA9EEF5A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ba372-3bbf-4111-886f-f6974c2d65cd"/>
    <ds:schemaRef ds:uri="b466e77d-b04e-4da8-b389-255680941e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Unable to create mobile user.dotx</Template>
  <TotalTime>1</TotalTime>
  <Pages>3</Pages>
  <Words>308</Words>
  <Characters>1758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SelfHelp</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SelfHelp</dc:title>
  <dc:subject/>
  <dc:creator>Conor Schutzman</dc:creator>
  <cp:keywords/>
  <dc:description/>
  <cp:lastModifiedBy>Schutzman, Conor</cp:lastModifiedBy>
  <cp:revision>5</cp:revision>
  <cp:lastPrinted>2016-10-03T19:55:00Z</cp:lastPrinted>
  <dcterms:created xsi:type="dcterms:W3CDTF">2016-10-03T19:55:00Z</dcterms:created>
  <dcterms:modified xsi:type="dcterms:W3CDTF">2017-03-08T18:22:00Z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0x0101009B0034038F5DD147838FCEAA40EE13C3</vt:lpwstr>
  </property>
  <property fmtid="{D5CDD505-2E9C-101B-9397-08002B2CF9AE}" pid="3" name="_dlc_DocIdItemGuid">
    <vt:lpwstr>982f3f8c-ca8d-4507-b473-008c2af90f2b</vt:lpwstr>
  </property>
</Properties>
</file>