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17436" w14:textId="77777777" w:rsidR="00FF434A" w:rsidRDefault="00065D2E" w:rsidP="00E126B9">
      <w:pPr>
        <w:pStyle w:val="Heading1"/>
        <w:ind w:left="0" w:right="52" w:firstLine="180"/>
      </w:pPr>
      <w:r>
        <w:t>Mortgage Loan E-Sign Disclosure</w:t>
      </w:r>
    </w:p>
    <w:p w14:paraId="30143E85" w14:textId="77777777" w:rsidR="00FF434A" w:rsidRDefault="00065D2E">
      <w:pPr>
        <w:spacing w:after="0"/>
      </w:pPr>
      <w:r>
        <w:rPr>
          <w:rFonts w:ascii="Arial" w:eastAsia="Arial" w:hAnsi="Arial" w:cs="Arial"/>
          <w:sz w:val="20"/>
        </w:rPr>
        <w:t xml:space="preserve"> </w:t>
      </w:r>
    </w:p>
    <w:p w14:paraId="13AF3462" w14:textId="29C0C014" w:rsidR="00FF434A" w:rsidRPr="00CA0F30" w:rsidRDefault="00CA0F30" w:rsidP="00CA0F30">
      <w:pPr>
        <w:tabs>
          <w:tab w:val="right" w:pos="10567"/>
        </w:tabs>
        <w:jc w:val="both"/>
        <w:rPr>
          <w:rFonts w:ascii="Arial" w:eastAsia="Arial" w:hAnsi="Arial" w:cs="Arial"/>
          <w:sz w:val="20"/>
        </w:rPr>
      </w:pPr>
      <w:r w:rsidRPr="00CA0F30">
        <w:rPr>
          <w:rFonts w:ascii="Arial" w:eastAsia="Arial" w:hAnsi="Arial" w:cs="Arial"/>
          <w:sz w:val="20"/>
        </w:rPr>
        <w:fldChar w:fldCharType="begin"/>
      </w:r>
      <w:r w:rsidRPr="00CA0F30">
        <w:rPr>
          <w:rFonts w:ascii="Arial" w:eastAsia="Arial" w:hAnsi="Arial" w:cs="Arial"/>
          <w:sz w:val="20"/>
        </w:rPr>
        <w:instrText xml:space="preserve"> REF borrower1 \* CHARFORMAT </w:instrText>
      </w:r>
      <w:r>
        <w:rPr>
          <w:rFonts w:ascii="Arial" w:eastAsia="Arial" w:hAnsi="Arial" w:cs="Arial"/>
          <w:sz w:val="20"/>
        </w:rPr>
        <w:instrText xml:space="preserve"> </w:instrText>
      </w:r>
      <w:r w:rsidRPr="00CA0F30">
        <w:rPr>
          <w:rFonts w:ascii="Arial" w:eastAsia="Arial" w:hAnsi="Arial" w:cs="Arial"/>
          <w:sz w:val="20"/>
        </w:rPr>
        <w:fldChar w:fldCharType="separate"/>
      </w:r>
      <w:r w:rsidR="00595499" w:rsidRPr="00595499">
        <w:rPr>
          <w:rFonts w:ascii="Arial" w:eastAsia="Arial" w:hAnsi="Arial" w:cs="Arial"/>
          <w:sz w:val="20"/>
        </w:rPr>
        <w:t>Aetos Investments LLC, an Arizona Limited Liability Company</w:t>
      </w:r>
      <w:r w:rsidRPr="00CA0F30">
        <w:rPr>
          <w:rFonts w:ascii="Arial" w:eastAsia="Arial" w:hAnsi="Arial" w:cs="Arial"/>
          <w:sz w:val="20"/>
        </w:rPr>
        <w:fldChar w:fldCharType="end"/>
      </w:r>
      <w:r w:rsidRPr="00CA0F30">
        <w:rPr>
          <w:rFonts w:ascii="Arial" w:eastAsia="Arial" w:hAnsi="Arial" w:cs="Arial"/>
          <w:sz w:val="20"/>
        </w:rPr>
        <w:t xml:space="preserve"> in connection with a mortgage loan transaction in the sum of </w:t>
      </w:r>
      <w:r w:rsidRPr="00CA0F30">
        <w:rPr>
          <w:rFonts w:ascii="Arial" w:eastAsia="Arial" w:hAnsi="Arial" w:cs="Arial"/>
          <w:sz w:val="20"/>
        </w:rPr>
        <w:fldChar w:fldCharType="begin"/>
      </w:r>
      <w:r w:rsidRPr="00CA0F30">
        <w:rPr>
          <w:rFonts w:ascii="Arial" w:eastAsia="Arial" w:hAnsi="Arial" w:cs="Arial"/>
          <w:sz w:val="20"/>
        </w:rPr>
        <w:instrText xml:space="preserve"> REF LoanAmtText \* CHARFORMAT </w:instrText>
      </w:r>
      <w:r>
        <w:rPr>
          <w:rFonts w:ascii="Arial" w:eastAsia="Arial" w:hAnsi="Arial" w:cs="Arial"/>
          <w:sz w:val="20"/>
        </w:rPr>
        <w:instrText xml:space="preserve"> </w:instrText>
      </w:r>
      <w:r w:rsidRPr="00CA0F30">
        <w:rPr>
          <w:rFonts w:ascii="Arial" w:eastAsia="Arial" w:hAnsi="Arial" w:cs="Arial"/>
          <w:sz w:val="20"/>
        </w:rPr>
        <w:fldChar w:fldCharType="separate"/>
      </w:r>
      <w:r w:rsidR="00595499" w:rsidRPr="00595499">
        <w:rPr>
          <w:rFonts w:ascii="Arial" w:eastAsia="Arial" w:hAnsi="Arial" w:cs="Arial"/>
          <w:sz w:val="20"/>
        </w:rPr>
        <w:t>One Hundred Seventy Thousand</w:t>
      </w:r>
      <w:r w:rsidRPr="00CA0F30">
        <w:rPr>
          <w:rFonts w:ascii="Arial" w:eastAsia="Arial" w:hAnsi="Arial" w:cs="Arial"/>
          <w:sz w:val="20"/>
        </w:rPr>
        <w:fldChar w:fldCharType="end"/>
      </w:r>
      <w:r w:rsidRPr="00CA0F30">
        <w:rPr>
          <w:rFonts w:ascii="Arial" w:eastAsia="Arial" w:hAnsi="Arial" w:cs="Arial"/>
          <w:sz w:val="20"/>
        </w:rPr>
        <w:t xml:space="preserve"> dollars (</w:t>
      </w:r>
      <w:r w:rsidRPr="00CA0F30">
        <w:rPr>
          <w:rFonts w:ascii="Arial" w:eastAsia="Arial" w:hAnsi="Arial" w:cs="Arial"/>
          <w:sz w:val="20"/>
        </w:rPr>
        <w:fldChar w:fldCharType="begin"/>
      </w:r>
      <w:r w:rsidRPr="00CA0F30">
        <w:rPr>
          <w:rFonts w:ascii="Arial" w:eastAsia="Arial" w:hAnsi="Arial" w:cs="Arial"/>
          <w:sz w:val="20"/>
        </w:rPr>
        <w:instrText xml:space="preserve"> REF LoanAmt \* CHARFORMAT </w:instrText>
      </w:r>
      <w:r>
        <w:rPr>
          <w:rFonts w:ascii="Arial" w:eastAsia="Arial" w:hAnsi="Arial" w:cs="Arial"/>
          <w:sz w:val="20"/>
        </w:rPr>
        <w:instrText xml:space="preserve"> </w:instrText>
      </w:r>
      <w:r w:rsidRPr="00CA0F30">
        <w:rPr>
          <w:rFonts w:ascii="Arial" w:eastAsia="Arial" w:hAnsi="Arial" w:cs="Arial"/>
          <w:sz w:val="20"/>
        </w:rPr>
        <w:fldChar w:fldCharType="separate"/>
      </w:r>
      <w:r w:rsidR="00595499" w:rsidRPr="00595499">
        <w:rPr>
          <w:rFonts w:ascii="Arial" w:eastAsia="Arial" w:hAnsi="Arial" w:cs="Arial"/>
          <w:sz w:val="20"/>
        </w:rPr>
        <w:t>$170,000</w:t>
      </w:r>
      <w:r w:rsidRPr="00CA0F30">
        <w:rPr>
          <w:rFonts w:ascii="Arial" w:eastAsia="Arial" w:hAnsi="Arial" w:cs="Arial"/>
          <w:sz w:val="20"/>
        </w:rPr>
        <w:fldChar w:fldCharType="end"/>
      </w:r>
      <w:r w:rsidRPr="00CA0F30">
        <w:rPr>
          <w:rFonts w:ascii="Arial" w:eastAsia="Arial" w:hAnsi="Arial" w:cs="Arial"/>
          <w:sz w:val="20"/>
        </w:rPr>
        <w:t xml:space="preserve">) entered into on </w:t>
      </w:r>
      <w:r w:rsidRPr="00CA0F30">
        <w:rPr>
          <w:rFonts w:ascii="Arial" w:eastAsia="Arial" w:hAnsi="Arial" w:cs="Arial"/>
          <w:sz w:val="20"/>
        </w:rPr>
        <w:fldChar w:fldCharType="begin"/>
      </w:r>
      <w:r w:rsidRPr="00CA0F30">
        <w:rPr>
          <w:rFonts w:ascii="Arial" w:eastAsia="Arial" w:hAnsi="Arial" w:cs="Arial"/>
          <w:sz w:val="20"/>
        </w:rPr>
        <w:instrText xml:space="preserve"> REF ClosingDate \* CHARFORMAT </w:instrText>
      </w:r>
      <w:r>
        <w:rPr>
          <w:rFonts w:ascii="Arial" w:eastAsia="Arial" w:hAnsi="Arial" w:cs="Arial"/>
          <w:sz w:val="20"/>
        </w:rPr>
        <w:instrText xml:space="preserve"> </w:instrText>
      </w:r>
      <w:r w:rsidRPr="00CA0F30">
        <w:rPr>
          <w:rFonts w:ascii="Arial" w:eastAsia="Arial" w:hAnsi="Arial" w:cs="Arial"/>
          <w:sz w:val="20"/>
        </w:rPr>
        <w:fldChar w:fldCharType="separate"/>
      </w:r>
      <w:r w:rsidR="00595499" w:rsidRPr="00595499">
        <w:rPr>
          <w:rFonts w:ascii="Arial" w:eastAsia="Arial" w:hAnsi="Arial" w:cs="Arial"/>
          <w:sz w:val="20"/>
        </w:rPr>
        <w:t>April 7, 2023</w:t>
      </w:r>
      <w:r w:rsidRPr="00CA0F30">
        <w:rPr>
          <w:rFonts w:ascii="Arial" w:eastAsia="Arial" w:hAnsi="Arial" w:cs="Arial"/>
          <w:sz w:val="20"/>
        </w:rPr>
        <w:fldChar w:fldCharType="end"/>
      </w:r>
      <w:r w:rsidRPr="00CA0F30">
        <w:rPr>
          <w:rFonts w:ascii="Arial" w:eastAsia="Arial" w:hAnsi="Arial" w:cs="Arial"/>
          <w:sz w:val="20"/>
        </w:rPr>
        <w:t xml:space="preserve"> in Phoenix, Arizona with </w:t>
      </w:r>
      <w:r w:rsidRPr="00CA0F30">
        <w:rPr>
          <w:rFonts w:ascii="Arial" w:eastAsia="Arial" w:hAnsi="Arial" w:cs="Arial"/>
          <w:sz w:val="20"/>
        </w:rPr>
        <w:fldChar w:fldCharType="begin"/>
      </w:r>
      <w:r w:rsidRPr="00CA0F30">
        <w:rPr>
          <w:rFonts w:ascii="Arial" w:eastAsia="Arial" w:hAnsi="Arial" w:cs="Arial"/>
          <w:sz w:val="20"/>
        </w:rPr>
        <w:instrText xml:space="preserve"> REF NoteHolder \* CHARFORMAT </w:instrText>
      </w:r>
      <w:r>
        <w:rPr>
          <w:rFonts w:ascii="Arial" w:eastAsia="Arial" w:hAnsi="Arial" w:cs="Arial"/>
          <w:sz w:val="20"/>
        </w:rPr>
        <w:instrText xml:space="preserve"> </w:instrText>
      </w:r>
      <w:r w:rsidRPr="00CA0F30">
        <w:rPr>
          <w:rFonts w:ascii="Arial" w:eastAsia="Arial" w:hAnsi="Arial" w:cs="Arial"/>
          <w:sz w:val="20"/>
        </w:rPr>
        <w:fldChar w:fldCharType="separate"/>
      </w:r>
      <w:r w:rsidR="00595499" w:rsidRPr="00595499">
        <w:rPr>
          <w:rFonts w:ascii="Arial" w:eastAsia="Arial" w:hAnsi="Arial" w:cs="Arial"/>
          <w:sz w:val="20"/>
        </w:rPr>
        <w:t>Thomas &amp; Hanne Farrar as to a 100% undivided interest</w:t>
      </w:r>
      <w:r w:rsidRPr="00CA0F30">
        <w:rPr>
          <w:rFonts w:ascii="Arial" w:eastAsia="Arial" w:hAnsi="Arial" w:cs="Arial"/>
          <w:sz w:val="20"/>
        </w:rPr>
        <w:fldChar w:fldCharType="end"/>
      </w:r>
      <w:r w:rsidRPr="00CA0F30">
        <w:rPr>
          <w:rFonts w:ascii="Arial" w:eastAsia="Arial" w:hAnsi="Arial" w:cs="Arial"/>
          <w:sz w:val="20"/>
        </w:rPr>
        <w:t xml:space="preserve"> as Lender and maturing on </w:t>
      </w:r>
      <w:r w:rsidRPr="00CA0F30">
        <w:rPr>
          <w:rFonts w:ascii="Arial" w:eastAsia="Arial" w:hAnsi="Arial" w:cs="Arial"/>
          <w:sz w:val="20"/>
        </w:rPr>
        <w:fldChar w:fldCharType="begin"/>
      </w:r>
      <w:r w:rsidRPr="00CA0F30">
        <w:rPr>
          <w:rFonts w:ascii="Arial" w:eastAsia="Arial" w:hAnsi="Arial" w:cs="Arial"/>
          <w:sz w:val="20"/>
        </w:rPr>
        <w:instrText xml:space="preserve"> REF maturitydate \* CHARFORMAT </w:instrText>
      </w:r>
      <w:r>
        <w:rPr>
          <w:rFonts w:ascii="Arial" w:eastAsia="Arial" w:hAnsi="Arial" w:cs="Arial"/>
          <w:sz w:val="20"/>
        </w:rPr>
        <w:instrText xml:space="preserve"> </w:instrText>
      </w:r>
      <w:r w:rsidRPr="00CA0F30">
        <w:rPr>
          <w:rFonts w:ascii="Arial" w:eastAsia="Arial" w:hAnsi="Arial" w:cs="Arial"/>
          <w:sz w:val="20"/>
        </w:rPr>
        <w:fldChar w:fldCharType="separate"/>
      </w:r>
      <w:r w:rsidR="00595499" w:rsidRPr="00595499">
        <w:rPr>
          <w:rFonts w:ascii="Arial" w:eastAsia="Arial" w:hAnsi="Arial" w:cs="Arial"/>
          <w:sz w:val="20"/>
        </w:rPr>
        <w:t>April 1, 2026</w:t>
      </w:r>
      <w:r w:rsidRPr="00CA0F30">
        <w:rPr>
          <w:rFonts w:ascii="Arial" w:eastAsia="Arial" w:hAnsi="Arial" w:cs="Arial"/>
          <w:sz w:val="20"/>
        </w:rPr>
        <w:fldChar w:fldCharType="end"/>
      </w:r>
      <w:r w:rsidRPr="00CA0F30">
        <w:rPr>
          <w:rFonts w:ascii="Arial" w:eastAsia="Arial" w:hAnsi="Arial" w:cs="Arial"/>
          <w:sz w:val="20"/>
        </w:rPr>
        <w:t xml:space="preserve"> on the real property comprised of </w:t>
      </w:r>
      <w:r w:rsidRPr="00CA0F30">
        <w:rPr>
          <w:rFonts w:ascii="Arial" w:eastAsia="Arial" w:hAnsi="Arial" w:cs="Arial"/>
          <w:sz w:val="20"/>
        </w:rPr>
        <w:fldChar w:fldCharType="begin"/>
      </w:r>
      <w:r w:rsidRPr="00CA0F30">
        <w:rPr>
          <w:rFonts w:ascii="Arial" w:eastAsia="Arial" w:hAnsi="Arial" w:cs="Arial"/>
          <w:sz w:val="20"/>
        </w:rPr>
        <w:instrText xml:space="preserve"> ref PropNumParcels \* CHARFORMAT  </w:instrText>
      </w:r>
      <w:r>
        <w:rPr>
          <w:rFonts w:ascii="Arial" w:eastAsia="Arial" w:hAnsi="Arial" w:cs="Arial"/>
          <w:sz w:val="20"/>
        </w:rPr>
        <w:instrText xml:space="preserve"> </w:instrText>
      </w:r>
      <w:r w:rsidRPr="00CA0F30">
        <w:rPr>
          <w:rFonts w:ascii="Arial" w:eastAsia="Arial" w:hAnsi="Arial" w:cs="Arial"/>
          <w:sz w:val="20"/>
        </w:rPr>
        <w:fldChar w:fldCharType="separate"/>
      </w:r>
      <w:r w:rsidR="00595499" w:rsidRPr="00595499">
        <w:rPr>
          <w:rFonts w:ascii="Arial" w:eastAsia="Arial" w:hAnsi="Arial" w:cs="Arial"/>
          <w:sz w:val="20"/>
        </w:rPr>
        <w:t>2 (two)</w:t>
      </w:r>
      <w:r w:rsidRPr="00CA0F30">
        <w:rPr>
          <w:rFonts w:ascii="Arial" w:eastAsia="Arial" w:hAnsi="Arial" w:cs="Arial"/>
          <w:sz w:val="20"/>
        </w:rPr>
        <w:fldChar w:fldCharType="end"/>
      </w:r>
      <w:r w:rsidRPr="00CA0F30">
        <w:rPr>
          <w:rFonts w:ascii="Arial" w:eastAsia="Arial" w:hAnsi="Arial" w:cs="Arial"/>
          <w:sz w:val="20"/>
        </w:rPr>
        <w:t xml:space="preserve"> parcel(s) commonly known assessor’s parcel(s) </w:t>
      </w:r>
      <w:r w:rsidRPr="00CA0F30">
        <w:rPr>
          <w:rFonts w:ascii="Arial" w:eastAsia="Arial" w:hAnsi="Arial" w:cs="Arial"/>
          <w:sz w:val="20"/>
        </w:rPr>
        <w:fldChar w:fldCharType="begin"/>
      </w:r>
      <w:r w:rsidRPr="00CA0F30">
        <w:rPr>
          <w:rFonts w:ascii="Arial" w:eastAsia="Arial" w:hAnsi="Arial" w:cs="Arial"/>
          <w:sz w:val="20"/>
        </w:rPr>
        <w:instrText xml:space="preserve"> REF PropAPN \* CHARFORMAT   </w:instrText>
      </w:r>
      <w:r w:rsidRPr="00CA0F30">
        <w:rPr>
          <w:rFonts w:ascii="Arial" w:eastAsia="Arial" w:hAnsi="Arial" w:cs="Arial"/>
          <w:sz w:val="20"/>
        </w:rPr>
        <w:fldChar w:fldCharType="separate"/>
      </w:r>
      <w:r w:rsidR="00595499" w:rsidRPr="00595499">
        <w:rPr>
          <w:rFonts w:ascii="Arial" w:eastAsia="Arial" w:hAnsi="Arial" w:cs="Arial"/>
          <w:sz w:val="20"/>
        </w:rPr>
        <w:t>137-25-034, and 137-25-034 4</w:t>
      </w:r>
      <w:r w:rsidRPr="00CA0F30">
        <w:rPr>
          <w:rFonts w:ascii="Arial" w:eastAsia="Arial" w:hAnsi="Arial" w:cs="Arial"/>
          <w:sz w:val="20"/>
        </w:rPr>
        <w:fldChar w:fldCharType="end"/>
      </w:r>
      <w:r w:rsidR="00595499">
        <w:rPr>
          <w:rFonts w:ascii="Arial" w:eastAsia="Arial" w:hAnsi="Arial" w:cs="Arial"/>
          <w:sz w:val="20"/>
        </w:rPr>
        <w:t xml:space="preserve"> </w:t>
      </w:r>
      <w:r w:rsidRPr="00CA0F30">
        <w:rPr>
          <w:rFonts w:ascii="Arial" w:eastAsia="Arial" w:hAnsi="Arial" w:cs="Arial"/>
          <w:sz w:val="20"/>
        </w:rPr>
        <w:t xml:space="preserve">is hereby given </w:t>
      </w:r>
      <w:r w:rsidR="000E6DF4">
        <w:rPr>
          <w:rFonts w:ascii="Arial" w:eastAsia="Arial" w:hAnsi="Arial" w:cs="Arial"/>
          <w:sz w:val="20"/>
        </w:rPr>
        <w:t>t</w:t>
      </w:r>
      <w:r w:rsidR="00065D2E">
        <w:rPr>
          <w:rFonts w:ascii="Arial" w:eastAsia="Arial" w:hAnsi="Arial" w:cs="Arial"/>
          <w:sz w:val="20"/>
        </w:rPr>
        <w:t xml:space="preserve">he following disclosure </w:t>
      </w:r>
      <w:r>
        <w:rPr>
          <w:rFonts w:ascii="Arial" w:eastAsia="Arial" w:hAnsi="Arial" w:cs="Arial"/>
          <w:sz w:val="20"/>
        </w:rPr>
        <w:t>a</w:t>
      </w:r>
      <w:r w:rsidR="00065D2E">
        <w:rPr>
          <w:rFonts w:ascii="Arial" w:eastAsia="Arial" w:hAnsi="Arial" w:cs="Arial"/>
          <w:sz w:val="20"/>
        </w:rPr>
        <w:t xml:space="preserve">s required by the federal Electronic Signatures in Global and National Commerce Act (E-SIGN Act). Please read this E-SIGN Disclosure carefully and keep a copy for your records.  </w:t>
      </w:r>
    </w:p>
    <w:p w14:paraId="437952B1" w14:textId="77777777" w:rsidR="00FF434A" w:rsidRDefault="00065D2E">
      <w:pPr>
        <w:pStyle w:val="Heading2"/>
        <w:ind w:left="-5"/>
      </w:pPr>
      <w:r>
        <w:t xml:space="preserve">Electronic Delivery of Disclosures and Notices  </w:t>
      </w:r>
    </w:p>
    <w:p w14:paraId="206627E5" w14:textId="77777777" w:rsidR="00FF434A" w:rsidRDefault="00065D2E">
      <w:pPr>
        <w:spacing w:after="5" w:line="250" w:lineRule="auto"/>
        <w:ind w:left="-5" w:right="42" w:hanging="10"/>
        <w:jc w:val="both"/>
      </w:pPr>
      <w:r>
        <w:rPr>
          <w:rFonts w:ascii="Arial" w:eastAsia="Arial" w:hAnsi="Arial" w:cs="Arial"/>
          <w:sz w:val="20"/>
        </w:rPr>
        <w:t xml:space="preserve">By following the “Consent” instructions below, you are consenting to receive disclosures related to your current mortgage loan transaction electronically. If you do not </w:t>
      </w:r>
      <w:proofErr w:type="gramStart"/>
      <w:r>
        <w:rPr>
          <w:rFonts w:ascii="Arial" w:eastAsia="Arial" w:hAnsi="Arial" w:cs="Arial"/>
          <w:sz w:val="20"/>
        </w:rPr>
        <w:t>consent;</w:t>
      </w:r>
      <w:proofErr w:type="gramEnd"/>
      <w:r>
        <w:rPr>
          <w:rFonts w:ascii="Arial" w:eastAsia="Arial" w:hAnsi="Arial" w:cs="Arial"/>
          <w:sz w:val="20"/>
        </w:rPr>
        <w:t xml:space="preserve"> we will mail these documents to you. By consenting to electronic delivery of mortgage disclosures, you agree to provide us with your current email address and update us as to any changes in such information by contacting us at the number or email address listed under contact information.  </w:t>
      </w:r>
    </w:p>
    <w:p w14:paraId="0A153CA2" w14:textId="77777777" w:rsidR="00FF434A" w:rsidRDefault="00065D2E">
      <w:pPr>
        <w:spacing w:after="0"/>
      </w:pPr>
      <w:r>
        <w:rPr>
          <w:rFonts w:ascii="Arial" w:eastAsia="Arial" w:hAnsi="Arial" w:cs="Arial"/>
          <w:sz w:val="20"/>
        </w:rPr>
        <w:t xml:space="preserve"> </w:t>
      </w:r>
    </w:p>
    <w:p w14:paraId="6BC3CE6B" w14:textId="77777777" w:rsidR="00FF434A" w:rsidRDefault="00065D2E">
      <w:pPr>
        <w:pStyle w:val="Heading2"/>
        <w:ind w:left="-5"/>
      </w:pPr>
      <w:r>
        <w:t>Requesting Paper Copies</w:t>
      </w:r>
      <w:r>
        <w:rPr>
          <w:b w:val="0"/>
        </w:rPr>
        <w:t xml:space="preserve">  </w:t>
      </w:r>
    </w:p>
    <w:p w14:paraId="51D2C838" w14:textId="77777777" w:rsidR="00FF434A" w:rsidRDefault="00065D2E">
      <w:pPr>
        <w:spacing w:after="5" w:line="250" w:lineRule="auto"/>
        <w:ind w:left="-5" w:right="42" w:hanging="10"/>
        <w:jc w:val="both"/>
      </w:pPr>
      <w:r>
        <w:rPr>
          <w:rFonts w:ascii="Arial" w:eastAsia="Arial" w:hAnsi="Arial" w:cs="Arial"/>
          <w:sz w:val="20"/>
        </w:rPr>
        <w:t xml:space="preserve">Even after consent, you have the right to receive a paper copy of the disclosures related to your current mortgage transaction. If you would like to receive a paper copy at no charge, please contact us at the number or email address listed under contact information. Please include your name and mailing address and be sure to state that you are requesting a copy of the disclosures related to your current mortgage transaction.  </w:t>
      </w:r>
    </w:p>
    <w:p w14:paraId="1E57F52C" w14:textId="77777777" w:rsidR="00FF434A" w:rsidRDefault="00065D2E">
      <w:pPr>
        <w:spacing w:after="0"/>
      </w:pPr>
      <w:r>
        <w:rPr>
          <w:rFonts w:ascii="Arial" w:eastAsia="Arial" w:hAnsi="Arial" w:cs="Arial"/>
          <w:sz w:val="20"/>
        </w:rPr>
        <w:t xml:space="preserve"> </w:t>
      </w:r>
    </w:p>
    <w:p w14:paraId="2F6550E2" w14:textId="77777777" w:rsidR="00FF434A" w:rsidRDefault="00065D2E">
      <w:pPr>
        <w:pStyle w:val="Heading2"/>
        <w:ind w:left="-5"/>
      </w:pPr>
      <w:r>
        <w:t xml:space="preserve">Withdrawal of Consent  </w:t>
      </w:r>
    </w:p>
    <w:p w14:paraId="5CDCB4E8" w14:textId="77777777" w:rsidR="00FF434A" w:rsidRDefault="00065D2E">
      <w:pPr>
        <w:spacing w:after="5" w:line="250" w:lineRule="auto"/>
        <w:ind w:left="-5" w:right="42" w:hanging="10"/>
        <w:jc w:val="both"/>
      </w:pPr>
      <w:r>
        <w:rPr>
          <w:rFonts w:ascii="Arial" w:eastAsia="Arial" w:hAnsi="Arial" w:cs="Arial"/>
          <w:sz w:val="20"/>
        </w:rPr>
        <w:t xml:space="preserve">If after consenting, you wish to withdrawal your consent prior to loan consummation, you can do so by contacting us at the number or email address listed under contact information.  </w:t>
      </w:r>
    </w:p>
    <w:p w14:paraId="1A151B13" w14:textId="77777777" w:rsidR="00FF434A" w:rsidRDefault="00065D2E">
      <w:pPr>
        <w:spacing w:after="0"/>
      </w:pPr>
      <w:r>
        <w:rPr>
          <w:rFonts w:ascii="Arial" w:eastAsia="Arial" w:hAnsi="Arial" w:cs="Arial"/>
          <w:sz w:val="20"/>
        </w:rPr>
        <w:t xml:space="preserve"> </w:t>
      </w:r>
    </w:p>
    <w:p w14:paraId="36BC65DE" w14:textId="77777777" w:rsidR="00FF434A" w:rsidRDefault="00065D2E">
      <w:pPr>
        <w:pStyle w:val="Heading2"/>
        <w:ind w:left="-5"/>
      </w:pPr>
      <w:r>
        <w:t xml:space="preserve">Hardware and Software Requirements  </w:t>
      </w:r>
    </w:p>
    <w:p w14:paraId="400FD1BA" w14:textId="4A67D6CD" w:rsidR="00FF434A" w:rsidRDefault="00E126B9" w:rsidP="00E126B9">
      <w:pPr>
        <w:spacing w:after="5" w:line="250" w:lineRule="auto"/>
        <w:ind w:left="-5" w:right="42" w:hanging="10"/>
        <w:jc w:val="both"/>
      </w:pPr>
      <w:r>
        <w:rPr>
          <w:rFonts w:ascii="Arial" w:eastAsia="Arial" w:hAnsi="Arial" w:cs="Arial"/>
          <w:sz w:val="20"/>
        </w:rPr>
        <w:t>To</w:t>
      </w:r>
      <w:r w:rsidR="00065D2E">
        <w:rPr>
          <w:rFonts w:ascii="Arial" w:eastAsia="Arial" w:hAnsi="Arial" w:cs="Arial"/>
          <w:sz w:val="20"/>
        </w:rPr>
        <w:t xml:space="preserve"> access, view, and retain your account information electronically, you must have: </w:t>
      </w:r>
    </w:p>
    <w:p w14:paraId="39EDA8F5" w14:textId="22F20637" w:rsidR="00FF434A" w:rsidRDefault="00065D2E">
      <w:pPr>
        <w:numPr>
          <w:ilvl w:val="0"/>
          <w:numId w:val="1"/>
        </w:numPr>
        <w:spacing w:after="5" w:line="250" w:lineRule="auto"/>
        <w:ind w:right="42" w:hanging="360"/>
        <w:jc w:val="both"/>
      </w:pPr>
      <w:r>
        <w:rPr>
          <w:rFonts w:ascii="Arial" w:eastAsia="Arial" w:hAnsi="Arial" w:cs="Arial"/>
          <w:sz w:val="20"/>
        </w:rPr>
        <w:t xml:space="preserve">A personal computer or other device which </w:t>
      </w:r>
      <w:r w:rsidR="00E126B9">
        <w:rPr>
          <w:rFonts w:ascii="Arial" w:eastAsia="Arial" w:hAnsi="Arial" w:cs="Arial"/>
          <w:sz w:val="20"/>
        </w:rPr>
        <w:t>can access</w:t>
      </w:r>
      <w:r>
        <w:rPr>
          <w:rFonts w:ascii="Arial" w:eastAsia="Arial" w:hAnsi="Arial" w:cs="Arial"/>
          <w:sz w:val="20"/>
        </w:rPr>
        <w:t xml:space="preserve"> the Internet.  </w:t>
      </w:r>
    </w:p>
    <w:p w14:paraId="6D77976B" w14:textId="6E5613DE" w:rsidR="00FF434A" w:rsidRDefault="00065D2E">
      <w:pPr>
        <w:numPr>
          <w:ilvl w:val="0"/>
          <w:numId w:val="1"/>
        </w:numPr>
        <w:spacing w:after="5" w:line="250" w:lineRule="auto"/>
        <w:ind w:right="42" w:hanging="360"/>
        <w:jc w:val="both"/>
      </w:pPr>
      <w:r>
        <w:rPr>
          <w:rFonts w:ascii="Arial" w:eastAsia="Arial" w:hAnsi="Arial" w:cs="Arial"/>
          <w:sz w:val="20"/>
        </w:rPr>
        <w:t xml:space="preserve">An Internet web browser with capabilities to support a minimum 128-bit encryption. </w:t>
      </w:r>
    </w:p>
    <w:p w14:paraId="1FF8CA9A" w14:textId="77777777" w:rsidR="00FF434A" w:rsidRDefault="00065D2E">
      <w:pPr>
        <w:numPr>
          <w:ilvl w:val="0"/>
          <w:numId w:val="1"/>
        </w:numPr>
        <w:spacing w:after="5" w:line="250" w:lineRule="auto"/>
        <w:ind w:right="42" w:hanging="360"/>
        <w:jc w:val="both"/>
      </w:pPr>
      <w:r>
        <w:rPr>
          <w:rFonts w:ascii="Arial" w:eastAsia="Arial" w:hAnsi="Arial" w:cs="Arial"/>
          <w:sz w:val="20"/>
        </w:rPr>
        <w:t xml:space="preserve">Software which permits you to receive, access, print and save Portable Document format or “PDF” files, such as Adobe Acrobat Reader® version 8.0 and above.  </w:t>
      </w:r>
    </w:p>
    <w:p w14:paraId="26812A9F" w14:textId="77777777" w:rsidR="00FF434A" w:rsidRDefault="00065D2E">
      <w:pPr>
        <w:numPr>
          <w:ilvl w:val="0"/>
          <w:numId w:val="1"/>
        </w:numPr>
        <w:spacing w:after="5" w:line="250" w:lineRule="auto"/>
        <w:ind w:right="42" w:hanging="360"/>
        <w:jc w:val="both"/>
      </w:pPr>
      <w:r>
        <w:rPr>
          <w:rFonts w:ascii="Arial" w:eastAsia="Arial" w:hAnsi="Arial" w:cs="Arial"/>
          <w:sz w:val="20"/>
        </w:rPr>
        <w:t xml:space="preserve">A valid email address. </w:t>
      </w:r>
    </w:p>
    <w:p w14:paraId="444CE3D6" w14:textId="77777777" w:rsidR="00FF434A" w:rsidRDefault="00065D2E">
      <w:pPr>
        <w:spacing w:after="0"/>
      </w:pPr>
      <w:r>
        <w:rPr>
          <w:rFonts w:ascii="Arial" w:eastAsia="Arial" w:hAnsi="Arial" w:cs="Arial"/>
          <w:b/>
          <w:sz w:val="20"/>
        </w:rPr>
        <w:t xml:space="preserve"> </w:t>
      </w:r>
    </w:p>
    <w:p w14:paraId="54CD6CEC" w14:textId="77777777" w:rsidR="00FF434A" w:rsidRDefault="00065D2E">
      <w:pPr>
        <w:pStyle w:val="Heading2"/>
        <w:ind w:left="-5"/>
      </w:pPr>
      <w:r>
        <w:t xml:space="preserve">Termination/Changes  </w:t>
      </w:r>
    </w:p>
    <w:p w14:paraId="1EAE0A42" w14:textId="77777777" w:rsidR="00595499" w:rsidRPr="00595499" w:rsidRDefault="00065D2E" w:rsidP="00A91F67">
      <w:pPr>
        <w:rPr>
          <w:rFonts w:ascii="Arial" w:hAnsi="Arial" w:cs="Arial"/>
        </w:rPr>
      </w:pPr>
      <w:r>
        <w:rPr>
          <w:rFonts w:ascii="Arial" w:eastAsia="Arial" w:hAnsi="Arial" w:cs="Arial"/>
          <w:sz w:val="20"/>
        </w:rPr>
        <w:t xml:space="preserve">We reserve the right, in our sole discretion, to discontinue the provision of your account information electronically, or to terminate or change the terms and conditions on which we provide account information electronically. We will provide you with notice of any such termination or change as required by law.  </w:t>
      </w:r>
      <w:r w:rsidR="00CA0F30" w:rsidRPr="00FC6DD4">
        <w:rPr>
          <w:rFonts w:ascii="Arial" w:hAnsi="Arial" w:cs="Arial"/>
        </w:rPr>
        <w:fldChar w:fldCharType="begin"/>
      </w:r>
      <w:r w:rsidR="00CA0F30" w:rsidRPr="00FC6DD4">
        <w:rPr>
          <w:rFonts w:ascii="Arial" w:hAnsi="Arial" w:cs="Arial"/>
        </w:rPr>
        <w:instrText xml:space="preserve"> REF </w:instrText>
      </w:r>
      <w:r w:rsidR="00CA0F30">
        <w:rPr>
          <w:rFonts w:ascii="Arial" w:hAnsi="Arial" w:cs="Arial"/>
        </w:rPr>
        <w:instrText>SigBlock</w:instrText>
      </w:r>
      <w:r w:rsidR="00CA0F30" w:rsidRPr="00FC6DD4">
        <w:rPr>
          <w:rFonts w:ascii="Arial" w:hAnsi="Arial" w:cs="Arial"/>
        </w:rPr>
        <w:instrText xml:space="preserve">  \* CHARFORMAT   </w:instrText>
      </w:r>
      <w:r w:rsidR="00CA0F30">
        <w:rPr>
          <w:rFonts w:ascii="Arial" w:hAnsi="Arial" w:cs="Arial"/>
        </w:rPr>
        <w:instrText xml:space="preserve">   </w:instrText>
      </w:r>
      <w:r w:rsidR="00CA0F30" w:rsidRPr="00FC6DD4">
        <w:rPr>
          <w:rFonts w:ascii="Arial" w:hAnsi="Arial" w:cs="Arial"/>
        </w:rPr>
        <w:fldChar w:fldCharType="separate"/>
      </w:r>
      <w:r w:rsidR="00595499" w:rsidRPr="00595499">
        <w:rPr>
          <w:rFonts w:ascii="Arial" w:hAnsi="Arial" w:cs="Arial"/>
        </w:rPr>
        <w:t>Aetos Investments LLC, an Arizona Limited Liability Company</w:t>
      </w:r>
    </w:p>
    <w:p w14:paraId="15CC54A7" w14:textId="77777777" w:rsidR="00595499" w:rsidRPr="00595499" w:rsidRDefault="00595499" w:rsidP="00A91F67">
      <w:pPr>
        <w:rPr>
          <w:rFonts w:ascii="Arial" w:hAnsi="Arial" w:cs="Arial"/>
        </w:rPr>
      </w:pPr>
    </w:p>
    <w:p w14:paraId="5AD859DE" w14:textId="77777777" w:rsidR="00595499" w:rsidRPr="00595499" w:rsidRDefault="00595499" w:rsidP="00A91F67">
      <w:pPr>
        <w:rPr>
          <w:rFonts w:ascii="Arial" w:hAnsi="Arial" w:cs="Arial"/>
        </w:rPr>
      </w:pPr>
      <w:proofErr w:type="gramStart"/>
      <w:r w:rsidRPr="00595499">
        <w:rPr>
          <w:rFonts w:ascii="Arial" w:hAnsi="Arial" w:cs="Arial"/>
        </w:rPr>
        <w:t>By:_</w:t>
      </w:r>
      <w:proofErr w:type="gramEnd"/>
      <w:r w:rsidRPr="00595499">
        <w:rPr>
          <w:rFonts w:ascii="Arial" w:hAnsi="Arial" w:cs="Arial"/>
        </w:rPr>
        <w:t>____________________________________________</w:t>
      </w:r>
    </w:p>
    <w:p w14:paraId="74FF09C5" w14:textId="47DEB478" w:rsidR="00CA0F30" w:rsidRDefault="00595499" w:rsidP="00CA0F30">
      <w:pPr>
        <w:jc w:val="both"/>
        <w:rPr>
          <w:rFonts w:ascii="Arial" w:hAnsi="Arial" w:cs="Arial"/>
        </w:rPr>
      </w:pPr>
      <w:r w:rsidRPr="00595499">
        <w:rPr>
          <w:rFonts w:ascii="Arial" w:hAnsi="Arial" w:cs="Arial"/>
        </w:rPr>
        <w:t xml:space="preserve">   </w:t>
      </w:r>
      <w:proofErr w:type="spellStart"/>
      <w:r w:rsidRPr="00595499">
        <w:rPr>
          <w:rFonts w:ascii="Arial" w:hAnsi="Arial" w:cs="Arial"/>
        </w:rPr>
        <w:t>Nektarios</w:t>
      </w:r>
      <w:proofErr w:type="spellEnd"/>
      <w:r w:rsidRPr="00595499">
        <w:rPr>
          <w:rFonts w:ascii="Arial" w:hAnsi="Arial" w:cs="Arial"/>
        </w:rPr>
        <w:t xml:space="preserve"> </w:t>
      </w:r>
      <w:proofErr w:type="spellStart"/>
      <w:r w:rsidRPr="00595499">
        <w:rPr>
          <w:rFonts w:ascii="Arial" w:hAnsi="Arial" w:cs="Arial"/>
        </w:rPr>
        <w:t>Brokalakis</w:t>
      </w:r>
      <w:proofErr w:type="spellEnd"/>
      <w:r w:rsidRPr="00595499">
        <w:rPr>
          <w:rFonts w:ascii="Arial" w:hAnsi="Arial" w:cs="Arial"/>
        </w:rPr>
        <w:t xml:space="preserve">, its </w:t>
      </w:r>
      <w:proofErr w:type="gramStart"/>
      <w:r w:rsidRPr="00595499">
        <w:rPr>
          <w:rFonts w:ascii="Arial" w:hAnsi="Arial" w:cs="Arial"/>
        </w:rPr>
        <w:t>Manager</w:t>
      </w:r>
      <w:proofErr w:type="gramEnd"/>
      <w:r w:rsidR="00CA0F30" w:rsidRPr="00FC6DD4">
        <w:rPr>
          <w:rFonts w:ascii="Arial" w:hAnsi="Arial" w:cs="Arial"/>
        </w:rPr>
        <w:fldChar w:fldCharType="end"/>
      </w:r>
    </w:p>
    <w:p w14:paraId="7726CC7D" w14:textId="04E320E3" w:rsidR="00CA0F30" w:rsidRDefault="00CA0F30" w:rsidP="00CA0F30">
      <w:pPr>
        <w:jc w:val="both"/>
        <w:rPr>
          <w:rFonts w:ascii="Arial" w:hAnsi="Arial" w:cs="Arial"/>
          <w:bCs/>
          <w:noProof/>
        </w:rPr>
      </w:pPr>
      <w:r>
        <w:rPr>
          <w:rFonts w:ascii="Arial" w:hAnsi="Arial" w:cs="Arial"/>
        </w:rPr>
        <w:br w:type="column"/>
      </w:r>
    </w:p>
    <w:p w14:paraId="469F2CA5" w14:textId="77777777" w:rsidR="00595499" w:rsidRPr="00BF7948" w:rsidRDefault="00065D2E">
      <w:pPr>
        <w:rPr>
          <w:rFonts w:ascii="Arial" w:hAnsi="Arial" w:cs="Arial"/>
          <w:bCs/>
          <w:sz w:val="20"/>
          <w:szCs w:val="20"/>
        </w:rPr>
      </w:pPr>
      <w:r>
        <w:rPr>
          <w:rFonts w:ascii="Arial" w:eastAsia="Arial" w:hAnsi="Arial" w:cs="Arial"/>
          <w:sz w:val="20"/>
        </w:rPr>
        <w:t xml:space="preserve"> </w:t>
      </w:r>
      <w:r w:rsidR="00CA0F30">
        <w:rPr>
          <w:rFonts w:ascii="Arial" w:eastAsia="Arial" w:hAnsi="Arial" w:cs="Arial"/>
          <w:sz w:val="20"/>
        </w:rPr>
        <w:fldChar w:fldCharType="begin"/>
      </w:r>
      <w:r w:rsidR="00CA0F30">
        <w:rPr>
          <w:rFonts w:ascii="Arial" w:eastAsia="Arial" w:hAnsi="Arial" w:cs="Arial"/>
          <w:sz w:val="20"/>
        </w:rPr>
        <w:instrText xml:space="preserve"> includetext loan.variables.doc </w:instrText>
      </w:r>
      <w:r w:rsidR="00CA0F30">
        <w:rPr>
          <w:rFonts w:ascii="Arial" w:eastAsia="Arial" w:hAnsi="Arial" w:cs="Arial"/>
          <w:sz w:val="20"/>
        </w:rPr>
        <w:fldChar w:fldCharType="separate"/>
      </w:r>
      <w:r w:rsidR="00595499" w:rsidRPr="00BF7948">
        <w:rPr>
          <w:rFonts w:ascii="Arial" w:hAnsi="Arial" w:cs="Arial"/>
          <w:bCs/>
          <w:sz w:val="20"/>
          <w:szCs w:val="20"/>
        </w:rPr>
        <w:t>----------------------Document Variables use Alt-F9 to View-----------------------------------</w:t>
      </w:r>
    </w:p>
    <w:p w14:paraId="63808B48" w14:textId="77777777" w:rsidR="00595499" w:rsidRDefault="00595499">
      <w:pPr>
        <w:rPr>
          <w:rFonts w:ascii="Arial" w:hAnsi="Arial" w:cs="Arial"/>
          <w:bCs/>
          <w:sz w:val="20"/>
          <w:szCs w:val="20"/>
        </w:rPr>
      </w:pPr>
    </w:p>
    <w:p w14:paraId="556C4516" w14:textId="77777777" w:rsidR="00595499" w:rsidRDefault="00595499">
      <w:pPr>
        <w:rPr>
          <w:rFonts w:ascii="Arial" w:hAnsi="Arial" w:cs="Arial"/>
          <w:bCs/>
          <w:sz w:val="20"/>
          <w:szCs w:val="20"/>
        </w:rPr>
      </w:pPr>
    </w:p>
    <w:p w14:paraId="35A34777" w14:textId="7E9F78D1" w:rsidR="00595499" w:rsidRPr="00BF7948" w:rsidRDefault="00595499">
      <w:pPr>
        <w:rPr>
          <w:rFonts w:ascii="Arial" w:hAnsi="Arial" w:cs="Arial"/>
          <w:bCs/>
          <w:sz w:val="20"/>
          <w:szCs w:val="20"/>
        </w:rPr>
      </w:pPr>
      <w:r w:rsidRPr="00BF7948">
        <w:rPr>
          <w:rFonts w:ascii="Arial" w:hAnsi="Arial" w:cs="Arial"/>
          <w:bCs/>
          <w:sz w:val="20"/>
          <w:szCs w:val="20"/>
        </w:rPr>
        <w:fldChar w:fldCharType="begin"/>
      </w:r>
      <w:r>
        <w:rPr>
          <w:rFonts w:ascii="Arial" w:hAnsi="Arial" w:cs="Arial"/>
          <w:bCs/>
          <w:sz w:val="20"/>
          <w:szCs w:val="20"/>
        </w:rPr>
        <w:instrText xml:space="preserve"> SET LoanNumber "230405Nick</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0" w:name="LoanNumber"/>
      <w:r>
        <w:rPr>
          <w:rFonts w:ascii="Arial" w:hAnsi="Arial" w:cs="Arial"/>
          <w:bCs/>
          <w:noProof/>
          <w:sz w:val="20"/>
          <w:szCs w:val="20"/>
        </w:rPr>
        <w:t>230405Nick</w:t>
      </w:r>
      <w:bookmarkEnd w:id="0"/>
      <w:r w:rsidRPr="00BF7948">
        <w:rPr>
          <w:rFonts w:ascii="Arial" w:hAnsi="Arial" w:cs="Arial"/>
          <w:bCs/>
          <w:sz w:val="20"/>
          <w:szCs w:val="20"/>
        </w:rPr>
        <w:fldChar w:fldCharType="end"/>
      </w:r>
    </w:p>
    <w:p w14:paraId="53F97E57" w14:textId="499CF9A6" w:rsidR="00595499" w:rsidRDefault="00595499">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Borrower1 "</w:instrText>
      </w:r>
      <w:r>
        <w:rPr>
          <w:rFonts w:ascii="ArialMT" w:hAnsi="ArialMT" w:cs="ArialMT"/>
          <w:sz w:val="20"/>
          <w:szCs w:val="20"/>
        </w:rPr>
        <w:instrText>Aetos Investments LLC, an Arizona Limited Liability Company</w:instrText>
      </w:r>
      <w:r>
        <w:rPr>
          <w:rFonts w:ascii="Tahoma" w:hAnsi="Tahoma" w:cs="Tahoma"/>
          <w:color w:val="0000FF"/>
          <w:sz w:val="20"/>
          <w:szCs w:val="20"/>
        </w:rPr>
        <w:instrText>"</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1" w:name="Borrower1"/>
      <w:r w:rsidRPr="00595499">
        <w:rPr>
          <w:rFonts w:ascii="Arial" w:hAnsi="Arial" w:cs="Arial"/>
          <w:bCs/>
          <w:noProof/>
          <w:sz w:val="20"/>
          <w:szCs w:val="20"/>
        </w:rPr>
        <w:t>Aetos Investments LLC, an Arizona Limited Liability Company</w:t>
      </w:r>
      <w:bookmarkEnd w:id="1"/>
      <w:r w:rsidRPr="00BF7948">
        <w:rPr>
          <w:rFonts w:ascii="Arial" w:hAnsi="Arial" w:cs="Arial"/>
          <w:bCs/>
          <w:sz w:val="20"/>
          <w:szCs w:val="20"/>
        </w:rPr>
        <w:fldChar w:fldCharType="end"/>
      </w:r>
    </w:p>
    <w:p w14:paraId="2570AED7" w14:textId="1F6103EF" w:rsidR="00595499" w:rsidRDefault="00595499" w:rsidP="00A91F67">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SigBlock "</w:instrText>
      </w:r>
      <w:r>
        <w:rPr>
          <w:rFonts w:ascii="Arial" w:hAnsi="Arial" w:cs="Arial"/>
          <w:bCs/>
          <w:sz w:val="20"/>
          <w:szCs w:val="20"/>
        </w:rPr>
        <w:fldChar w:fldCharType="begin"/>
      </w:r>
      <w:r>
        <w:rPr>
          <w:rFonts w:ascii="Arial" w:hAnsi="Arial" w:cs="Arial"/>
          <w:bCs/>
          <w:sz w:val="20"/>
          <w:szCs w:val="20"/>
        </w:rPr>
        <w:instrText xml:space="preserve"> REF Borrower1 \* CHARFORMAT </w:instrText>
      </w:r>
      <w:r>
        <w:rPr>
          <w:rFonts w:ascii="Arial" w:hAnsi="Arial" w:cs="Arial"/>
          <w:bCs/>
          <w:sz w:val="20"/>
          <w:szCs w:val="20"/>
        </w:rPr>
        <w:fldChar w:fldCharType="separate"/>
      </w:r>
      <w:r w:rsidRPr="00595499">
        <w:rPr>
          <w:rFonts w:ascii="Arial" w:hAnsi="Arial" w:cs="Arial"/>
          <w:bCs/>
          <w:sz w:val="20"/>
          <w:szCs w:val="20"/>
        </w:rPr>
        <w:instrText>Aetos Investments LLC, an Arizona Limited Liability Company</w:instrText>
      </w:r>
      <w:r>
        <w:rPr>
          <w:rFonts w:ascii="Arial" w:hAnsi="Arial" w:cs="Arial"/>
          <w:bCs/>
          <w:sz w:val="20"/>
          <w:szCs w:val="20"/>
        </w:rPr>
        <w:fldChar w:fldCharType="end"/>
      </w:r>
    </w:p>
    <w:p w14:paraId="6EF042C6" w14:textId="77777777" w:rsidR="00595499" w:rsidRDefault="00595499" w:rsidP="00A91F67">
      <w:pPr>
        <w:rPr>
          <w:rFonts w:ascii="Arial" w:hAnsi="Arial" w:cs="Arial"/>
          <w:bCs/>
          <w:sz w:val="20"/>
          <w:szCs w:val="20"/>
        </w:rPr>
      </w:pPr>
    </w:p>
    <w:p w14:paraId="123E8983" w14:textId="77777777" w:rsidR="00595499" w:rsidRPr="00E1571A" w:rsidRDefault="00595499" w:rsidP="00A91F67">
      <w:pPr>
        <w:rPr>
          <w:rFonts w:ascii="Courier New" w:hAnsi="Courier New" w:cs="Courier New"/>
          <w:sz w:val="20"/>
          <w:szCs w:val="20"/>
        </w:rPr>
      </w:pPr>
      <w:r w:rsidRPr="00E1571A">
        <w:rPr>
          <w:rFonts w:ascii="Courier New" w:hAnsi="Courier New" w:cs="Courier New"/>
          <w:sz w:val="20"/>
          <w:szCs w:val="20"/>
        </w:rPr>
        <w:instrText>By:_____________________________________________</w:instrText>
      </w:r>
    </w:p>
    <w:p w14:paraId="3E676401" w14:textId="486A12F3" w:rsidR="00595499" w:rsidRDefault="00595499" w:rsidP="00A91F67">
      <w:pPr>
        <w:rPr>
          <w:rFonts w:ascii="Arial" w:hAnsi="Arial" w:cs="Arial"/>
          <w:bCs/>
          <w:noProof/>
          <w:sz w:val="20"/>
          <w:szCs w:val="20"/>
        </w:rPr>
      </w:pPr>
      <w:r>
        <w:rPr>
          <w:rFonts w:ascii="Courier New" w:hAnsi="Courier New" w:cs="Courier New"/>
          <w:sz w:val="20"/>
          <w:szCs w:val="20"/>
        </w:rPr>
        <w:instrText xml:space="preserve">   </w:instrText>
      </w:r>
      <w:r w:rsidRPr="00041A0A">
        <w:rPr>
          <w:rStyle w:val="Strong"/>
          <w:rFonts w:ascii="Poppins" w:hAnsi="Poppins" w:cs="Poppins"/>
          <w:color w:val="656565"/>
          <w:sz w:val="20"/>
          <w:szCs w:val="20"/>
          <w:shd w:val="clear" w:color="auto" w:fill="FAFBFC"/>
        </w:rPr>
        <w:instrText>Nektarios Brokalakis</w:instrText>
      </w:r>
      <w:r>
        <w:rPr>
          <w:rFonts w:ascii="Courier New" w:hAnsi="Courier New" w:cs="Courier New"/>
          <w:sz w:val="20"/>
          <w:szCs w:val="20"/>
        </w:rPr>
        <w:instrText>, its Manager</w:instrText>
      </w:r>
      <w:r w:rsidRPr="00BF7948">
        <w:rPr>
          <w:rFonts w:ascii="Arial" w:hAnsi="Arial" w:cs="Arial"/>
          <w:bCs/>
          <w:sz w:val="20"/>
          <w:szCs w:val="20"/>
        </w:rPr>
        <w:instrText>"</w:instrText>
      </w:r>
      <w:r>
        <w:rPr>
          <w:rFonts w:ascii="Arial" w:hAnsi="Arial" w:cs="Arial"/>
          <w:bCs/>
          <w:sz w:val="20"/>
          <w:szCs w:val="20"/>
        </w:rPr>
        <w:instrText xml:space="preserve"> </w:instrText>
      </w:r>
      <w:r w:rsidRPr="00BF7948">
        <w:rPr>
          <w:rFonts w:ascii="Arial" w:hAnsi="Arial" w:cs="Arial"/>
          <w:bCs/>
          <w:sz w:val="20"/>
          <w:szCs w:val="20"/>
        </w:rPr>
        <w:instrText xml:space="preserve">\* CHARFORMAT </w:instrText>
      </w:r>
      <w:r w:rsidRPr="00BF7948">
        <w:rPr>
          <w:rFonts w:ascii="Arial" w:hAnsi="Arial" w:cs="Arial"/>
          <w:bCs/>
          <w:sz w:val="20"/>
          <w:szCs w:val="20"/>
        </w:rPr>
        <w:fldChar w:fldCharType="separate"/>
      </w:r>
      <w:bookmarkStart w:id="2" w:name="SigBlock"/>
      <w:r>
        <w:rPr>
          <w:rFonts w:ascii="Arial" w:hAnsi="Arial" w:cs="Arial"/>
          <w:bCs/>
          <w:noProof/>
          <w:sz w:val="20"/>
          <w:szCs w:val="20"/>
        </w:rPr>
        <w:fldChar w:fldCharType="begin"/>
      </w:r>
      <w:r>
        <w:rPr>
          <w:rFonts w:ascii="Arial" w:hAnsi="Arial" w:cs="Arial"/>
          <w:bCs/>
          <w:noProof/>
          <w:sz w:val="20"/>
          <w:szCs w:val="20"/>
        </w:rPr>
        <w:instrText xml:space="preserve"> REF Borrower1 \* CHARFORMAT </w:instrText>
      </w:r>
      <w:r>
        <w:rPr>
          <w:rFonts w:ascii="Arial" w:hAnsi="Arial" w:cs="Arial"/>
          <w:bCs/>
          <w:noProof/>
          <w:sz w:val="20"/>
          <w:szCs w:val="20"/>
        </w:rPr>
        <w:fldChar w:fldCharType="separate"/>
      </w:r>
      <w:r w:rsidRPr="00595499">
        <w:rPr>
          <w:rFonts w:ascii="Arial" w:hAnsi="Arial" w:cs="Arial"/>
          <w:bCs/>
          <w:noProof/>
          <w:sz w:val="20"/>
          <w:szCs w:val="20"/>
        </w:rPr>
        <w:t>Aetos Investments LLC, an Arizona Limited Liability Company</w:t>
      </w:r>
      <w:r>
        <w:rPr>
          <w:rFonts w:ascii="Arial" w:hAnsi="Arial" w:cs="Arial"/>
          <w:bCs/>
          <w:noProof/>
          <w:sz w:val="20"/>
          <w:szCs w:val="20"/>
        </w:rPr>
        <w:fldChar w:fldCharType="end"/>
      </w:r>
    </w:p>
    <w:p w14:paraId="1F7458B3" w14:textId="77777777" w:rsidR="00595499" w:rsidRDefault="00595499" w:rsidP="00A91F67">
      <w:pPr>
        <w:rPr>
          <w:rFonts w:ascii="Arial" w:hAnsi="Arial" w:cs="Arial"/>
          <w:bCs/>
          <w:noProof/>
          <w:sz w:val="20"/>
          <w:szCs w:val="20"/>
        </w:rPr>
      </w:pPr>
    </w:p>
    <w:p w14:paraId="4D7B98CD" w14:textId="77777777" w:rsidR="00595499" w:rsidRPr="00595499" w:rsidRDefault="00595499" w:rsidP="00A91F67">
      <w:pPr>
        <w:rPr>
          <w:rFonts w:ascii="Arial" w:hAnsi="Arial" w:cs="Arial"/>
          <w:bCs/>
          <w:noProof/>
          <w:sz w:val="20"/>
          <w:szCs w:val="20"/>
        </w:rPr>
      </w:pPr>
      <w:r w:rsidRPr="00595499">
        <w:rPr>
          <w:rFonts w:ascii="Arial" w:hAnsi="Arial" w:cs="Arial"/>
          <w:bCs/>
          <w:noProof/>
          <w:sz w:val="20"/>
          <w:szCs w:val="20"/>
        </w:rPr>
        <w:t>By:_____________________________________________</w:t>
      </w:r>
    </w:p>
    <w:p w14:paraId="5EDC8FC7" w14:textId="71FA4CC7" w:rsidR="00595499" w:rsidRDefault="00595499" w:rsidP="007C2C41">
      <w:pPr>
        <w:rPr>
          <w:rFonts w:ascii="Arial" w:hAnsi="Arial" w:cs="Arial"/>
          <w:bCs/>
          <w:sz w:val="20"/>
          <w:szCs w:val="20"/>
        </w:rPr>
      </w:pPr>
      <w:r w:rsidRPr="00595499">
        <w:rPr>
          <w:rFonts w:ascii="Arial" w:hAnsi="Arial" w:cs="Arial"/>
          <w:bCs/>
          <w:noProof/>
          <w:sz w:val="20"/>
          <w:szCs w:val="20"/>
        </w:rPr>
        <w:t xml:space="preserve">   </w:t>
      </w:r>
      <w:r w:rsidRPr="00595499">
        <w:rPr>
          <w:rFonts w:ascii="Arial" w:hAnsi="Arial" w:cs="Arial"/>
          <w:noProof/>
        </w:rPr>
        <w:t>Nektarios Brokalakis</w:t>
      </w:r>
      <w:r w:rsidRPr="00595499">
        <w:rPr>
          <w:rFonts w:ascii="Arial" w:hAnsi="Arial" w:cs="Arial"/>
          <w:bCs/>
          <w:noProof/>
          <w:sz w:val="20"/>
          <w:szCs w:val="20"/>
        </w:rPr>
        <w:t>, its Manager</w:t>
      </w:r>
      <w:bookmarkEnd w:id="2"/>
      <w:r w:rsidRPr="00BF7948">
        <w:rPr>
          <w:rFonts w:ascii="Arial" w:hAnsi="Arial" w:cs="Arial"/>
          <w:bCs/>
          <w:sz w:val="20"/>
          <w:szCs w:val="20"/>
        </w:rPr>
        <w:fldChar w:fldCharType="end"/>
      </w:r>
    </w:p>
    <w:p w14:paraId="4E849B76" w14:textId="77777777" w:rsidR="00595499" w:rsidRPr="00BF7948" w:rsidRDefault="00595499" w:rsidP="007C2C41">
      <w:pPr>
        <w:rPr>
          <w:rFonts w:ascii="Arial" w:hAnsi="Arial" w:cs="Arial"/>
          <w:bCs/>
          <w:sz w:val="20"/>
          <w:szCs w:val="20"/>
        </w:rPr>
      </w:pPr>
    </w:p>
    <w:p w14:paraId="504CD35C" w14:textId="6B726A0E" w:rsidR="00595499" w:rsidRPr="00BF7948" w:rsidRDefault="00595499" w:rsidP="006D7412">
      <w:pPr>
        <w:rPr>
          <w:rFonts w:ascii="Arial" w:hAnsi="Arial" w:cs="Arial"/>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B1_PhoneHM "</w:instrText>
      </w:r>
      <w:r>
        <w:rPr>
          <w:rFonts w:ascii="Arial" w:hAnsi="Arial" w:cs="Arial"/>
          <w:bCs/>
          <w:sz w:val="20"/>
          <w:szCs w:val="20"/>
        </w:rPr>
        <w:instrText>480.249.4622</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3" w:name="B1_First"/>
      <w:bookmarkStart w:id="4" w:name="B1_PhoneHM"/>
      <w:r>
        <w:rPr>
          <w:rFonts w:ascii="Arial" w:hAnsi="Arial" w:cs="Arial"/>
          <w:bCs/>
          <w:noProof/>
          <w:sz w:val="20"/>
          <w:szCs w:val="20"/>
        </w:rPr>
        <w:t>480.249.4622</w:t>
      </w:r>
      <w:bookmarkEnd w:id="3"/>
      <w:bookmarkEnd w:id="4"/>
      <w:r w:rsidRPr="00BF7948">
        <w:rPr>
          <w:rFonts w:ascii="Arial" w:hAnsi="Arial" w:cs="Arial"/>
          <w:bCs/>
          <w:sz w:val="20"/>
          <w:szCs w:val="20"/>
        </w:rPr>
        <w:fldChar w:fldCharType="end"/>
      </w:r>
    </w:p>
    <w:p w14:paraId="2E5553EE" w14:textId="1C2D36CC" w:rsidR="00595499" w:rsidRPr="00BF7948" w:rsidRDefault="00595499" w:rsidP="006D741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B1_PhoneFax "" \* CHARFORMAT </w:instrText>
      </w:r>
      <w:r w:rsidRPr="00BF7948">
        <w:rPr>
          <w:rFonts w:ascii="Arial" w:hAnsi="Arial" w:cs="Arial"/>
          <w:bCs/>
          <w:sz w:val="20"/>
          <w:szCs w:val="20"/>
        </w:rPr>
        <w:fldChar w:fldCharType="separate"/>
      </w:r>
      <w:bookmarkStart w:id="5" w:name="B1_Last"/>
      <w:bookmarkStart w:id="6" w:name="B1_PhoneFax"/>
      <w:bookmarkEnd w:id="6"/>
      <w:r>
        <w:rPr>
          <w:rFonts w:ascii="Arial" w:hAnsi="Arial" w:cs="Arial"/>
          <w:bCs/>
          <w:noProof/>
          <w:sz w:val="20"/>
          <w:szCs w:val="20"/>
        </w:rPr>
        <w:t xml:space="preserve"> </w:t>
      </w:r>
      <w:bookmarkEnd w:id="5"/>
      <w:r w:rsidRPr="00BF7948">
        <w:rPr>
          <w:rFonts w:ascii="Arial" w:hAnsi="Arial" w:cs="Arial"/>
          <w:bCs/>
          <w:sz w:val="20"/>
          <w:szCs w:val="20"/>
        </w:rPr>
        <w:fldChar w:fldCharType="end"/>
      </w:r>
    </w:p>
    <w:p w14:paraId="1A818D55" w14:textId="4ED3BCC0" w:rsidR="00595499" w:rsidRPr="00BF7948" w:rsidRDefault="00595499" w:rsidP="006D741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B1_eMail "</w:instrText>
      </w:r>
      <w:r>
        <w:rPr>
          <w:rFonts w:ascii="Tahoma" w:hAnsi="Tahoma" w:cs="Tahoma"/>
          <w:sz w:val="20"/>
          <w:szCs w:val="20"/>
        </w:rPr>
        <w:instrText>nbrokalakis</w:instrText>
      </w:r>
      <w:r w:rsidRPr="00A91F67">
        <w:rPr>
          <w:rFonts w:ascii="Tahoma" w:hAnsi="Tahoma" w:cs="Tahoma"/>
          <w:sz w:val="20"/>
          <w:szCs w:val="20"/>
        </w:rPr>
        <w:instrText>@yahoo.com</w:instrText>
      </w:r>
      <w:r w:rsidRPr="00BF7948">
        <w:rPr>
          <w:rFonts w:ascii="Arial" w:hAnsi="Arial" w:cs="Arial"/>
          <w:bCs/>
          <w:sz w:val="20"/>
          <w:szCs w:val="20"/>
        </w:rPr>
        <w:instrText>" \* CHARFORMAT</w:instrText>
      </w:r>
      <w:r w:rsidRPr="00BF7948">
        <w:rPr>
          <w:rFonts w:ascii="Arial" w:hAnsi="Arial" w:cs="Arial"/>
          <w:bCs/>
          <w:sz w:val="20"/>
          <w:szCs w:val="20"/>
        </w:rPr>
        <w:fldChar w:fldCharType="separate"/>
      </w:r>
      <w:bookmarkStart w:id="7" w:name="B1_eMail"/>
      <w:r w:rsidRPr="00595499">
        <w:rPr>
          <w:rFonts w:ascii="Arial" w:hAnsi="Arial" w:cs="Arial"/>
          <w:bCs/>
          <w:noProof/>
          <w:sz w:val="20"/>
          <w:szCs w:val="20"/>
        </w:rPr>
        <w:t>nbrokalakis@yahoo.com</w:t>
      </w:r>
      <w:bookmarkEnd w:id="7"/>
      <w:r w:rsidRPr="00BF7948">
        <w:rPr>
          <w:rFonts w:ascii="Arial" w:hAnsi="Arial" w:cs="Arial"/>
          <w:bCs/>
          <w:sz w:val="20"/>
          <w:szCs w:val="20"/>
        </w:rPr>
        <w:fldChar w:fldCharType="end"/>
      </w:r>
    </w:p>
    <w:p w14:paraId="7717AE5F" w14:textId="33D4C7E4" w:rsidR="00595499" w:rsidRPr="00DD3163" w:rsidRDefault="00595499" w:rsidP="00DD3163">
      <w:r w:rsidRPr="00BF7948">
        <w:rPr>
          <w:rFonts w:ascii="Arial" w:hAnsi="Arial" w:cs="Arial"/>
          <w:bCs/>
          <w:sz w:val="20"/>
          <w:szCs w:val="20"/>
        </w:rPr>
        <w:fldChar w:fldCharType="begin"/>
      </w:r>
      <w:r w:rsidRPr="00BF7948">
        <w:rPr>
          <w:rFonts w:ascii="Arial" w:hAnsi="Arial" w:cs="Arial"/>
          <w:bCs/>
          <w:sz w:val="20"/>
          <w:szCs w:val="20"/>
        </w:rPr>
        <w:instrText xml:space="preserve"> SET B1_PhoneWork "</w:instrText>
      </w:r>
      <w:r>
        <w:rPr>
          <w:rFonts w:ascii="Arial" w:hAnsi="Arial" w:cs="Arial"/>
          <w:bCs/>
          <w:sz w:val="20"/>
          <w:szCs w:val="20"/>
        </w:rPr>
        <w:instrText>NA</w:instrText>
      </w:r>
      <w:r w:rsidRPr="00BF7948">
        <w:rPr>
          <w:rFonts w:ascii="Arial" w:hAnsi="Arial" w:cs="Arial"/>
          <w:sz w:val="20"/>
          <w:szCs w:val="20"/>
        </w:rPr>
        <w:instrText>" \* CHARFORMAT</w:instrText>
      </w:r>
      <w:r w:rsidRPr="00BF7948">
        <w:rPr>
          <w:rFonts w:ascii="Arial" w:hAnsi="Arial" w:cs="Arial"/>
          <w:bCs/>
          <w:sz w:val="20"/>
          <w:szCs w:val="20"/>
        </w:rPr>
        <w:instrText xml:space="preserve"> </w:instrText>
      </w:r>
      <w:r w:rsidRPr="00BF7948">
        <w:rPr>
          <w:rFonts w:ascii="Arial" w:hAnsi="Arial" w:cs="Arial"/>
          <w:bCs/>
          <w:sz w:val="20"/>
          <w:szCs w:val="20"/>
        </w:rPr>
        <w:fldChar w:fldCharType="separate"/>
      </w:r>
      <w:bookmarkStart w:id="8" w:name="B1_PhoneWork"/>
      <w:r>
        <w:rPr>
          <w:rFonts w:ascii="Arial" w:hAnsi="Arial" w:cs="Arial"/>
          <w:bCs/>
          <w:noProof/>
          <w:sz w:val="20"/>
          <w:szCs w:val="20"/>
        </w:rPr>
        <w:t>NA</w:t>
      </w:r>
      <w:bookmarkEnd w:id="8"/>
      <w:r w:rsidRPr="00BF7948">
        <w:rPr>
          <w:rFonts w:ascii="Arial" w:hAnsi="Arial" w:cs="Arial"/>
          <w:bCs/>
          <w:sz w:val="20"/>
          <w:szCs w:val="20"/>
        </w:rPr>
        <w:fldChar w:fldCharType="end"/>
      </w:r>
    </w:p>
    <w:p w14:paraId="62897110" w14:textId="71028CDE" w:rsidR="00595499" w:rsidRPr="00BF7948" w:rsidRDefault="00595499" w:rsidP="006D7412">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B1_PhoneCell "</w:instrText>
      </w:r>
      <w:r>
        <w:rPr>
          <w:rFonts w:ascii="Arial" w:hAnsi="Arial" w:cs="Arial"/>
          <w:bCs/>
          <w:sz w:val="20"/>
          <w:szCs w:val="20"/>
        </w:rPr>
        <w:instrText>480.249.4622</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9" w:name="B1_PhoneCell"/>
      <w:r>
        <w:rPr>
          <w:rFonts w:ascii="Arial" w:hAnsi="Arial" w:cs="Arial"/>
          <w:bCs/>
          <w:noProof/>
          <w:sz w:val="20"/>
          <w:szCs w:val="20"/>
        </w:rPr>
        <w:t>480.249.4622</w:t>
      </w:r>
      <w:bookmarkEnd w:id="9"/>
      <w:r w:rsidRPr="00BF7948">
        <w:rPr>
          <w:rFonts w:ascii="Arial" w:hAnsi="Arial" w:cs="Arial"/>
          <w:bCs/>
          <w:sz w:val="20"/>
          <w:szCs w:val="20"/>
        </w:rPr>
        <w:fldChar w:fldCharType="end"/>
      </w:r>
    </w:p>
    <w:p w14:paraId="4DC36B12" w14:textId="277A6C24" w:rsidR="00595499" w:rsidRDefault="00595499">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B1_Social "</w:instrText>
      </w:r>
      <w:r w:rsidRPr="00A91F67">
        <w:rPr>
          <w:rFonts w:ascii="Courier" w:hAnsi="Courier" w:cs="Courier"/>
          <w:sz w:val="20"/>
          <w:szCs w:val="20"/>
        </w:rPr>
        <w:instrText>***-**-</w:instrText>
      </w:r>
      <w:r>
        <w:rPr>
          <w:rFonts w:ascii="Courier" w:hAnsi="Courier" w:cs="Courier"/>
          <w:sz w:val="20"/>
          <w:szCs w:val="20"/>
        </w:rPr>
        <w:instrText>****</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10" w:name="B1_Social"/>
      <w:r w:rsidRPr="00595499">
        <w:rPr>
          <w:rFonts w:ascii="Arial" w:hAnsi="Arial" w:cs="Arial"/>
          <w:bCs/>
          <w:noProof/>
          <w:sz w:val="20"/>
          <w:szCs w:val="20"/>
        </w:rPr>
        <w:t>***-**-****</w:t>
      </w:r>
      <w:bookmarkEnd w:id="10"/>
      <w:r w:rsidRPr="00BF7948">
        <w:rPr>
          <w:rFonts w:ascii="Arial" w:hAnsi="Arial" w:cs="Arial"/>
          <w:bCs/>
          <w:sz w:val="20"/>
          <w:szCs w:val="20"/>
        </w:rPr>
        <w:fldChar w:fldCharType="end"/>
      </w:r>
    </w:p>
    <w:p w14:paraId="5CEF7FD5" w14:textId="349AA772" w:rsidR="00595499" w:rsidRPr="00BF7948" w:rsidRDefault="00595499">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B1_DOB "XX/XX/XXXX" \* CHARFORMAT </w:instrText>
      </w:r>
      <w:r>
        <w:rPr>
          <w:rFonts w:ascii="Arial" w:hAnsi="Arial" w:cs="Arial"/>
          <w:bCs/>
          <w:sz w:val="20"/>
          <w:szCs w:val="20"/>
        </w:rPr>
        <w:fldChar w:fldCharType="separate"/>
      </w:r>
      <w:bookmarkStart w:id="11" w:name="B1_DOB"/>
      <w:r>
        <w:rPr>
          <w:rFonts w:ascii="Arial" w:hAnsi="Arial" w:cs="Arial"/>
          <w:bCs/>
          <w:noProof/>
          <w:sz w:val="20"/>
          <w:szCs w:val="20"/>
        </w:rPr>
        <w:t>XX/XX/XXXX</w:t>
      </w:r>
      <w:bookmarkEnd w:id="11"/>
      <w:r>
        <w:rPr>
          <w:rFonts w:ascii="Arial" w:hAnsi="Arial" w:cs="Arial"/>
          <w:bCs/>
          <w:sz w:val="20"/>
          <w:szCs w:val="20"/>
        </w:rPr>
        <w:fldChar w:fldCharType="end"/>
      </w:r>
    </w:p>
    <w:p w14:paraId="6B07F69A" w14:textId="77B66DF9" w:rsidR="00595499" w:rsidRPr="00BF7948" w:rsidRDefault="00595499">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B1_Social2 "" \* CHARFORMAT </w:instrText>
      </w:r>
      <w:r w:rsidRPr="00BF7948">
        <w:rPr>
          <w:rFonts w:ascii="Arial" w:hAnsi="Arial" w:cs="Arial"/>
          <w:bCs/>
          <w:sz w:val="20"/>
          <w:szCs w:val="20"/>
        </w:rPr>
        <w:fldChar w:fldCharType="separate"/>
      </w:r>
      <w:bookmarkStart w:id="12" w:name="B1_Social2"/>
      <w:bookmarkEnd w:id="12"/>
      <w:r>
        <w:rPr>
          <w:rFonts w:ascii="Arial" w:hAnsi="Arial" w:cs="Arial"/>
          <w:bCs/>
          <w:noProof/>
          <w:sz w:val="20"/>
          <w:szCs w:val="20"/>
        </w:rPr>
        <w:t xml:space="preserve"> </w:t>
      </w:r>
      <w:r w:rsidRPr="00BF7948">
        <w:rPr>
          <w:rFonts w:ascii="Arial" w:hAnsi="Arial" w:cs="Arial"/>
          <w:bCs/>
          <w:sz w:val="20"/>
          <w:szCs w:val="20"/>
        </w:rPr>
        <w:fldChar w:fldCharType="end"/>
      </w:r>
    </w:p>
    <w:p w14:paraId="2B8C6530" w14:textId="1DE3998D" w:rsidR="00595499" w:rsidRPr="00BF7948" w:rsidRDefault="00595499" w:rsidP="00B273B3">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B1_Address "</w:instrText>
      </w:r>
      <w:r>
        <w:rPr>
          <w:rFonts w:ascii="Garamond" w:hAnsi="Garamond"/>
          <w:color w:val="242424"/>
          <w:shd w:val="clear" w:color="auto" w:fill="FFFFFF"/>
        </w:rPr>
        <w:instrText>2748 E Hale St</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13" w:name="B1_Address"/>
      <w:r w:rsidRPr="00595499">
        <w:rPr>
          <w:rFonts w:ascii="Arial" w:hAnsi="Arial" w:cs="Arial"/>
          <w:bCs/>
          <w:noProof/>
          <w:sz w:val="20"/>
          <w:szCs w:val="20"/>
        </w:rPr>
        <w:t>2748 E Hale St</w:t>
      </w:r>
      <w:bookmarkEnd w:id="13"/>
      <w:r w:rsidRPr="00BF7948">
        <w:rPr>
          <w:rFonts w:ascii="Arial" w:hAnsi="Arial" w:cs="Arial"/>
          <w:bCs/>
          <w:sz w:val="20"/>
          <w:szCs w:val="20"/>
        </w:rPr>
        <w:fldChar w:fldCharType="end"/>
      </w:r>
    </w:p>
    <w:p w14:paraId="4412A400" w14:textId="3461DCDF" w:rsidR="00595499" w:rsidRPr="00BF7948" w:rsidRDefault="00595499">
      <w:pPr>
        <w:jc w:val="both"/>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B1City "</w:instrText>
      </w:r>
      <w:r>
        <w:rPr>
          <w:rFonts w:ascii="Garamond" w:hAnsi="Garamond"/>
          <w:color w:val="242424"/>
          <w:shd w:val="clear" w:color="auto" w:fill="FFFFFF"/>
        </w:rPr>
        <w:instrText>Mesa</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14" w:name="B1City"/>
      <w:r w:rsidRPr="00595499">
        <w:rPr>
          <w:rFonts w:ascii="Arial" w:hAnsi="Arial" w:cs="Arial"/>
          <w:bCs/>
          <w:noProof/>
          <w:sz w:val="20"/>
          <w:szCs w:val="20"/>
        </w:rPr>
        <w:t>Mesa</w:t>
      </w:r>
      <w:bookmarkEnd w:id="14"/>
      <w:r w:rsidRPr="00BF7948">
        <w:rPr>
          <w:rFonts w:ascii="Arial" w:hAnsi="Arial" w:cs="Arial"/>
          <w:bCs/>
          <w:sz w:val="20"/>
          <w:szCs w:val="20"/>
        </w:rPr>
        <w:fldChar w:fldCharType="end"/>
      </w:r>
    </w:p>
    <w:p w14:paraId="1A2A6B5E" w14:textId="283A388F" w:rsidR="00595499" w:rsidRPr="00BF7948" w:rsidRDefault="00595499">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B1_State "</w:instrText>
      </w:r>
      <w:r>
        <w:rPr>
          <w:rFonts w:ascii="Arial" w:hAnsi="Arial" w:cs="Arial"/>
          <w:bCs/>
          <w:sz w:val="20"/>
          <w:szCs w:val="20"/>
        </w:rPr>
        <w:instrText>AZ</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15" w:name="B1_State"/>
      <w:r>
        <w:rPr>
          <w:rFonts w:ascii="Arial" w:hAnsi="Arial" w:cs="Arial"/>
          <w:bCs/>
          <w:noProof/>
          <w:sz w:val="20"/>
          <w:szCs w:val="20"/>
        </w:rPr>
        <w:t>AZ</w:t>
      </w:r>
      <w:bookmarkEnd w:id="15"/>
      <w:r w:rsidRPr="00BF7948">
        <w:rPr>
          <w:rFonts w:ascii="Arial" w:hAnsi="Arial" w:cs="Arial"/>
          <w:bCs/>
          <w:sz w:val="20"/>
          <w:szCs w:val="20"/>
        </w:rPr>
        <w:fldChar w:fldCharType="end"/>
      </w:r>
    </w:p>
    <w:p w14:paraId="6865C70B" w14:textId="23F2240F" w:rsidR="00595499" w:rsidRDefault="00595499">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B1_Zip "</w:instrText>
      </w:r>
      <w:r>
        <w:rPr>
          <w:rFonts w:ascii="Garamond" w:hAnsi="Garamond"/>
          <w:color w:val="242424"/>
          <w:shd w:val="clear" w:color="auto" w:fill="FFFFFF"/>
        </w:rPr>
        <w:instrText>85213</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16" w:name="B1_Zip"/>
      <w:r w:rsidRPr="00595499">
        <w:rPr>
          <w:rFonts w:ascii="Arial" w:hAnsi="Arial" w:cs="Arial"/>
          <w:bCs/>
          <w:noProof/>
          <w:sz w:val="20"/>
          <w:szCs w:val="20"/>
        </w:rPr>
        <w:t>85213</w:t>
      </w:r>
      <w:bookmarkEnd w:id="16"/>
      <w:r w:rsidRPr="00BF7948">
        <w:rPr>
          <w:rFonts w:ascii="Arial" w:hAnsi="Arial" w:cs="Arial"/>
          <w:bCs/>
          <w:sz w:val="20"/>
          <w:szCs w:val="20"/>
        </w:rPr>
        <w:fldChar w:fldCharType="end"/>
      </w:r>
    </w:p>
    <w:p w14:paraId="2391DF4B" w14:textId="77777777" w:rsidR="00595499" w:rsidRDefault="00595499">
      <w:pPr>
        <w:rPr>
          <w:rFonts w:ascii="Arial" w:hAnsi="Arial" w:cs="Arial"/>
          <w:bCs/>
          <w:sz w:val="20"/>
          <w:szCs w:val="20"/>
        </w:rPr>
      </w:pPr>
    </w:p>
    <w:p w14:paraId="2E30021C" w14:textId="77777777" w:rsidR="00595499" w:rsidRPr="00BF7948" w:rsidRDefault="00595499">
      <w:pPr>
        <w:rPr>
          <w:rFonts w:ascii="Arial" w:hAnsi="Arial" w:cs="Arial"/>
          <w:bCs/>
          <w:sz w:val="20"/>
          <w:szCs w:val="20"/>
        </w:rPr>
      </w:pPr>
    </w:p>
    <w:p w14:paraId="02CDB90D" w14:textId="68CF016F" w:rsidR="00595499" w:rsidRPr="00BE0E8B" w:rsidRDefault="00595499" w:rsidP="00BE0E8B">
      <w:pPr>
        <w:autoSpaceDE w:val="0"/>
        <w:autoSpaceDN w:val="0"/>
        <w:adjustRightInd w:val="0"/>
      </w:pPr>
      <w:r w:rsidRPr="00460A59">
        <w:rPr>
          <w:rFonts w:ascii="Arial" w:hAnsi="Arial" w:cs="Arial"/>
          <w:bCs/>
          <w:sz w:val="20"/>
          <w:szCs w:val="20"/>
        </w:rPr>
        <w:fldChar w:fldCharType="begin"/>
      </w:r>
      <w:r w:rsidRPr="00460A59">
        <w:rPr>
          <w:rFonts w:ascii="Arial" w:hAnsi="Arial" w:cs="Arial"/>
          <w:bCs/>
          <w:sz w:val="20"/>
          <w:szCs w:val="20"/>
        </w:rPr>
        <w:instrText xml:space="preserve"> SET PropAPN "</w:instrText>
      </w:r>
      <w:r>
        <w:rPr>
          <w:rFonts w:ascii="Arial-BoldMT" w:hAnsi="Arial-BoldMT" w:cs="Arial-BoldMT"/>
          <w:b/>
          <w:bCs/>
          <w:sz w:val="20"/>
          <w:szCs w:val="20"/>
        </w:rPr>
        <w:instrText>137-25-034, and 137-25-034 4</w:instrText>
      </w:r>
      <w:r w:rsidRPr="00460A59">
        <w:rPr>
          <w:rFonts w:ascii="Arial" w:hAnsi="Arial" w:cs="Arial"/>
          <w:bCs/>
          <w:sz w:val="20"/>
          <w:szCs w:val="20"/>
        </w:rPr>
        <w:instrText xml:space="preserve">" \* CHARFORMAT </w:instrText>
      </w:r>
      <w:r w:rsidRPr="00460A59">
        <w:rPr>
          <w:rFonts w:ascii="Arial" w:hAnsi="Arial" w:cs="Arial"/>
          <w:bCs/>
          <w:sz w:val="20"/>
          <w:szCs w:val="20"/>
        </w:rPr>
        <w:fldChar w:fldCharType="separate"/>
      </w:r>
      <w:bookmarkStart w:id="17" w:name="PropAPN"/>
      <w:r w:rsidRPr="00595499">
        <w:rPr>
          <w:rFonts w:ascii="Arial" w:hAnsi="Arial" w:cs="Arial"/>
          <w:bCs/>
          <w:noProof/>
          <w:sz w:val="20"/>
          <w:szCs w:val="20"/>
        </w:rPr>
        <w:t>137-25-034, and 137-25-034 4</w:t>
      </w:r>
      <w:bookmarkEnd w:id="17"/>
      <w:r w:rsidRPr="00460A59">
        <w:rPr>
          <w:rFonts w:ascii="Arial" w:hAnsi="Arial" w:cs="Arial"/>
          <w:bCs/>
          <w:sz w:val="20"/>
          <w:szCs w:val="20"/>
        </w:rPr>
        <w:fldChar w:fldCharType="end"/>
      </w:r>
    </w:p>
    <w:p w14:paraId="2940E923" w14:textId="262B1F65" w:rsidR="00595499" w:rsidRPr="00066F02" w:rsidRDefault="00595499" w:rsidP="00C000E6">
      <w:pPr>
        <w:autoSpaceDE w:val="0"/>
        <w:autoSpaceDN w:val="0"/>
        <w:adjustRightInd w:val="0"/>
        <w:rPr>
          <w:rFonts w:ascii="Arial" w:hAnsi="Arial" w:cs="Arial"/>
          <w:bCs/>
          <w:sz w:val="20"/>
          <w:szCs w:val="20"/>
        </w:rPr>
      </w:pPr>
      <w:r w:rsidRPr="00066F02">
        <w:rPr>
          <w:rFonts w:ascii="Arial" w:hAnsi="Arial" w:cs="Arial"/>
          <w:bCs/>
          <w:sz w:val="20"/>
          <w:szCs w:val="20"/>
        </w:rPr>
        <w:fldChar w:fldCharType="begin"/>
      </w:r>
      <w:r w:rsidRPr="00066F02">
        <w:rPr>
          <w:rFonts w:ascii="Arial" w:hAnsi="Arial" w:cs="Arial"/>
          <w:bCs/>
          <w:sz w:val="20"/>
          <w:szCs w:val="20"/>
        </w:rPr>
        <w:instrText xml:space="preserve"> SET PropAddress "</w:instrText>
      </w:r>
      <w:r>
        <w:rPr>
          <w:rFonts w:ascii="Arial-BoldMT" w:hAnsi="Arial-BoldMT" w:cs="Arial-BoldMT"/>
          <w:b/>
          <w:bCs/>
          <w:sz w:val="20"/>
          <w:szCs w:val="20"/>
        </w:rPr>
        <w:instrText>545 N Sirrine</w:instrText>
      </w:r>
      <w:r w:rsidRPr="00066F02">
        <w:rPr>
          <w:rFonts w:ascii="Arial" w:hAnsi="Arial" w:cs="Arial"/>
          <w:bCs/>
          <w:sz w:val="20"/>
          <w:szCs w:val="20"/>
        </w:rPr>
        <w:instrText xml:space="preserve">" \* CHARFORMAT </w:instrText>
      </w:r>
      <w:r w:rsidRPr="00066F02">
        <w:rPr>
          <w:rFonts w:ascii="Arial" w:hAnsi="Arial" w:cs="Arial"/>
          <w:bCs/>
          <w:sz w:val="20"/>
          <w:szCs w:val="20"/>
        </w:rPr>
        <w:fldChar w:fldCharType="separate"/>
      </w:r>
      <w:bookmarkStart w:id="18" w:name="PropAddress"/>
      <w:r w:rsidRPr="00595499">
        <w:rPr>
          <w:rFonts w:ascii="Arial" w:hAnsi="Arial" w:cs="Arial"/>
          <w:bCs/>
          <w:noProof/>
          <w:sz w:val="20"/>
          <w:szCs w:val="20"/>
        </w:rPr>
        <w:t>545 N Sirrine</w:t>
      </w:r>
      <w:bookmarkEnd w:id="18"/>
      <w:r w:rsidRPr="00066F02">
        <w:rPr>
          <w:rFonts w:ascii="Arial" w:hAnsi="Arial" w:cs="Arial"/>
          <w:bCs/>
          <w:sz w:val="20"/>
          <w:szCs w:val="20"/>
        </w:rPr>
        <w:fldChar w:fldCharType="end"/>
      </w:r>
    </w:p>
    <w:p w14:paraId="3A3CAD26" w14:textId="39AA5B3F" w:rsidR="00595499" w:rsidRPr="00BF7948" w:rsidRDefault="00595499">
      <w:pPr>
        <w:rPr>
          <w:rFonts w:ascii="Arial" w:hAnsi="Arial" w:cs="Arial"/>
          <w:bCs/>
          <w:sz w:val="20"/>
          <w:szCs w:val="20"/>
        </w:rPr>
      </w:pPr>
      <w:r w:rsidRPr="00066F02">
        <w:rPr>
          <w:rFonts w:ascii="Arial" w:hAnsi="Arial" w:cs="Arial"/>
          <w:bCs/>
          <w:sz w:val="20"/>
          <w:szCs w:val="20"/>
        </w:rPr>
        <w:fldChar w:fldCharType="begin"/>
      </w:r>
      <w:r w:rsidRPr="00066F02">
        <w:rPr>
          <w:rFonts w:ascii="Arial" w:hAnsi="Arial" w:cs="Arial"/>
          <w:bCs/>
          <w:sz w:val="20"/>
          <w:szCs w:val="20"/>
        </w:rPr>
        <w:instrText xml:space="preserve"> SET PropCity "</w:instrText>
      </w:r>
      <w:r>
        <w:instrText>Mesa</w:instrText>
      </w:r>
      <w:r w:rsidRPr="00066F02">
        <w:rPr>
          <w:rFonts w:ascii="Arial" w:hAnsi="Arial" w:cs="Arial"/>
          <w:bCs/>
          <w:sz w:val="20"/>
          <w:szCs w:val="20"/>
        </w:rPr>
        <w:instrText xml:space="preserve">" \* CHARFORMAT </w:instrText>
      </w:r>
      <w:r w:rsidRPr="00066F02">
        <w:rPr>
          <w:rFonts w:ascii="Arial" w:hAnsi="Arial" w:cs="Arial"/>
          <w:bCs/>
          <w:sz w:val="20"/>
          <w:szCs w:val="20"/>
        </w:rPr>
        <w:fldChar w:fldCharType="separate"/>
      </w:r>
      <w:bookmarkStart w:id="19" w:name="PropCity"/>
      <w:r w:rsidRPr="00595499">
        <w:rPr>
          <w:rFonts w:ascii="Arial" w:hAnsi="Arial" w:cs="Arial"/>
          <w:bCs/>
          <w:noProof/>
          <w:sz w:val="20"/>
          <w:szCs w:val="20"/>
        </w:rPr>
        <w:t>Mesa</w:t>
      </w:r>
      <w:bookmarkEnd w:id="19"/>
      <w:r w:rsidRPr="00066F02">
        <w:rPr>
          <w:rFonts w:ascii="Arial" w:hAnsi="Arial" w:cs="Arial"/>
          <w:bCs/>
          <w:sz w:val="20"/>
          <w:szCs w:val="20"/>
        </w:rPr>
        <w:fldChar w:fldCharType="end"/>
      </w:r>
    </w:p>
    <w:p w14:paraId="44CB5595" w14:textId="076062F2" w:rsidR="00595499" w:rsidRPr="00BF7948" w:rsidRDefault="00595499">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PropState "Arizona" \* CHARFORMAT </w:instrText>
      </w:r>
      <w:r w:rsidRPr="00BF7948">
        <w:rPr>
          <w:rFonts w:ascii="Arial" w:hAnsi="Arial" w:cs="Arial"/>
          <w:bCs/>
          <w:sz w:val="20"/>
          <w:szCs w:val="20"/>
        </w:rPr>
        <w:fldChar w:fldCharType="separate"/>
      </w:r>
      <w:bookmarkStart w:id="20" w:name="PropState"/>
      <w:r w:rsidRPr="00BF7948">
        <w:rPr>
          <w:rFonts w:ascii="Arial" w:hAnsi="Arial" w:cs="Arial"/>
          <w:bCs/>
          <w:noProof/>
          <w:sz w:val="20"/>
          <w:szCs w:val="20"/>
        </w:rPr>
        <w:t>Arizona</w:t>
      </w:r>
      <w:bookmarkEnd w:id="20"/>
      <w:r w:rsidRPr="00BF7948">
        <w:rPr>
          <w:rFonts w:ascii="Arial" w:hAnsi="Arial" w:cs="Arial"/>
          <w:bCs/>
          <w:sz w:val="20"/>
          <w:szCs w:val="20"/>
        </w:rPr>
        <w:fldChar w:fldCharType="end"/>
      </w:r>
    </w:p>
    <w:p w14:paraId="479F199C" w14:textId="159A970E" w:rsidR="00595499" w:rsidRPr="00BF7948" w:rsidRDefault="00595499">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PropZip "</w:instrText>
      </w:r>
      <w:r>
        <w:rPr>
          <w:rFonts w:ascii="ArialMT" w:hAnsi="ArialMT" w:cs="ArialMT"/>
          <w:sz w:val="20"/>
          <w:szCs w:val="20"/>
        </w:rPr>
        <w:instrText>85201-5938</w:instrText>
      </w:r>
      <w:r>
        <w:rPr>
          <w:rFonts w:ascii="Tahoma" w:hAnsi="Tahoma" w:cs="Tahoma"/>
          <w:sz w:val="14"/>
          <w:szCs w:val="14"/>
        </w:rPr>
        <w:instrText>"</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21" w:name="PropZip"/>
      <w:r w:rsidRPr="00595499">
        <w:rPr>
          <w:rFonts w:ascii="Arial" w:hAnsi="Arial" w:cs="Arial"/>
          <w:bCs/>
          <w:noProof/>
          <w:sz w:val="20"/>
          <w:szCs w:val="20"/>
        </w:rPr>
        <w:t>85201-5938</w:t>
      </w:r>
      <w:bookmarkEnd w:id="21"/>
      <w:r w:rsidRPr="00BF7948">
        <w:rPr>
          <w:rFonts w:ascii="Arial" w:hAnsi="Arial" w:cs="Arial"/>
          <w:bCs/>
          <w:sz w:val="20"/>
          <w:szCs w:val="20"/>
        </w:rPr>
        <w:fldChar w:fldCharType="end"/>
      </w:r>
    </w:p>
    <w:p w14:paraId="3DA63F67" w14:textId="369F8CC5" w:rsidR="00595499" w:rsidRPr="00BF7948" w:rsidRDefault="00595499">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PropCounty "</w:instrText>
      </w:r>
      <w:r>
        <w:rPr>
          <w:rFonts w:ascii="Arial" w:hAnsi="Arial" w:cs="Arial"/>
          <w:bCs/>
          <w:sz w:val="20"/>
          <w:szCs w:val="20"/>
        </w:rPr>
        <w:instrText>Maricopa</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22" w:name="PropCounty"/>
      <w:r>
        <w:rPr>
          <w:rFonts w:ascii="Arial" w:hAnsi="Arial" w:cs="Arial"/>
          <w:bCs/>
          <w:noProof/>
          <w:sz w:val="20"/>
          <w:szCs w:val="20"/>
        </w:rPr>
        <w:t>Maricopa</w:t>
      </w:r>
      <w:bookmarkEnd w:id="22"/>
      <w:r w:rsidRPr="00BF7948">
        <w:rPr>
          <w:rFonts w:ascii="Arial" w:hAnsi="Arial" w:cs="Arial"/>
          <w:bCs/>
          <w:sz w:val="20"/>
          <w:szCs w:val="20"/>
        </w:rPr>
        <w:fldChar w:fldCharType="end"/>
      </w:r>
    </w:p>
    <w:p w14:paraId="2DDB2211" w14:textId="6B562FE9" w:rsidR="00595499" w:rsidRPr="00BF7948" w:rsidRDefault="00595499">
      <w:pPr>
        <w:jc w:val="both"/>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PropValue "$</w:instrText>
      </w:r>
      <w:r>
        <w:rPr>
          <w:rFonts w:ascii="Arial" w:hAnsi="Arial" w:cs="Arial"/>
          <w:bCs/>
          <w:sz w:val="20"/>
          <w:szCs w:val="20"/>
        </w:rPr>
        <w:instrText>350,000</w:instrText>
      </w:r>
      <w:r w:rsidRPr="00BF7948">
        <w:rPr>
          <w:rFonts w:ascii="Arial" w:hAnsi="Arial" w:cs="Arial"/>
          <w:bCs/>
          <w:sz w:val="20"/>
          <w:szCs w:val="20"/>
        </w:rPr>
        <w:instrText xml:space="preserve">.00" \* CHARFORMAT </w:instrText>
      </w:r>
      <w:r w:rsidRPr="00BF7948">
        <w:rPr>
          <w:rFonts w:ascii="Arial" w:hAnsi="Arial" w:cs="Arial"/>
          <w:bCs/>
          <w:sz w:val="20"/>
          <w:szCs w:val="20"/>
        </w:rPr>
        <w:fldChar w:fldCharType="separate"/>
      </w:r>
      <w:bookmarkStart w:id="23" w:name="PropValue"/>
      <w:r w:rsidRPr="00BF7948">
        <w:rPr>
          <w:rFonts w:ascii="Arial" w:hAnsi="Arial" w:cs="Arial"/>
          <w:bCs/>
          <w:noProof/>
          <w:sz w:val="20"/>
          <w:szCs w:val="20"/>
        </w:rPr>
        <w:t>$</w:t>
      </w:r>
      <w:r>
        <w:rPr>
          <w:rFonts w:ascii="Arial" w:hAnsi="Arial" w:cs="Arial"/>
          <w:bCs/>
          <w:noProof/>
          <w:sz w:val="20"/>
          <w:szCs w:val="20"/>
        </w:rPr>
        <w:t>350,000</w:t>
      </w:r>
      <w:r w:rsidRPr="00BF7948">
        <w:rPr>
          <w:rFonts w:ascii="Arial" w:hAnsi="Arial" w:cs="Arial"/>
          <w:bCs/>
          <w:noProof/>
          <w:sz w:val="20"/>
          <w:szCs w:val="20"/>
        </w:rPr>
        <w:t>.00</w:t>
      </w:r>
      <w:bookmarkEnd w:id="23"/>
      <w:r w:rsidRPr="00BF7948">
        <w:rPr>
          <w:rFonts w:ascii="Arial" w:hAnsi="Arial" w:cs="Arial"/>
          <w:bCs/>
          <w:sz w:val="20"/>
          <w:szCs w:val="20"/>
        </w:rPr>
        <w:fldChar w:fldCharType="end"/>
      </w:r>
    </w:p>
    <w:p w14:paraId="4AB6C33D" w14:textId="5AACEED2" w:rsidR="00595499" w:rsidRDefault="00595499">
      <w:pPr>
        <w:jc w:val="both"/>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PropValueText "</w:instrText>
      </w:r>
      <w:r>
        <w:rPr>
          <w:rFonts w:ascii="Arial" w:hAnsi="Arial" w:cs="Arial"/>
          <w:bCs/>
          <w:sz w:val="20"/>
          <w:szCs w:val="20"/>
        </w:rPr>
        <w:instrText xml:space="preserve">Three Hundred Fifty Thousand </w:instrText>
      </w:r>
      <w:r w:rsidRPr="00BF7948">
        <w:rPr>
          <w:rFonts w:ascii="Arial" w:hAnsi="Arial" w:cs="Arial"/>
          <w:bCs/>
          <w:sz w:val="20"/>
          <w:szCs w:val="20"/>
        </w:rPr>
        <w:instrText xml:space="preserve">and No Cents" \* CHARFORMAT </w:instrText>
      </w:r>
      <w:r w:rsidRPr="00BF7948">
        <w:rPr>
          <w:rFonts w:ascii="Arial" w:hAnsi="Arial" w:cs="Arial"/>
          <w:bCs/>
          <w:sz w:val="20"/>
          <w:szCs w:val="20"/>
        </w:rPr>
        <w:fldChar w:fldCharType="separate"/>
      </w:r>
      <w:bookmarkStart w:id="24" w:name="PropValueText"/>
      <w:r>
        <w:rPr>
          <w:rFonts w:ascii="Arial" w:hAnsi="Arial" w:cs="Arial"/>
          <w:bCs/>
          <w:noProof/>
          <w:sz w:val="20"/>
          <w:szCs w:val="20"/>
        </w:rPr>
        <w:t xml:space="preserve">Three Hundred Fifty Thousand </w:t>
      </w:r>
      <w:r w:rsidRPr="00BF7948">
        <w:rPr>
          <w:rFonts w:ascii="Arial" w:hAnsi="Arial" w:cs="Arial"/>
          <w:bCs/>
          <w:noProof/>
          <w:sz w:val="20"/>
          <w:szCs w:val="20"/>
        </w:rPr>
        <w:t>and No Cents</w:t>
      </w:r>
      <w:bookmarkEnd w:id="24"/>
      <w:r w:rsidRPr="00BF7948">
        <w:rPr>
          <w:rFonts w:ascii="Arial" w:hAnsi="Arial" w:cs="Arial"/>
          <w:bCs/>
          <w:sz w:val="20"/>
          <w:szCs w:val="20"/>
        </w:rPr>
        <w:fldChar w:fldCharType="end"/>
      </w:r>
    </w:p>
    <w:p w14:paraId="606CC590" w14:textId="071ACB33" w:rsidR="00595499" w:rsidRPr="00BF7948" w:rsidRDefault="00595499">
      <w:pPr>
        <w:jc w:val="both"/>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PropNumParcels "2 (two)" \* CHARFORMAT </w:instrText>
      </w:r>
      <w:r>
        <w:rPr>
          <w:rFonts w:ascii="Arial" w:hAnsi="Arial" w:cs="Arial"/>
          <w:bCs/>
          <w:sz w:val="20"/>
          <w:szCs w:val="20"/>
        </w:rPr>
        <w:fldChar w:fldCharType="separate"/>
      </w:r>
      <w:bookmarkStart w:id="25" w:name="PropNumParcels"/>
      <w:r>
        <w:rPr>
          <w:rFonts w:ascii="Arial" w:hAnsi="Arial" w:cs="Arial"/>
          <w:bCs/>
          <w:noProof/>
          <w:sz w:val="20"/>
          <w:szCs w:val="20"/>
        </w:rPr>
        <w:t>2 (two)</w:t>
      </w:r>
      <w:bookmarkEnd w:id="25"/>
      <w:r>
        <w:rPr>
          <w:rFonts w:ascii="Arial" w:hAnsi="Arial" w:cs="Arial"/>
          <w:bCs/>
          <w:sz w:val="20"/>
          <w:szCs w:val="20"/>
        </w:rPr>
        <w:fldChar w:fldCharType="end"/>
      </w:r>
    </w:p>
    <w:p w14:paraId="47E40D50" w14:textId="77777777" w:rsidR="00595499" w:rsidRDefault="00595499" w:rsidP="007B34D2">
      <w:pPr>
        <w:autoSpaceDE w:val="0"/>
        <w:autoSpaceDN w:val="0"/>
        <w:adjustRightInd w:val="0"/>
        <w:rPr>
          <w:rFonts w:ascii="Arial" w:hAnsi="Arial" w:cs="Arial"/>
          <w:bCs/>
          <w:sz w:val="20"/>
          <w:szCs w:val="20"/>
        </w:rPr>
      </w:pPr>
    </w:p>
    <w:p w14:paraId="12DF9466" w14:textId="3DB6C53D" w:rsidR="00595499" w:rsidRPr="002E6095" w:rsidRDefault="00595499" w:rsidP="00AA72DC">
      <w:pPr>
        <w:pStyle w:val="PlainText"/>
        <w:rPr>
          <w:sz w:val="20"/>
          <w:szCs w:val="20"/>
        </w:rPr>
      </w:pPr>
      <w:r w:rsidRPr="002E6095">
        <w:rPr>
          <w:rFonts w:ascii="Arial" w:hAnsi="Arial" w:cs="Arial"/>
          <w:bCs/>
          <w:sz w:val="20"/>
          <w:szCs w:val="20"/>
        </w:rPr>
        <w:fldChar w:fldCharType="begin"/>
      </w:r>
      <w:r w:rsidRPr="002E6095">
        <w:rPr>
          <w:rFonts w:ascii="Arial" w:hAnsi="Arial" w:cs="Arial"/>
          <w:bCs/>
          <w:sz w:val="20"/>
          <w:szCs w:val="20"/>
        </w:rPr>
        <w:instrText xml:space="preserve"> SET EscrowAgent "</w:instrText>
      </w:r>
      <w:r>
        <w:instrText>Lawyers Title of Arizona, Inc.</w:instrText>
      </w:r>
      <w:r w:rsidRPr="002E6095">
        <w:rPr>
          <w:rFonts w:ascii="Arial" w:hAnsi="Arial" w:cs="Arial"/>
          <w:bCs/>
          <w:sz w:val="20"/>
          <w:szCs w:val="20"/>
        </w:rPr>
        <w:instrText xml:space="preserve">" \* CHARFORMAT </w:instrText>
      </w:r>
      <w:r w:rsidRPr="002E6095">
        <w:rPr>
          <w:rFonts w:ascii="Arial" w:hAnsi="Arial" w:cs="Arial"/>
          <w:bCs/>
          <w:sz w:val="20"/>
          <w:szCs w:val="20"/>
        </w:rPr>
        <w:fldChar w:fldCharType="separate"/>
      </w:r>
      <w:bookmarkStart w:id="26" w:name="EscrowAgent"/>
      <w:r w:rsidRPr="00595499">
        <w:rPr>
          <w:rFonts w:ascii="Arial" w:hAnsi="Arial" w:cs="Arial"/>
          <w:bCs/>
          <w:noProof/>
          <w:sz w:val="20"/>
          <w:szCs w:val="20"/>
        </w:rPr>
        <w:t>Lawyers Title of Arizona, Inc.</w:t>
      </w:r>
      <w:bookmarkEnd w:id="26"/>
      <w:r w:rsidRPr="002E6095">
        <w:rPr>
          <w:rFonts w:ascii="Arial" w:hAnsi="Arial" w:cs="Arial"/>
          <w:bCs/>
          <w:sz w:val="20"/>
          <w:szCs w:val="20"/>
        </w:rPr>
        <w:fldChar w:fldCharType="end"/>
      </w:r>
    </w:p>
    <w:p w14:paraId="264CDAD5" w14:textId="6FA45EE0" w:rsidR="00595499" w:rsidRPr="002E6095" w:rsidRDefault="00595499" w:rsidP="0061278A">
      <w:pPr>
        <w:pStyle w:val="PlainText"/>
        <w:rPr>
          <w:sz w:val="20"/>
          <w:szCs w:val="20"/>
        </w:rPr>
      </w:pPr>
      <w:r w:rsidRPr="002E6095">
        <w:rPr>
          <w:rFonts w:ascii="Arial" w:hAnsi="Arial" w:cs="Arial"/>
          <w:bCs/>
          <w:sz w:val="20"/>
          <w:szCs w:val="20"/>
        </w:rPr>
        <w:fldChar w:fldCharType="begin"/>
      </w:r>
      <w:r>
        <w:rPr>
          <w:rFonts w:ascii="Arial" w:hAnsi="Arial" w:cs="Arial"/>
          <w:bCs/>
          <w:sz w:val="20"/>
          <w:szCs w:val="20"/>
        </w:rPr>
        <w:instrText xml:space="preserve"> SET EscrowAddr "17100 N 67</w:instrText>
      </w:r>
      <w:r w:rsidRPr="00041A0A">
        <w:rPr>
          <w:rFonts w:ascii="Arial" w:hAnsi="Arial" w:cs="Arial"/>
          <w:bCs/>
          <w:sz w:val="20"/>
          <w:szCs w:val="20"/>
          <w:vertAlign w:val="superscript"/>
        </w:rPr>
        <w:instrText>th</w:instrText>
      </w:r>
      <w:r>
        <w:rPr>
          <w:rFonts w:ascii="Arial" w:hAnsi="Arial" w:cs="Arial"/>
          <w:bCs/>
          <w:sz w:val="20"/>
          <w:szCs w:val="20"/>
        </w:rPr>
        <w:instrText xml:space="preserve"> Ave, Bldg 2, Suite 200, Glendale, AZ 85308</w:instrText>
      </w:r>
      <w:r w:rsidRPr="002E6095">
        <w:rPr>
          <w:rFonts w:ascii="Arial" w:hAnsi="Arial" w:cs="Arial"/>
          <w:bCs/>
          <w:sz w:val="20"/>
          <w:szCs w:val="20"/>
        </w:rPr>
        <w:instrText xml:space="preserve">" \* CHARFORMAT </w:instrText>
      </w:r>
      <w:r w:rsidRPr="002E6095">
        <w:rPr>
          <w:rFonts w:ascii="Arial" w:hAnsi="Arial" w:cs="Arial"/>
          <w:bCs/>
          <w:sz w:val="20"/>
          <w:szCs w:val="20"/>
        </w:rPr>
        <w:fldChar w:fldCharType="separate"/>
      </w:r>
      <w:bookmarkStart w:id="27" w:name="EscrowAddr"/>
      <w:r>
        <w:rPr>
          <w:rFonts w:ascii="Arial" w:hAnsi="Arial" w:cs="Arial"/>
          <w:bCs/>
          <w:noProof/>
          <w:sz w:val="20"/>
          <w:szCs w:val="20"/>
        </w:rPr>
        <w:t>17100 N 67</w:t>
      </w:r>
      <w:r w:rsidRPr="00595499">
        <w:rPr>
          <w:rFonts w:ascii="Arial" w:hAnsi="Arial" w:cs="Arial"/>
          <w:bCs/>
          <w:noProof/>
          <w:sz w:val="20"/>
          <w:szCs w:val="20"/>
        </w:rPr>
        <w:t>th</w:t>
      </w:r>
      <w:r>
        <w:rPr>
          <w:rFonts w:ascii="Arial" w:hAnsi="Arial" w:cs="Arial"/>
          <w:bCs/>
          <w:noProof/>
          <w:sz w:val="20"/>
          <w:szCs w:val="20"/>
        </w:rPr>
        <w:t xml:space="preserve"> Ave, Bldg 2, Suite 200, Glendale, AZ 85308</w:t>
      </w:r>
      <w:bookmarkEnd w:id="27"/>
      <w:r w:rsidRPr="002E6095">
        <w:rPr>
          <w:rFonts w:ascii="Arial" w:hAnsi="Arial" w:cs="Arial"/>
          <w:bCs/>
          <w:sz w:val="20"/>
          <w:szCs w:val="20"/>
        </w:rPr>
        <w:fldChar w:fldCharType="end"/>
      </w:r>
    </w:p>
    <w:p w14:paraId="6D73E5AF" w14:textId="6DACB42E" w:rsidR="00595499" w:rsidRPr="002E6095" w:rsidRDefault="00595499" w:rsidP="00AA72DC">
      <w:pPr>
        <w:pStyle w:val="PlainText"/>
        <w:rPr>
          <w:sz w:val="20"/>
          <w:szCs w:val="20"/>
        </w:rPr>
      </w:pPr>
      <w:r w:rsidRPr="002E6095">
        <w:rPr>
          <w:rFonts w:ascii="Arial" w:hAnsi="Arial" w:cs="Arial"/>
          <w:bCs/>
          <w:sz w:val="20"/>
          <w:szCs w:val="20"/>
        </w:rPr>
        <w:fldChar w:fldCharType="begin"/>
      </w:r>
      <w:r w:rsidRPr="002E6095">
        <w:rPr>
          <w:rFonts w:ascii="Arial" w:hAnsi="Arial" w:cs="Arial"/>
          <w:bCs/>
          <w:sz w:val="20"/>
          <w:szCs w:val="20"/>
        </w:rPr>
        <w:instrText xml:space="preserve"> SET EscrowOfficer "</w:instrText>
      </w:r>
      <w:r>
        <w:rPr>
          <w:rFonts w:ascii="ArialMT" w:hAnsi="ArialMT" w:cs="ArialMT"/>
          <w:sz w:val="18"/>
          <w:szCs w:val="18"/>
        </w:rPr>
        <w:instrText>Jeneil Sherman</w:instrText>
      </w:r>
      <w:r w:rsidRPr="002E6095">
        <w:rPr>
          <w:rFonts w:ascii="Arial" w:hAnsi="Arial" w:cs="Arial"/>
          <w:bCs/>
          <w:sz w:val="20"/>
          <w:szCs w:val="20"/>
        </w:rPr>
        <w:instrText xml:space="preserve">" </w:instrText>
      </w:r>
      <w:r w:rsidRPr="002E6095">
        <w:rPr>
          <w:rFonts w:ascii="Arial" w:hAnsi="Arial" w:cs="Arial"/>
          <w:bCs/>
          <w:sz w:val="20"/>
          <w:szCs w:val="20"/>
        </w:rPr>
        <w:fldChar w:fldCharType="separate"/>
      </w:r>
      <w:bookmarkStart w:id="28" w:name="EscrowOfficer"/>
      <w:r>
        <w:rPr>
          <w:rFonts w:ascii="ArialMT" w:hAnsi="ArialMT" w:cs="ArialMT"/>
          <w:noProof/>
          <w:sz w:val="18"/>
          <w:szCs w:val="18"/>
        </w:rPr>
        <w:t>Jeneil Sherman</w:t>
      </w:r>
      <w:bookmarkEnd w:id="28"/>
      <w:r w:rsidRPr="002E6095">
        <w:rPr>
          <w:rFonts w:ascii="Arial" w:hAnsi="Arial" w:cs="Arial"/>
          <w:bCs/>
          <w:sz w:val="20"/>
          <w:szCs w:val="20"/>
        </w:rPr>
        <w:fldChar w:fldCharType="end"/>
      </w:r>
    </w:p>
    <w:p w14:paraId="123F4F48" w14:textId="5CDF948A" w:rsidR="00595499" w:rsidRPr="002E6095" w:rsidRDefault="00595499" w:rsidP="00AA72DC">
      <w:pPr>
        <w:rPr>
          <w:rFonts w:ascii="Arial" w:hAnsi="Arial" w:cs="Arial"/>
          <w:bCs/>
          <w:sz w:val="20"/>
          <w:szCs w:val="20"/>
        </w:rPr>
      </w:pPr>
      <w:r w:rsidRPr="00A96A9E">
        <w:rPr>
          <w:rFonts w:ascii="Arial" w:hAnsi="Arial" w:cs="Arial"/>
          <w:bCs/>
          <w:sz w:val="20"/>
          <w:szCs w:val="20"/>
        </w:rPr>
        <w:lastRenderedPageBreak/>
        <w:fldChar w:fldCharType="begin"/>
      </w:r>
      <w:r w:rsidRPr="00A96A9E">
        <w:rPr>
          <w:rFonts w:ascii="Arial" w:hAnsi="Arial" w:cs="Arial"/>
          <w:bCs/>
          <w:sz w:val="20"/>
          <w:szCs w:val="20"/>
        </w:rPr>
        <w:instrText xml:space="preserve"> SET EscrowNumber "</w:instrText>
      </w:r>
      <w:r>
        <w:instrText>LTARR2300218</w:instrText>
      </w:r>
      <w:r w:rsidRPr="00A96A9E">
        <w:rPr>
          <w:rFonts w:ascii="Arial" w:hAnsi="Arial" w:cs="Arial"/>
          <w:bCs/>
          <w:sz w:val="20"/>
          <w:szCs w:val="20"/>
        </w:rPr>
        <w:instrText xml:space="preserve">" \* CHARFORMAT </w:instrText>
      </w:r>
      <w:r w:rsidRPr="00A96A9E">
        <w:rPr>
          <w:rFonts w:ascii="Arial" w:hAnsi="Arial" w:cs="Arial"/>
          <w:bCs/>
          <w:sz w:val="20"/>
          <w:szCs w:val="20"/>
        </w:rPr>
        <w:fldChar w:fldCharType="separate"/>
      </w:r>
      <w:bookmarkStart w:id="29" w:name="EscrowNumber"/>
      <w:r w:rsidRPr="00595499">
        <w:rPr>
          <w:rFonts w:ascii="Arial" w:hAnsi="Arial" w:cs="Arial"/>
          <w:bCs/>
          <w:noProof/>
          <w:sz w:val="20"/>
          <w:szCs w:val="20"/>
        </w:rPr>
        <w:t>LTARR2300218</w:t>
      </w:r>
      <w:bookmarkEnd w:id="29"/>
      <w:r w:rsidRPr="00A96A9E">
        <w:rPr>
          <w:rFonts w:ascii="Arial" w:hAnsi="Arial" w:cs="Arial"/>
          <w:bCs/>
          <w:sz w:val="20"/>
          <w:szCs w:val="20"/>
        </w:rPr>
        <w:fldChar w:fldCharType="end"/>
      </w:r>
    </w:p>
    <w:p w14:paraId="21D1356E" w14:textId="4D6F92E9" w:rsidR="00595499" w:rsidRPr="002E6095" w:rsidRDefault="00595499" w:rsidP="00AA72DC">
      <w:pPr>
        <w:rPr>
          <w:rFonts w:ascii="Arial" w:hAnsi="Arial" w:cs="Arial"/>
          <w:bCs/>
          <w:sz w:val="20"/>
          <w:szCs w:val="20"/>
        </w:rPr>
      </w:pPr>
      <w:r w:rsidRPr="002E6095">
        <w:rPr>
          <w:rFonts w:ascii="Arial" w:hAnsi="Arial" w:cs="Arial"/>
          <w:bCs/>
          <w:sz w:val="20"/>
          <w:szCs w:val="20"/>
        </w:rPr>
        <w:fldChar w:fldCharType="begin"/>
      </w:r>
      <w:r w:rsidRPr="002E6095">
        <w:rPr>
          <w:rFonts w:ascii="Arial" w:hAnsi="Arial" w:cs="Arial"/>
          <w:bCs/>
          <w:sz w:val="20"/>
          <w:szCs w:val="20"/>
        </w:rPr>
        <w:instrText xml:space="preserve"> SET EscrowFax "</w:instrText>
      </w:r>
      <w:r>
        <w:rPr>
          <w:rFonts w:ascii="Arial" w:hAnsi="Arial" w:cs="Arial"/>
          <w:bCs/>
          <w:sz w:val="20"/>
          <w:szCs w:val="20"/>
        </w:rPr>
        <w:instrText>623.334.4900</w:instrText>
      </w:r>
      <w:r w:rsidRPr="002E6095">
        <w:rPr>
          <w:rFonts w:ascii="Arial" w:hAnsi="Arial" w:cs="Arial"/>
          <w:bCs/>
          <w:sz w:val="20"/>
          <w:szCs w:val="20"/>
        </w:rPr>
        <w:instrText xml:space="preserve">" \* CHARFORMAT </w:instrText>
      </w:r>
      <w:r w:rsidRPr="002E6095">
        <w:rPr>
          <w:rFonts w:ascii="Arial" w:hAnsi="Arial" w:cs="Arial"/>
          <w:bCs/>
          <w:sz w:val="20"/>
          <w:szCs w:val="20"/>
        </w:rPr>
        <w:fldChar w:fldCharType="separate"/>
      </w:r>
      <w:bookmarkStart w:id="30" w:name="EscrowFax"/>
      <w:r>
        <w:rPr>
          <w:rFonts w:ascii="Arial" w:hAnsi="Arial" w:cs="Arial"/>
          <w:bCs/>
          <w:noProof/>
          <w:sz w:val="20"/>
          <w:szCs w:val="20"/>
        </w:rPr>
        <w:t>623.334.4900</w:t>
      </w:r>
      <w:bookmarkEnd w:id="30"/>
      <w:r w:rsidRPr="002E6095">
        <w:rPr>
          <w:rFonts w:ascii="Arial" w:hAnsi="Arial" w:cs="Arial"/>
          <w:bCs/>
          <w:sz w:val="20"/>
          <w:szCs w:val="20"/>
        </w:rPr>
        <w:fldChar w:fldCharType="end"/>
      </w:r>
    </w:p>
    <w:p w14:paraId="71FB803E" w14:textId="4AF90BBA" w:rsidR="00595499" w:rsidRPr="002E6095" w:rsidRDefault="00595499" w:rsidP="00AA72DC">
      <w:pPr>
        <w:rPr>
          <w:rFonts w:ascii="Arial" w:hAnsi="Arial" w:cs="Arial"/>
          <w:bCs/>
          <w:sz w:val="20"/>
          <w:szCs w:val="20"/>
        </w:rPr>
      </w:pPr>
      <w:r w:rsidRPr="002E6095">
        <w:rPr>
          <w:rFonts w:ascii="Arial" w:hAnsi="Arial" w:cs="Arial"/>
          <w:bCs/>
          <w:sz w:val="20"/>
          <w:szCs w:val="20"/>
        </w:rPr>
        <w:fldChar w:fldCharType="begin"/>
      </w:r>
      <w:r w:rsidRPr="002E6095">
        <w:rPr>
          <w:rFonts w:ascii="Arial" w:hAnsi="Arial" w:cs="Arial"/>
          <w:bCs/>
          <w:sz w:val="20"/>
          <w:szCs w:val="20"/>
        </w:rPr>
        <w:instrText xml:space="preserve"> SET EscrowPhone "</w:instrText>
      </w:r>
      <w:r>
        <w:rPr>
          <w:rFonts w:ascii="Tahoma" w:hAnsi="Tahoma" w:cs="Tahoma"/>
          <w:sz w:val="20"/>
          <w:szCs w:val="20"/>
        </w:rPr>
        <w:instrText>623.979.6060</w:instrText>
      </w:r>
      <w:r w:rsidRPr="002E6095">
        <w:rPr>
          <w:rFonts w:ascii="Arial" w:hAnsi="Arial" w:cs="Arial"/>
          <w:bCs/>
          <w:sz w:val="20"/>
          <w:szCs w:val="20"/>
        </w:rPr>
        <w:instrText xml:space="preserve">" \* CHARFORMAT </w:instrText>
      </w:r>
      <w:r w:rsidRPr="002E6095">
        <w:rPr>
          <w:rFonts w:ascii="Arial" w:hAnsi="Arial" w:cs="Arial"/>
          <w:bCs/>
          <w:sz w:val="20"/>
          <w:szCs w:val="20"/>
        </w:rPr>
        <w:fldChar w:fldCharType="separate"/>
      </w:r>
      <w:bookmarkStart w:id="31" w:name="EscrowPhone"/>
      <w:r w:rsidRPr="00595499">
        <w:rPr>
          <w:rFonts w:ascii="Arial" w:hAnsi="Arial" w:cs="Arial"/>
          <w:bCs/>
          <w:noProof/>
          <w:sz w:val="20"/>
          <w:szCs w:val="20"/>
        </w:rPr>
        <w:t>623.979.6060</w:t>
      </w:r>
      <w:bookmarkEnd w:id="31"/>
      <w:r w:rsidRPr="002E6095">
        <w:rPr>
          <w:rFonts w:ascii="Arial" w:hAnsi="Arial" w:cs="Arial"/>
          <w:bCs/>
          <w:sz w:val="20"/>
          <w:szCs w:val="20"/>
        </w:rPr>
        <w:fldChar w:fldCharType="end"/>
      </w:r>
    </w:p>
    <w:p w14:paraId="5873CF12" w14:textId="292C0CBB" w:rsidR="00595499" w:rsidRPr="002E6095" w:rsidRDefault="00595499" w:rsidP="00AA72DC">
      <w:pPr>
        <w:rPr>
          <w:rFonts w:ascii="Arial" w:hAnsi="Arial" w:cs="Arial"/>
          <w:bCs/>
          <w:sz w:val="20"/>
          <w:szCs w:val="20"/>
        </w:rPr>
      </w:pPr>
      <w:r w:rsidRPr="002E6095">
        <w:rPr>
          <w:rFonts w:ascii="Arial" w:hAnsi="Arial" w:cs="Arial"/>
          <w:bCs/>
          <w:sz w:val="20"/>
          <w:szCs w:val="20"/>
        </w:rPr>
        <w:fldChar w:fldCharType="begin"/>
      </w:r>
      <w:r w:rsidRPr="002E6095">
        <w:rPr>
          <w:rFonts w:ascii="Arial" w:hAnsi="Arial" w:cs="Arial"/>
          <w:bCs/>
          <w:sz w:val="20"/>
          <w:szCs w:val="20"/>
        </w:rPr>
        <w:instrText xml:space="preserve"> SET EscrowEmail "</w:instrText>
      </w:r>
      <w:r>
        <w:rPr>
          <w:rFonts w:ascii="ArialMT" w:hAnsi="ArialMT" w:cs="ArialMT"/>
          <w:sz w:val="18"/>
          <w:szCs w:val="18"/>
        </w:rPr>
        <w:instrText>Jeneil.Sherman@ltic.com</w:instrText>
      </w:r>
      <w:r>
        <w:rPr>
          <w:shd w:val="clear" w:color="auto" w:fill="FFFFFF"/>
        </w:rPr>
        <w:instrText>"</w:instrText>
      </w:r>
      <w:r w:rsidRPr="002E6095">
        <w:rPr>
          <w:rFonts w:ascii="Arial" w:hAnsi="Arial" w:cs="Arial"/>
          <w:bCs/>
          <w:sz w:val="20"/>
          <w:szCs w:val="20"/>
        </w:rPr>
        <w:instrText xml:space="preserve"> </w:instrText>
      </w:r>
      <w:r>
        <w:rPr>
          <w:rFonts w:ascii="Arial" w:hAnsi="Arial" w:cs="Arial"/>
          <w:bCs/>
          <w:sz w:val="20"/>
          <w:szCs w:val="20"/>
        </w:rPr>
        <w:fldChar w:fldCharType="separate"/>
      </w:r>
      <w:bookmarkStart w:id="32" w:name="EscrowEmail"/>
      <w:r>
        <w:rPr>
          <w:rFonts w:ascii="ArialMT" w:hAnsi="ArialMT" w:cs="ArialMT"/>
          <w:noProof/>
          <w:sz w:val="18"/>
          <w:szCs w:val="18"/>
        </w:rPr>
        <w:t>Jeneil.Sherman@ltic.com</w:t>
      </w:r>
      <w:bookmarkEnd w:id="32"/>
      <w:r w:rsidRPr="002E6095">
        <w:rPr>
          <w:rFonts w:ascii="Arial" w:hAnsi="Arial" w:cs="Arial"/>
          <w:bCs/>
          <w:sz w:val="20"/>
          <w:szCs w:val="20"/>
        </w:rPr>
        <w:fldChar w:fldCharType="end"/>
      </w:r>
    </w:p>
    <w:p w14:paraId="6DDBCBD0" w14:textId="77777777" w:rsidR="00595499" w:rsidRDefault="00595499" w:rsidP="003447E3">
      <w:pPr>
        <w:pStyle w:val="PlainText"/>
        <w:rPr>
          <w:rFonts w:ascii="Arial" w:hAnsi="Arial" w:cs="Arial"/>
          <w:bCs/>
          <w:sz w:val="20"/>
          <w:szCs w:val="20"/>
        </w:rPr>
      </w:pPr>
    </w:p>
    <w:p w14:paraId="2426E872" w14:textId="7F0F88B2" w:rsidR="00595499" w:rsidRPr="00BF7948" w:rsidRDefault="00595499">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LoanAmt "$</w:instrText>
      </w:r>
      <w:r>
        <w:rPr>
          <w:rFonts w:ascii="Arial" w:hAnsi="Arial" w:cs="Arial"/>
          <w:bCs/>
          <w:sz w:val="20"/>
          <w:szCs w:val="20"/>
        </w:rPr>
        <w:instrText>170,0</w:instrText>
      </w:r>
      <w:r w:rsidRPr="00BF7948">
        <w:rPr>
          <w:rFonts w:ascii="Arial" w:hAnsi="Arial" w:cs="Arial"/>
          <w:bCs/>
          <w:sz w:val="20"/>
          <w:szCs w:val="20"/>
        </w:rPr>
        <w:instrText xml:space="preserve">00" \* CHARFORMAT </w:instrText>
      </w:r>
      <w:r w:rsidRPr="00BF7948">
        <w:rPr>
          <w:rFonts w:ascii="Arial" w:hAnsi="Arial" w:cs="Arial"/>
          <w:bCs/>
          <w:sz w:val="20"/>
          <w:szCs w:val="20"/>
        </w:rPr>
        <w:fldChar w:fldCharType="separate"/>
      </w:r>
      <w:bookmarkStart w:id="33" w:name="LoanAmt"/>
      <w:r w:rsidRPr="00BF7948">
        <w:rPr>
          <w:rFonts w:ascii="Arial" w:hAnsi="Arial" w:cs="Arial"/>
          <w:bCs/>
          <w:noProof/>
          <w:sz w:val="20"/>
          <w:szCs w:val="20"/>
        </w:rPr>
        <w:t>$</w:t>
      </w:r>
      <w:r>
        <w:rPr>
          <w:rFonts w:ascii="Arial" w:hAnsi="Arial" w:cs="Arial"/>
          <w:bCs/>
          <w:noProof/>
          <w:sz w:val="20"/>
          <w:szCs w:val="20"/>
        </w:rPr>
        <w:t>170,0</w:t>
      </w:r>
      <w:r w:rsidRPr="00BF7948">
        <w:rPr>
          <w:rFonts w:ascii="Arial" w:hAnsi="Arial" w:cs="Arial"/>
          <w:bCs/>
          <w:noProof/>
          <w:sz w:val="20"/>
          <w:szCs w:val="20"/>
        </w:rPr>
        <w:t>00</w:t>
      </w:r>
      <w:bookmarkEnd w:id="33"/>
      <w:r w:rsidRPr="00BF7948">
        <w:rPr>
          <w:rFonts w:ascii="Arial" w:hAnsi="Arial" w:cs="Arial"/>
          <w:bCs/>
          <w:sz w:val="20"/>
          <w:szCs w:val="20"/>
        </w:rPr>
        <w:fldChar w:fldCharType="end"/>
      </w:r>
    </w:p>
    <w:p w14:paraId="03B016E3" w14:textId="15344FF8" w:rsidR="00595499" w:rsidRPr="00BF7948" w:rsidRDefault="00595499">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LoanAmtText "</w:instrText>
      </w:r>
      <w:r>
        <w:rPr>
          <w:rFonts w:ascii="Arial" w:hAnsi="Arial" w:cs="Arial"/>
          <w:bCs/>
          <w:sz w:val="20"/>
          <w:szCs w:val="20"/>
        </w:rPr>
        <w:instrText xml:space="preserve">One Hundred Seventy </w:instrText>
      </w:r>
      <w:r w:rsidRPr="00BF7948">
        <w:rPr>
          <w:rFonts w:ascii="Arial" w:hAnsi="Arial" w:cs="Arial"/>
          <w:bCs/>
          <w:sz w:val="20"/>
          <w:szCs w:val="20"/>
        </w:rPr>
        <w:instrText xml:space="preserve">Thousand" \* CHARFORMAT </w:instrText>
      </w:r>
      <w:r w:rsidRPr="00BF7948">
        <w:rPr>
          <w:rFonts w:ascii="Arial" w:hAnsi="Arial" w:cs="Arial"/>
          <w:bCs/>
          <w:sz w:val="20"/>
          <w:szCs w:val="20"/>
        </w:rPr>
        <w:fldChar w:fldCharType="separate"/>
      </w:r>
      <w:bookmarkStart w:id="34" w:name="LoanAmtText"/>
      <w:r>
        <w:rPr>
          <w:rFonts w:ascii="Arial" w:hAnsi="Arial" w:cs="Arial"/>
          <w:bCs/>
          <w:noProof/>
          <w:sz w:val="20"/>
          <w:szCs w:val="20"/>
        </w:rPr>
        <w:t xml:space="preserve">One Hundred Seventy </w:t>
      </w:r>
      <w:r w:rsidRPr="00BF7948">
        <w:rPr>
          <w:rFonts w:ascii="Arial" w:hAnsi="Arial" w:cs="Arial"/>
          <w:bCs/>
          <w:noProof/>
          <w:sz w:val="20"/>
          <w:szCs w:val="20"/>
        </w:rPr>
        <w:t>Thousand</w:t>
      </w:r>
      <w:bookmarkEnd w:id="34"/>
      <w:r w:rsidRPr="00BF7948">
        <w:rPr>
          <w:rFonts w:ascii="Arial" w:hAnsi="Arial" w:cs="Arial"/>
          <w:bCs/>
          <w:sz w:val="20"/>
          <w:szCs w:val="20"/>
        </w:rPr>
        <w:fldChar w:fldCharType="end"/>
      </w:r>
    </w:p>
    <w:p w14:paraId="156AC228" w14:textId="0EB89F3F" w:rsidR="00595499" w:rsidRDefault="00595499">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InterestRate "</w:instrText>
      </w:r>
      <w:r>
        <w:rPr>
          <w:rFonts w:ascii="Arial" w:hAnsi="Arial" w:cs="Arial"/>
          <w:bCs/>
          <w:sz w:val="20"/>
          <w:szCs w:val="20"/>
        </w:rPr>
        <w:instrText>10.5</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35" w:name="InterestRate"/>
      <w:r>
        <w:rPr>
          <w:rFonts w:ascii="Arial" w:hAnsi="Arial" w:cs="Arial"/>
          <w:bCs/>
          <w:noProof/>
          <w:sz w:val="20"/>
          <w:szCs w:val="20"/>
        </w:rPr>
        <w:t>10.5</w:t>
      </w:r>
      <w:bookmarkEnd w:id="35"/>
      <w:r w:rsidRPr="00BF7948">
        <w:rPr>
          <w:rFonts w:ascii="Arial" w:hAnsi="Arial" w:cs="Arial"/>
          <w:bCs/>
          <w:sz w:val="20"/>
          <w:szCs w:val="20"/>
        </w:rPr>
        <w:fldChar w:fldCharType="end"/>
      </w:r>
    </w:p>
    <w:p w14:paraId="3BA73B25" w14:textId="155D6E27" w:rsidR="00595499" w:rsidRPr="00BF7948" w:rsidRDefault="00595499">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Amort "FALSE" \* CHARFORMAT </w:instrText>
      </w:r>
      <w:r>
        <w:rPr>
          <w:rFonts w:ascii="Arial" w:hAnsi="Arial" w:cs="Arial"/>
          <w:bCs/>
          <w:sz w:val="20"/>
          <w:szCs w:val="20"/>
        </w:rPr>
        <w:fldChar w:fldCharType="separate"/>
      </w:r>
      <w:bookmarkStart w:id="36" w:name="Amort"/>
      <w:r>
        <w:rPr>
          <w:rFonts w:ascii="Arial" w:hAnsi="Arial" w:cs="Arial"/>
          <w:bCs/>
          <w:noProof/>
          <w:sz w:val="20"/>
          <w:szCs w:val="20"/>
        </w:rPr>
        <w:t>FALSE</w:t>
      </w:r>
      <w:bookmarkEnd w:id="36"/>
      <w:r>
        <w:rPr>
          <w:rFonts w:ascii="Arial" w:hAnsi="Arial" w:cs="Arial"/>
          <w:bCs/>
          <w:sz w:val="20"/>
          <w:szCs w:val="20"/>
        </w:rPr>
        <w:fldChar w:fldCharType="end"/>
      </w:r>
    </w:p>
    <w:p w14:paraId="1994C047" w14:textId="7DF7DBA7" w:rsidR="00595499" w:rsidRPr="00BF7948" w:rsidRDefault="00595499">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IRMonths "</w:instrText>
      </w:r>
      <w:r>
        <w:rPr>
          <w:rFonts w:ascii="Arial" w:hAnsi="Arial" w:cs="Arial"/>
          <w:bCs/>
          <w:sz w:val="20"/>
          <w:szCs w:val="20"/>
        </w:rPr>
        <w:instrText>0</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37" w:name="IRMonths"/>
      <w:r>
        <w:rPr>
          <w:rFonts w:ascii="Arial" w:hAnsi="Arial" w:cs="Arial"/>
          <w:bCs/>
          <w:noProof/>
          <w:sz w:val="20"/>
          <w:szCs w:val="20"/>
        </w:rPr>
        <w:t>0</w:t>
      </w:r>
      <w:bookmarkEnd w:id="37"/>
      <w:r w:rsidRPr="00BF7948">
        <w:rPr>
          <w:rFonts w:ascii="Arial" w:hAnsi="Arial" w:cs="Arial"/>
          <w:bCs/>
          <w:sz w:val="20"/>
          <w:szCs w:val="20"/>
        </w:rPr>
        <w:fldChar w:fldCharType="end"/>
      </w:r>
    </w:p>
    <w:p w14:paraId="7AA1225B" w14:textId="163CC7DF" w:rsidR="00595499" w:rsidRPr="00BF7948" w:rsidRDefault="00595499">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InterestReserve "</w:instrText>
      </w:r>
      <w:r>
        <w:rPr>
          <w:rFonts w:ascii="Arial" w:hAnsi="Arial" w:cs="Arial"/>
          <w:bCs/>
          <w:sz w:val="20"/>
          <w:szCs w:val="20"/>
        </w:rPr>
        <w:instrText>False</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38" w:name="InterestReserve"/>
      <w:r>
        <w:rPr>
          <w:rFonts w:ascii="Arial" w:hAnsi="Arial" w:cs="Arial"/>
          <w:bCs/>
          <w:noProof/>
          <w:sz w:val="20"/>
          <w:szCs w:val="20"/>
        </w:rPr>
        <w:t>False</w:t>
      </w:r>
      <w:bookmarkEnd w:id="38"/>
      <w:r w:rsidRPr="00BF7948">
        <w:rPr>
          <w:rFonts w:ascii="Arial" w:hAnsi="Arial" w:cs="Arial"/>
          <w:bCs/>
          <w:sz w:val="20"/>
          <w:szCs w:val="20"/>
        </w:rPr>
        <w:fldChar w:fldCharType="end"/>
      </w:r>
    </w:p>
    <w:p w14:paraId="12AFF09A" w14:textId="188DEE37" w:rsidR="00595499" w:rsidRDefault="00595499">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DefaultRate "</w:instrText>
      </w:r>
      <w:r>
        <w:rPr>
          <w:rFonts w:ascii="Arial" w:hAnsi="Arial" w:cs="Arial"/>
          <w:bCs/>
          <w:sz w:val="20"/>
          <w:szCs w:val="20"/>
        </w:rPr>
        <w:instrText>28</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39" w:name="DefaultRate"/>
      <w:r>
        <w:rPr>
          <w:rFonts w:ascii="Arial" w:hAnsi="Arial" w:cs="Arial"/>
          <w:bCs/>
          <w:noProof/>
          <w:sz w:val="20"/>
          <w:szCs w:val="20"/>
        </w:rPr>
        <w:t>28</w:t>
      </w:r>
      <w:bookmarkEnd w:id="39"/>
      <w:r w:rsidRPr="00BF7948">
        <w:rPr>
          <w:rFonts w:ascii="Arial" w:hAnsi="Arial" w:cs="Arial"/>
          <w:bCs/>
          <w:sz w:val="20"/>
          <w:szCs w:val="20"/>
        </w:rPr>
        <w:fldChar w:fldCharType="end"/>
      </w:r>
    </w:p>
    <w:p w14:paraId="02ADFB06" w14:textId="50F6EB5B" w:rsidR="00595499" w:rsidRPr="00BF7948" w:rsidRDefault="00595499">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LateFeePercentage "10" \* CHARFORMAT </w:instrText>
      </w:r>
      <w:r>
        <w:rPr>
          <w:rFonts w:ascii="Arial" w:hAnsi="Arial" w:cs="Arial"/>
          <w:bCs/>
          <w:sz w:val="20"/>
          <w:szCs w:val="20"/>
        </w:rPr>
        <w:fldChar w:fldCharType="separate"/>
      </w:r>
      <w:bookmarkStart w:id="40" w:name="LateFeePercentage"/>
      <w:r>
        <w:rPr>
          <w:rFonts w:ascii="Arial" w:hAnsi="Arial" w:cs="Arial"/>
          <w:bCs/>
          <w:noProof/>
          <w:sz w:val="20"/>
          <w:szCs w:val="20"/>
        </w:rPr>
        <w:t>10</w:t>
      </w:r>
      <w:bookmarkEnd w:id="40"/>
      <w:r>
        <w:rPr>
          <w:rFonts w:ascii="Arial" w:hAnsi="Arial" w:cs="Arial"/>
          <w:bCs/>
          <w:sz w:val="20"/>
          <w:szCs w:val="20"/>
        </w:rPr>
        <w:fldChar w:fldCharType="end"/>
      </w:r>
    </w:p>
    <w:p w14:paraId="6783B5B2" w14:textId="492699EE" w:rsidR="00595499" w:rsidRPr="00BF7948" w:rsidRDefault="00595499">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LienPosition "</w:instrText>
      </w:r>
      <w:r>
        <w:rPr>
          <w:rFonts w:ascii="Arial" w:hAnsi="Arial" w:cs="Arial"/>
          <w:bCs/>
          <w:sz w:val="20"/>
          <w:szCs w:val="20"/>
        </w:rPr>
        <w:instrText>1</w:instrText>
      </w:r>
      <w:r>
        <w:rPr>
          <w:rFonts w:ascii="Arial" w:hAnsi="Arial" w:cs="Arial"/>
          <w:bCs/>
          <w:sz w:val="20"/>
          <w:szCs w:val="20"/>
          <w:vertAlign w:val="superscript"/>
        </w:rPr>
        <w:instrText>st</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41" w:name="LienPosition"/>
      <w:r>
        <w:rPr>
          <w:rFonts w:ascii="Arial" w:hAnsi="Arial" w:cs="Arial"/>
          <w:bCs/>
          <w:noProof/>
          <w:sz w:val="20"/>
          <w:szCs w:val="20"/>
        </w:rPr>
        <w:t>1</w:t>
      </w:r>
      <w:r w:rsidRPr="00595499">
        <w:rPr>
          <w:rFonts w:ascii="Arial" w:hAnsi="Arial" w:cs="Arial"/>
          <w:bCs/>
          <w:noProof/>
          <w:sz w:val="20"/>
          <w:szCs w:val="20"/>
        </w:rPr>
        <w:t>st</w:t>
      </w:r>
      <w:bookmarkEnd w:id="41"/>
      <w:r w:rsidRPr="00BF7948">
        <w:rPr>
          <w:rFonts w:ascii="Arial" w:hAnsi="Arial" w:cs="Arial"/>
          <w:bCs/>
          <w:sz w:val="20"/>
          <w:szCs w:val="20"/>
        </w:rPr>
        <w:fldChar w:fldCharType="end"/>
      </w:r>
    </w:p>
    <w:p w14:paraId="42DE676D" w14:textId="1814A633" w:rsidR="00595499" w:rsidRPr="00BF7948" w:rsidRDefault="00595499" w:rsidP="005A7CC1">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LienPositionText "</w:instrText>
      </w:r>
      <w:r>
        <w:rPr>
          <w:rFonts w:ascii="Arial" w:hAnsi="Arial" w:cs="Arial"/>
          <w:bCs/>
          <w:sz w:val="20"/>
          <w:szCs w:val="20"/>
        </w:rPr>
        <w:instrText>first</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42" w:name="LoanPosition"/>
      <w:bookmarkStart w:id="43" w:name="LienPositionText"/>
      <w:r>
        <w:rPr>
          <w:rFonts w:ascii="Arial" w:hAnsi="Arial" w:cs="Arial"/>
          <w:bCs/>
          <w:noProof/>
          <w:sz w:val="20"/>
          <w:szCs w:val="20"/>
        </w:rPr>
        <w:t>first</w:t>
      </w:r>
      <w:bookmarkEnd w:id="42"/>
      <w:bookmarkEnd w:id="43"/>
      <w:r w:rsidRPr="00BF7948">
        <w:rPr>
          <w:rFonts w:ascii="Arial" w:hAnsi="Arial" w:cs="Arial"/>
          <w:bCs/>
          <w:sz w:val="20"/>
          <w:szCs w:val="20"/>
        </w:rPr>
        <w:fldChar w:fldCharType="end"/>
      </w:r>
    </w:p>
    <w:p w14:paraId="69329171" w14:textId="7D83401B" w:rsidR="00595499" w:rsidRPr="00BF7948" w:rsidRDefault="00595499">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ProRate_Month "</w:instrText>
      </w:r>
      <w:r>
        <w:rPr>
          <w:rFonts w:ascii="Arial" w:hAnsi="Arial" w:cs="Arial"/>
          <w:bCs/>
          <w:sz w:val="20"/>
          <w:szCs w:val="20"/>
        </w:rPr>
        <w:instrText xml:space="preserve">April </w:instrText>
      </w:r>
      <w:r w:rsidRPr="00BF7948">
        <w:rPr>
          <w:rFonts w:ascii="Arial" w:hAnsi="Arial" w:cs="Arial"/>
          <w:bCs/>
          <w:sz w:val="20"/>
          <w:szCs w:val="20"/>
        </w:rPr>
        <w:instrText>20</w:instrText>
      </w:r>
      <w:r>
        <w:rPr>
          <w:rFonts w:ascii="Arial" w:hAnsi="Arial" w:cs="Arial"/>
          <w:bCs/>
          <w:sz w:val="20"/>
          <w:szCs w:val="20"/>
        </w:rPr>
        <w:instrText>23</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44" w:name="ProRate_Month"/>
      <w:r>
        <w:rPr>
          <w:rFonts w:ascii="Arial" w:hAnsi="Arial" w:cs="Arial"/>
          <w:bCs/>
          <w:noProof/>
          <w:sz w:val="20"/>
          <w:szCs w:val="20"/>
        </w:rPr>
        <w:t xml:space="preserve">April </w:t>
      </w:r>
      <w:r w:rsidRPr="00BF7948">
        <w:rPr>
          <w:rFonts w:ascii="Arial" w:hAnsi="Arial" w:cs="Arial"/>
          <w:bCs/>
          <w:noProof/>
          <w:sz w:val="20"/>
          <w:szCs w:val="20"/>
        </w:rPr>
        <w:t>20</w:t>
      </w:r>
      <w:r>
        <w:rPr>
          <w:rFonts w:ascii="Arial" w:hAnsi="Arial" w:cs="Arial"/>
          <w:bCs/>
          <w:noProof/>
          <w:sz w:val="20"/>
          <w:szCs w:val="20"/>
        </w:rPr>
        <w:t>23</w:t>
      </w:r>
      <w:bookmarkEnd w:id="44"/>
      <w:r w:rsidRPr="00BF7948">
        <w:rPr>
          <w:rFonts w:ascii="Arial" w:hAnsi="Arial" w:cs="Arial"/>
          <w:bCs/>
          <w:sz w:val="20"/>
          <w:szCs w:val="20"/>
        </w:rPr>
        <w:fldChar w:fldCharType="end"/>
      </w:r>
    </w:p>
    <w:p w14:paraId="54029BE1" w14:textId="28AD181B" w:rsidR="00595499" w:rsidRDefault="00595499">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ClosingDate "</w:instrText>
      </w:r>
      <w:r>
        <w:rPr>
          <w:rFonts w:ascii="Arial" w:hAnsi="Arial" w:cs="Arial"/>
          <w:bCs/>
          <w:sz w:val="20"/>
          <w:szCs w:val="20"/>
        </w:rPr>
        <w:instrText>April 7, 2023</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45" w:name="ClosingDate"/>
      <w:r>
        <w:rPr>
          <w:rFonts w:ascii="Arial" w:hAnsi="Arial" w:cs="Arial"/>
          <w:bCs/>
          <w:noProof/>
          <w:sz w:val="20"/>
          <w:szCs w:val="20"/>
        </w:rPr>
        <w:t>April 7, 2023</w:t>
      </w:r>
      <w:bookmarkEnd w:id="45"/>
      <w:r w:rsidRPr="00BF7948">
        <w:rPr>
          <w:rFonts w:ascii="Arial" w:hAnsi="Arial" w:cs="Arial"/>
          <w:bCs/>
          <w:sz w:val="20"/>
          <w:szCs w:val="20"/>
        </w:rPr>
        <w:fldChar w:fldCharType="end"/>
      </w:r>
    </w:p>
    <w:p w14:paraId="0322DBF0" w14:textId="73A86030" w:rsidR="00595499" w:rsidRDefault="00595499" w:rsidP="00C13E52">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MonthlyImpound 0.00 </w:instrText>
      </w:r>
      <w:r>
        <w:rPr>
          <w:rFonts w:ascii="Arial" w:hAnsi="Arial" w:cs="Arial"/>
          <w:bCs/>
          <w:sz w:val="20"/>
          <w:szCs w:val="20"/>
        </w:rPr>
        <w:fldChar w:fldCharType="separate"/>
      </w:r>
      <w:bookmarkStart w:id="46" w:name="MonthlyImpound"/>
      <w:r>
        <w:rPr>
          <w:rFonts w:ascii="Arial" w:hAnsi="Arial" w:cs="Arial"/>
          <w:bCs/>
          <w:noProof/>
          <w:sz w:val="20"/>
          <w:szCs w:val="20"/>
        </w:rPr>
        <w:t>0.00</w:t>
      </w:r>
      <w:bookmarkEnd w:id="46"/>
      <w:r>
        <w:rPr>
          <w:rFonts w:ascii="Arial" w:hAnsi="Arial" w:cs="Arial"/>
          <w:bCs/>
          <w:sz w:val="20"/>
          <w:szCs w:val="20"/>
        </w:rPr>
        <w:fldChar w:fldCharType="end"/>
      </w:r>
    </w:p>
    <w:p w14:paraId="6B5C2774" w14:textId="43E99918" w:rsidR="00595499" w:rsidRDefault="00595499" w:rsidP="00C13E52">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MonthlyServiceFee 13.00</w:instrText>
      </w:r>
      <w:r>
        <w:rPr>
          <w:rFonts w:ascii="Arial" w:hAnsi="Arial" w:cs="Arial"/>
          <w:bCs/>
          <w:sz w:val="20"/>
          <w:szCs w:val="20"/>
        </w:rPr>
        <w:fldChar w:fldCharType="separate"/>
      </w:r>
      <w:bookmarkStart w:id="47" w:name="MonthlyServiceFee"/>
      <w:r>
        <w:rPr>
          <w:rFonts w:ascii="Arial" w:hAnsi="Arial" w:cs="Arial"/>
          <w:bCs/>
          <w:noProof/>
          <w:sz w:val="20"/>
          <w:szCs w:val="20"/>
        </w:rPr>
        <w:t>13.00</w:t>
      </w:r>
      <w:bookmarkEnd w:id="47"/>
      <w:r>
        <w:rPr>
          <w:rFonts w:ascii="Arial" w:hAnsi="Arial" w:cs="Arial"/>
          <w:bCs/>
          <w:sz w:val="20"/>
          <w:szCs w:val="20"/>
        </w:rPr>
        <w:fldChar w:fldCharType="end"/>
      </w:r>
    </w:p>
    <w:p w14:paraId="49627FDC" w14:textId="41227FE0" w:rsidR="00595499" w:rsidRPr="00BF7948" w:rsidRDefault="00595499" w:rsidP="00C13E52">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MonthlyPMT </w:instrText>
      </w:r>
      <w:r>
        <w:rPr>
          <w:rFonts w:ascii="Arial" w:hAnsi="Arial" w:cs="Arial"/>
          <w:bCs/>
          <w:sz w:val="20"/>
          <w:szCs w:val="20"/>
        </w:rPr>
        <w:fldChar w:fldCharType="begin"/>
      </w:r>
      <w:r>
        <w:rPr>
          <w:rFonts w:ascii="Arial" w:hAnsi="Arial" w:cs="Arial"/>
          <w:bCs/>
          <w:sz w:val="20"/>
          <w:szCs w:val="20"/>
        </w:rPr>
        <w:instrText xml:space="preserve"> = (LoanAmt * InterestRate/12/100) </w:instrText>
      </w:r>
      <w:r>
        <w:rPr>
          <w:rFonts w:ascii="Arial" w:hAnsi="Arial" w:cs="Arial"/>
          <w:bCs/>
          <w:sz w:val="20"/>
          <w:szCs w:val="20"/>
        </w:rPr>
        <w:fldChar w:fldCharType="separate"/>
      </w:r>
      <w:r>
        <w:rPr>
          <w:rFonts w:ascii="Arial" w:hAnsi="Arial" w:cs="Arial"/>
          <w:bCs/>
          <w:noProof/>
          <w:sz w:val="20"/>
          <w:szCs w:val="20"/>
        </w:rPr>
        <w:instrText>$1,487.50</w:instrText>
      </w:r>
      <w:r>
        <w:rPr>
          <w:rFonts w:ascii="Arial" w:hAnsi="Arial" w:cs="Arial"/>
          <w:bCs/>
          <w:sz w:val="20"/>
          <w:szCs w:val="20"/>
        </w:rPr>
        <w:fldChar w:fldCharType="end"/>
      </w:r>
      <w:r>
        <w:rPr>
          <w:rFonts w:ascii="Arial" w:hAnsi="Arial" w:cs="Arial"/>
          <w:bCs/>
          <w:sz w:val="20"/>
          <w:szCs w:val="20"/>
        </w:rPr>
        <w:instrText xml:space="preserve"> \* CHARFORMAT </w:instrText>
      </w:r>
      <w:r>
        <w:rPr>
          <w:rFonts w:ascii="Arial" w:hAnsi="Arial" w:cs="Arial"/>
          <w:bCs/>
          <w:sz w:val="20"/>
          <w:szCs w:val="20"/>
        </w:rPr>
        <w:fldChar w:fldCharType="separate"/>
      </w:r>
      <w:bookmarkStart w:id="48" w:name="MonthlyPMT"/>
      <w:r>
        <w:rPr>
          <w:rFonts w:ascii="Arial" w:hAnsi="Arial" w:cs="Arial"/>
          <w:bCs/>
          <w:noProof/>
          <w:sz w:val="20"/>
          <w:szCs w:val="20"/>
        </w:rPr>
        <w:t>$1,487.50</w:t>
      </w:r>
      <w:bookmarkEnd w:id="48"/>
      <w:r>
        <w:rPr>
          <w:rFonts w:ascii="Arial" w:hAnsi="Arial" w:cs="Arial"/>
          <w:bCs/>
          <w:sz w:val="20"/>
          <w:szCs w:val="20"/>
        </w:rPr>
        <w:fldChar w:fldCharType="end"/>
      </w:r>
    </w:p>
    <w:p w14:paraId="62CFE8EC" w14:textId="67D2B08A" w:rsidR="00595499" w:rsidRPr="00FC0504" w:rsidRDefault="00595499" w:rsidP="00C13E52">
      <w:pPr>
        <w:rPr>
          <w:rFonts w:ascii="Arial" w:hAnsi="Arial" w:cs="Arial"/>
          <w:bCs/>
          <w:sz w:val="20"/>
          <w:szCs w:val="20"/>
        </w:rPr>
      </w:pPr>
      <w:r w:rsidRPr="00FC0504">
        <w:fldChar w:fldCharType="begin"/>
      </w:r>
      <w:r w:rsidRPr="00FC0504">
        <w:instrText xml:space="preserve">SET TotalPmt </w:instrText>
      </w:r>
      <w:r w:rsidRPr="00FC0504">
        <w:fldChar w:fldCharType="begin"/>
      </w:r>
      <w:r w:rsidRPr="00FC0504">
        <w:instrText xml:space="preserve">  = (</w:instrText>
      </w:r>
      <w:r w:rsidRPr="00FC0504">
        <w:rPr>
          <w:rFonts w:ascii="Arial" w:hAnsi="Arial" w:cs="Arial"/>
          <w:bCs/>
          <w:sz w:val="20"/>
          <w:szCs w:val="20"/>
        </w:rPr>
        <w:instrText>MonthlyPMT+ MonthlyImpound+ MonthlyServiceFee)</w:instrText>
      </w:r>
      <w:r w:rsidRPr="00FC0504">
        <w:instrText xml:space="preserve"> </w:instrText>
      </w:r>
      <w:r w:rsidRPr="00FC0504">
        <w:fldChar w:fldCharType="separate"/>
      </w:r>
      <w:r>
        <w:rPr>
          <w:noProof/>
        </w:rPr>
        <w:instrText>$1,500.50</w:instrText>
      </w:r>
      <w:r w:rsidRPr="00FC0504">
        <w:fldChar w:fldCharType="end"/>
      </w:r>
      <w:r w:rsidRPr="00FC0504">
        <w:rPr>
          <w:rFonts w:ascii="Arial" w:hAnsi="Arial" w:cs="Arial"/>
          <w:bCs/>
          <w:sz w:val="20"/>
          <w:szCs w:val="20"/>
        </w:rPr>
        <w:instrText xml:space="preserve"> \* CHARFORMAT</w:instrText>
      </w:r>
      <w:r w:rsidRPr="00FC0504">
        <w:instrText xml:space="preserve">  </w:instrText>
      </w:r>
      <w:r w:rsidRPr="00FC0504">
        <w:fldChar w:fldCharType="separate"/>
      </w:r>
      <w:bookmarkStart w:id="49" w:name="TotalPmt"/>
      <w:r>
        <w:rPr>
          <w:noProof/>
        </w:rPr>
        <w:t>$1,500.50</w:t>
      </w:r>
      <w:bookmarkEnd w:id="49"/>
      <w:r w:rsidRPr="00FC0504">
        <w:fldChar w:fldCharType="end"/>
      </w:r>
    </w:p>
    <w:p w14:paraId="5D2782F2" w14:textId="77777777" w:rsidR="00595499" w:rsidRPr="00BF7948" w:rsidRDefault="00595499">
      <w:pPr>
        <w:rPr>
          <w:rFonts w:ascii="Arial" w:hAnsi="Arial" w:cs="Arial"/>
          <w:bCs/>
          <w:sz w:val="20"/>
          <w:szCs w:val="20"/>
        </w:rPr>
      </w:pPr>
    </w:p>
    <w:p w14:paraId="4FD75641" w14:textId="02910DBA" w:rsidR="00595499" w:rsidRPr="00BF7948" w:rsidRDefault="00595499">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OrdinalClosing "</w:instrText>
      </w:r>
      <w:r w:rsidRPr="00BF7948">
        <w:rPr>
          <w:rFonts w:ascii="Arial" w:hAnsi="Arial" w:cs="Arial"/>
          <w:bCs/>
          <w:sz w:val="20"/>
          <w:szCs w:val="20"/>
        </w:rPr>
        <w:fldChar w:fldCharType="begin"/>
      </w:r>
      <w:r w:rsidRPr="00BF7948">
        <w:rPr>
          <w:rFonts w:ascii="Arial" w:hAnsi="Arial" w:cs="Arial"/>
          <w:bCs/>
          <w:sz w:val="20"/>
          <w:szCs w:val="20"/>
        </w:rPr>
        <w:instrText xml:space="preserve"> REF ClosingDate \@ "d" \*ordinal \* CHARFORMAT </w:instrText>
      </w:r>
      <w:r w:rsidRPr="00BF7948">
        <w:rPr>
          <w:rFonts w:ascii="Arial" w:hAnsi="Arial" w:cs="Arial"/>
          <w:bCs/>
          <w:sz w:val="20"/>
          <w:szCs w:val="20"/>
        </w:rPr>
        <w:fldChar w:fldCharType="separate"/>
      </w:r>
      <w:r>
        <w:rPr>
          <w:rFonts w:ascii="Arial" w:hAnsi="Arial" w:cs="Arial"/>
          <w:bCs/>
          <w:sz w:val="20"/>
          <w:szCs w:val="20"/>
        </w:rPr>
        <w:instrText>7th</w:instrText>
      </w:r>
      <w:r w:rsidRPr="00BF7948">
        <w:rPr>
          <w:rFonts w:ascii="Arial" w:hAnsi="Arial" w:cs="Arial"/>
          <w:bCs/>
          <w:sz w:val="20"/>
          <w:szCs w:val="20"/>
        </w:rPr>
        <w:fldChar w:fldCharType="end"/>
      </w:r>
      <w:r w:rsidRPr="00BF7948">
        <w:rPr>
          <w:rFonts w:ascii="Arial" w:hAnsi="Arial" w:cs="Arial"/>
          <w:bCs/>
          <w:sz w:val="20"/>
          <w:szCs w:val="20"/>
        </w:rPr>
        <w:instrText xml:space="preserve"> day of </w:instrText>
      </w:r>
      <w:r w:rsidRPr="00BF7948">
        <w:rPr>
          <w:rFonts w:ascii="Arial" w:hAnsi="Arial" w:cs="Arial"/>
          <w:bCs/>
          <w:sz w:val="20"/>
          <w:szCs w:val="20"/>
        </w:rPr>
        <w:fldChar w:fldCharType="begin"/>
      </w:r>
      <w:r w:rsidRPr="00BF7948">
        <w:rPr>
          <w:rFonts w:ascii="Arial" w:hAnsi="Arial" w:cs="Arial"/>
          <w:bCs/>
          <w:sz w:val="20"/>
          <w:szCs w:val="20"/>
        </w:rPr>
        <w:instrText xml:space="preserve"> REF Closi</w:instrText>
      </w:r>
      <w:r>
        <w:rPr>
          <w:rFonts w:ascii="Arial" w:hAnsi="Arial" w:cs="Arial"/>
          <w:bCs/>
          <w:sz w:val="20"/>
          <w:szCs w:val="20"/>
        </w:rPr>
        <w:instrText>ngDate \@ "MMMM"  \* CHARFORMAT</w:instrText>
      </w:r>
      <w:r w:rsidRPr="00BF7948">
        <w:rPr>
          <w:rFonts w:ascii="Arial" w:hAnsi="Arial" w:cs="Arial"/>
          <w:bCs/>
          <w:sz w:val="20"/>
          <w:szCs w:val="20"/>
        </w:rPr>
        <w:fldChar w:fldCharType="separate"/>
      </w:r>
      <w:r>
        <w:rPr>
          <w:rFonts w:ascii="Arial" w:hAnsi="Arial" w:cs="Arial"/>
          <w:bCs/>
          <w:sz w:val="20"/>
          <w:szCs w:val="20"/>
        </w:rPr>
        <w:instrText>April</w:instrText>
      </w:r>
      <w:r w:rsidRPr="00BF7948">
        <w:rPr>
          <w:rFonts w:ascii="Arial" w:hAnsi="Arial" w:cs="Arial"/>
          <w:bCs/>
          <w:sz w:val="20"/>
          <w:szCs w:val="20"/>
        </w:rPr>
        <w:fldChar w:fldCharType="end"/>
      </w:r>
      <w:r w:rsidRPr="00BF7948">
        <w:rPr>
          <w:rFonts w:ascii="Arial" w:hAnsi="Arial" w:cs="Arial"/>
          <w:bCs/>
          <w:sz w:val="20"/>
          <w:szCs w:val="20"/>
        </w:rPr>
        <w:instrText xml:space="preserve">, </w:instrText>
      </w:r>
      <w:r w:rsidRPr="00BF7948">
        <w:rPr>
          <w:rFonts w:ascii="Arial" w:hAnsi="Arial" w:cs="Arial"/>
          <w:bCs/>
          <w:sz w:val="20"/>
          <w:szCs w:val="20"/>
        </w:rPr>
        <w:fldChar w:fldCharType="begin"/>
      </w:r>
      <w:r w:rsidRPr="00BF7948">
        <w:rPr>
          <w:rFonts w:ascii="Arial" w:hAnsi="Arial" w:cs="Arial"/>
          <w:bCs/>
          <w:sz w:val="20"/>
          <w:szCs w:val="20"/>
        </w:rPr>
        <w:instrText xml:space="preserve"> REF ClosingDate \@ "YYYY"  \* CHARFORMAT </w:instrText>
      </w:r>
      <w:r>
        <w:rPr>
          <w:rFonts w:ascii="Arial" w:hAnsi="Arial" w:cs="Arial"/>
          <w:bCs/>
          <w:sz w:val="20"/>
          <w:szCs w:val="20"/>
        </w:rPr>
        <w:instrText xml:space="preserve"> </w:instrText>
      </w:r>
      <w:r w:rsidRPr="00BF7948">
        <w:rPr>
          <w:rFonts w:ascii="Arial" w:hAnsi="Arial" w:cs="Arial"/>
          <w:bCs/>
          <w:sz w:val="20"/>
          <w:szCs w:val="20"/>
        </w:rPr>
        <w:fldChar w:fldCharType="separate"/>
      </w:r>
      <w:r>
        <w:rPr>
          <w:rFonts w:ascii="Arial" w:hAnsi="Arial" w:cs="Arial"/>
          <w:bCs/>
          <w:sz w:val="20"/>
          <w:szCs w:val="20"/>
        </w:rPr>
        <w:instrText>2023</w:instrText>
      </w:r>
      <w:r w:rsidRPr="00BF7948">
        <w:rPr>
          <w:rFonts w:ascii="Arial" w:hAnsi="Arial" w:cs="Arial"/>
          <w:bCs/>
          <w:sz w:val="20"/>
          <w:szCs w:val="20"/>
        </w:rPr>
        <w:fldChar w:fldCharType="end"/>
      </w:r>
      <w:r w:rsidRPr="00BF7948">
        <w:rPr>
          <w:rFonts w:ascii="Arial" w:hAnsi="Arial" w:cs="Arial"/>
          <w:bCs/>
          <w:sz w:val="20"/>
          <w:szCs w:val="20"/>
        </w:rPr>
        <w:instrText>" \*CHARFORMAT</w:instrText>
      </w:r>
      <w:r>
        <w:rPr>
          <w:rFonts w:ascii="Arial" w:hAnsi="Arial" w:cs="Arial"/>
          <w:bCs/>
          <w:sz w:val="20"/>
          <w:szCs w:val="20"/>
        </w:rPr>
        <w:fldChar w:fldCharType="separate"/>
      </w:r>
      <w:bookmarkStart w:id="50" w:name="OrdinalClosing"/>
      <w:r w:rsidRPr="00BF7948">
        <w:rPr>
          <w:rFonts w:ascii="Arial" w:hAnsi="Arial" w:cs="Arial"/>
          <w:bCs/>
          <w:noProof/>
          <w:sz w:val="20"/>
          <w:szCs w:val="20"/>
        </w:rPr>
        <w:fldChar w:fldCharType="begin"/>
      </w:r>
      <w:r w:rsidRPr="00BF7948">
        <w:rPr>
          <w:rFonts w:ascii="Arial" w:hAnsi="Arial" w:cs="Arial"/>
          <w:bCs/>
          <w:noProof/>
          <w:sz w:val="20"/>
          <w:szCs w:val="20"/>
        </w:rPr>
        <w:instrText xml:space="preserve"> REF ClosingDate \@ "d" \*ordinal \* CHARFORMAT </w:instrText>
      </w:r>
      <w:r w:rsidRPr="00BF7948">
        <w:rPr>
          <w:rFonts w:ascii="Arial" w:hAnsi="Arial" w:cs="Arial"/>
          <w:bCs/>
          <w:noProof/>
          <w:sz w:val="20"/>
          <w:szCs w:val="20"/>
        </w:rPr>
        <w:fldChar w:fldCharType="separate"/>
      </w:r>
      <w:r>
        <w:rPr>
          <w:rFonts w:ascii="Arial" w:hAnsi="Arial" w:cs="Arial"/>
          <w:bCs/>
          <w:noProof/>
          <w:sz w:val="20"/>
          <w:szCs w:val="20"/>
        </w:rPr>
        <w:t>7th</w:t>
      </w:r>
      <w:r w:rsidRPr="00BF7948">
        <w:rPr>
          <w:rFonts w:ascii="Arial" w:hAnsi="Arial" w:cs="Arial"/>
          <w:bCs/>
          <w:noProof/>
          <w:sz w:val="20"/>
          <w:szCs w:val="20"/>
        </w:rPr>
        <w:fldChar w:fldCharType="end"/>
      </w:r>
      <w:r w:rsidRPr="00BF7948">
        <w:rPr>
          <w:rFonts w:ascii="Arial" w:hAnsi="Arial" w:cs="Arial"/>
          <w:bCs/>
          <w:noProof/>
          <w:sz w:val="20"/>
          <w:szCs w:val="20"/>
        </w:rPr>
        <w:t xml:space="preserve"> day of </w:t>
      </w:r>
      <w:r w:rsidRPr="00BF7948">
        <w:rPr>
          <w:rFonts w:ascii="Arial" w:hAnsi="Arial" w:cs="Arial"/>
          <w:bCs/>
          <w:noProof/>
          <w:sz w:val="20"/>
          <w:szCs w:val="20"/>
        </w:rPr>
        <w:fldChar w:fldCharType="begin"/>
      </w:r>
      <w:r w:rsidRPr="00BF7948">
        <w:rPr>
          <w:rFonts w:ascii="Arial" w:hAnsi="Arial" w:cs="Arial"/>
          <w:bCs/>
          <w:noProof/>
          <w:sz w:val="20"/>
          <w:szCs w:val="20"/>
        </w:rPr>
        <w:instrText xml:space="preserve"> REF Closi</w:instrText>
      </w:r>
      <w:r>
        <w:rPr>
          <w:rFonts w:ascii="Arial" w:hAnsi="Arial" w:cs="Arial"/>
          <w:bCs/>
          <w:noProof/>
          <w:sz w:val="20"/>
          <w:szCs w:val="20"/>
        </w:rPr>
        <w:instrText>ngDate \@ "MMMM"  \* CHARFORMAT</w:instrText>
      </w:r>
      <w:r w:rsidRPr="00BF7948">
        <w:rPr>
          <w:rFonts w:ascii="Arial" w:hAnsi="Arial" w:cs="Arial"/>
          <w:bCs/>
          <w:noProof/>
          <w:sz w:val="20"/>
          <w:szCs w:val="20"/>
        </w:rPr>
        <w:fldChar w:fldCharType="separate"/>
      </w:r>
      <w:r>
        <w:rPr>
          <w:rFonts w:ascii="Arial" w:hAnsi="Arial" w:cs="Arial"/>
          <w:bCs/>
          <w:noProof/>
          <w:sz w:val="20"/>
          <w:szCs w:val="20"/>
        </w:rPr>
        <w:t>April</w:t>
      </w:r>
      <w:r w:rsidRPr="00BF7948">
        <w:rPr>
          <w:rFonts w:ascii="Arial" w:hAnsi="Arial" w:cs="Arial"/>
          <w:bCs/>
          <w:noProof/>
          <w:sz w:val="20"/>
          <w:szCs w:val="20"/>
        </w:rPr>
        <w:fldChar w:fldCharType="end"/>
      </w:r>
      <w:r w:rsidRPr="00BF7948">
        <w:rPr>
          <w:rFonts w:ascii="Arial" w:hAnsi="Arial" w:cs="Arial"/>
          <w:bCs/>
          <w:noProof/>
          <w:sz w:val="20"/>
          <w:szCs w:val="20"/>
        </w:rPr>
        <w:t xml:space="preserve">, </w:t>
      </w:r>
      <w:r w:rsidRPr="00BF7948">
        <w:rPr>
          <w:rFonts w:ascii="Arial" w:hAnsi="Arial" w:cs="Arial"/>
          <w:bCs/>
          <w:noProof/>
          <w:sz w:val="20"/>
          <w:szCs w:val="20"/>
        </w:rPr>
        <w:fldChar w:fldCharType="begin"/>
      </w:r>
      <w:r w:rsidRPr="00BF7948">
        <w:rPr>
          <w:rFonts w:ascii="Arial" w:hAnsi="Arial" w:cs="Arial"/>
          <w:bCs/>
          <w:noProof/>
          <w:sz w:val="20"/>
          <w:szCs w:val="20"/>
        </w:rPr>
        <w:instrText xml:space="preserve"> REF ClosingDate \@ "YYYY"  \* CHARFORMAT </w:instrText>
      </w:r>
      <w:r>
        <w:rPr>
          <w:rFonts w:ascii="Arial" w:hAnsi="Arial" w:cs="Arial"/>
          <w:bCs/>
          <w:noProof/>
          <w:sz w:val="20"/>
          <w:szCs w:val="20"/>
        </w:rPr>
        <w:instrText xml:space="preserve"> </w:instrText>
      </w:r>
      <w:r w:rsidRPr="00BF7948">
        <w:rPr>
          <w:rFonts w:ascii="Arial" w:hAnsi="Arial" w:cs="Arial"/>
          <w:bCs/>
          <w:noProof/>
          <w:sz w:val="20"/>
          <w:szCs w:val="20"/>
        </w:rPr>
        <w:fldChar w:fldCharType="separate"/>
      </w:r>
      <w:r>
        <w:rPr>
          <w:rFonts w:ascii="Arial" w:hAnsi="Arial" w:cs="Arial"/>
          <w:bCs/>
          <w:noProof/>
          <w:sz w:val="20"/>
          <w:szCs w:val="20"/>
        </w:rPr>
        <w:t>2023</w:t>
      </w:r>
      <w:r w:rsidRPr="00BF7948">
        <w:rPr>
          <w:rFonts w:ascii="Arial" w:hAnsi="Arial" w:cs="Arial"/>
          <w:bCs/>
          <w:noProof/>
          <w:sz w:val="20"/>
          <w:szCs w:val="20"/>
        </w:rPr>
        <w:fldChar w:fldCharType="end"/>
      </w:r>
      <w:bookmarkEnd w:id="50"/>
      <w:r w:rsidRPr="00BF7948">
        <w:rPr>
          <w:rFonts w:ascii="Arial" w:hAnsi="Arial" w:cs="Arial"/>
          <w:bCs/>
          <w:sz w:val="20"/>
          <w:szCs w:val="20"/>
        </w:rPr>
        <w:fldChar w:fldCharType="end"/>
      </w:r>
    </w:p>
    <w:p w14:paraId="1314DB60" w14:textId="6DA11A7A" w:rsidR="00595499" w:rsidRDefault="00595499">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FirstPayment "</w:instrText>
      </w:r>
      <w:r>
        <w:rPr>
          <w:rFonts w:ascii="Arial" w:hAnsi="Arial" w:cs="Arial"/>
          <w:bCs/>
          <w:sz w:val="20"/>
          <w:szCs w:val="20"/>
        </w:rPr>
        <w:instrText>June 1, 2023</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51" w:name="FirstPayment"/>
      <w:r>
        <w:rPr>
          <w:rFonts w:ascii="Arial" w:hAnsi="Arial" w:cs="Arial"/>
          <w:bCs/>
          <w:noProof/>
          <w:sz w:val="20"/>
          <w:szCs w:val="20"/>
        </w:rPr>
        <w:t>June 1, 2023</w:t>
      </w:r>
      <w:bookmarkEnd w:id="51"/>
      <w:r w:rsidRPr="00BF7948">
        <w:rPr>
          <w:rFonts w:ascii="Arial" w:hAnsi="Arial" w:cs="Arial"/>
          <w:bCs/>
          <w:sz w:val="20"/>
          <w:szCs w:val="20"/>
        </w:rPr>
        <w:fldChar w:fldCharType="end"/>
      </w:r>
    </w:p>
    <w:p w14:paraId="2230AA99" w14:textId="2B3DB28C" w:rsidR="00595499" w:rsidRPr="00BF7948" w:rsidRDefault="00595499">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Responsibility "Hereinafter" </w:instrText>
      </w:r>
      <w:r>
        <w:rPr>
          <w:rFonts w:ascii="Arial" w:hAnsi="Arial" w:cs="Arial"/>
          <w:bCs/>
          <w:sz w:val="20"/>
          <w:szCs w:val="20"/>
        </w:rPr>
        <w:fldChar w:fldCharType="separate"/>
      </w:r>
      <w:bookmarkStart w:id="52" w:name="Responsibility"/>
      <w:r>
        <w:rPr>
          <w:rFonts w:ascii="Arial" w:hAnsi="Arial" w:cs="Arial"/>
          <w:bCs/>
          <w:noProof/>
          <w:sz w:val="20"/>
          <w:szCs w:val="20"/>
        </w:rPr>
        <w:t>Hereinafter</w:t>
      </w:r>
      <w:bookmarkEnd w:id="52"/>
      <w:r>
        <w:rPr>
          <w:rFonts w:ascii="Arial" w:hAnsi="Arial" w:cs="Arial"/>
          <w:bCs/>
          <w:sz w:val="20"/>
          <w:szCs w:val="20"/>
        </w:rPr>
        <w:fldChar w:fldCharType="end"/>
      </w:r>
    </w:p>
    <w:p w14:paraId="400D7651" w14:textId="67BCCE62" w:rsidR="00595499" w:rsidRPr="00BF7948" w:rsidRDefault="00595499">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PrePayDate "</w:instrText>
      </w:r>
      <w:r>
        <w:rPr>
          <w:rFonts w:ascii="Arial" w:hAnsi="Arial" w:cs="Arial"/>
          <w:bCs/>
          <w:sz w:val="20"/>
          <w:szCs w:val="20"/>
        </w:rPr>
        <w:instrText>Not Applicable</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53" w:name="PrePayDate"/>
      <w:r>
        <w:rPr>
          <w:rFonts w:ascii="Arial" w:hAnsi="Arial" w:cs="Arial"/>
          <w:bCs/>
          <w:noProof/>
          <w:sz w:val="20"/>
          <w:szCs w:val="20"/>
        </w:rPr>
        <w:t>Not Applicable</w:t>
      </w:r>
      <w:bookmarkEnd w:id="53"/>
      <w:r w:rsidRPr="00BF7948">
        <w:rPr>
          <w:rFonts w:ascii="Arial" w:hAnsi="Arial" w:cs="Arial"/>
          <w:bCs/>
          <w:sz w:val="20"/>
          <w:szCs w:val="20"/>
        </w:rPr>
        <w:fldChar w:fldCharType="end"/>
      </w:r>
    </w:p>
    <w:p w14:paraId="5F80C6E2" w14:textId="6CC74896" w:rsidR="00595499" w:rsidRPr="00BF7948" w:rsidRDefault="00595499">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MaturityDate "</w:instrText>
      </w:r>
      <w:r>
        <w:rPr>
          <w:rFonts w:ascii="Arial" w:hAnsi="Arial" w:cs="Arial"/>
          <w:bCs/>
          <w:sz w:val="20"/>
          <w:szCs w:val="20"/>
        </w:rPr>
        <w:instrText>April 1, 2026</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54" w:name="MaturityDate"/>
      <w:r>
        <w:rPr>
          <w:rFonts w:ascii="Arial" w:hAnsi="Arial" w:cs="Arial"/>
          <w:bCs/>
          <w:noProof/>
          <w:sz w:val="20"/>
          <w:szCs w:val="20"/>
        </w:rPr>
        <w:t>April 1, 2026</w:t>
      </w:r>
      <w:bookmarkEnd w:id="54"/>
      <w:r w:rsidRPr="00BF7948">
        <w:rPr>
          <w:rFonts w:ascii="Arial" w:hAnsi="Arial" w:cs="Arial"/>
          <w:bCs/>
          <w:sz w:val="20"/>
          <w:szCs w:val="20"/>
        </w:rPr>
        <w:fldChar w:fldCharType="end"/>
      </w:r>
    </w:p>
    <w:p w14:paraId="6A5AB48D" w14:textId="17C7FC0A" w:rsidR="00595499" w:rsidRPr="00BF7948" w:rsidRDefault="00595499">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DefaultInDays "</w:instrText>
      </w:r>
      <w:r>
        <w:rPr>
          <w:rFonts w:ascii="Arial" w:hAnsi="Arial" w:cs="Arial"/>
          <w:bCs/>
          <w:sz w:val="20"/>
          <w:szCs w:val="20"/>
        </w:rPr>
        <w:instrText>0</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55" w:name="DefaultInDays"/>
      <w:r>
        <w:rPr>
          <w:rFonts w:ascii="Arial" w:hAnsi="Arial" w:cs="Arial"/>
          <w:bCs/>
          <w:noProof/>
          <w:sz w:val="20"/>
          <w:szCs w:val="20"/>
        </w:rPr>
        <w:t>0</w:t>
      </w:r>
      <w:bookmarkEnd w:id="55"/>
      <w:r w:rsidRPr="00BF7948">
        <w:rPr>
          <w:rFonts w:ascii="Arial" w:hAnsi="Arial" w:cs="Arial"/>
          <w:bCs/>
          <w:sz w:val="20"/>
          <w:szCs w:val="20"/>
        </w:rPr>
        <w:fldChar w:fldCharType="end"/>
      </w:r>
    </w:p>
    <w:p w14:paraId="34CD6701" w14:textId="05E0E207" w:rsidR="00595499" w:rsidRPr="00BF7948" w:rsidRDefault="00595499">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YieldMaint "FALSE" \* CHARFORMAT </w:instrText>
      </w:r>
      <w:r w:rsidRPr="00BF7948">
        <w:rPr>
          <w:rFonts w:ascii="Arial" w:hAnsi="Arial" w:cs="Arial"/>
          <w:bCs/>
          <w:sz w:val="20"/>
          <w:szCs w:val="20"/>
        </w:rPr>
        <w:fldChar w:fldCharType="separate"/>
      </w:r>
      <w:bookmarkStart w:id="56" w:name="YieldMaint"/>
      <w:r w:rsidRPr="00BF7948">
        <w:rPr>
          <w:rFonts w:ascii="Arial" w:hAnsi="Arial" w:cs="Arial"/>
          <w:bCs/>
          <w:noProof/>
          <w:sz w:val="20"/>
          <w:szCs w:val="20"/>
        </w:rPr>
        <w:t>FALSE</w:t>
      </w:r>
      <w:bookmarkEnd w:id="56"/>
      <w:r w:rsidRPr="00BF7948">
        <w:rPr>
          <w:rFonts w:ascii="Arial" w:hAnsi="Arial" w:cs="Arial"/>
          <w:bCs/>
          <w:sz w:val="20"/>
          <w:szCs w:val="20"/>
        </w:rPr>
        <w:fldChar w:fldCharType="end"/>
      </w:r>
    </w:p>
    <w:p w14:paraId="46F56CC7" w14:textId="667D523B" w:rsidR="00595499" w:rsidRPr="00BF7948" w:rsidRDefault="00595499">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AllowGrace "</w:instrText>
      </w:r>
      <w:r>
        <w:rPr>
          <w:rFonts w:ascii="Arial" w:hAnsi="Arial" w:cs="Arial"/>
          <w:bCs/>
          <w:sz w:val="20"/>
          <w:szCs w:val="20"/>
        </w:rPr>
        <w:instrText>FALSE</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57" w:name="AllowGrace"/>
      <w:r>
        <w:rPr>
          <w:rFonts w:ascii="Arial" w:hAnsi="Arial" w:cs="Arial"/>
          <w:bCs/>
          <w:noProof/>
          <w:sz w:val="20"/>
          <w:szCs w:val="20"/>
        </w:rPr>
        <w:t>FALSE</w:t>
      </w:r>
      <w:bookmarkEnd w:id="57"/>
      <w:r w:rsidRPr="00BF7948">
        <w:rPr>
          <w:rFonts w:ascii="Arial" w:hAnsi="Arial" w:cs="Arial"/>
          <w:bCs/>
          <w:sz w:val="20"/>
          <w:szCs w:val="20"/>
        </w:rPr>
        <w:fldChar w:fldCharType="end"/>
      </w:r>
    </w:p>
    <w:p w14:paraId="505AD8D9" w14:textId="7D1581F0" w:rsidR="00595499" w:rsidRPr="00BF7948" w:rsidRDefault="00595499">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PrePayPenalty "</w:instrText>
      </w:r>
      <w:r>
        <w:rPr>
          <w:rFonts w:ascii="Arial" w:hAnsi="Arial" w:cs="Arial"/>
          <w:bCs/>
          <w:sz w:val="20"/>
          <w:szCs w:val="20"/>
        </w:rPr>
        <w:instrText>FALSE</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58" w:name="PrePayPenalty"/>
      <w:r>
        <w:rPr>
          <w:rFonts w:ascii="Arial" w:hAnsi="Arial" w:cs="Arial"/>
          <w:bCs/>
          <w:noProof/>
          <w:sz w:val="20"/>
          <w:szCs w:val="20"/>
        </w:rPr>
        <w:t>FALSE</w:t>
      </w:r>
      <w:bookmarkEnd w:id="58"/>
      <w:r w:rsidRPr="00BF7948">
        <w:rPr>
          <w:rFonts w:ascii="Arial" w:hAnsi="Arial" w:cs="Arial"/>
          <w:bCs/>
          <w:sz w:val="20"/>
          <w:szCs w:val="20"/>
        </w:rPr>
        <w:fldChar w:fldCharType="end"/>
      </w:r>
    </w:p>
    <w:p w14:paraId="483DCC68" w14:textId="310E76BA" w:rsidR="00595499" w:rsidRDefault="00595499">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PrePayMonths "</w:instrText>
      </w:r>
      <w:r>
        <w:rPr>
          <w:rFonts w:ascii="Arial" w:hAnsi="Arial" w:cs="Arial"/>
          <w:bCs/>
          <w:sz w:val="20"/>
          <w:szCs w:val="20"/>
        </w:rPr>
        <w:instrText>0</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59" w:name="PrePayMonths"/>
      <w:r>
        <w:rPr>
          <w:rFonts w:ascii="Arial" w:hAnsi="Arial" w:cs="Arial"/>
          <w:bCs/>
          <w:noProof/>
          <w:sz w:val="20"/>
          <w:szCs w:val="20"/>
        </w:rPr>
        <w:t>0</w:t>
      </w:r>
      <w:bookmarkEnd w:id="59"/>
      <w:r w:rsidRPr="00BF7948">
        <w:rPr>
          <w:rFonts w:ascii="Arial" w:hAnsi="Arial" w:cs="Arial"/>
          <w:bCs/>
          <w:sz w:val="20"/>
          <w:szCs w:val="20"/>
        </w:rPr>
        <w:fldChar w:fldCharType="end"/>
      </w:r>
    </w:p>
    <w:p w14:paraId="05D787E1" w14:textId="521FE5F5" w:rsidR="00595499" w:rsidRPr="00682071" w:rsidRDefault="00595499">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w:instrText>
      </w:r>
      <w:r>
        <w:rPr>
          <w:rFonts w:ascii="Arial" w:hAnsi="Arial" w:cs="Arial"/>
          <w:sz w:val="20"/>
          <w:szCs w:val="20"/>
        </w:rPr>
        <w:instrText>LotRelease "FALSE" \* CHARFORMAT</w:instrText>
      </w:r>
      <w:r>
        <w:rPr>
          <w:rFonts w:ascii="Arial" w:hAnsi="Arial" w:cs="Arial"/>
          <w:bCs/>
          <w:sz w:val="20"/>
          <w:szCs w:val="20"/>
        </w:rPr>
        <w:instrText xml:space="preserve"> </w:instrText>
      </w:r>
      <w:r>
        <w:rPr>
          <w:rFonts w:ascii="Arial" w:hAnsi="Arial" w:cs="Arial"/>
          <w:bCs/>
          <w:sz w:val="20"/>
          <w:szCs w:val="20"/>
        </w:rPr>
        <w:fldChar w:fldCharType="separate"/>
      </w:r>
      <w:bookmarkStart w:id="60" w:name="LotRelease"/>
      <w:r w:rsidRPr="00595499">
        <w:rPr>
          <w:rFonts w:ascii="Arial" w:hAnsi="Arial" w:cs="Arial"/>
          <w:bCs/>
          <w:noProof/>
          <w:sz w:val="20"/>
          <w:szCs w:val="20"/>
        </w:rPr>
        <w:t>FALSE</w:t>
      </w:r>
      <w:bookmarkEnd w:id="60"/>
      <w:r>
        <w:rPr>
          <w:rFonts w:ascii="Arial" w:hAnsi="Arial" w:cs="Arial"/>
          <w:bCs/>
          <w:sz w:val="20"/>
          <w:szCs w:val="20"/>
        </w:rPr>
        <w:fldChar w:fldCharType="end"/>
      </w:r>
    </w:p>
    <w:p w14:paraId="38846AE7" w14:textId="77F0C1A5" w:rsidR="00595499" w:rsidRPr="00682071" w:rsidRDefault="00595499">
      <w:pPr>
        <w:rPr>
          <w:rFonts w:ascii="Arial" w:hAnsi="Arial" w:cs="Arial"/>
          <w:bCs/>
          <w:sz w:val="20"/>
          <w:szCs w:val="20"/>
        </w:rPr>
      </w:pPr>
      <w:r w:rsidRPr="00682071">
        <w:rPr>
          <w:rFonts w:ascii="Arial" w:hAnsi="Arial" w:cs="Arial"/>
          <w:bCs/>
          <w:sz w:val="20"/>
          <w:szCs w:val="20"/>
        </w:rPr>
        <w:fldChar w:fldCharType="begin"/>
      </w:r>
      <w:r w:rsidRPr="00682071">
        <w:rPr>
          <w:rFonts w:ascii="Arial" w:hAnsi="Arial" w:cs="Arial"/>
          <w:bCs/>
          <w:sz w:val="20"/>
          <w:szCs w:val="20"/>
        </w:rPr>
        <w:instrText xml:space="preserve"> SET ReleaseRate "</w:instrText>
      </w:r>
      <w:r>
        <w:rPr>
          <w:rFonts w:ascii="Arial" w:hAnsi="Arial" w:cs="Arial"/>
          <w:sz w:val="20"/>
          <w:szCs w:val="20"/>
        </w:rPr>
        <w:instrText>FALSE</w:instrText>
      </w:r>
      <w:r w:rsidRPr="00682071">
        <w:rPr>
          <w:rFonts w:ascii="Arial" w:hAnsi="Arial" w:cs="Arial"/>
          <w:sz w:val="20"/>
          <w:szCs w:val="20"/>
        </w:rPr>
        <w:instrText>" \* CHARFORMAT</w:instrText>
      </w:r>
      <w:r w:rsidRPr="00682071">
        <w:rPr>
          <w:rFonts w:ascii="Arial" w:hAnsi="Arial" w:cs="Arial"/>
          <w:bCs/>
          <w:sz w:val="20"/>
          <w:szCs w:val="20"/>
        </w:rPr>
        <w:instrText xml:space="preserve"> </w:instrText>
      </w:r>
      <w:r>
        <w:rPr>
          <w:rFonts w:ascii="Arial" w:hAnsi="Arial" w:cs="Arial"/>
          <w:bCs/>
          <w:sz w:val="20"/>
          <w:szCs w:val="20"/>
        </w:rPr>
        <w:fldChar w:fldCharType="separate"/>
      </w:r>
      <w:bookmarkStart w:id="61" w:name="ReleaseRate"/>
      <w:r w:rsidRPr="00595499">
        <w:rPr>
          <w:rFonts w:ascii="Arial" w:hAnsi="Arial" w:cs="Arial"/>
          <w:bCs/>
          <w:noProof/>
          <w:sz w:val="20"/>
          <w:szCs w:val="20"/>
        </w:rPr>
        <w:t>FALSE</w:t>
      </w:r>
      <w:bookmarkEnd w:id="61"/>
      <w:r w:rsidRPr="00682071">
        <w:rPr>
          <w:rFonts w:ascii="Arial" w:hAnsi="Arial" w:cs="Arial"/>
          <w:bCs/>
          <w:sz w:val="20"/>
          <w:szCs w:val="20"/>
        </w:rPr>
        <w:fldChar w:fldCharType="end"/>
      </w:r>
    </w:p>
    <w:p w14:paraId="4B05E12E" w14:textId="759FCB18" w:rsidR="00595499" w:rsidRPr="00682071" w:rsidRDefault="00595499">
      <w:pPr>
        <w:rPr>
          <w:rFonts w:ascii="Arial" w:hAnsi="Arial" w:cs="Arial"/>
          <w:bCs/>
          <w:sz w:val="20"/>
          <w:szCs w:val="20"/>
        </w:rPr>
      </w:pPr>
      <w:r w:rsidRPr="00682071">
        <w:rPr>
          <w:rFonts w:ascii="Arial" w:hAnsi="Arial" w:cs="Arial"/>
          <w:bCs/>
          <w:sz w:val="20"/>
          <w:szCs w:val="20"/>
        </w:rPr>
        <w:fldChar w:fldCharType="begin"/>
      </w:r>
      <w:r>
        <w:rPr>
          <w:rFonts w:ascii="Arial" w:hAnsi="Arial" w:cs="Arial"/>
          <w:bCs/>
          <w:sz w:val="20"/>
          <w:szCs w:val="20"/>
        </w:rPr>
        <w:instrText xml:space="preserve"> SET Points "$3,400</w:instrText>
      </w:r>
      <w:r w:rsidRPr="00682071">
        <w:rPr>
          <w:rFonts w:ascii="Arial" w:hAnsi="Arial" w:cs="Arial"/>
          <w:bCs/>
          <w:sz w:val="20"/>
          <w:szCs w:val="20"/>
        </w:rPr>
        <w:instrText xml:space="preserve">" \* CHARFORMAT </w:instrText>
      </w:r>
      <w:r w:rsidRPr="00682071">
        <w:rPr>
          <w:rFonts w:ascii="Arial" w:hAnsi="Arial" w:cs="Arial"/>
          <w:bCs/>
          <w:sz w:val="20"/>
          <w:szCs w:val="20"/>
        </w:rPr>
        <w:fldChar w:fldCharType="separate"/>
      </w:r>
      <w:bookmarkStart w:id="62" w:name="Points"/>
      <w:r>
        <w:rPr>
          <w:rFonts w:ascii="Arial" w:hAnsi="Arial" w:cs="Arial"/>
          <w:bCs/>
          <w:noProof/>
          <w:sz w:val="20"/>
          <w:szCs w:val="20"/>
        </w:rPr>
        <w:t>$3,400</w:t>
      </w:r>
      <w:bookmarkEnd w:id="62"/>
      <w:r w:rsidRPr="00682071">
        <w:rPr>
          <w:rFonts w:ascii="Arial" w:hAnsi="Arial" w:cs="Arial"/>
          <w:bCs/>
          <w:sz w:val="20"/>
          <w:szCs w:val="20"/>
        </w:rPr>
        <w:fldChar w:fldCharType="end"/>
      </w:r>
    </w:p>
    <w:p w14:paraId="3B9C8391" w14:textId="5A0EED6C" w:rsidR="00595499" w:rsidRPr="00BF7948" w:rsidRDefault="00595499">
      <w:pPr>
        <w:rPr>
          <w:rFonts w:ascii="Arial" w:hAnsi="Arial" w:cs="Arial"/>
          <w:bCs/>
          <w:sz w:val="20"/>
          <w:szCs w:val="20"/>
        </w:rPr>
      </w:pPr>
      <w:r w:rsidRPr="00BF7948">
        <w:rPr>
          <w:rFonts w:ascii="Arial" w:hAnsi="Arial" w:cs="Arial"/>
          <w:bCs/>
          <w:sz w:val="20"/>
          <w:szCs w:val="20"/>
        </w:rPr>
        <w:lastRenderedPageBreak/>
        <w:fldChar w:fldCharType="begin"/>
      </w:r>
      <w:r w:rsidRPr="00BF7948">
        <w:rPr>
          <w:rFonts w:ascii="Arial" w:hAnsi="Arial" w:cs="Arial"/>
          <w:bCs/>
          <w:sz w:val="20"/>
          <w:szCs w:val="20"/>
        </w:rPr>
        <w:instrText xml:space="preserve"> SET DeductPoints "</w:instrText>
      </w:r>
      <w:r>
        <w:rPr>
          <w:rFonts w:ascii="Arial" w:hAnsi="Arial" w:cs="Arial"/>
          <w:bCs/>
          <w:sz w:val="20"/>
          <w:szCs w:val="20"/>
        </w:rPr>
        <w:instrText>TRUE</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63" w:name="DeductPoints"/>
      <w:r>
        <w:rPr>
          <w:rFonts w:ascii="Arial" w:hAnsi="Arial" w:cs="Arial"/>
          <w:bCs/>
          <w:noProof/>
          <w:sz w:val="20"/>
          <w:szCs w:val="20"/>
        </w:rPr>
        <w:t>TRUE</w:t>
      </w:r>
      <w:bookmarkEnd w:id="63"/>
      <w:r w:rsidRPr="00BF7948">
        <w:rPr>
          <w:rFonts w:ascii="Arial" w:hAnsi="Arial" w:cs="Arial"/>
          <w:bCs/>
          <w:sz w:val="20"/>
          <w:szCs w:val="20"/>
        </w:rPr>
        <w:fldChar w:fldCharType="end"/>
      </w:r>
    </w:p>
    <w:p w14:paraId="7E70340E" w14:textId="2DE03ED7" w:rsidR="00595499" w:rsidRPr="00BF7948" w:rsidRDefault="00595499">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isGuaranteed "</w:instrText>
      </w:r>
      <w:r>
        <w:rPr>
          <w:rFonts w:ascii="Arial" w:hAnsi="Arial" w:cs="Arial"/>
          <w:bCs/>
          <w:sz w:val="20"/>
          <w:szCs w:val="20"/>
        </w:rPr>
        <w:instrText>TRUE</w:instrText>
      </w:r>
      <w:r w:rsidRPr="00BF7948">
        <w:rPr>
          <w:rFonts w:ascii="Arial" w:hAnsi="Arial" w:cs="Arial"/>
          <w:bCs/>
          <w:sz w:val="20"/>
          <w:szCs w:val="20"/>
        </w:rPr>
        <w:instrText xml:space="preserve">" \* CHARFORMAT </w:instrText>
      </w:r>
      <w:r w:rsidRPr="00BF7948">
        <w:rPr>
          <w:rFonts w:ascii="Arial" w:hAnsi="Arial" w:cs="Arial"/>
          <w:bCs/>
          <w:sz w:val="20"/>
          <w:szCs w:val="20"/>
        </w:rPr>
        <w:fldChar w:fldCharType="separate"/>
      </w:r>
      <w:bookmarkStart w:id="64" w:name="isGuaranteed"/>
      <w:r>
        <w:rPr>
          <w:rFonts w:ascii="Arial" w:hAnsi="Arial" w:cs="Arial"/>
          <w:bCs/>
          <w:noProof/>
          <w:sz w:val="20"/>
          <w:szCs w:val="20"/>
        </w:rPr>
        <w:t>TRUE</w:t>
      </w:r>
      <w:bookmarkEnd w:id="64"/>
      <w:r w:rsidRPr="00BF7948">
        <w:rPr>
          <w:rFonts w:ascii="Arial" w:hAnsi="Arial" w:cs="Arial"/>
          <w:bCs/>
          <w:sz w:val="20"/>
          <w:szCs w:val="20"/>
        </w:rPr>
        <w:fldChar w:fldCharType="end"/>
      </w:r>
    </w:p>
    <w:p w14:paraId="3189E9E2" w14:textId="20CCB154" w:rsidR="00595499" w:rsidRPr="00BF7948" w:rsidRDefault="00595499">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Gaurantor "" \* CHARFORMAT </w:instrText>
      </w:r>
      <w:r w:rsidRPr="00BF7948">
        <w:rPr>
          <w:rFonts w:ascii="Arial" w:hAnsi="Arial" w:cs="Arial"/>
          <w:bCs/>
          <w:sz w:val="20"/>
          <w:szCs w:val="20"/>
        </w:rPr>
        <w:fldChar w:fldCharType="separate"/>
      </w:r>
      <w:bookmarkStart w:id="65" w:name="Gaurantor"/>
      <w:bookmarkEnd w:id="65"/>
      <w:r>
        <w:rPr>
          <w:rFonts w:ascii="Arial" w:hAnsi="Arial" w:cs="Arial"/>
          <w:bCs/>
          <w:noProof/>
          <w:sz w:val="20"/>
          <w:szCs w:val="20"/>
        </w:rPr>
        <w:t xml:space="preserve"> </w:t>
      </w:r>
      <w:r w:rsidRPr="00BF7948">
        <w:rPr>
          <w:rFonts w:ascii="Arial" w:hAnsi="Arial" w:cs="Arial"/>
          <w:bCs/>
          <w:sz w:val="20"/>
          <w:szCs w:val="20"/>
        </w:rPr>
        <w:fldChar w:fldCharType="end"/>
      </w:r>
    </w:p>
    <w:p w14:paraId="12DE530E" w14:textId="074E9250" w:rsidR="00595499" w:rsidRPr="00BF7948" w:rsidRDefault="00595499">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G1Status " " \* CHARFORMAT </w:instrText>
      </w:r>
      <w:r w:rsidRPr="00BF7948">
        <w:rPr>
          <w:rFonts w:ascii="Arial" w:hAnsi="Arial" w:cs="Arial"/>
          <w:bCs/>
          <w:sz w:val="20"/>
          <w:szCs w:val="20"/>
        </w:rPr>
        <w:fldChar w:fldCharType="separate"/>
      </w:r>
      <w:bookmarkStart w:id="66" w:name="G1Status"/>
      <w:r w:rsidRPr="00BF7948">
        <w:rPr>
          <w:rFonts w:ascii="Arial" w:hAnsi="Arial" w:cs="Arial"/>
          <w:bCs/>
          <w:noProof/>
          <w:sz w:val="20"/>
          <w:szCs w:val="20"/>
        </w:rPr>
        <w:t xml:space="preserve"> </w:t>
      </w:r>
      <w:bookmarkEnd w:id="66"/>
      <w:r w:rsidRPr="00BF7948">
        <w:rPr>
          <w:rFonts w:ascii="Arial" w:hAnsi="Arial" w:cs="Arial"/>
          <w:bCs/>
          <w:sz w:val="20"/>
          <w:szCs w:val="20"/>
        </w:rPr>
        <w:fldChar w:fldCharType="end"/>
      </w:r>
    </w:p>
    <w:p w14:paraId="7624EC4A" w14:textId="1C2C1AB2" w:rsidR="00595499" w:rsidRPr="00BF7948" w:rsidRDefault="00595499">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G1_Address " " \* CHARFORMAT </w:instrText>
      </w:r>
      <w:r w:rsidRPr="00BF7948">
        <w:rPr>
          <w:rFonts w:ascii="Arial" w:hAnsi="Arial" w:cs="Arial"/>
          <w:bCs/>
          <w:sz w:val="20"/>
          <w:szCs w:val="20"/>
        </w:rPr>
        <w:fldChar w:fldCharType="separate"/>
      </w:r>
      <w:bookmarkStart w:id="67" w:name="G1_Address"/>
      <w:r w:rsidRPr="00BF7948">
        <w:rPr>
          <w:rFonts w:ascii="Arial" w:hAnsi="Arial" w:cs="Arial"/>
          <w:bCs/>
          <w:noProof/>
          <w:sz w:val="20"/>
          <w:szCs w:val="20"/>
        </w:rPr>
        <w:t xml:space="preserve"> </w:t>
      </w:r>
      <w:bookmarkEnd w:id="67"/>
      <w:r w:rsidRPr="00BF7948">
        <w:rPr>
          <w:rFonts w:ascii="Arial" w:hAnsi="Arial" w:cs="Arial"/>
          <w:bCs/>
          <w:sz w:val="20"/>
          <w:szCs w:val="20"/>
        </w:rPr>
        <w:fldChar w:fldCharType="end"/>
      </w:r>
    </w:p>
    <w:p w14:paraId="0189D988" w14:textId="1A62B71E" w:rsidR="00595499" w:rsidRPr="00BF7948" w:rsidRDefault="00595499">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G1_City " " \* CHARFORMAT </w:instrText>
      </w:r>
      <w:r w:rsidRPr="00BF7948">
        <w:rPr>
          <w:rFonts w:ascii="Arial" w:hAnsi="Arial" w:cs="Arial"/>
          <w:bCs/>
          <w:sz w:val="20"/>
          <w:szCs w:val="20"/>
        </w:rPr>
        <w:fldChar w:fldCharType="separate"/>
      </w:r>
      <w:bookmarkStart w:id="68" w:name="G1_City"/>
      <w:r w:rsidRPr="00BF7948">
        <w:rPr>
          <w:rFonts w:ascii="Arial" w:hAnsi="Arial" w:cs="Arial"/>
          <w:bCs/>
          <w:noProof/>
          <w:sz w:val="20"/>
          <w:szCs w:val="20"/>
        </w:rPr>
        <w:t xml:space="preserve"> </w:t>
      </w:r>
      <w:bookmarkEnd w:id="68"/>
      <w:r w:rsidRPr="00BF7948">
        <w:rPr>
          <w:rFonts w:ascii="Arial" w:hAnsi="Arial" w:cs="Arial"/>
          <w:bCs/>
          <w:sz w:val="20"/>
          <w:szCs w:val="20"/>
        </w:rPr>
        <w:fldChar w:fldCharType="end"/>
      </w:r>
    </w:p>
    <w:p w14:paraId="206AF99F" w14:textId="34C13A0D" w:rsidR="00595499" w:rsidRPr="00BF7948" w:rsidRDefault="00595499">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G1_State " " \* CHARFORMAT </w:instrText>
      </w:r>
      <w:r w:rsidRPr="00BF7948">
        <w:rPr>
          <w:rFonts w:ascii="Arial" w:hAnsi="Arial" w:cs="Arial"/>
          <w:bCs/>
          <w:sz w:val="20"/>
          <w:szCs w:val="20"/>
        </w:rPr>
        <w:fldChar w:fldCharType="separate"/>
      </w:r>
      <w:bookmarkStart w:id="69" w:name="G1_State"/>
      <w:r w:rsidRPr="00BF7948">
        <w:rPr>
          <w:rFonts w:ascii="Arial" w:hAnsi="Arial" w:cs="Arial"/>
          <w:bCs/>
          <w:noProof/>
          <w:sz w:val="20"/>
          <w:szCs w:val="20"/>
        </w:rPr>
        <w:t xml:space="preserve"> </w:t>
      </w:r>
      <w:bookmarkEnd w:id="69"/>
      <w:r w:rsidRPr="00BF7948">
        <w:rPr>
          <w:rFonts w:ascii="Arial" w:hAnsi="Arial" w:cs="Arial"/>
          <w:bCs/>
          <w:sz w:val="20"/>
          <w:szCs w:val="20"/>
        </w:rPr>
        <w:fldChar w:fldCharType="end"/>
      </w:r>
    </w:p>
    <w:p w14:paraId="42F6F99E" w14:textId="52BBA3A3" w:rsidR="00595499" w:rsidRDefault="00595499">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G1_Zip " " \* CHARFORMAT </w:instrText>
      </w:r>
      <w:r w:rsidRPr="00BF7948">
        <w:rPr>
          <w:rFonts w:ascii="Arial" w:hAnsi="Arial" w:cs="Arial"/>
          <w:bCs/>
          <w:sz w:val="20"/>
          <w:szCs w:val="20"/>
        </w:rPr>
        <w:fldChar w:fldCharType="separate"/>
      </w:r>
      <w:bookmarkStart w:id="70" w:name="G1_Zip"/>
      <w:r w:rsidRPr="00BF7948">
        <w:rPr>
          <w:rFonts w:ascii="Arial" w:hAnsi="Arial" w:cs="Arial"/>
          <w:bCs/>
          <w:noProof/>
          <w:sz w:val="20"/>
          <w:szCs w:val="20"/>
        </w:rPr>
        <w:t xml:space="preserve"> </w:t>
      </w:r>
      <w:bookmarkEnd w:id="70"/>
      <w:r w:rsidRPr="00BF7948">
        <w:rPr>
          <w:rFonts w:ascii="Arial" w:hAnsi="Arial" w:cs="Arial"/>
          <w:bCs/>
          <w:sz w:val="20"/>
          <w:szCs w:val="20"/>
        </w:rPr>
        <w:fldChar w:fldCharType="end"/>
      </w:r>
    </w:p>
    <w:p w14:paraId="17D2F1DD" w14:textId="3F1DE2C2" w:rsidR="00595499" w:rsidRDefault="00595499">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isCross "FALSE" \* CHARFORMAT </w:instrText>
      </w:r>
      <w:r>
        <w:rPr>
          <w:rFonts w:ascii="Arial" w:hAnsi="Arial" w:cs="Arial"/>
          <w:bCs/>
          <w:sz w:val="20"/>
          <w:szCs w:val="20"/>
        </w:rPr>
        <w:fldChar w:fldCharType="separate"/>
      </w:r>
      <w:bookmarkStart w:id="71" w:name="isCross"/>
      <w:r>
        <w:rPr>
          <w:rFonts w:ascii="Arial" w:hAnsi="Arial" w:cs="Arial"/>
          <w:bCs/>
          <w:noProof/>
          <w:sz w:val="20"/>
          <w:szCs w:val="20"/>
        </w:rPr>
        <w:t>FALSE</w:t>
      </w:r>
      <w:bookmarkEnd w:id="71"/>
      <w:r>
        <w:rPr>
          <w:rFonts w:ascii="Arial" w:hAnsi="Arial" w:cs="Arial"/>
          <w:bCs/>
          <w:sz w:val="20"/>
          <w:szCs w:val="20"/>
        </w:rPr>
        <w:fldChar w:fldCharType="end"/>
      </w:r>
    </w:p>
    <w:p w14:paraId="129563C9" w14:textId="3919E931" w:rsidR="00595499" w:rsidRPr="00BF7948" w:rsidRDefault="00595499">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Cross_APN "" \* CHARFORMAT </w:instrText>
      </w:r>
      <w:r>
        <w:rPr>
          <w:rFonts w:ascii="Arial" w:hAnsi="Arial" w:cs="Arial"/>
          <w:bCs/>
          <w:sz w:val="20"/>
          <w:szCs w:val="20"/>
        </w:rPr>
        <w:fldChar w:fldCharType="separate"/>
      </w:r>
      <w:bookmarkStart w:id="72" w:name="Cross_APN"/>
      <w:bookmarkEnd w:id="72"/>
      <w:r>
        <w:rPr>
          <w:rFonts w:ascii="Arial" w:hAnsi="Arial" w:cs="Arial"/>
          <w:bCs/>
          <w:noProof/>
          <w:sz w:val="20"/>
          <w:szCs w:val="20"/>
        </w:rPr>
        <w:t xml:space="preserve"> </w:t>
      </w:r>
      <w:r>
        <w:rPr>
          <w:rFonts w:ascii="Arial" w:hAnsi="Arial" w:cs="Arial"/>
          <w:bCs/>
          <w:sz w:val="20"/>
          <w:szCs w:val="20"/>
        </w:rPr>
        <w:fldChar w:fldCharType="end"/>
      </w:r>
    </w:p>
    <w:p w14:paraId="0821C7DA" w14:textId="3A63CE30" w:rsidR="00595499" w:rsidRPr="00BF7948" w:rsidRDefault="00595499">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Cross_Address "" \* CHARFORMAT </w:instrText>
      </w:r>
      <w:r w:rsidRPr="00BF7948">
        <w:rPr>
          <w:rFonts w:ascii="Arial" w:hAnsi="Arial" w:cs="Arial"/>
          <w:bCs/>
          <w:sz w:val="20"/>
          <w:szCs w:val="20"/>
        </w:rPr>
        <w:fldChar w:fldCharType="separate"/>
      </w:r>
      <w:bookmarkStart w:id="73" w:name="Cross_Address"/>
      <w:bookmarkEnd w:id="73"/>
      <w:r>
        <w:rPr>
          <w:rFonts w:ascii="Arial" w:hAnsi="Arial" w:cs="Arial"/>
          <w:bCs/>
          <w:noProof/>
          <w:sz w:val="20"/>
          <w:szCs w:val="20"/>
        </w:rPr>
        <w:t xml:space="preserve"> </w:t>
      </w:r>
      <w:r w:rsidRPr="00BF7948">
        <w:rPr>
          <w:rFonts w:ascii="Arial" w:hAnsi="Arial" w:cs="Arial"/>
          <w:bCs/>
          <w:sz w:val="20"/>
          <w:szCs w:val="20"/>
        </w:rPr>
        <w:fldChar w:fldCharType="end"/>
      </w:r>
    </w:p>
    <w:p w14:paraId="12FCA1A8" w14:textId="2274897D" w:rsidR="00595499" w:rsidRPr="00BF7948" w:rsidRDefault="00595499">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Cross_City "" \* CHARFORMAT </w:instrText>
      </w:r>
      <w:r w:rsidRPr="00BF7948">
        <w:rPr>
          <w:rFonts w:ascii="Arial" w:hAnsi="Arial" w:cs="Arial"/>
          <w:bCs/>
          <w:sz w:val="20"/>
          <w:szCs w:val="20"/>
        </w:rPr>
        <w:fldChar w:fldCharType="separate"/>
      </w:r>
      <w:bookmarkStart w:id="74" w:name="Cross_City"/>
      <w:bookmarkEnd w:id="74"/>
      <w:r>
        <w:rPr>
          <w:rFonts w:ascii="Arial" w:hAnsi="Arial" w:cs="Arial"/>
          <w:bCs/>
          <w:noProof/>
          <w:sz w:val="20"/>
          <w:szCs w:val="20"/>
        </w:rPr>
        <w:t xml:space="preserve"> </w:t>
      </w:r>
      <w:r w:rsidRPr="00BF7948">
        <w:rPr>
          <w:rFonts w:ascii="Arial" w:hAnsi="Arial" w:cs="Arial"/>
          <w:bCs/>
          <w:sz w:val="20"/>
          <w:szCs w:val="20"/>
        </w:rPr>
        <w:fldChar w:fldCharType="end"/>
      </w:r>
    </w:p>
    <w:p w14:paraId="00D26B00" w14:textId="6E3355E4" w:rsidR="00595499" w:rsidRPr="00BF7948" w:rsidRDefault="00595499">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Cross_State "" \* CHARFORMAT </w:instrText>
      </w:r>
      <w:r w:rsidRPr="00BF7948">
        <w:rPr>
          <w:rFonts w:ascii="Arial" w:hAnsi="Arial" w:cs="Arial"/>
          <w:bCs/>
          <w:sz w:val="20"/>
          <w:szCs w:val="20"/>
        </w:rPr>
        <w:fldChar w:fldCharType="separate"/>
      </w:r>
      <w:bookmarkStart w:id="75" w:name="Cross_State"/>
      <w:bookmarkEnd w:id="75"/>
      <w:r>
        <w:rPr>
          <w:rFonts w:ascii="Arial" w:hAnsi="Arial" w:cs="Arial"/>
          <w:bCs/>
          <w:noProof/>
          <w:sz w:val="20"/>
          <w:szCs w:val="20"/>
        </w:rPr>
        <w:t xml:space="preserve"> </w:t>
      </w:r>
      <w:r w:rsidRPr="00BF7948">
        <w:rPr>
          <w:rFonts w:ascii="Arial" w:hAnsi="Arial" w:cs="Arial"/>
          <w:bCs/>
          <w:sz w:val="20"/>
          <w:szCs w:val="20"/>
        </w:rPr>
        <w:fldChar w:fldCharType="end"/>
      </w:r>
    </w:p>
    <w:p w14:paraId="235F7E9F" w14:textId="527EE234" w:rsidR="00595499" w:rsidRDefault="00595499">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Cross_Zip "" \* CHARFORMAT </w:instrText>
      </w:r>
      <w:r w:rsidRPr="00BF7948">
        <w:rPr>
          <w:rFonts w:ascii="Arial" w:hAnsi="Arial" w:cs="Arial"/>
          <w:bCs/>
          <w:sz w:val="20"/>
          <w:szCs w:val="20"/>
        </w:rPr>
        <w:fldChar w:fldCharType="separate"/>
      </w:r>
      <w:bookmarkStart w:id="76" w:name="Cross_Zip"/>
      <w:bookmarkEnd w:id="76"/>
      <w:r>
        <w:rPr>
          <w:rFonts w:ascii="Arial" w:hAnsi="Arial" w:cs="Arial"/>
          <w:bCs/>
          <w:noProof/>
          <w:sz w:val="20"/>
          <w:szCs w:val="20"/>
        </w:rPr>
        <w:t xml:space="preserve"> </w:t>
      </w:r>
      <w:r w:rsidRPr="00BF7948">
        <w:rPr>
          <w:rFonts w:ascii="Arial" w:hAnsi="Arial" w:cs="Arial"/>
          <w:bCs/>
          <w:sz w:val="20"/>
          <w:szCs w:val="20"/>
        </w:rPr>
        <w:fldChar w:fldCharType="end"/>
      </w:r>
    </w:p>
    <w:p w14:paraId="21896644" w14:textId="77777777" w:rsidR="00595499" w:rsidRDefault="00595499">
      <w:pPr>
        <w:rPr>
          <w:rFonts w:ascii="Arial" w:hAnsi="Arial" w:cs="Arial"/>
          <w:bCs/>
          <w:sz w:val="20"/>
          <w:szCs w:val="20"/>
        </w:rPr>
      </w:pPr>
    </w:p>
    <w:p w14:paraId="2F250F24" w14:textId="22DA9102" w:rsidR="00595499" w:rsidRDefault="00595499">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isConstructionLoan "FALSE" </w:instrText>
      </w:r>
      <w:r>
        <w:rPr>
          <w:rFonts w:ascii="Arial" w:hAnsi="Arial" w:cs="Arial"/>
          <w:bCs/>
          <w:sz w:val="20"/>
          <w:szCs w:val="20"/>
        </w:rPr>
        <w:fldChar w:fldCharType="separate"/>
      </w:r>
      <w:bookmarkStart w:id="77" w:name="isConstructionLoan"/>
      <w:r>
        <w:rPr>
          <w:rFonts w:ascii="Arial" w:hAnsi="Arial" w:cs="Arial"/>
          <w:bCs/>
          <w:noProof/>
          <w:sz w:val="20"/>
          <w:szCs w:val="20"/>
        </w:rPr>
        <w:t>FALSE</w:t>
      </w:r>
      <w:bookmarkEnd w:id="77"/>
      <w:r>
        <w:rPr>
          <w:rFonts w:ascii="Arial" w:hAnsi="Arial" w:cs="Arial"/>
          <w:bCs/>
          <w:sz w:val="20"/>
          <w:szCs w:val="20"/>
        </w:rPr>
        <w:fldChar w:fldCharType="end"/>
      </w:r>
    </w:p>
    <w:p w14:paraId="3BC29E66" w14:textId="1808FCCF" w:rsidR="00595499" w:rsidRDefault="00595499">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isLand "</w:instrText>
      </w:r>
      <w:r>
        <w:rPr>
          <w:rFonts w:ascii="Arial" w:hAnsi="Arial" w:cs="Arial"/>
          <w:bCs/>
          <w:sz w:val="20"/>
          <w:szCs w:val="20"/>
        </w:rPr>
        <w:instrText>FALSE</w:instrText>
      </w:r>
      <w:r w:rsidRPr="00BF7948">
        <w:rPr>
          <w:rFonts w:ascii="Arial" w:hAnsi="Arial" w:cs="Arial"/>
          <w:bCs/>
          <w:sz w:val="20"/>
          <w:szCs w:val="20"/>
        </w:rPr>
        <w:instrText xml:space="preserve">" \* CHARFORMAT </w:instrText>
      </w:r>
      <w:r>
        <w:rPr>
          <w:rFonts w:ascii="Arial" w:hAnsi="Arial" w:cs="Arial"/>
          <w:bCs/>
          <w:sz w:val="20"/>
          <w:szCs w:val="20"/>
        </w:rPr>
        <w:fldChar w:fldCharType="separate"/>
      </w:r>
      <w:bookmarkStart w:id="78" w:name="isLand"/>
      <w:r>
        <w:rPr>
          <w:rFonts w:ascii="Arial" w:hAnsi="Arial" w:cs="Arial"/>
          <w:bCs/>
          <w:noProof/>
          <w:sz w:val="20"/>
          <w:szCs w:val="20"/>
        </w:rPr>
        <w:t>FALSE</w:t>
      </w:r>
      <w:bookmarkEnd w:id="78"/>
      <w:r w:rsidRPr="00BF7948">
        <w:rPr>
          <w:rFonts w:ascii="Arial" w:hAnsi="Arial" w:cs="Arial"/>
          <w:bCs/>
          <w:sz w:val="20"/>
          <w:szCs w:val="20"/>
        </w:rPr>
        <w:fldChar w:fldCharType="end"/>
      </w:r>
    </w:p>
    <w:p w14:paraId="344387BC" w14:textId="159FBB0F" w:rsidR="00595499" w:rsidRDefault="00595499">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isRecourse "TRUE" \* CHARFORMAT </w:instrText>
      </w:r>
      <w:r>
        <w:rPr>
          <w:rFonts w:ascii="Arial" w:hAnsi="Arial" w:cs="Arial"/>
          <w:bCs/>
          <w:sz w:val="20"/>
          <w:szCs w:val="20"/>
        </w:rPr>
        <w:fldChar w:fldCharType="separate"/>
      </w:r>
      <w:bookmarkStart w:id="79" w:name="isRecourse"/>
      <w:r>
        <w:rPr>
          <w:rFonts w:ascii="Arial" w:hAnsi="Arial" w:cs="Arial"/>
          <w:bCs/>
          <w:noProof/>
          <w:sz w:val="20"/>
          <w:szCs w:val="20"/>
        </w:rPr>
        <w:t>TRUE</w:t>
      </w:r>
      <w:bookmarkEnd w:id="79"/>
      <w:r>
        <w:rPr>
          <w:rFonts w:ascii="Arial" w:hAnsi="Arial" w:cs="Arial"/>
          <w:bCs/>
          <w:sz w:val="20"/>
          <w:szCs w:val="20"/>
        </w:rPr>
        <w:fldChar w:fldCharType="end"/>
      </w:r>
    </w:p>
    <w:p w14:paraId="1DBAFCD5" w14:textId="77777777" w:rsidR="00595499" w:rsidRDefault="00595499">
      <w:pPr>
        <w:rPr>
          <w:rFonts w:ascii="Arial" w:hAnsi="Arial" w:cs="Arial"/>
          <w:bCs/>
          <w:sz w:val="20"/>
          <w:szCs w:val="20"/>
        </w:rPr>
      </w:pPr>
    </w:p>
    <w:p w14:paraId="29824070" w14:textId="77777777" w:rsidR="00595499" w:rsidRDefault="00595499">
      <w:pPr>
        <w:rPr>
          <w:rFonts w:ascii="Arial" w:hAnsi="Arial" w:cs="Arial"/>
          <w:bCs/>
          <w:sz w:val="20"/>
          <w:szCs w:val="20"/>
        </w:rPr>
      </w:pPr>
    </w:p>
    <w:p w14:paraId="04EEBFFD" w14:textId="77777777" w:rsidR="00595499" w:rsidRDefault="00595499"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SET ImpoundItems </w:instrText>
      </w:r>
    </w:p>
    <w:p w14:paraId="56480255" w14:textId="77777777" w:rsidR="00595499" w:rsidRPr="009A0054" w:rsidRDefault="00595499"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sz w:val="20"/>
          <w:szCs w:val="20"/>
        </w:rPr>
      </w:pPr>
      <w:r>
        <w:rPr>
          <w:rFonts w:ascii="Arial" w:hAnsi="Arial" w:cs="Arial"/>
          <w:sz w:val="20"/>
          <w:szCs w:val="20"/>
        </w:rPr>
        <w:instrText>"</w:instrText>
      </w:r>
      <w:r w:rsidRPr="009A0054">
        <w:rPr>
          <w:rFonts w:ascii="Arial" w:hAnsi="Arial" w:cs="Arial"/>
          <w:sz w:val="20"/>
          <w:szCs w:val="20"/>
        </w:rPr>
        <w:instrText>(</w:instrText>
      </w:r>
      <w:r>
        <w:rPr>
          <w:rFonts w:ascii="Arial" w:hAnsi="Arial" w:cs="Arial"/>
          <w:b/>
          <w:sz w:val="20"/>
          <w:szCs w:val="20"/>
        </w:rPr>
        <w:instrText xml:space="preserve"> X </w:instrText>
      </w:r>
      <w:r w:rsidRPr="009A0054">
        <w:rPr>
          <w:rFonts w:ascii="Arial" w:hAnsi="Arial" w:cs="Arial"/>
          <w:sz w:val="20"/>
          <w:szCs w:val="20"/>
        </w:rPr>
        <w:instrText>)</w:instrText>
      </w:r>
      <w:r w:rsidRPr="009A0054">
        <w:rPr>
          <w:rFonts w:ascii="Arial" w:hAnsi="Arial" w:cs="Arial"/>
          <w:sz w:val="20"/>
          <w:szCs w:val="20"/>
        </w:rPr>
        <w:tab/>
        <w:instrText>Real Estate Taxes</w:instrText>
      </w:r>
    </w:p>
    <w:p w14:paraId="238E6447" w14:textId="77777777" w:rsidR="00595499" w:rsidRPr="009A0054" w:rsidRDefault="00595499"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sz w:val="20"/>
          <w:szCs w:val="20"/>
        </w:rPr>
      </w:pPr>
      <w:r w:rsidRPr="009A0054">
        <w:rPr>
          <w:rFonts w:ascii="Arial" w:hAnsi="Arial" w:cs="Arial"/>
          <w:sz w:val="20"/>
          <w:szCs w:val="20"/>
        </w:rPr>
        <w:instrText>(    )</w:instrText>
      </w:r>
      <w:r w:rsidRPr="009A0054">
        <w:rPr>
          <w:rFonts w:ascii="Arial" w:hAnsi="Arial" w:cs="Arial"/>
          <w:sz w:val="20"/>
          <w:szCs w:val="20"/>
        </w:rPr>
        <w:tab/>
        <w:instrText>Assessments</w:instrText>
      </w:r>
    </w:p>
    <w:p w14:paraId="28A9B2C3" w14:textId="77777777" w:rsidR="00595499" w:rsidRPr="009A0054" w:rsidRDefault="00595499"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sz w:val="20"/>
          <w:szCs w:val="20"/>
        </w:rPr>
      </w:pPr>
      <w:r w:rsidRPr="009A0054">
        <w:rPr>
          <w:rFonts w:ascii="Arial" w:hAnsi="Arial" w:cs="Arial"/>
          <w:sz w:val="20"/>
          <w:szCs w:val="20"/>
        </w:rPr>
        <w:instrText>(</w:instrText>
      </w:r>
      <w:r>
        <w:rPr>
          <w:rFonts w:ascii="Arial" w:hAnsi="Arial" w:cs="Arial"/>
          <w:b/>
          <w:sz w:val="20"/>
          <w:szCs w:val="20"/>
        </w:rPr>
        <w:instrText xml:space="preserve"> X </w:instrText>
      </w:r>
      <w:r w:rsidRPr="009A0054">
        <w:rPr>
          <w:rFonts w:ascii="Arial" w:hAnsi="Arial" w:cs="Arial"/>
          <w:sz w:val="20"/>
          <w:szCs w:val="20"/>
        </w:rPr>
        <w:instrText>)</w:instrText>
      </w:r>
      <w:r w:rsidRPr="009A0054">
        <w:rPr>
          <w:rFonts w:ascii="Arial" w:hAnsi="Arial" w:cs="Arial"/>
          <w:sz w:val="20"/>
          <w:szCs w:val="20"/>
        </w:rPr>
        <w:tab/>
        <w:instrText>Hazard Insurance</w:instrText>
      </w:r>
    </w:p>
    <w:p w14:paraId="113BBACF" w14:textId="77777777" w:rsidR="00595499" w:rsidRDefault="00595499"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sz w:val="20"/>
          <w:szCs w:val="20"/>
        </w:rPr>
      </w:pPr>
      <w:r w:rsidRPr="009A0054">
        <w:rPr>
          <w:rFonts w:ascii="Arial" w:hAnsi="Arial" w:cs="Arial"/>
          <w:sz w:val="20"/>
          <w:szCs w:val="20"/>
        </w:rPr>
        <w:instrText>(    )</w:instrText>
      </w:r>
      <w:r w:rsidRPr="009A0054">
        <w:rPr>
          <w:rFonts w:ascii="Arial" w:hAnsi="Arial" w:cs="Arial"/>
          <w:sz w:val="20"/>
          <w:szCs w:val="20"/>
        </w:rPr>
        <w:tab/>
        <w:instrText>Homeowner Association Dues</w:instrText>
      </w:r>
      <w:r>
        <w:rPr>
          <w:rFonts w:ascii="Arial" w:hAnsi="Arial" w:cs="Arial"/>
          <w:sz w:val="20"/>
          <w:szCs w:val="20"/>
        </w:rPr>
        <w:instrText>"</w:instrText>
      </w:r>
    </w:p>
    <w:p w14:paraId="5C45554D" w14:textId="77777777" w:rsidR="00595499" w:rsidRPr="009A0054" w:rsidRDefault="00595499"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noProof/>
          <w:sz w:val="20"/>
          <w:szCs w:val="20"/>
        </w:rPr>
      </w:pPr>
      <w:r>
        <w:rPr>
          <w:rFonts w:ascii="Arial" w:hAnsi="Arial" w:cs="Arial"/>
          <w:sz w:val="20"/>
          <w:szCs w:val="20"/>
        </w:rPr>
        <w:instrText xml:space="preserve"> \* CHARFORMAT</w:instrText>
      </w:r>
      <w:r>
        <w:rPr>
          <w:rFonts w:ascii="Arial" w:hAnsi="Arial" w:cs="Arial"/>
          <w:sz w:val="20"/>
          <w:szCs w:val="20"/>
        </w:rPr>
        <w:fldChar w:fldCharType="separate"/>
      </w:r>
      <w:bookmarkStart w:id="80" w:name="ImpoundItems"/>
      <w:r w:rsidRPr="009A0054">
        <w:rPr>
          <w:rFonts w:ascii="Arial" w:hAnsi="Arial" w:cs="Arial"/>
          <w:noProof/>
          <w:sz w:val="20"/>
          <w:szCs w:val="20"/>
        </w:rPr>
        <w:t>(</w:t>
      </w:r>
      <w:r w:rsidRPr="00595499">
        <w:rPr>
          <w:rFonts w:ascii="Arial" w:hAnsi="Arial" w:cs="Arial"/>
          <w:noProof/>
          <w:sz w:val="20"/>
          <w:szCs w:val="20"/>
        </w:rPr>
        <w:t xml:space="preserve"> X </w:t>
      </w:r>
      <w:r w:rsidRPr="009A0054">
        <w:rPr>
          <w:rFonts w:ascii="Arial" w:hAnsi="Arial" w:cs="Arial"/>
          <w:noProof/>
          <w:sz w:val="20"/>
          <w:szCs w:val="20"/>
        </w:rPr>
        <w:t>)</w:t>
      </w:r>
      <w:r w:rsidRPr="009A0054">
        <w:rPr>
          <w:rFonts w:ascii="Arial" w:hAnsi="Arial" w:cs="Arial"/>
          <w:noProof/>
          <w:sz w:val="20"/>
          <w:szCs w:val="20"/>
        </w:rPr>
        <w:tab/>
        <w:t>Real Estate Taxes</w:t>
      </w:r>
    </w:p>
    <w:p w14:paraId="6AE659B7" w14:textId="77777777" w:rsidR="00595499" w:rsidRPr="009A0054" w:rsidRDefault="00595499"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noProof/>
          <w:sz w:val="20"/>
          <w:szCs w:val="20"/>
        </w:rPr>
      </w:pPr>
      <w:r w:rsidRPr="009A0054">
        <w:rPr>
          <w:rFonts w:ascii="Arial" w:hAnsi="Arial" w:cs="Arial"/>
          <w:noProof/>
          <w:sz w:val="20"/>
          <w:szCs w:val="20"/>
        </w:rPr>
        <w:t>(    )</w:t>
      </w:r>
      <w:r w:rsidRPr="009A0054">
        <w:rPr>
          <w:rFonts w:ascii="Arial" w:hAnsi="Arial" w:cs="Arial"/>
          <w:noProof/>
          <w:sz w:val="20"/>
          <w:szCs w:val="20"/>
        </w:rPr>
        <w:tab/>
        <w:t>Assessments</w:t>
      </w:r>
    </w:p>
    <w:p w14:paraId="220CAD28" w14:textId="77777777" w:rsidR="00595499" w:rsidRPr="009A0054" w:rsidRDefault="00595499" w:rsidP="005A12E8">
      <w:pPr>
        <w:keepNext/>
        <w:keepLines/>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noProof/>
          <w:sz w:val="20"/>
          <w:szCs w:val="20"/>
        </w:rPr>
      </w:pPr>
      <w:r w:rsidRPr="009A0054">
        <w:rPr>
          <w:rFonts w:ascii="Arial" w:hAnsi="Arial" w:cs="Arial"/>
          <w:noProof/>
          <w:sz w:val="20"/>
          <w:szCs w:val="20"/>
        </w:rPr>
        <w:t>(</w:t>
      </w:r>
      <w:r w:rsidRPr="00595499">
        <w:rPr>
          <w:rFonts w:ascii="Arial" w:hAnsi="Arial" w:cs="Arial"/>
          <w:noProof/>
          <w:sz w:val="20"/>
          <w:szCs w:val="20"/>
        </w:rPr>
        <w:t xml:space="preserve"> X </w:t>
      </w:r>
      <w:r w:rsidRPr="009A0054">
        <w:rPr>
          <w:rFonts w:ascii="Arial" w:hAnsi="Arial" w:cs="Arial"/>
          <w:noProof/>
          <w:sz w:val="20"/>
          <w:szCs w:val="20"/>
        </w:rPr>
        <w:t>)</w:t>
      </w:r>
      <w:r w:rsidRPr="009A0054">
        <w:rPr>
          <w:rFonts w:ascii="Arial" w:hAnsi="Arial" w:cs="Arial"/>
          <w:noProof/>
          <w:sz w:val="20"/>
          <w:szCs w:val="20"/>
        </w:rPr>
        <w:tab/>
        <w:t>Hazard Insurance</w:t>
      </w:r>
    </w:p>
    <w:p w14:paraId="520E5287" w14:textId="620D5C1A" w:rsidR="00595499" w:rsidRDefault="00595499">
      <w:pPr>
        <w:rPr>
          <w:rFonts w:ascii="Arial" w:hAnsi="Arial" w:cs="Arial"/>
          <w:bCs/>
          <w:sz w:val="20"/>
          <w:szCs w:val="20"/>
        </w:rPr>
      </w:pPr>
      <w:r w:rsidRPr="009A0054">
        <w:rPr>
          <w:rFonts w:ascii="Arial" w:hAnsi="Arial" w:cs="Arial"/>
          <w:noProof/>
          <w:sz w:val="20"/>
          <w:szCs w:val="20"/>
        </w:rPr>
        <w:t>(    )</w:t>
      </w:r>
      <w:r w:rsidRPr="009A0054">
        <w:rPr>
          <w:rFonts w:ascii="Arial" w:hAnsi="Arial" w:cs="Arial"/>
          <w:noProof/>
          <w:sz w:val="20"/>
          <w:szCs w:val="20"/>
        </w:rPr>
        <w:tab/>
        <w:t>Homeowner Association Dues</w:t>
      </w:r>
      <w:bookmarkEnd w:id="80"/>
      <w:r>
        <w:rPr>
          <w:rFonts w:ascii="Arial" w:hAnsi="Arial" w:cs="Arial"/>
          <w:sz w:val="20"/>
          <w:szCs w:val="20"/>
        </w:rPr>
        <w:fldChar w:fldCharType="end"/>
      </w:r>
    </w:p>
    <w:p w14:paraId="0A80E16F" w14:textId="77777777" w:rsidR="00595499" w:rsidRDefault="00595499">
      <w:pPr>
        <w:rPr>
          <w:rFonts w:ascii="Arial" w:hAnsi="Arial" w:cs="Arial"/>
          <w:bCs/>
          <w:sz w:val="20"/>
          <w:szCs w:val="20"/>
        </w:rPr>
      </w:pPr>
      <w:r>
        <w:rPr>
          <w:rFonts w:ascii="Arial" w:hAnsi="Arial" w:cs="Arial"/>
          <w:bCs/>
          <w:sz w:val="20"/>
          <w:szCs w:val="20"/>
        </w:rPr>
        <w:t xml:space="preserve"> </w:t>
      </w:r>
    </w:p>
    <w:p w14:paraId="0D551161" w14:textId="77777777" w:rsidR="00595499" w:rsidRDefault="00595499">
      <w:pPr>
        <w:rPr>
          <w:rFonts w:ascii="Arial" w:hAnsi="Arial" w:cs="Arial"/>
          <w:bCs/>
          <w:sz w:val="20"/>
          <w:szCs w:val="20"/>
        </w:rPr>
      </w:pPr>
    </w:p>
    <w:p w14:paraId="1388769B" w14:textId="77777777" w:rsidR="00595499" w:rsidRPr="00A96A9E" w:rsidRDefault="00595499">
      <w:r>
        <w:rPr>
          <w:rFonts w:ascii="Arial" w:hAnsi="Arial" w:cs="Arial"/>
          <w:bCs/>
          <w:sz w:val="20"/>
          <w:szCs w:val="20"/>
        </w:rPr>
        <w:fldChar w:fldCharType="begin"/>
      </w:r>
      <w:r>
        <w:rPr>
          <w:rFonts w:ascii="Arial" w:hAnsi="Arial" w:cs="Arial"/>
          <w:bCs/>
          <w:sz w:val="20"/>
          <w:szCs w:val="20"/>
        </w:rPr>
        <w:instrText xml:space="preserve"> SET ReturnDeedTo "</w:instrText>
      </w:r>
      <w:r w:rsidRPr="00E3085F">
        <w:rPr>
          <w:rStyle w:val="message-body"/>
        </w:rPr>
        <w:instrText>Thomas &amp; Hanne Farrar</w:instrText>
      </w:r>
    </w:p>
    <w:p w14:paraId="753ACCE8" w14:textId="77777777" w:rsidR="00595499" w:rsidRDefault="00595499">
      <w:pPr>
        <w:rPr>
          <w:sz w:val="21"/>
          <w:szCs w:val="21"/>
          <w:shd w:val="clear" w:color="auto" w:fill="FFFFFF"/>
        </w:rPr>
      </w:pPr>
      <w:r>
        <w:rPr>
          <w:sz w:val="21"/>
          <w:szCs w:val="21"/>
          <w:shd w:val="clear" w:color="auto" w:fill="FFFFFF"/>
        </w:rPr>
        <w:instrText>2028 E Gondola Lane</w:instrText>
      </w:r>
    </w:p>
    <w:p w14:paraId="17919CDC" w14:textId="77777777" w:rsidR="00595499" w:rsidRPr="00595499" w:rsidRDefault="00595499">
      <w:pPr>
        <w:rPr>
          <w:rFonts w:ascii="Arial" w:hAnsi="Arial" w:cs="Arial"/>
          <w:bCs/>
          <w:noProof/>
          <w:sz w:val="20"/>
          <w:szCs w:val="20"/>
        </w:rPr>
      </w:pPr>
      <w:r>
        <w:rPr>
          <w:sz w:val="21"/>
          <w:szCs w:val="21"/>
          <w:shd w:val="clear" w:color="auto" w:fill="FFFFFF"/>
        </w:rPr>
        <w:instrText>Gilbert, AZ 850234</w:instrText>
      </w:r>
      <w:r>
        <w:rPr>
          <w:rFonts w:ascii="Arial" w:hAnsi="Arial" w:cs="Arial"/>
        </w:rPr>
        <w:instrText>" \* CHARFORMAT</w:instrText>
      </w:r>
      <w:r>
        <w:rPr>
          <w:rFonts w:ascii="Arial" w:hAnsi="Arial" w:cs="Arial"/>
          <w:bCs/>
          <w:sz w:val="20"/>
          <w:szCs w:val="20"/>
        </w:rPr>
        <w:instrText xml:space="preserve"> </w:instrText>
      </w:r>
      <w:r>
        <w:rPr>
          <w:rFonts w:ascii="Arial" w:hAnsi="Arial" w:cs="Arial"/>
          <w:bCs/>
          <w:sz w:val="20"/>
          <w:szCs w:val="20"/>
        </w:rPr>
        <w:fldChar w:fldCharType="separate"/>
      </w:r>
      <w:bookmarkStart w:id="81" w:name="ReturnDeedTo"/>
      <w:r w:rsidRPr="00595499">
        <w:rPr>
          <w:rFonts w:ascii="Arial" w:hAnsi="Arial" w:cs="Arial"/>
          <w:bCs/>
          <w:noProof/>
          <w:sz w:val="20"/>
          <w:szCs w:val="20"/>
        </w:rPr>
        <w:t>Thomas &amp; Hanne Farrar</w:t>
      </w:r>
    </w:p>
    <w:p w14:paraId="483B5DB1" w14:textId="77777777" w:rsidR="00595499" w:rsidRPr="00595499" w:rsidRDefault="00595499">
      <w:pPr>
        <w:rPr>
          <w:rFonts w:ascii="Arial" w:hAnsi="Arial" w:cs="Arial"/>
          <w:bCs/>
          <w:noProof/>
          <w:sz w:val="20"/>
          <w:szCs w:val="20"/>
        </w:rPr>
      </w:pPr>
      <w:r w:rsidRPr="00595499">
        <w:rPr>
          <w:rFonts w:ascii="Arial" w:hAnsi="Arial" w:cs="Arial"/>
          <w:bCs/>
          <w:noProof/>
          <w:sz w:val="20"/>
          <w:szCs w:val="20"/>
        </w:rPr>
        <w:t>2028 E Gondola Lane</w:t>
      </w:r>
    </w:p>
    <w:p w14:paraId="23AED184" w14:textId="3E2738C7" w:rsidR="00595499" w:rsidRDefault="00595499">
      <w:pPr>
        <w:rPr>
          <w:rFonts w:ascii="Arial" w:hAnsi="Arial" w:cs="Arial"/>
          <w:bCs/>
          <w:sz w:val="20"/>
          <w:szCs w:val="20"/>
        </w:rPr>
      </w:pPr>
      <w:r w:rsidRPr="00595499">
        <w:rPr>
          <w:rFonts w:ascii="Arial" w:hAnsi="Arial" w:cs="Arial"/>
          <w:bCs/>
          <w:noProof/>
          <w:sz w:val="20"/>
          <w:szCs w:val="20"/>
        </w:rPr>
        <w:t>Gilbert, AZ 850234</w:t>
      </w:r>
      <w:bookmarkEnd w:id="81"/>
      <w:r>
        <w:rPr>
          <w:rFonts w:ascii="Arial" w:hAnsi="Arial" w:cs="Arial"/>
          <w:bCs/>
          <w:sz w:val="20"/>
          <w:szCs w:val="20"/>
        </w:rPr>
        <w:fldChar w:fldCharType="end"/>
      </w:r>
    </w:p>
    <w:p w14:paraId="04A87518" w14:textId="77777777" w:rsidR="00595499" w:rsidRPr="00BF7948" w:rsidRDefault="00595499">
      <w:pPr>
        <w:rPr>
          <w:rFonts w:ascii="Arial" w:hAnsi="Arial" w:cs="Arial"/>
          <w:bCs/>
          <w:sz w:val="20"/>
          <w:szCs w:val="20"/>
        </w:rPr>
      </w:pPr>
    </w:p>
    <w:p w14:paraId="4DA0DFC7" w14:textId="036E9530" w:rsidR="00595499" w:rsidRDefault="00595499">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w:instrText>
      </w:r>
      <w:r>
        <w:rPr>
          <w:rFonts w:cs="Arial"/>
        </w:rPr>
        <w:instrText>numLenders "1" \* CHARFORMAT</w:instrText>
      </w:r>
      <w:r>
        <w:rPr>
          <w:rFonts w:ascii="Arial" w:hAnsi="Arial" w:cs="Arial"/>
          <w:bCs/>
          <w:sz w:val="20"/>
          <w:szCs w:val="20"/>
        </w:rPr>
        <w:instrText xml:space="preserve"> </w:instrText>
      </w:r>
      <w:r>
        <w:rPr>
          <w:rFonts w:ascii="Arial" w:hAnsi="Arial" w:cs="Arial"/>
          <w:bCs/>
          <w:sz w:val="20"/>
          <w:szCs w:val="20"/>
        </w:rPr>
        <w:fldChar w:fldCharType="separate"/>
      </w:r>
      <w:bookmarkStart w:id="82" w:name="numLenders"/>
      <w:r w:rsidRPr="00595499">
        <w:rPr>
          <w:rFonts w:ascii="Arial" w:hAnsi="Arial" w:cs="Arial"/>
          <w:bCs/>
          <w:noProof/>
          <w:sz w:val="20"/>
          <w:szCs w:val="20"/>
        </w:rPr>
        <w:t>1</w:t>
      </w:r>
      <w:bookmarkEnd w:id="82"/>
      <w:r>
        <w:rPr>
          <w:rFonts w:ascii="Arial" w:hAnsi="Arial" w:cs="Arial"/>
          <w:bCs/>
          <w:sz w:val="20"/>
          <w:szCs w:val="20"/>
        </w:rPr>
        <w:fldChar w:fldCharType="end"/>
      </w:r>
    </w:p>
    <w:p w14:paraId="2FB5A8C4" w14:textId="6F3B7078" w:rsidR="00595499" w:rsidRDefault="00595499" w:rsidP="00A96A9E">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Payee1 "</w:instrText>
      </w:r>
      <w:r w:rsidRPr="00E3085F">
        <w:rPr>
          <w:rStyle w:val="message-body"/>
        </w:rPr>
        <w:instrText>Thomas &amp; Hanne Farrar</w:instrText>
      </w:r>
      <w:r>
        <w:rPr>
          <w:rFonts w:ascii="Arial" w:hAnsi="Arial" w:cs="Arial"/>
          <w:bCs/>
          <w:sz w:val="20"/>
          <w:szCs w:val="20"/>
        </w:rPr>
        <w:instrText xml:space="preserve">" \* CHARFORMAT </w:instrText>
      </w:r>
      <w:r>
        <w:rPr>
          <w:rFonts w:ascii="Arial" w:hAnsi="Arial" w:cs="Arial"/>
          <w:bCs/>
          <w:sz w:val="20"/>
          <w:szCs w:val="20"/>
        </w:rPr>
        <w:fldChar w:fldCharType="separate"/>
      </w:r>
      <w:bookmarkStart w:id="83" w:name="Payee1"/>
      <w:r w:rsidRPr="00595499">
        <w:rPr>
          <w:rFonts w:ascii="Arial" w:hAnsi="Arial" w:cs="Arial"/>
          <w:bCs/>
          <w:noProof/>
          <w:sz w:val="20"/>
          <w:szCs w:val="20"/>
        </w:rPr>
        <w:t>Thomas &amp; Hanne Farrar</w:t>
      </w:r>
      <w:bookmarkEnd w:id="83"/>
      <w:r>
        <w:rPr>
          <w:rFonts w:ascii="Arial" w:hAnsi="Arial" w:cs="Arial"/>
          <w:bCs/>
          <w:sz w:val="20"/>
          <w:szCs w:val="20"/>
        </w:rPr>
        <w:fldChar w:fldCharType="end"/>
      </w:r>
    </w:p>
    <w:p w14:paraId="67182804" w14:textId="64F49AB9" w:rsidR="00595499" w:rsidRPr="008C56C2" w:rsidRDefault="00595499" w:rsidP="00AF6755">
      <w:r>
        <w:rPr>
          <w:rFonts w:ascii="Arial" w:hAnsi="Arial" w:cs="Arial"/>
          <w:bCs/>
          <w:sz w:val="20"/>
          <w:szCs w:val="20"/>
        </w:rPr>
        <w:fldChar w:fldCharType="begin"/>
      </w:r>
      <w:r>
        <w:rPr>
          <w:rFonts w:ascii="Arial" w:hAnsi="Arial" w:cs="Arial"/>
          <w:bCs/>
          <w:sz w:val="20"/>
          <w:szCs w:val="20"/>
        </w:rPr>
        <w:instrText xml:space="preserve"> SET Payee1Addr "</w:instrText>
      </w:r>
      <w:r>
        <w:rPr>
          <w:color w:val="0078D4"/>
          <w:shd w:val="clear" w:color="auto" w:fill="EAEAEA"/>
        </w:rPr>
        <w:instrText>2028 E Gondola Lane</w:instrText>
      </w:r>
      <w:r>
        <w:rPr>
          <w:rFonts w:ascii="Arial" w:hAnsi="Arial" w:cs="Arial"/>
          <w:bCs/>
          <w:sz w:val="20"/>
          <w:szCs w:val="20"/>
        </w:rPr>
        <w:instrText xml:space="preserve">" \* CHARFORMAT </w:instrText>
      </w:r>
      <w:r>
        <w:rPr>
          <w:rFonts w:ascii="Arial" w:hAnsi="Arial" w:cs="Arial"/>
          <w:bCs/>
          <w:sz w:val="20"/>
          <w:szCs w:val="20"/>
        </w:rPr>
        <w:fldChar w:fldCharType="separate"/>
      </w:r>
      <w:bookmarkStart w:id="84" w:name="Payee1Addr"/>
      <w:r w:rsidRPr="00595499">
        <w:rPr>
          <w:rFonts w:ascii="Arial" w:hAnsi="Arial" w:cs="Arial"/>
          <w:bCs/>
          <w:noProof/>
          <w:sz w:val="20"/>
          <w:szCs w:val="20"/>
        </w:rPr>
        <w:t>2028 E Gondola Lane</w:t>
      </w:r>
      <w:bookmarkEnd w:id="84"/>
      <w:r>
        <w:rPr>
          <w:rFonts w:ascii="Arial" w:hAnsi="Arial" w:cs="Arial"/>
          <w:bCs/>
          <w:sz w:val="20"/>
          <w:szCs w:val="20"/>
        </w:rPr>
        <w:fldChar w:fldCharType="end"/>
      </w:r>
    </w:p>
    <w:p w14:paraId="24C3FFDD" w14:textId="5E149BBF" w:rsidR="00595499" w:rsidRDefault="00595499"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Payee1CSZ "</w:instrText>
      </w:r>
      <w:r>
        <w:rPr>
          <w:color w:val="0078D4"/>
          <w:shd w:val="clear" w:color="auto" w:fill="EAEAEA"/>
        </w:rPr>
        <w:instrText>Gilbert, AZ 85234</w:instrText>
      </w:r>
      <w:r>
        <w:rPr>
          <w:rFonts w:ascii="Arial" w:hAnsi="Arial" w:cs="Arial"/>
          <w:bCs/>
          <w:sz w:val="20"/>
          <w:szCs w:val="20"/>
        </w:rPr>
        <w:instrText xml:space="preserve">" \* CHARFORMAT </w:instrText>
      </w:r>
      <w:r>
        <w:rPr>
          <w:rFonts w:ascii="Arial" w:hAnsi="Arial" w:cs="Arial"/>
          <w:bCs/>
          <w:sz w:val="20"/>
          <w:szCs w:val="20"/>
        </w:rPr>
        <w:fldChar w:fldCharType="separate"/>
      </w:r>
      <w:bookmarkStart w:id="85" w:name="Payee1CSZ"/>
      <w:r w:rsidRPr="00595499">
        <w:rPr>
          <w:rFonts w:ascii="Arial" w:hAnsi="Arial" w:cs="Arial"/>
          <w:bCs/>
          <w:noProof/>
          <w:sz w:val="20"/>
          <w:szCs w:val="20"/>
        </w:rPr>
        <w:t>Gilbert, AZ 85234</w:t>
      </w:r>
      <w:bookmarkEnd w:id="85"/>
      <w:r>
        <w:rPr>
          <w:rFonts w:ascii="Arial" w:hAnsi="Arial" w:cs="Arial"/>
          <w:bCs/>
          <w:sz w:val="20"/>
          <w:szCs w:val="20"/>
        </w:rPr>
        <w:fldChar w:fldCharType="end"/>
      </w:r>
    </w:p>
    <w:p w14:paraId="0E3B9608" w14:textId="17551FB4" w:rsidR="00595499" w:rsidRDefault="00595499"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Payee1Ownership "10</w:instrText>
      </w:r>
      <w:r>
        <w:rPr>
          <w:rFonts w:ascii="Arial" w:hAnsi="Arial" w:cs="Arial"/>
          <w:sz w:val="20"/>
          <w:szCs w:val="20"/>
        </w:rPr>
        <w:instrText>0</w:instrText>
      </w:r>
      <w:r w:rsidRPr="008B59A8">
        <w:rPr>
          <w:rFonts w:ascii="Arial" w:hAnsi="Arial" w:cs="Arial"/>
          <w:sz w:val="20"/>
          <w:szCs w:val="20"/>
        </w:rPr>
        <w:instrText>%</w:instrText>
      </w:r>
      <w:r>
        <w:rPr>
          <w:rFonts w:ascii="Arial" w:hAnsi="Arial" w:cs="Arial"/>
          <w:bCs/>
          <w:sz w:val="20"/>
          <w:szCs w:val="20"/>
        </w:rPr>
        <w:instrText xml:space="preserve">" \* CHARFORMAT </w:instrText>
      </w:r>
      <w:r>
        <w:rPr>
          <w:rFonts w:ascii="Arial" w:hAnsi="Arial" w:cs="Arial"/>
          <w:bCs/>
          <w:sz w:val="20"/>
          <w:szCs w:val="20"/>
        </w:rPr>
        <w:fldChar w:fldCharType="separate"/>
      </w:r>
      <w:bookmarkStart w:id="86" w:name="Payee1Ownership"/>
      <w:r>
        <w:rPr>
          <w:rFonts w:ascii="Arial" w:hAnsi="Arial" w:cs="Arial"/>
          <w:bCs/>
          <w:noProof/>
          <w:sz w:val="20"/>
          <w:szCs w:val="20"/>
        </w:rPr>
        <w:t>10</w:t>
      </w:r>
      <w:r w:rsidRPr="00595499">
        <w:rPr>
          <w:rFonts w:ascii="Arial" w:hAnsi="Arial" w:cs="Arial"/>
          <w:bCs/>
          <w:noProof/>
          <w:sz w:val="20"/>
          <w:szCs w:val="20"/>
        </w:rPr>
        <w:t>0%</w:t>
      </w:r>
      <w:bookmarkEnd w:id="86"/>
      <w:r>
        <w:rPr>
          <w:rFonts w:ascii="Arial" w:hAnsi="Arial" w:cs="Arial"/>
          <w:bCs/>
          <w:sz w:val="20"/>
          <w:szCs w:val="20"/>
        </w:rPr>
        <w:fldChar w:fldCharType="end"/>
      </w:r>
    </w:p>
    <w:p w14:paraId="1EF77518" w14:textId="37A256F0" w:rsidR="00595499" w:rsidRDefault="00595499"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Payee1FundAmt "170,000"</w:instrText>
      </w:r>
      <w:r>
        <w:rPr>
          <w:rFonts w:ascii="Arial" w:hAnsi="Arial" w:cs="Arial"/>
          <w:bCs/>
          <w:sz w:val="20"/>
          <w:szCs w:val="20"/>
        </w:rPr>
        <w:fldChar w:fldCharType="separate"/>
      </w:r>
      <w:bookmarkStart w:id="87" w:name="Payee1FundAmt"/>
      <w:r>
        <w:rPr>
          <w:rFonts w:ascii="Arial" w:hAnsi="Arial" w:cs="Arial"/>
          <w:bCs/>
          <w:noProof/>
          <w:sz w:val="20"/>
          <w:szCs w:val="20"/>
        </w:rPr>
        <w:t>170,000</w:t>
      </w:r>
      <w:bookmarkEnd w:id="87"/>
      <w:r>
        <w:rPr>
          <w:rFonts w:ascii="Arial" w:hAnsi="Arial" w:cs="Arial"/>
          <w:bCs/>
          <w:sz w:val="20"/>
          <w:szCs w:val="20"/>
        </w:rPr>
        <w:fldChar w:fldCharType="end"/>
      </w:r>
    </w:p>
    <w:p w14:paraId="1653D870" w14:textId="3583F115" w:rsidR="00595499" w:rsidRDefault="00595499"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Payee1eMail "</w:instrText>
      </w:r>
      <w:r>
        <w:rPr>
          <w:color w:val="201F1E"/>
          <w:shd w:val="clear" w:color="auto" w:fill="EAEAEA"/>
        </w:rPr>
        <w:instrText>jrosebrough@loanatik.com</w:instrText>
      </w:r>
      <w:r>
        <w:rPr>
          <w:rFonts w:ascii="Arial" w:hAnsi="Arial" w:cs="Arial"/>
          <w:bCs/>
          <w:sz w:val="20"/>
          <w:szCs w:val="20"/>
        </w:rPr>
        <w:instrText xml:space="preserve">" </w:instrText>
      </w:r>
      <w:r>
        <w:rPr>
          <w:rFonts w:ascii="Arial" w:hAnsi="Arial" w:cs="Arial"/>
          <w:bCs/>
          <w:sz w:val="20"/>
          <w:szCs w:val="20"/>
        </w:rPr>
        <w:fldChar w:fldCharType="separate"/>
      </w:r>
      <w:bookmarkStart w:id="88" w:name="Payee1eMail"/>
      <w:r>
        <w:rPr>
          <w:noProof/>
          <w:color w:val="201F1E"/>
          <w:shd w:val="clear" w:color="auto" w:fill="EAEAEA"/>
        </w:rPr>
        <w:t>jrosebrough@loanatik.com</w:t>
      </w:r>
      <w:bookmarkEnd w:id="88"/>
      <w:r>
        <w:rPr>
          <w:rFonts w:ascii="Arial" w:hAnsi="Arial" w:cs="Arial"/>
          <w:bCs/>
          <w:sz w:val="20"/>
          <w:szCs w:val="20"/>
        </w:rPr>
        <w:fldChar w:fldCharType="end"/>
      </w:r>
    </w:p>
    <w:p w14:paraId="29A2F570" w14:textId="16DBF506" w:rsidR="00595499" w:rsidRDefault="00595499"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Payee1Phone "</w:instrText>
      </w:r>
      <w:r>
        <w:rPr>
          <w:color w:val="201F1E"/>
          <w:shd w:val="clear" w:color="auto" w:fill="EAEAEA"/>
        </w:rPr>
        <w:instrText>602-292-2954</w:instrText>
      </w:r>
      <w:r>
        <w:rPr>
          <w:rFonts w:ascii="Arial" w:hAnsi="Arial" w:cs="Arial"/>
          <w:bCs/>
          <w:sz w:val="20"/>
          <w:szCs w:val="20"/>
        </w:rPr>
        <w:instrText xml:space="preserve">"  </w:instrText>
      </w:r>
      <w:r>
        <w:rPr>
          <w:rFonts w:ascii="Arial" w:hAnsi="Arial" w:cs="Arial"/>
          <w:bCs/>
          <w:sz w:val="20"/>
          <w:szCs w:val="20"/>
        </w:rPr>
        <w:fldChar w:fldCharType="separate"/>
      </w:r>
      <w:bookmarkStart w:id="89" w:name="Payee1Phone"/>
      <w:r>
        <w:rPr>
          <w:noProof/>
          <w:color w:val="201F1E"/>
          <w:shd w:val="clear" w:color="auto" w:fill="EAEAEA"/>
        </w:rPr>
        <w:t>602-292-2954</w:t>
      </w:r>
      <w:bookmarkEnd w:id="89"/>
      <w:r>
        <w:rPr>
          <w:rFonts w:ascii="Arial" w:hAnsi="Arial" w:cs="Arial"/>
          <w:bCs/>
          <w:sz w:val="20"/>
          <w:szCs w:val="20"/>
        </w:rPr>
        <w:fldChar w:fldCharType="end"/>
      </w:r>
    </w:p>
    <w:p w14:paraId="6BAE9EBB" w14:textId="336D6E52" w:rsidR="00595499" w:rsidRDefault="00595499"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Payee1EIN "XXX" \* CHARFORMAT </w:instrText>
      </w:r>
      <w:r>
        <w:rPr>
          <w:rFonts w:ascii="Arial" w:hAnsi="Arial" w:cs="Arial"/>
          <w:bCs/>
          <w:sz w:val="20"/>
          <w:szCs w:val="20"/>
        </w:rPr>
        <w:fldChar w:fldCharType="separate"/>
      </w:r>
      <w:bookmarkStart w:id="90" w:name="Payee1EIN"/>
      <w:r>
        <w:rPr>
          <w:rFonts w:ascii="Arial" w:hAnsi="Arial" w:cs="Arial"/>
          <w:bCs/>
          <w:noProof/>
          <w:sz w:val="20"/>
          <w:szCs w:val="20"/>
        </w:rPr>
        <w:t>XXX</w:t>
      </w:r>
      <w:bookmarkEnd w:id="90"/>
      <w:r>
        <w:rPr>
          <w:rFonts w:ascii="Arial" w:hAnsi="Arial" w:cs="Arial"/>
          <w:bCs/>
          <w:sz w:val="20"/>
          <w:szCs w:val="20"/>
        </w:rPr>
        <w:fldChar w:fldCharType="end"/>
      </w:r>
    </w:p>
    <w:p w14:paraId="250C4BFE" w14:textId="77777777" w:rsidR="00595499" w:rsidRPr="00A96A9E" w:rsidRDefault="00595499" w:rsidP="008969CA">
      <w:pPr>
        <w:rPr>
          <w:rFonts w:ascii="Arial" w:hAnsi="Arial" w:cs="Arial"/>
          <w:bCs/>
          <w:sz w:val="20"/>
          <w:szCs w:val="20"/>
          <w:highlight w:val="yellow"/>
        </w:rPr>
      </w:pPr>
      <w:r w:rsidRPr="00A96A9E">
        <w:rPr>
          <w:rFonts w:ascii="Arial" w:hAnsi="Arial" w:cs="Arial"/>
          <w:bCs/>
          <w:sz w:val="20"/>
          <w:szCs w:val="20"/>
          <w:highlight w:val="yellow"/>
        </w:rPr>
        <w:lastRenderedPageBreak/>
        <w:fldChar w:fldCharType="begin"/>
      </w:r>
      <w:r w:rsidRPr="00A96A9E">
        <w:rPr>
          <w:rFonts w:ascii="Arial" w:hAnsi="Arial" w:cs="Arial"/>
          <w:bCs/>
          <w:sz w:val="20"/>
          <w:szCs w:val="20"/>
          <w:highlight w:val="yellow"/>
        </w:rPr>
        <w:instrText xml:space="preserve"> SET Payee1Sig "</w:instrText>
      </w:r>
      <w:r w:rsidRPr="00E3085F">
        <w:rPr>
          <w:rStyle w:val="message-body"/>
        </w:rPr>
        <w:instrText xml:space="preserve"> </w:instrText>
      </w:r>
    </w:p>
    <w:p w14:paraId="63CC2404" w14:textId="77777777" w:rsidR="00595499" w:rsidRPr="00A96A9E" w:rsidRDefault="00595499" w:rsidP="008969CA">
      <w:pPr>
        <w:rPr>
          <w:highlight w:val="yellow"/>
        </w:rPr>
      </w:pPr>
    </w:p>
    <w:p w14:paraId="298E9801" w14:textId="77777777" w:rsidR="00595499" w:rsidRPr="00A96A9E" w:rsidRDefault="00595499" w:rsidP="008969CA">
      <w:pPr>
        <w:rPr>
          <w:highlight w:val="yellow"/>
        </w:rPr>
      </w:pPr>
      <w:r w:rsidRPr="00A96A9E">
        <w:rPr>
          <w:highlight w:val="yellow"/>
        </w:rPr>
        <w:instrText>By: __________________________</w:instrText>
      </w:r>
    </w:p>
    <w:p w14:paraId="4A267CB4" w14:textId="77777777" w:rsidR="00595499" w:rsidRPr="00A96A9E" w:rsidRDefault="00595499" w:rsidP="008969CA">
      <w:pPr>
        <w:rPr>
          <w:rFonts w:ascii="Arial" w:hAnsi="Arial" w:cs="Arial"/>
          <w:bCs/>
          <w:noProof/>
          <w:sz w:val="20"/>
          <w:szCs w:val="20"/>
          <w:highlight w:val="yellow"/>
        </w:rPr>
      </w:pPr>
      <w:r>
        <w:rPr>
          <w:rFonts w:ascii="Helvetica" w:hAnsi="Helvetica"/>
          <w:color w:val="333333"/>
          <w:sz w:val="25"/>
          <w:szCs w:val="25"/>
          <w:shd w:val="clear" w:color="auto" w:fill="E8E8E8"/>
        </w:rPr>
        <w:instrText xml:space="preserve">      Thomas &amp; Hanne Farrar</w:instrText>
      </w:r>
      <w:r w:rsidRPr="00A96A9E">
        <w:rPr>
          <w:rFonts w:ascii="Arial" w:hAnsi="Arial" w:cs="Arial"/>
          <w:bCs/>
          <w:sz w:val="20"/>
          <w:szCs w:val="20"/>
          <w:highlight w:val="yellow"/>
        </w:rPr>
        <w:instrText xml:space="preserve">" \* CHARFORMAT </w:instrText>
      </w:r>
      <w:r w:rsidRPr="00A96A9E">
        <w:rPr>
          <w:rFonts w:ascii="Arial" w:hAnsi="Arial" w:cs="Arial"/>
          <w:bCs/>
          <w:sz w:val="20"/>
          <w:szCs w:val="20"/>
          <w:highlight w:val="yellow"/>
        </w:rPr>
        <w:fldChar w:fldCharType="separate"/>
      </w:r>
      <w:bookmarkStart w:id="91" w:name="Payee1Sig"/>
      <w:r w:rsidRPr="00595499">
        <w:rPr>
          <w:rFonts w:ascii="Arial" w:hAnsi="Arial" w:cs="Arial"/>
          <w:bCs/>
          <w:noProof/>
          <w:sz w:val="20"/>
          <w:szCs w:val="20"/>
          <w:highlight w:val="yellow"/>
        </w:rPr>
        <w:t xml:space="preserve"> </w:t>
      </w:r>
    </w:p>
    <w:p w14:paraId="418AD45E" w14:textId="77777777" w:rsidR="00595499" w:rsidRPr="00595499" w:rsidRDefault="00595499" w:rsidP="008969CA">
      <w:pPr>
        <w:rPr>
          <w:rFonts w:ascii="Arial" w:hAnsi="Arial" w:cs="Arial"/>
          <w:bCs/>
          <w:noProof/>
          <w:sz w:val="20"/>
          <w:szCs w:val="20"/>
          <w:highlight w:val="yellow"/>
        </w:rPr>
      </w:pPr>
    </w:p>
    <w:p w14:paraId="0601DEDD" w14:textId="77777777" w:rsidR="00595499" w:rsidRPr="00595499" w:rsidRDefault="00595499" w:rsidP="008969CA">
      <w:pPr>
        <w:rPr>
          <w:rFonts w:ascii="Arial" w:hAnsi="Arial" w:cs="Arial"/>
          <w:bCs/>
          <w:noProof/>
          <w:sz w:val="20"/>
          <w:szCs w:val="20"/>
          <w:highlight w:val="yellow"/>
        </w:rPr>
      </w:pPr>
      <w:r w:rsidRPr="00595499">
        <w:rPr>
          <w:rFonts w:ascii="Arial" w:hAnsi="Arial" w:cs="Arial"/>
          <w:bCs/>
          <w:noProof/>
          <w:sz w:val="20"/>
          <w:szCs w:val="20"/>
          <w:highlight w:val="yellow"/>
        </w:rPr>
        <w:t>By: __________________________</w:t>
      </w:r>
    </w:p>
    <w:p w14:paraId="12B89194" w14:textId="7FB14259" w:rsidR="00595499" w:rsidRDefault="00595499" w:rsidP="0036213C">
      <w:pPr>
        <w:rPr>
          <w:rFonts w:ascii="Arial" w:hAnsi="Arial" w:cs="Arial"/>
          <w:bCs/>
          <w:sz w:val="20"/>
          <w:szCs w:val="20"/>
        </w:rPr>
      </w:pPr>
      <w:r w:rsidRPr="00595499">
        <w:rPr>
          <w:rFonts w:ascii="Arial" w:hAnsi="Arial" w:cs="Arial"/>
          <w:bCs/>
          <w:noProof/>
          <w:sz w:val="20"/>
          <w:szCs w:val="20"/>
          <w:highlight w:val="yellow"/>
        </w:rPr>
        <w:t xml:space="preserve">      Thomas &amp; Hanne Farrar</w:t>
      </w:r>
      <w:bookmarkEnd w:id="91"/>
      <w:r w:rsidRPr="00A96A9E">
        <w:rPr>
          <w:rFonts w:ascii="Arial" w:hAnsi="Arial" w:cs="Arial"/>
          <w:bCs/>
          <w:sz w:val="20"/>
          <w:szCs w:val="20"/>
          <w:highlight w:val="yellow"/>
        </w:rPr>
        <w:fldChar w:fldCharType="end"/>
      </w:r>
    </w:p>
    <w:p w14:paraId="4DB59103" w14:textId="77777777" w:rsidR="00595499" w:rsidRPr="009C2082" w:rsidRDefault="00595499" w:rsidP="0036213C">
      <w:pPr>
        <w:rPr>
          <w:rFonts w:ascii="Arial" w:hAnsi="Arial" w:cs="Arial"/>
          <w:bCs/>
          <w:sz w:val="20"/>
          <w:szCs w:val="20"/>
        </w:rPr>
      </w:pPr>
      <w:r w:rsidRPr="009C2082">
        <w:rPr>
          <w:rFonts w:ascii="Arial" w:hAnsi="Arial" w:cs="Arial"/>
          <w:bCs/>
          <w:sz w:val="20"/>
          <w:szCs w:val="20"/>
        </w:rPr>
        <w:fldChar w:fldCharType="begin"/>
      </w:r>
      <w:r w:rsidRPr="009C2082">
        <w:rPr>
          <w:rFonts w:ascii="Arial" w:hAnsi="Arial" w:cs="Arial"/>
          <w:bCs/>
          <w:sz w:val="20"/>
          <w:szCs w:val="20"/>
        </w:rPr>
        <w:instrText xml:space="preserve"> </w:instrText>
      </w:r>
      <w:r>
        <w:rPr>
          <w:rFonts w:ascii="Arial" w:hAnsi="Arial" w:cs="Arial"/>
          <w:bCs/>
          <w:sz w:val="20"/>
          <w:szCs w:val="20"/>
        </w:rPr>
        <w:instrText xml:space="preserve">SET Payee1Banking </w:instrText>
      </w:r>
    </w:p>
    <w:p w14:paraId="49890D69" w14:textId="77777777" w:rsidR="00595499" w:rsidRDefault="00595499" w:rsidP="00337BFA">
      <w:pPr>
        <w:pStyle w:val="PlainText"/>
        <w:tabs>
          <w:tab w:val="right" w:pos="3420"/>
          <w:tab w:val="left" w:pos="3780"/>
        </w:tabs>
        <w:rPr>
          <w:rFonts w:ascii="Arial" w:hAnsi="Arial" w:cs="Arial"/>
          <w:bCs/>
          <w:sz w:val="20"/>
          <w:szCs w:val="20"/>
        </w:rPr>
      </w:pPr>
      <w:r w:rsidRPr="00AF6755">
        <w:rPr>
          <w:rFonts w:ascii="Arial" w:hAnsi="Arial" w:cs="Arial"/>
          <w:bCs/>
          <w:sz w:val="20"/>
          <w:szCs w:val="20"/>
          <w:highlight w:val="yellow"/>
        </w:rPr>
        <w:instrText>"</w:instrText>
      </w:r>
      <w:r>
        <w:rPr>
          <w:rFonts w:ascii="Arial" w:hAnsi="Arial" w:cs="Arial"/>
          <w:bCs/>
          <w:sz w:val="20"/>
          <w:szCs w:val="20"/>
        </w:rPr>
        <w:instrText>US Bank</w:instrText>
      </w:r>
    </w:p>
    <w:p w14:paraId="29D44F82" w14:textId="77777777" w:rsidR="00595499" w:rsidRDefault="00595499" w:rsidP="002515E0">
      <w:pPr>
        <w:pStyle w:val="PlainText"/>
        <w:tabs>
          <w:tab w:val="right" w:pos="3420"/>
          <w:tab w:val="left" w:pos="3780"/>
        </w:tabs>
      </w:pPr>
      <w:r>
        <w:instrText>EP-MN-WN1A</w:instrText>
      </w:r>
    </w:p>
    <w:p w14:paraId="50FB0A50" w14:textId="77777777" w:rsidR="00595499" w:rsidRPr="00AF6755" w:rsidRDefault="00595499" w:rsidP="002515E0">
      <w:pPr>
        <w:pStyle w:val="PlainText"/>
        <w:tabs>
          <w:tab w:val="right" w:pos="3420"/>
          <w:tab w:val="left" w:pos="3780"/>
        </w:tabs>
        <w:rPr>
          <w:highlight w:val="yellow"/>
        </w:rPr>
      </w:pPr>
      <w:r>
        <w:instrText>ST. PAUL,MN 55107-1419</w:instrText>
      </w:r>
    </w:p>
    <w:p w14:paraId="49C781F8" w14:textId="77777777" w:rsidR="00595499" w:rsidRPr="00AF6755" w:rsidRDefault="00595499" w:rsidP="00337BFA">
      <w:pPr>
        <w:pStyle w:val="PlainText"/>
        <w:tabs>
          <w:tab w:val="right" w:pos="3420"/>
          <w:tab w:val="left" w:pos="3780"/>
        </w:tabs>
        <w:rPr>
          <w:highlight w:val="yellow"/>
        </w:rPr>
      </w:pPr>
      <w:r w:rsidRPr="00AF6755">
        <w:rPr>
          <w:highlight w:val="yellow"/>
        </w:rPr>
        <w:instrText>ABA ROUTING NUMBER:</w:instrText>
      </w:r>
      <w:r w:rsidRPr="00AF6755">
        <w:rPr>
          <w:highlight w:val="yellow"/>
        </w:rPr>
        <w:tab/>
      </w:r>
      <w:r w:rsidRPr="002515E0">
        <w:rPr>
          <w:b/>
          <w:bCs/>
        </w:rPr>
        <w:instrText>091408501</w:instrText>
      </w:r>
    </w:p>
    <w:p w14:paraId="05D1D7F2" w14:textId="77777777" w:rsidR="00595499" w:rsidRDefault="00595499" w:rsidP="00337BFA">
      <w:pPr>
        <w:pStyle w:val="PlainText"/>
        <w:tabs>
          <w:tab w:val="right" w:pos="3420"/>
          <w:tab w:val="left" w:pos="3780"/>
        </w:tabs>
        <w:rPr>
          <w:highlight w:val="yellow"/>
        </w:rPr>
      </w:pPr>
    </w:p>
    <w:p w14:paraId="5E561203" w14:textId="77777777" w:rsidR="00595499" w:rsidRDefault="00595499" w:rsidP="00337BFA">
      <w:pPr>
        <w:pStyle w:val="PlainText"/>
        <w:tabs>
          <w:tab w:val="right" w:pos="3420"/>
          <w:tab w:val="left" w:pos="3780"/>
        </w:tabs>
        <w:rPr>
          <w:highlight w:val="yellow"/>
        </w:rPr>
      </w:pPr>
      <w:r w:rsidRPr="00AF6755">
        <w:rPr>
          <w:highlight w:val="yellow"/>
        </w:rPr>
        <w:instrText>FOR CREDIT TO</w:instrText>
      </w:r>
    </w:p>
    <w:p w14:paraId="26FDF8A6" w14:textId="77777777" w:rsidR="00595499" w:rsidRDefault="00595499" w:rsidP="00337BFA">
      <w:pPr>
        <w:pStyle w:val="PlainText"/>
        <w:tabs>
          <w:tab w:val="right" w:pos="3420"/>
          <w:tab w:val="left" w:pos="3780"/>
        </w:tabs>
        <w:rPr>
          <w:highlight w:val="yellow"/>
        </w:rPr>
      </w:pPr>
      <w:r>
        <w:rPr>
          <w:highlight w:val="yellow"/>
        </w:rPr>
        <w:instrText xml:space="preserve">the account of </w:instrText>
      </w:r>
      <w:r w:rsidRPr="002515E0">
        <w:instrText>Thomas &amp; Hanne Farrar</w:instrText>
      </w:r>
    </w:p>
    <w:p w14:paraId="1F2CA162" w14:textId="77777777" w:rsidR="00595499" w:rsidRPr="00595499" w:rsidRDefault="00595499" w:rsidP="00337BFA">
      <w:pPr>
        <w:pStyle w:val="PlainText"/>
        <w:tabs>
          <w:tab w:val="right" w:pos="3420"/>
          <w:tab w:val="left" w:pos="3780"/>
        </w:tabs>
        <w:rPr>
          <w:rFonts w:ascii="Arial" w:hAnsi="Arial" w:cs="Arial"/>
          <w:bCs/>
          <w:noProof/>
          <w:color w:val="000000"/>
          <w:sz w:val="20"/>
          <w:szCs w:val="20"/>
        </w:rPr>
      </w:pPr>
      <w:r w:rsidRPr="00AF6755">
        <w:rPr>
          <w:highlight w:val="yellow"/>
        </w:rPr>
        <w:instrText xml:space="preserve">ACCOUNT NUMBER: </w:instrText>
      </w:r>
      <w:r w:rsidRPr="002515E0">
        <w:rPr>
          <w:b/>
          <w:bCs/>
        </w:rPr>
        <w:instrText>175091064238</w:instrText>
      </w:r>
      <w:r w:rsidRPr="00AF6755">
        <w:rPr>
          <w:rFonts w:ascii="Arial" w:hAnsi="Arial" w:cs="Arial"/>
          <w:bCs/>
          <w:sz w:val="20"/>
          <w:szCs w:val="20"/>
          <w:highlight w:val="yellow"/>
        </w:rPr>
        <w:instrText>" \* CHARFORMAT</w:instrText>
      </w:r>
      <w:r w:rsidRPr="009C2082">
        <w:rPr>
          <w:rFonts w:ascii="Arial" w:hAnsi="Arial" w:cs="Arial"/>
          <w:bCs/>
          <w:sz w:val="20"/>
          <w:szCs w:val="20"/>
        </w:rPr>
        <w:instrText xml:space="preserve"> </w:instrText>
      </w:r>
      <w:r>
        <w:rPr>
          <w:rFonts w:ascii="Arial" w:eastAsia="Times New Roman" w:hAnsi="Arial" w:cs="Arial"/>
          <w:bCs/>
          <w:sz w:val="20"/>
          <w:szCs w:val="20"/>
        </w:rPr>
        <w:fldChar w:fldCharType="separate"/>
      </w:r>
      <w:bookmarkStart w:id="92" w:name="Payee1Banking"/>
      <w:r w:rsidRPr="00595499">
        <w:rPr>
          <w:rFonts w:ascii="Arial" w:hAnsi="Arial" w:cs="Arial"/>
          <w:bCs/>
          <w:noProof/>
          <w:color w:val="000000"/>
          <w:sz w:val="20"/>
          <w:szCs w:val="20"/>
        </w:rPr>
        <w:t>US Bank</w:t>
      </w:r>
    </w:p>
    <w:p w14:paraId="0E37E1CE" w14:textId="77777777" w:rsidR="00595499" w:rsidRPr="00595499" w:rsidRDefault="00595499" w:rsidP="002515E0">
      <w:pPr>
        <w:pStyle w:val="PlainText"/>
        <w:tabs>
          <w:tab w:val="right" w:pos="3420"/>
          <w:tab w:val="left" w:pos="3780"/>
        </w:tabs>
        <w:rPr>
          <w:rFonts w:ascii="Arial" w:hAnsi="Arial" w:cs="Arial"/>
          <w:bCs/>
          <w:noProof/>
          <w:color w:val="000000"/>
          <w:sz w:val="20"/>
          <w:szCs w:val="20"/>
        </w:rPr>
      </w:pPr>
      <w:r w:rsidRPr="00595499">
        <w:rPr>
          <w:rFonts w:ascii="Arial" w:hAnsi="Arial" w:cs="Arial"/>
          <w:bCs/>
          <w:noProof/>
          <w:color w:val="000000"/>
          <w:sz w:val="20"/>
          <w:szCs w:val="20"/>
        </w:rPr>
        <w:t>EP-MN-WN1A</w:t>
      </w:r>
    </w:p>
    <w:p w14:paraId="10DE4DF7" w14:textId="77777777" w:rsidR="00595499" w:rsidRPr="00595499" w:rsidRDefault="00595499" w:rsidP="002515E0">
      <w:pPr>
        <w:pStyle w:val="PlainText"/>
        <w:tabs>
          <w:tab w:val="right" w:pos="3420"/>
          <w:tab w:val="left" w:pos="3780"/>
        </w:tabs>
        <w:rPr>
          <w:rFonts w:ascii="Arial" w:hAnsi="Arial" w:cs="Arial"/>
          <w:bCs/>
          <w:noProof/>
          <w:color w:val="000000"/>
          <w:sz w:val="20"/>
          <w:szCs w:val="20"/>
        </w:rPr>
      </w:pPr>
      <w:r w:rsidRPr="00595499">
        <w:rPr>
          <w:rFonts w:ascii="Arial" w:hAnsi="Arial" w:cs="Arial"/>
          <w:bCs/>
          <w:noProof/>
          <w:color w:val="000000"/>
          <w:sz w:val="20"/>
          <w:szCs w:val="20"/>
        </w:rPr>
        <w:t>ST. PAUL,MN 55107-1419</w:t>
      </w:r>
    </w:p>
    <w:p w14:paraId="3B61C410" w14:textId="77777777" w:rsidR="00595499" w:rsidRPr="00595499" w:rsidRDefault="00595499" w:rsidP="00337BFA">
      <w:pPr>
        <w:pStyle w:val="PlainText"/>
        <w:tabs>
          <w:tab w:val="right" w:pos="3420"/>
          <w:tab w:val="left" w:pos="3780"/>
        </w:tabs>
        <w:rPr>
          <w:rFonts w:ascii="Arial" w:hAnsi="Arial" w:cs="Arial"/>
          <w:bCs/>
          <w:noProof/>
          <w:color w:val="000000"/>
          <w:sz w:val="20"/>
          <w:szCs w:val="20"/>
        </w:rPr>
      </w:pPr>
      <w:r w:rsidRPr="00595499">
        <w:rPr>
          <w:rFonts w:ascii="Arial" w:hAnsi="Arial" w:cs="Arial"/>
          <w:bCs/>
          <w:noProof/>
          <w:color w:val="000000"/>
          <w:sz w:val="20"/>
          <w:szCs w:val="20"/>
        </w:rPr>
        <w:t>ABA ROUTING NUMBER:</w:t>
      </w:r>
      <w:r w:rsidRPr="00595499">
        <w:rPr>
          <w:rFonts w:ascii="Arial" w:hAnsi="Arial" w:cs="Arial"/>
          <w:bCs/>
          <w:noProof/>
          <w:color w:val="000000"/>
          <w:sz w:val="20"/>
          <w:szCs w:val="20"/>
        </w:rPr>
        <w:tab/>
        <w:t>091408501</w:t>
      </w:r>
    </w:p>
    <w:p w14:paraId="30AB70A8" w14:textId="77777777" w:rsidR="00595499" w:rsidRPr="00595499" w:rsidRDefault="00595499" w:rsidP="00337BFA">
      <w:pPr>
        <w:pStyle w:val="PlainText"/>
        <w:tabs>
          <w:tab w:val="right" w:pos="3420"/>
          <w:tab w:val="left" w:pos="3780"/>
        </w:tabs>
        <w:rPr>
          <w:rFonts w:ascii="Arial" w:hAnsi="Arial" w:cs="Arial"/>
          <w:bCs/>
          <w:noProof/>
          <w:color w:val="000000"/>
          <w:sz w:val="20"/>
          <w:szCs w:val="20"/>
        </w:rPr>
      </w:pPr>
    </w:p>
    <w:p w14:paraId="3C0DA483" w14:textId="77777777" w:rsidR="00595499" w:rsidRPr="00595499" w:rsidRDefault="00595499" w:rsidP="00337BFA">
      <w:pPr>
        <w:pStyle w:val="PlainText"/>
        <w:tabs>
          <w:tab w:val="right" w:pos="3420"/>
          <w:tab w:val="left" w:pos="3780"/>
        </w:tabs>
        <w:rPr>
          <w:rFonts w:ascii="Arial" w:hAnsi="Arial" w:cs="Arial"/>
          <w:bCs/>
          <w:noProof/>
          <w:color w:val="000000"/>
          <w:sz w:val="20"/>
          <w:szCs w:val="20"/>
        </w:rPr>
      </w:pPr>
      <w:r w:rsidRPr="00595499">
        <w:rPr>
          <w:rFonts w:ascii="Arial" w:hAnsi="Arial" w:cs="Arial"/>
          <w:bCs/>
          <w:noProof/>
          <w:color w:val="000000"/>
          <w:sz w:val="20"/>
          <w:szCs w:val="20"/>
        </w:rPr>
        <w:t>FOR CREDIT TO</w:t>
      </w:r>
    </w:p>
    <w:p w14:paraId="726D1A5E" w14:textId="77777777" w:rsidR="00595499" w:rsidRPr="00595499" w:rsidRDefault="00595499" w:rsidP="00337BFA">
      <w:pPr>
        <w:pStyle w:val="PlainText"/>
        <w:tabs>
          <w:tab w:val="right" w:pos="3420"/>
          <w:tab w:val="left" w:pos="3780"/>
        </w:tabs>
        <w:rPr>
          <w:rFonts w:ascii="Arial" w:hAnsi="Arial" w:cs="Arial"/>
          <w:bCs/>
          <w:noProof/>
          <w:color w:val="000000"/>
          <w:sz w:val="20"/>
          <w:szCs w:val="20"/>
        </w:rPr>
      </w:pPr>
      <w:r w:rsidRPr="00595499">
        <w:rPr>
          <w:rFonts w:ascii="Arial" w:hAnsi="Arial" w:cs="Arial"/>
          <w:bCs/>
          <w:noProof/>
          <w:color w:val="000000"/>
          <w:sz w:val="20"/>
          <w:szCs w:val="20"/>
        </w:rPr>
        <w:t>the account of Thomas &amp; Hanne Farrar</w:t>
      </w:r>
    </w:p>
    <w:p w14:paraId="138ED81A" w14:textId="3F144447" w:rsidR="00595499" w:rsidRPr="00BB0ED5" w:rsidRDefault="00595499" w:rsidP="00BB0ED5">
      <w:pPr>
        <w:pStyle w:val="PlainText"/>
        <w:tabs>
          <w:tab w:val="right" w:pos="3420"/>
          <w:tab w:val="left" w:pos="3780"/>
        </w:tabs>
      </w:pPr>
      <w:r w:rsidRPr="00595499">
        <w:rPr>
          <w:rFonts w:ascii="Arial" w:hAnsi="Arial" w:cs="Arial"/>
          <w:bCs/>
          <w:noProof/>
          <w:color w:val="000000"/>
          <w:sz w:val="20"/>
          <w:szCs w:val="20"/>
        </w:rPr>
        <w:t>ACCOUNT NUMBER: 175091064238</w:t>
      </w:r>
      <w:bookmarkEnd w:id="92"/>
      <w:r w:rsidRPr="009C2082">
        <w:rPr>
          <w:rFonts w:ascii="Arial" w:hAnsi="Arial" w:cs="Arial"/>
          <w:bCs/>
          <w:sz w:val="20"/>
          <w:szCs w:val="20"/>
        </w:rPr>
        <w:fldChar w:fldCharType="end"/>
      </w:r>
    </w:p>
    <w:p w14:paraId="6A051E7B" w14:textId="77777777" w:rsidR="00595499" w:rsidRDefault="00595499"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Payee1Correspondance </w:instrText>
      </w:r>
    </w:p>
    <w:p w14:paraId="616F47FF" w14:textId="77777777" w:rsidR="00595499" w:rsidRDefault="00595499" w:rsidP="00EA2CC6">
      <w:pPr>
        <w:pStyle w:val="PlainText"/>
        <w:tabs>
          <w:tab w:val="right" w:pos="3420"/>
          <w:tab w:val="left" w:pos="3780"/>
        </w:tabs>
      </w:pPr>
      <w:r>
        <w:rPr>
          <w:rFonts w:ascii="Arial" w:hAnsi="Arial" w:cs="Arial"/>
          <w:bCs/>
          <w:sz w:val="20"/>
          <w:szCs w:val="20"/>
        </w:rPr>
        <w:instrText>"</w:instrText>
      </w:r>
      <w:r w:rsidRPr="00E3085F">
        <w:rPr>
          <w:rFonts w:ascii="Calibri" w:hAnsi="Calibri" w:cs="Calibri"/>
          <w:color w:val="000000"/>
          <w:sz w:val="22"/>
          <w:szCs w:val="22"/>
          <w:bdr w:val="none" w:sz="0" w:space="0" w:color="auto" w:frame="1"/>
        </w:rPr>
        <w:instrText>Thomas &amp; Hanne Farrar</w:instrText>
      </w:r>
    </w:p>
    <w:p w14:paraId="0529F062" w14:textId="77777777" w:rsidR="00595499" w:rsidRPr="00E3085F" w:rsidRDefault="00595499" w:rsidP="00E3085F">
      <w:pPr>
        <w:pStyle w:val="PlainText"/>
        <w:tabs>
          <w:tab w:val="right" w:pos="3420"/>
          <w:tab w:val="left" w:pos="3780"/>
        </w:tabs>
        <w:rPr>
          <w:rFonts w:ascii="Calibri" w:hAnsi="Calibri" w:cs="Calibri"/>
          <w:color w:val="0078D4"/>
          <w:sz w:val="22"/>
          <w:szCs w:val="22"/>
          <w:shd w:val="clear" w:color="auto" w:fill="EAEAEA"/>
        </w:rPr>
      </w:pPr>
      <w:r w:rsidRPr="00E3085F">
        <w:rPr>
          <w:rFonts w:ascii="Calibri" w:hAnsi="Calibri" w:cs="Calibri"/>
          <w:color w:val="0078D4"/>
          <w:sz w:val="22"/>
          <w:szCs w:val="22"/>
          <w:shd w:val="clear" w:color="auto" w:fill="EAEAEA"/>
        </w:rPr>
        <w:instrText>2028 E Gondola Lane</w:instrText>
      </w:r>
    </w:p>
    <w:p w14:paraId="08960235" w14:textId="77777777" w:rsidR="00595499" w:rsidRDefault="00595499" w:rsidP="00EA2CC6">
      <w:pPr>
        <w:pStyle w:val="PlainText"/>
        <w:tabs>
          <w:tab w:val="right" w:pos="3420"/>
          <w:tab w:val="left" w:pos="3780"/>
        </w:tabs>
        <w:rPr>
          <w:noProof/>
        </w:rPr>
      </w:pPr>
      <w:r w:rsidRPr="00E3085F">
        <w:rPr>
          <w:rFonts w:ascii="Calibri" w:hAnsi="Calibri" w:cs="Calibri"/>
          <w:color w:val="0078D4"/>
          <w:sz w:val="22"/>
          <w:szCs w:val="22"/>
          <w:shd w:val="clear" w:color="auto" w:fill="EAEAEA"/>
        </w:rPr>
        <w:instrText>Gilbert, AZ 850234</w:instrText>
      </w:r>
      <w:r>
        <w:rPr>
          <w:rFonts w:ascii="Arial" w:hAnsi="Arial" w:cs="Arial"/>
          <w:bCs/>
          <w:sz w:val="20"/>
          <w:szCs w:val="20"/>
        </w:rPr>
        <w:instrText xml:space="preserve">" </w:instrText>
      </w:r>
      <w:r>
        <w:rPr>
          <w:rFonts w:ascii="Arial" w:hAnsi="Arial" w:cs="Arial"/>
          <w:bCs/>
          <w:sz w:val="20"/>
          <w:szCs w:val="20"/>
        </w:rPr>
        <w:fldChar w:fldCharType="separate"/>
      </w:r>
      <w:bookmarkStart w:id="93" w:name="Payee1Correspondance"/>
      <w:r w:rsidRPr="00E3085F">
        <w:rPr>
          <w:rFonts w:ascii="Calibri" w:hAnsi="Calibri" w:cs="Calibri"/>
          <w:noProof/>
          <w:color w:val="000000"/>
          <w:sz w:val="22"/>
          <w:szCs w:val="22"/>
          <w:bdr w:val="none" w:sz="0" w:space="0" w:color="auto" w:frame="1"/>
        </w:rPr>
        <w:t>Thomas &amp; Hanne Farrar</w:t>
      </w:r>
    </w:p>
    <w:p w14:paraId="7DDF5715" w14:textId="77777777" w:rsidR="00595499" w:rsidRPr="00E3085F" w:rsidRDefault="00595499" w:rsidP="00E3085F">
      <w:pPr>
        <w:pStyle w:val="PlainText"/>
        <w:tabs>
          <w:tab w:val="right" w:pos="3420"/>
          <w:tab w:val="left" w:pos="3780"/>
        </w:tabs>
        <w:rPr>
          <w:rFonts w:ascii="Calibri" w:hAnsi="Calibri" w:cs="Calibri"/>
          <w:noProof/>
          <w:color w:val="0078D4"/>
          <w:sz w:val="22"/>
          <w:szCs w:val="22"/>
          <w:shd w:val="clear" w:color="auto" w:fill="EAEAEA"/>
        </w:rPr>
      </w:pPr>
      <w:r w:rsidRPr="00E3085F">
        <w:rPr>
          <w:rFonts w:ascii="Calibri" w:hAnsi="Calibri" w:cs="Calibri"/>
          <w:noProof/>
          <w:color w:val="0078D4"/>
          <w:sz w:val="22"/>
          <w:szCs w:val="22"/>
          <w:shd w:val="clear" w:color="auto" w:fill="EAEAEA"/>
        </w:rPr>
        <w:t>2028 E Gondola Lane</w:t>
      </w:r>
    </w:p>
    <w:p w14:paraId="70A8A7D8" w14:textId="779CCBD9" w:rsidR="00595499" w:rsidRPr="009C2082" w:rsidRDefault="00595499" w:rsidP="0036213C">
      <w:pPr>
        <w:rPr>
          <w:rFonts w:ascii="Arial" w:hAnsi="Arial" w:cs="Arial"/>
          <w:bCs/>
          <w:sz w:val="20"/>
          <w:szCs w:val="20"/>
        </w:rPr>
      </w:pPr>
      <w:r w:rsidRPr="00E3085F">
        <w:rPr>
          <w:noProof/>
          <w:color w:val="0078D4"/>
          <w:shd w:val="clear" w:color="auto" w:fill="EAEAEA"/>
        </w:rPr>
        <w:t>Gilbert, AZ 850234</w:t>
      </w:r>
      <w:bookmarkEnd w:id="93"/>
      <w:r>
        <w:rPr>
          <w:rFonts w:ascii="Arial" w:hAnsi="Arial" w:cs="Arial"/>
          <w:bCs/>
          <w:sz w:val="20"/>
          <w:szCs w:val="20"/>
        </w:rPr>
        <w:fldChar w:fldCharType="end"/>
      </w:r>
    </w:p>
    <w:p w14:paraId="113C0242" w14:textId="77777777" w:rsidR="00595499" w:rsidRDefault="00595499" w:rsidP="0036213C">
      <w:pPr>
        <w:rPr>
          <w:rFonts w:ascii="Arial" w:hAnsi="Arial" w:cs="Arial"/>
          <w:bCs/>
          <w:sz w:val="20"/>
          <w:szCs w:val="20"/>
        </w:rPr>
      </w:pPr>
    </w:p>
    <w:p w14:paraId="462F49F6" w14:textId="625C9D6E" w:rsidR="00595499" w:rsidRDefault="00595499"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Payee2 "" \* CHARFORMAT </w:instrText>
      </w:r>
      <w:r>
        <w:rPr>
          <w:rFonts w:ascii="Arial" w:hAnsi="Arial" w:cs="Arial"/>
          <w:bCs/>
          <w:sz w:val="20"/>
          <w:szCs w:val="20"/>
        </w:rPr>
        <w:fldChar w:fldCharType="separate"/>
      </w:r>
      <w:bookmarkStart w:id="94" w:name="Payee2"/>
      <w:bookmarkEnd w:id="94"/>
      <w:r>
        <w:rPr>
          <w:rFonts w:ascii="Arial" w:hAnsi="Arial" w:cs="Arial"/>
          <w:bCs/>
          <w:noProof/>
          <w:sz w:val="20"/>
          <w:szCs w:val="20"/>
        </w:rPr>
        <w:t xml:space="preserve"> </w:t>
      </w:r>
      <w:r>
        <w:rPr>
          <w:rFonts w:ascii="Arial" w:hAnsi="Arial" w:cs="Arial"/>
          <w:bCs/>
          <w:sz w:val="20"/>
          <w:szCs w:val="20"/>
        </w:rPr>
        <w:fldChar w:fldCharType="end"/>
      </w:r>
    </w:p>
    <w:p w14:paraId="1F352DBF" w14:textId="3D79AAED" w:rsidR="00595499" w:rsidRPr="003B1929" w:rsidRDefault="00595499" w:rsidP="0036213C">
      <w:r>
        <w:rPr>
          <w:rFonts w:ascii="Arial" w:hAnsi="Arial" w:cs="Arial"/>
          <w:bCs/>
          <w:sz w:val="20"/>
          <w:szCs w:val="20"/>
        </w:rPr>
        <w:fldChar w:fldCharType="begin"/>
      </w:r>
      <w:r>
        <w:rPr>
          <w:rFonts w:ascii="Arial" w:hAnsi="Arial" w:cs="Arial"/>
          <w:bCs/>
          <w:sz w:val="20"/>
          <w:szCs w:val="20"/>
        </w:rPr>
        <w:instrText xml:space="preserve"> SET Payee2Ownership "NA" \* CHARFORMAT </w:instrText>
      </w:r>
      <w:r>
        <w:rPr>
          <w:rFonts w:ascii="Arial" w:hAnsi="Arial" w:cs="Arial"/>
          <w:bCs/>
          <w:sz w:val="20"/>
          <w:szCs w:val="20"/>
        </w:rPr>
        <w:fldChar w:fldCharType="separate"/>
      </w:r>
      <w:bookmarkStart w:id="95" w:name="Payee2Ownership"/>
      <w:r>
        <w:rPr>
          <w:rFonts w:ascii="Arial" w:hAnsi="Arial" w:cs="Arial"/>
          <w:bCs/>
          <w:noProof/>
          <w:sz w:val="20"/>
          <w:szCs w:val="20"/>
        </w:rPr>
        <w:t>NA</w:t>
      </w:r>
      <w:bookmarkEnd w:id="95"/>
      <w:r>
        <w:rPr>
          <w:rFonts w:ascii="Arial" w:hAnsi="Arial" w:cs="Arial"/>
          <w:bCs/>
          <w:sz w:val="20"/>
          <w:szCs w:val="20"/>
        </w:rPr>
        <w:fldChar w:fldCharType="end"/>
      </w:r>
    </w:p>
    <w:p w14:paraId="5628C7E2" w14:textId="3357427A" w:rsidR="00595499" w:rsidRDefault="00595499"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Payee2EIN "NA" \* CHARFORMAT </w:instrText>
      </w:r>
      <w:r>
        <w:rPr>
          <w:rFonts w:ascii="Arial" w:hAnsi="Arial" w:cs="Arial"/>
          <w:bCs/>
          <w:sz w:val="20"/>
          <w:szCs w:val="20"/>
        </w:rPr>
        <w:fldChar w:fldCharType="separate"/>
      </w:r>
      <w:bookmarkStart w:id="96" w:name="Payee2EIN"/>
      <w:r>
        <w:rPr>
          <w:rFonts w:ascii="Arial" w:hAnsi="Arial" w:cs="Arial"/>
          <w:bCs/>
          <w:noProof/>
          <w:sz w:val="20"/>
          <w:szCs w:val="20"/>
        </w:rPr>
        <w:t>NA</w:t>
      </w:r>
      <w:bookmarkEnd w:id="96"/>
      <w:r>
        <w:rPr>
          <w:rFonts w:ascii="Arial" w:hAnsi="Arial" w:cs="Arial"/>
          <w:bCs/>
          <w:sz w:val="20"/>
          <w:szCs w:val="20"/>
        </w:rPr>
        <w:fldChar w:fldCharType="end"/>
      </w:r>
    </w:p>
    <w:p w14:paraId="75891E96" w14:textId="77777777" w:rsidR="00595499" w:rsidRDefault="00595499"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Payee2Sig "</w:instrText>
      </w:r>
    </w:p>
    <w:p w14:paraId="28675981" w14:textId="77777777" w:rsidR="00595499" w:rsidRDefault="00595499" w:rsidP="0036213C">
      <w:pPr>
        <w:rPr>
          <w:rFonts w:ascii="Arial" w:hAnsi="Arial" w:cs="Arial"/>
          <w:bCs/>
          <w:sz w:val="20"/>
          <w:szCs w:val="20"/>
        </w:rPr>
      </w:pPr>
      <w:r>
        <w:rPr>
          <w:rFonts w:ascii="Arial" w:hAnsi="Arial" w:cs="Arial"/>
          <w:bCs/>
          <w:sz w:val="20"/>
          <w:szCs w:val="20"/>
        </w:rPr>
        <w:instrText>_________________________</w:instrText>
      </w:r>
    </w:p>
    <w:p w14:paraId="1FE16AD4" w14:textId="77777777" w:rsidR="00595499" w:rsidRDefault="00595499" w:rsidP="0036213C">
      <w:pPr>
        <w:rPr>
          <w:rFonts w:ascii="Arial" w:hAnsi="Arial" w:cs="Arial"/>
          <w:bCs/>
          <w:sz w:val="20"/>
          <w:szCs w:val="20"/>
        </w:rPr>
      </w:pPr>
      <w:r>
        <w:rPr>
          <w:rFonts w:ascii="Arial" w:hAnsi="Arial" w:cs="Arial"/>
          <w:bCs/>
          <w:sz w:val="20"/>
          <w:szCs w:val="20"/>
        </w:rPr>
        <w:instrText>To Be Determined</w:instrText>
      </w:r>
    </w:p>
    <w:p w14:paraId="25CC0D00" w14:textId="77777777" w:rsidR="00595499" w:rsidRDefault="00595499" w:rsidP="0036213C">
      <w:pPr>
        <w:rPr>
          <w:rFonts w:ascii="Arial" w:hAnsi="Arial" w:cs="Arial"/>
          <w:bCs/>
          <w:sz w:val="20"/>
          <w:szCs w:val="20"/>
        </w:rPr>
      </w:pPr>
    </w:p>
    <w:p w14:paraId="201B8581" w14:textId="77777777" w:rsidR="00595499" w:rsidRDefault="00595499" w:rsidP="0036213C">
      <w:pPr>
        <w:rPr>
          <w:rFonts w:ascii="Arial" w:hAnsi="Arial" w:cs="Arial"/>
          <w:bCs/>
          <w:sz w:val="20"/>
          <w:szCs w:val="20"/>
        </w:rPr>
      </w:pPr>
    </w:p>
    <w:p w14:paraId="5ADD6ACC" w14:textId="77777777" w:rsidR="00595499" w:rsidRDefault="00595499" w:rsidP="0036213C">
      <w:pPr>
        <w:rPr>
          <w:rFonts w:ascii="Arial" w:hAnsi="Arial" w:cs="Arial"/>
          <w:bCs/>
          <w:sz w:val="20"/>
          <w:szCs w:val="20"/>
        </w:rPr>
      </w:pPr>
      <w:r>
        <w:rPr>
          <w:rFonts w:ascii="Arial" w:hAnsi="Arial" w:cs="Arial"/>
          <w:bCs/>
          <w:sz w:val="20"/>
          <w:szCs w:val="20"/>
        </w:rPr>
        <w:instrText>_________________________</w:instrText>
      </w:r>
    </w:p>
    <w:p w14:paraId="49AFB572" w14:textId="77777777" w:rsidR="00595499" w:rsidRDefault="00595499" w:rsidP="0036213C">
      <w:pPr>
        <w:rPr>
          <w:rFonts w:ascii="Arial" w:hAnsi="Arial" w:cs="Arial"/>
          <w:bCs/>
          <w:noProof/>
          <w:sz w:val="20"/>
          <w:szCs w:val="20"/>
        </w:rPr>
      </w:pPr>
      <w:r>
        <w:rPr>
          <w:rFonts w:ascii="Arial" w:hAnsi="Arial" w:cs="Arial"/>
          <w:bCs/>
          <w:sz w:val="20"/>
          <w:szCs w:val="20"/>
        </w:rPr>
        <w:instrText xml:space="preserve">To Be Determined" \* CHARFORMAT </w:instrText>
      </w:r>
      <w:r>
        <w:rPr>
          <w:rFonts w:ascii="Arial" w:hAnsi="Arial" w:cs="Arial"/>
          <w:bCs/>
          <w:sz w:val="20"/>
          <w:szCs w:val="20"/>
        </w:rPr>
        <w:fldChar w:fldCharType="separate"/>
      </w:r>
      <w:bookmarkStart w:id="97" w:name="Payee2Sig"/>
    </w:p>
    <w:p w14:paraId="74D0A529" w14:textId="77777777" w:rsidR="00595499" w:rsidRDefault="00595499" w:rsidP="0036213C">
      <w:pPr>
        <w:rPr>
          <w:rFonts w:ascii="Arial" w:hAnsi="Arial" w:cs="Arial"/>
          <w:bCs/>
          <w:noProof/>
          <w:sz w:val="20"/>
          <w:szCs w:val="20"/>
        </w:rPr>
      </w:pPr>
      <w:r>
        <w:rPr>
          <w:rFonts w:ascii="Arial" w:hAnsi="Arial" w:cs="Arial"/>
          <w:bCs/>
          <w:noProof/>
          <w:sz w:val="20"/>
          <w:szCs w:val="20"/>
        </w:rPr>
        <w:t>_________________________</w:t>
      </w:r>
    </w:p>
    <w:p w14:paraId="035D126E" w14:textId="77777777" w:rsidR="00595499" w:rsidRDefault="00595499" w:rsidP="0036213C">
      <w:pPr>
        <w:rPr>
          <w:rFonts w:ascii="Arial" w:hAnsi="Arial" w:cs="Arial"/>
          <w:bCs/>
          <w:noProof/>
          <w:sz w:val="20"/>
          <w:szCs w:val="20"/>
        </w:rPr>
      </w:pPr>
      <w:r>
        <w:rPr>
          <w:rFonts w:ascii="Arial" w:hAnsi="Arial" w:cs="Arial"/>
          <w:bCs/>
          <w:noProof/>
          <w:sz w:val="20"/>
          <w:szCs w:val="20"/>
        </w:rPr>
        <w:t>To Be Determined</w:t>
      </w:r>
    </w:p>
    <w:p w14:paraId="2498B53E" w14:textId="77777777" w:rsidR="00595499" w:rsidRDefault="00595499" w:rsidP="0036213C">
      <w:pPr>
        <w:rPr>
          <w:rFonts w:ascii="Arial" w:hAnsi="Arial" w:cs="Arial"/>
          <w:bCs/>
          <w:noProof/>
          <w:sz w:val="20"/>
          <w:szCs w:val="20"/>
        </w:rPr>
      </w:pPr>
    </w:p>
    <w:p w14:paraId="116DD69B" w14:textId="77777777" w:rsidR="00595499" w:rsidRDefault="00595499" w:rsidP="0036213C">
      <w:pPr>
        <w:rPr>
          <w:rFonts w:ascii="Arial" w:hAnsi="Arial" w:cs="Arial"/>
          <w:bCs/>
          <w:noProof/>
          <w:sz w:val="20"/>
          <w:szCs w:val="20"/>
        </w:rPr>
      </w:pPr>
    </w:p>
    <w:p w14:paraId="3DCEABEF" w14:textId="77777777" w:rsidR="00595499" w:rsidRDefault="00595499" w:rsidP="0036213C">
      <w:pPr>
        <w:rPr>
          <w:rFonts w:ascii="Arial" w:hAnsi="Arial" w:cs="Arial"/>
          <w:bCs/>
          <w:noProof/>
          <w:sz w:val="20"/>
          <w:szCs w:val="20"/>
        </w:rPr>
      </w:pPr>
      <w:r>
        <w:rPr>
          <w:rFonts w:ascii="Arial" w:hAnsi="Arial" w:cs="Arial"/>
          <w:bCs/>
          <w:noProof/>
          <w:sz w:val="20"/>
          <w:szCs w:val="20"/>
        </w:rPr>
        <w:t>_________________________</w:t>
      </w:r>
    </w:p>
    <w:p w14:paraId="7B56F224" w14:textId="6670A678" w:rsidR="00595499" w:rsidRDefault="00595499" w:rsidP="0036213C">
      <w:pPr>
        <w:rPr>
          <w:rFonts w:ascii="Arial" w:hAnsi="Arial" w:cs="Arial"/>
          <w:bCs/>
          <w:sz w:val="20"/>
          <w:szCs w:val="20"/>
        </w:rPr>
      </w:pPr>
      <w:r>
        <w:rPr>
          <w:rFonts w:ascii="Arial" w:hAnsi="Arial" w:cs="Arial"/>
          <w:bCs/>
          <w:noProof/>
          <w:sz w:val="20"/>
          <w:szCs w:val="20"/>
        </w:rPr>
        <w:t>To Be Determined</w:t>
      </w:r>
      <w:bookmarkEnd w:id="97"/>
      <w:r>
        <w:rPr>
          <w:rFonts w:ascii="Arial" w:hAnsi="Arial" w:cs="Arial"/>
          <w:bCs/>
          <w:sz w:val="20"/>
          <w:szCs w:val="20"/>
        </w:rPr>
        <w:fldChar w:fldCharType="end"/>
      </w:r>
    </w:p>
    <w:p w14:paraId="51944DB5" w14:textId="77777777" w:rsidR="00595499" w:rsidRPr="009C2082" w:rsidRDefault="00595499" w:rsidP="0036213C">
      <w:pPr>
        <w:rPr>
          <w:rFonts w:ascii="Arial" w:hAnsi="Arial" w:cs="Arial"/>
          <w:bCs/>
          <w:sz w:val="20"/>
          <w:szCs w:val="20"/>
        </w:rPr>
      </w:pPr>
      <w:r w:rsidRPr="009C2082">
        <w:rPr>
          <w:rFonts w:ascii="Arial" w:hAnsi="Arial" w:cs="Arial"/>
          <w:bCs/>
          <w:sz w:val="20"/>
          <w:szCs w:val="20"/>
        </w:rPr>
        <w:fldChar w:fldCharType="begin"/>
      </w:r>
      <w:r w:rsidRPr="009C2082">
        <w:rPr>
          <w:rFonts w:ascii="Arial" w:hAnsi="Arial" w:cs="Arial"/>
          <w:bCs/>
          <w:sz w:val="20"/>
          <w:szCs w:val="20"/>
        </w:rPr>
        <w:instrText xml:space="preserve"> </w:instrText>
      </w:r>
      <w:r>
        <w:rPr>
          <w:rFonts w:ascii="Arial" w:hAnsi="Arial" w:cs="Arial"/>
          <w:bCs/>
          <w:sz w:val="20"/>
          <w:szCs w:val="20"/>
        </w:rPr>
        <w:instrText xml:space="preserve">SET Payee2Banking </w:instrText>
      </w:r>
    </w:p>
    <w:p w14:paraId="4175F1B2" w14:textId="38431FE6" w:rsidR="00595499" w:rsidRDefault="00595499" w:rsidP="0036213C">
      <w:pPr>
        <w:rPr>
          <w:rFonts w:ascii="Arial" w:hAnsi="Arial" w:cs="Arial"/>
          <w:bCs/>
          <w:sz w:val="20"/>
          <w:szCs w:val="20"/>
        </w:rPr>
      </w:pPr>
      <w:r>
        <w:rPr>
          <w:rFonts w:ascii="Arial" w:hAnsi="Arial" w:cs="Arial"/>
          <w:bCs/>
          <w:sz w:val="20"/>
          <w:szCs w:val="20"/>
        </w:rPr>
        <w:instrText>"</w:instrText>
      </w:r>
      <w:r w:rsidRPr="009C2082">
        <w:rPr>
          <w:rFonts w:ascii="Arial" w:hAnsi="Arial" w:cs="Arial"/>
          <w:bCs/>
          <w:sz w:val="20"/>
          <w:szCs w:val="20"/>
        </w:rPr>
        <w:instrText xml:space="preserve">" \* CHARFORMAT </w:instrText>
      </w:r>
      <w:r>
        <w:rPr>
          <w:rFonts w:ascii="Arial" w:hAnsi="Arial" w:cs="Arial"/>
          <w:bCs/>
          <w:sz w:val="20"/>
          <w:szCs w:val="20"/>
        </w:rPr>
        <w:fldChar w:fldCharType="separate"/>
      </w:r>
      <w:bookmarkStart w:id="98" w:name="Payee2Banking"/>
      <w:bookmarkEnd w:id="98"/>
      <w:r>
        <w:rPr>
          <w:rFonts w:ascii="Arial" w:hAnsi="Arial" w:cs="Arial"/>
          <w:bCs/>
          <w:noProof/>
          <w:sz w:val="20"/>
          <w:szCs w:val="20"/>
        </w:rPr>
        <w:t xml:space="preserve"> </w:t>
      </w:r>
      <w:r w:rsidRPr="009C2082">
        <w:rPr>
          <w:rFonts w:ascii="Arial" w:hAnsi="Arial" w:cs="Arial"/>
          <w:bCs/>
          <w:sz w:val="20"/>
          <w:szCs w:val="20"/>
        </w:rPr>
        <w:fldChar w:fldCharType="end"/>
      </w:r>
    </w:p>
    <w:p w14:paraId="64C60471" w14:textId="77777777" w:rsidR="00595499" w:rsidRDefault="00595499"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Payee2Correspondance </w:instrText>
      </w:r>
    </w:p>
    <w:p w14:paraId="1BA54788" w14:textId="709C59E4" w:rsidR="00595499" w:rsidRDefault="00595499" w:rsidP="006C7F5C">
      <w:pPr>
        <w:rPr>
          <w:rFonts w:ascii="Arial" w:hAnsi="Arial" w:cs="Arial"/>
          <w:bCs/>
          <w:sz w:val="20"/>
          <w:szCs w:val="20"/>
        </w:rPr>
      </w:pPr>
      <w:r>
        <w:rPr>
          <w:rFonts w:ascii="Arial" w:hAnsi="Arial" w:cs="Arial"/>
          <w:bCs/>
          <w:sz w:val="20"/>
          <w:szCs w:val="20"/>
        </w:rPr>
        <w:instrText xml:space="preserve">"To Be Determined" </w:instrText>
      </w:r>
      <w:r>
        <w:rPr>
          <w:rFonts w:ascii="Arial" w:hAnsi="Arial" w:cs="Arial"/>
          <w:bCs/>
          <w:sz w:val="20"/>
          <w:szCs w:val="20"/>
        </w:rPr>
        <w:fldChar w:fldCharType="separate"/>
      </w:r>
      <w:bookmarkStart w:id="99" w:name="Payee2Correspondance"/>
      <w:r>
        <w:rPr>
          <w:rFonts w:ascii="Arial" w:hAnsi="Arial" w:cs="Arial"/>
          <w:bCs/>
          <w:noProof/>
          <w:sz w:val="20"/>
          <w:szCs w:val="20"/>
        </w:rPr>
        <w:t>To Be Determined</w:t>
      </w:r>
      <w:bookmarkEnd w:id="99"/>
      <w:r>
        <w:rPr>
          <w:rFonts w:ascii="Arial" w:hAnsi="Arial" w:cs="Arial"/>
          <w:bCs/>
          <w:sz w:val="20"/>
          <w:szCs w:val="20"/>
        </w:rPr>
        <w:fldChar w:fldCharType="end"/>
      </w:r>
    </w:p>
    <w:p w14:paraId="2EB5F623" w14:textId="77777777" w:rsidR="00595499" w:rsidRPr="0007295B" w:rsidRDefault="00595499" w:rsidP="0036213C">
      <w:pPr>
        <w:rPr>
          <w:bCs/>
        </w:rPr>
      </w:pPr>
    </w:p>
    <w:p w14:paraId="15B06C5E" w14:textId="77777777" w:rsidR="00595499" w:rsidRDefault="00595499" w:rsidP="0036213C">
      <w:pPr>
        <w:rPr>
          <w:rFonts w:ascii="Arial" w:hAnsi="Arial" w:cs="Arial"/>
          <w:bCs/>
          <w:sz w:val="20"/>
          <w:szCs w:val="20"/>
        </w:rPr>
      </w:pPr>
    </w:p>
    <w:p w14:paraId="2C3A08D9" w14:textId="7649D576" w:rsidR="00595499" w:rsidRDefault="00595499"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Payee3 "TBD" \* CHARFORMAT </w:instrText>
      </w:r>
      <w:r>
        <w:rPr>
          <w:rFonts w:ascii="Arial" w:hAnsi="Arial" w:cs="Arial"/>
          <w:bCs/>
          <w:sz w:val="20"/>
          <w:szCs w:val="20"/>
        </w:rPr>
        <w:fldChar w:fldCharType="separate"/>
      </w:r>
      <w:r>
        <w:rPr>
          <w:rFonts w:ascii="Arial" w:hAnsi="Arial" w:cs="Arial"/>
          <w:bCs/>
          <w:noProof/>
          <w:sz w:val="20"/>
          <w:szCs w:val="20"/>
        </w:rPr>
        <w:t>TBD</w:t>
      </w:r>
      <w:r>
        <w:rPr>
          <w:rFonts w:ascii="Arial" w:hAnsi="Arial" w:cs="Arial"/>
          <w:bCs/>
          <w:sz w:val="20"/>
          <w:szCs w:val="20"/>
        </w:rPr>
        <w:fldChar w:fldCharType="end"/>
      </w:r>
    </w:p>
    <w:p w14:paraId="4972373C" w14:textId="269597B9" w:rsidR="00595499" w:rsidRDefault="00595499"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Payee3Ownership "" \* CHARFORMAT </w:instrText>
      </w:r>
      <w:r>
        <w:rPr>
          <w:rFonts w:ascii="Arial" w:hAnsi="Arial" w:cs="Arial"/>
          <w:bCs/>
          <w:sz w:val="20"/>
          <w:szCs w:val="20"/>
        </w:rPr>
        <w:fldChar w:fldCharType="separate"/>
      </w:r>
      <w:r>
        <w:rPr>
          <w:rFonts w:ascii="Arial" w:hAnsi="Arial" w:cs="Arial"/>
          <w:bCs/>
          <w:noProof/>
          <w:sz w:val="20"/>
          <w:szCs w:val="20"/>
        </w:rPr>
        <w:t xml:space="preserve"> </w:t>
      </w:r>
      <w:r>
        <w:rPr>
          <w:rFonts w:ascii="Arial" w:hAnsi="Arial" w:cs="Arial"/>
          <w:bCs/>
          <w:sz w:val="20"/>
          <w:szCs w:val="20"/>
        </w:rPr>
        <w:fldChar w:fldCharType="end"/>
      </w:r>
    </w:p>
    <w:p w14:paraId="3DBDE0CC" w14:textId="62F15B03" w:rsidR="00595499" w:rsidRDefault="00595499"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Payee3EIN "" \* CHARFORMAT </w:instrText>
      </w:r>
      <w:r>
        <w:rPr>
          <w:rFonts w:ascii="Arial" w:hAnsi="Arial" w:cs="Arial"/>
          <w:bCs/>
          <w:sz w:val="20"/>
          <w:szCs w:val="20"/>
        </w:rPr>
        <w:fldChar w:fldCharType="separate"/>
      </w:r>
      <w:bookmarkStart w:id="100" w:name="Payee3EIN"/>
      <w:bookmarkEnd w:id="100"/>
      <w:r>
        <w:rPr>
          <w:rFonts w:ascii="Arial" w:hAnsi="Arial" w:cs="Arial"/>
          <w:bCs/>
          <w:noProof/>
          <w:sz w:val="20"/>
          <w:szCs w:val="20"/>
        </w:rPr>
        <w:t xml:space="preserve"> </w:t>
      </w:r>
      <w:r>
        <w:rPr>
          <w:rFonts w:ascii="Arial" w:hAnsi="Arial" w:cs="Arial"/>
          <w:bCs/>
          <w:sz w:val="20"/>
          <w:szCs w:val="20"/>
        </w:rPr>
        <w:fldChar w:fldCharType="end"/>
      </w:r>
    </w:p>
    <w:p w14:paraId="3865D072" w14:textId="77777777" w:rsidR="00595499" w:rsidRDefault="00595499" w:rsidP="0036213C">
      <w:pPr>
        <w:rPr>
          <w:bCs/>
        </w:rPr>
      </w:pPr>
      <w:r>
        <w:rPr>
          <w:rFonts w:ascii="Arial" w:hAnsi="Arial" w:cs="Arial"/>
          <w:bCs/>
          <w:sz w:val="20"/>
          <w:szCs w:val="20"/>
        </w:rPr>
        <w:fldChar w:fldCharType="begin"/>
      </w:r>
      <w:r>
        <w:rPr>
          <w:rFonts w:ascii="Arial" w:hAnsi="Arial" w:cs="Arial"/>
          <w:bCs/>
          <w:sz w:val="20"/>
          <w:szCs w:val="20"/>
        </w:rPr>
        <w:instrText xml:space="preserve"> SET Payee3Sig "</w:instrText>
      </w:r>
      <w:r>
        <w:rPr>
          <w:bCs/>
        </w:rPr>
        <w:instrText>Edgewood, L.L.C.</w:instrText>
      </w:r>
    </w:p>
    <w:p w14:paraId="34FA7331" w14:textId="77777777" w:rsidR="00595499" w:rsidRDefault="00595499" w:rsidP="0036213C">
      <w:pPr>
        <w:rPr>
          <w:bCs/>
        </w:rPr>
      </w:pPr>
      <w:r>
        <w:rPr>
          <w:bCs/>
        </w:rPr>
        <w:instrText>A Wyoming limited liability company</w:instrText>
      </w:r>
    </w:p>
    <w:p w14:paraId="0721E71C" w14:textId="77777777" w:rsidR="00595499" w:rsidRDefault="00595499" w:rsidP="0036213C">
      <w:pPr>
        <w:rPr>
          <w:bCs/>
        </w:rPr>
      </w:pPr>
    </w:p>
    <w:p w14:paraId="3AABDB83" w14:textId="77777777" w:rsidR="00595499" w:rsidRDefault="00595499" w:rsidP="0036213C">
      <w:pPr>
        <w:rPr>
          <w:bCs/>
        </w:rPr>
      </w:pPr>
      <w:r>
        <w:rPr>
          <w:bCs/>
        </w:rPr>
        <w:instrText>By: __________________________</w:instrText>
      </w:r>
    </w:p>
    <w:p w14:paraId="30D26E8B" w14:textId="77777777" w:rsidR="00595499" w:rsidRPr="00595499" w:rsidRDefault="00595499" w:rsidP="0036213C">
      <w:pPr>
        <w:rPr>
          <w:rFonts w:ascii="Arial" w:hAnsi="Arial" w:cs="Arial"/>
          <w:bCs/>
          <w:noProof/>
          <w:sz w:val="20"/>
          <w:szCs w:val="20"/>
        </w:rPr>
      </w:pPr>
      <w:r>
        <w:rPr>
          <w:bCs/>
        </w:rPr>
        <w:instrText xml:space="preserve">       Ray R. Thurston, Manager</w:instrText>
      </w:r>
      <w:r>
        <w:rPr>
          <w:rFonts w:ascii="Arial" w:hAnsi="Arial" w:cs="Arial"/>
          <w:bCs/>
          <w:sz w:val="20"/>
          <w:szCs w:val="20"/>
        </w:rPr>
        <w:instrText xml:space="preserve">" \* CHARFORMAT </w:instrText>
      </w:r>
      <w:r>
        <w:rPr>
          <w:rFonts w:ascii="Arial" w:hAnsi="Arial" w:cs="Arial"/>
          <w:bCs/>
          <w:sz w:val="20"/>
          <w:szCs w:val="20"/>
        </w:rPr>
        <w:fldChar w:fldCharType="separate"/>
      </w:r>
      <w:r w:rsidRPr="00595499">
        <w:rPr>
          <w:rFonts w:ascii="Arial" w:hAnsi="Arial" w:cs="Arial"/>
          <w:bCs/>
          <w:noProof/>
          <w:sz w:val="20"/>
          <w:szCs w:val="20"/>
        </w:rPr>
        <w:t>Edgewood, L.L.C.</w:t>
      </w:r>
    </w:p>
    <w:p w14:paraId="13E7A0E4" w14:textId="77777777" w:rsidR="00595499" w:rsidRPr="00595499" w:rsidRDefault="00595499" w:rsidP="0036213C">
      <w:pPr>
        <w:rPr>
          <w:rFonts w:ascii="Arial" w:hAnsi="Arial" w:cs="Arial"/>
          <w:bCs/>
          <w:noProof/>
          <w:sz w:val="20"/>
          <w:szCs w:val="20"/>
        </w:rPr>
      </w:pPr>
      <w:r w:rsidRPr="00595499">
        <w:rPr>
          <w:rFonts w:ascii="Arial" w:hAnsi="Arial" w:cs="Arial"/>
          <w:bCs/>
          <w:noProof/>
          <w:sz w:val="20"/>
          <w:szCs w:val="20"/>
        </w:rPr>
        <w:t>A Wyoming limited liability company</w:t>
      </w:r>
    </w:p>
    <w:p w14:paraId="38140EDD" w14:textId="77777777" w:rsidR="00595499" w:rsidRPr="00595499" w:rsidRDefault="00595499" w:rsidP="0036213C">
      <w:pPr>
        <w:rPr>
          <w:rFonts w:ascii="Arial" w:hAnsi="Arial" w:cs="Arial"/>
          <w:bCs/>
          <w:noProof/>
          <w:sz w:val="20"/>
          <w:szCs w:val="20"/>
        </w:rPr>
      </w:pPr>
    </w:p>
    <w:p w14:paraId="748B0B6D" w14:textId="77777777" w:rsidR="00595499" w:rsidRPr="00595499" w:rsidRDefault="00595499" w:rsidP="0036213C">
      <w:pPr>
        <w:rPr>
          <w:rFonts w:ascii="Arial" w:hAnsi="Arial" w:cs="Arial"/>
          <w:bCs/>
          <w:noProof/>
          <w:sz w:val="20"/>
          <w:szCs w:val="20"/>
        </w:rPr>
      </w:pPr>
      <w:r w:rsidRPr="00595499">
        <w:rPr>
          <w:rFonts w:ascii="Arial" w:hAnsi="Arial" w:cs="Arial"/>
          <w:bCs/>
          <w:noProof/>
          <w:sz w:val="20"/>
          <w:szCs w:val="20"/>
        </w:rPr>
        <w:t>By: __________________________</w:t>
      </w:r>
    </w:p>
    <w:p w14:paraId="30F2BFE7" w14:textId="28696016" w:rsidR="00595499" w:rsidRDefault="00595499" w:rsidP="0036213C">
      <w:pPr>
        <w:rPr>
          <w:rFonts w:ascii="Arial" w:hAnsi="Arial" w:cs="Arial"/>
          <w:bCs/>
          <w:sz w:val="20"/>
          <w:szCs w:val="20"/>
        </w:rPr>
      </w:pPr>
      <w:r w:rsidRPr="00595499">
        <w:rPr>
          <w:rFonts w:ascii="Arial" w:hAnsi="Arial" w:cs="Arial"/>
          <w:bCs/>
          <w:noProof/>
          <w:sz w:val="20"/>
          <w:szCs w:val="20"/>
        </w:rPr>
        <w:t xml:space="preserve">       Ray R. Thurston, Manager</w:t>
      </w:r>
      <w:r>
        <w:rPr>
          <w:rFonts w:ascii="Arial" w:hAnsi="Arial" w:cs="Arial"/>
          <w:bCs/>
          <w:sz w:val="20"/>
          <w:szCs w:val="20"/>
        </w:rPr>
        <w:fldChar w:fldCharType="end"/>
      </w:r>
    </w:p>
    <w:p w14:paraId="6BB8BF42" w14:textId="77777777" w:rsidR="00595499" w:rsidRPr="009C2082" w:rsidRDefault="00595499" w:rsidP="0036213C">
      <w:pPr>
        <w:rPr>
          <w:rFonts w:ascii="Arial" w:hAnsi="Arial" w:cs="Arial"/>
          <w:bCs/>
          <w:sz w:val="20"/>
          <w:szCs w:val="20"/>
        </w:rPr>
      </w:pPr>
      <w:r w:rsidRPr="009C2082">
        <w:rPr>
          <w:rFonts w:ascii="Arial" w:hAnsi="Arial" w:cs="Arial"/>
          <w:bCs/>
          <w:sz w:val="20"/>
          <w:szCs w:val="20"/>
        </w:rPr>
        <w:fldChar w:fldCharType="begin"/>
      </w:r>
      <w:r w:rsidRPr="009C2082">
        <w:rPr>
          <w:rFonts w:ascii="Arial" w:hAnsi="Arial" w:cs="Arial"/>
          <w:bCs/>
          <w:sz w:val="20"/>
          <w:szCs w:val="20"/>
        </w:rPr>
        <w:instrText xml:space="preserve"> </w:instrText>
      </w:r>
      <w:r>
        <w:rPr>
          <w:rFonts w:ascii="Arial" w:hAnsi="Arial" w:cs="Arial"/>
          <w:bCs/>
          <w:sz w:val="20"/>
          <w:szCs w:val="20"/>
        </w:rPr>
        <w:instrText xml:space="preserve">SET Payee3Banking </w:instrText>
      </w:r>
    </w:p>
    <w:p w14:paraId="298E259D" w14:textId="77777777" w:rsidR="00595499" w:rsidRDefault="00595499" w:rsidP="0036213C">
      <w:pPr>
        <w:rPr>
          <w:rFonts w:ascii="Verdana" w:hAnsi="Verdana"/>
          <w:sz w:val="18"/>
          <w:szCs w:val="18"/>
        </w:rPr>
      </w:pPr>
      <w:r>
        <w:rPr>
          <w:rFonts w:ascii="Arial" w:hAnsi="Arial" w:cs="Arial"/>
          <w:bCs/>
          <w:sz w:val="20"/>
          <w:szCs w:val="20"/>
        </w:rPr>
        <w:instrText>"</w:instrText>
      </w:r>
      <w:r>
        <w:rPr>
          <w:rFonts w:ascii="Verdana" w:hAnsi="Verdana"/>
          <w:sz w:val="18"/>
          <w:szCs w:val="18"/>
        </w:rPr>
        <w:instrText>Jackson State Bank</w:instrText>
      </w:r>
    </w:p>
    <w:p w14:paraId="4D45BB65" w14:textId="77777777" w:rsidR="00595499" w:rsidRDefault="00595499" w:rsidP="0036213C">
      <w:pPr>
        <w:rPr>
          <w:rFonts w:ascii="Verdana" w:hAnsi="Verdana"/>
          <w:sz w:val="18"/>
          <w:szCs w:val="18"/>
        </w:rPr>
      </w:pPr>
      <w:r>
        <w:rPr>
          <w:rFonts w:ascii="Verdana" w:hAnsi="Verdana"/>
          <w:sz w:val="18"/>
          <w:szCs w:val="18"/>
        </w:rPr>
        <w:instrText xml:space="preserve">Jackson, WY </w:instrText>
      </w:r>
      <w:r>
        <w:instrText>83001</w:instrText>
      </w:r>
      <w:r>
        <w:rPr>
          <w:rFonts w:ascii="Verdana" w:hAnsi="Verdana"/>
          <w:sz w:val="18"/>
          <w:szCs w:val="18"/>
        </w:rPr>
        <w:br/>
        <w:instrText>ABA #102301209</w:instrText>
      </w:r>
    </w:p>
    <w:p w14:paraId="0732F6D9" w14:textId="77777777" w:rsidR="00595499" w:rsidRPr="00CF11B9" w:rsidRDefault="00595499" w:rsidP="0036213C">
      <w:pPr>
        <w:rPr>
          <w:b/>
          <w:bCs/>
        </w:rPr>
      </w:pPr>
      <w:r>
        <w:rPr>
          <w:b/>
          <w:szCs w:val="28"/>
        </w:rPr>
        <w:instrText xml:space="preserve">  For Credit To: Edgewood, LLC</w:instrText>
      </w:r>
      <w:r>
        <w:rPr>
          <w:rFonts w:ascii="Verdana" w:hAnsi="Verdana"/>
          <w:sz w:val="18"/>
          <w:szCs w:val="18"/>
        </w:rPr>
        <w:br/>
        <w:instrText>Acct #2226335</w:instrText>
      </w:r>
    </w:p>
    <w:p w14:paraId="49349E8D" w14:textId="77777777" w:rsidR="00595499" w:rsidRDefault="00595499" w:rsidP="0036213C">
      <w:pPr>
        <w:rPr>
          <w:b/>
          <w:bCs/>
        </w:rPr>
      </w:pPr>
      <w:r w:rsidRPr="00F23ACC">
        <w:rPr>
          <w:b/>
          <w:bCs/>
        </w:rPr>
        <w:instrText xml:space="preserve">   </w:instrText>
      </w:r>
      <w:r>
        <w:rPr>
          <w:b/>
          <w:bCs/>
        </w:rPr>
        <w:instrText>Bank P</w:instrText>
      </w:r>
      <w:r w:rsidRPr="00F23ACC">
        <w:rPr>
          <w:b/>
          <w:bCs/>
        </w:rPr>
        <w:instrText xml:space="preserve">hone: </w:instrText>
      </w:r>
      <w:r>
        <w:instrText>307-733-3737</w:instrText>
      </w:r>
    </w:p>
    <w:p w14:paraId="7D31647E" w14:textId="77777777" w:rsidR="00595499" w:rsidRPr="00595499" w:rsidRDefault="00595499" w:rsidP="0036213C">
      <w:pPr>
        <w:rPr>
          <w:rFonts w:ascii="Arial" w:hAnsi="Arial" w:cs="Arial"/>
          <w:bCs/>
          <w:noProof/>
          <w:sz w:val="20"/>
          <w:szCs w:val="20"/>
        </w:rPr>
      </w:pPr>
      <w:r>
        <w:rPr>
          <w:b/>
          <w:bCs/>
        </w:rPr>
        <w:instrText>**Direct Deposit Form Attached</w:instrText>
      </w:r>
      <w:r w:rsidRPr="009C2082">
        <w:rPr>
          <w:rFonts w:ascii="Arial" w:hAnsi="Arial" w:cs="Arial"/>
          <w:bCs/>
          <w:sz w:val="20"/>
          <w:szCs w:val="20"/>
        </w:rPr>
        <w:instrText xml:space="preserve">" \* CHARFORMAT </w:instrText>
      </w:r>
      <w:r>
        <w:rPr>
          <w:rFonts w:ascii="Arial" w:hAnsi="Arial" w:cs="Arial"/>
          <w:bCs/>
          <w:sz w:val="20"/>
          <w:szCs w:val="20"/>
        </w:rPr>
        <w:fldChar w:fldCharType="separate"/>
      </w:r>
      <w:bookmarkStart w:id="101" w:name="Payee3Banking"/>
      <w:r w:rsidRPr="00595499">
        <w:rPr>
          <w:rFonts w:ascii="Arial" w:hAnsi="Arial" w:cs="Arial"/>
          <w:bCs/>
          <w:noProof/>
          <w:sz w:val="20"/>
          <w:szCs w:val="20"/>
        </w:rPr>
        <w:t>Jackson State Bank</w:t>
      </w:r>
    </w:p>
    <w:p w14:paraId="6AE927D0" w14:textId="77777777" w:rsidR="00595499" w:rsidRPr="00595499" w:rsidRDefault="00595499" w:rsidP="0036213C">
      <w:pPr>
        <w:rPr>
          <w:rFonts w:ascii="Arial" w:hAnsi="Arial" w:cs="Arial"/>
          <w:bCs/>
          <w:noProof/>
          <w:sz w:val="20"/>
          <w:szCs w:val="20"/>
        </w:rPr>
      </w:pPr>
      <w:r w:rsidRPr="00595499">
        <w:rPr>
          <w:rFonts w:ascii="Arial" w:hAnsi="Arial" w:cs="Arial"/>
          <w:bCs/>
          <w:noProof/>
          <w:sz w:val="20"/>
          <w:szCs w:val="20"/>
        </w:rPr>
        <w:t>Jackson, WY 83001</w:t>
      </w:r>
      <w:r w:rsidRPr="00595499">
        <w:rPr>
          <w:rFonts w:ascii="Arial" w:hAnsi="Arial" w:cs="Arial"/>
          <w:bCs/>
          <w:noProof/>
          <w:sz w:val="20"/>
          <w:szCs w:val="20"/>
        </w:rPr>
        <w:br/>
        <w:t>ABA #102301209</w:t>
      </w:r>
    </w:p>
    <w:p w14:paraId="0DA94217" w14:textId="77777777" w:rsidR="00595499" w:rsidRPr="00595499" w:rsidRDefault="00595499" w:rsidP="0036213C">
      <w:pPr>
        <w:rPr>
          <w:rFonts w:ascii="Arial" w:hAnsi="Arial" w:cs="Arial"/>
          <w:bCs/>
          <w:noProof/>
          <w:sz w:val="20"/>
          <w:szCs w:val="20"/>
        </w:rPr>
      </w:pPr>
      <w:r w:rsidRPr="00595499">
        <w:rPr>
          <w:rFonts w:ascii="Arial" w:hAnsi="Arial" w:cs="Arial"/>
          <w:bCs/>
          <w:noProof/>
          <w:sz w:val="20"/>
          <w:szCs w:val="20"/>
        </w:rPr>
        <w:t xml:space="preserve">  For Credit To: Edgewood, LLC</w:t>
      </w:r>
      <w:r w:rsidRPr="00595499">
        <w:rPr>
          <w:rFonts w:ascii="Arial" w:hAnsi="Arial" w:cs="Arial"/>
          <w:bCs/>
          <w:noProof/>
          <w:sz w:val="20"/>
          <w:szCs w:val="20"/>
        </w:rPr>
        <w:br/>
        <w:t>Acct #2226335</w:t>
      </w:r>
    </w:p>
    <w:p w14:paraId="315912A5" w14:textId="77777777" w:rsidR="00595499" w:rsidRPr="00595499" w:rsidRDefault="00595499" w:rsidP="0036213C">
      <w:pPr>
        <w:rPr>
          <w:rFonts w:ascii="Arial" w:hAnsi="Arial" w:cs="Arial"/>
          <w:bCs/>
          <w:noProof/>
          <w:sz w:val="20"/>
          <w:szCs w:val="20"/>
        </w:rPr>
      </w:pPr>
      <w:r w:rsidRPr="00595499">
        <w:rPr>
          <w:rFonts w:ascii="Arial" w:hAnsi="Arial" w:cs="Arial"/>
          <w:bCs/>
          <w:noProof/>
          <w:sz w:val="20"/>
          <w:szCs w:val="20"/>
        </w:rPr>
        <w:t xml:space="preserve">   Bank Phone: 307-733-3737</w:t>
      </w:r>
    </w:p>
    <w:p w14:paraId="19825826" w14:textId="79D0FF5A" w:rsidR="00595499" w:rsidRDefault="00595499" w:rsidP="0036213C">
      <w:pPr>
        <w:rPr>
          <w:rFonts w:ascii="Arial" w:hAnsi="Arial" w:cs="Arial"/>
          <w:bCs/>
          <w:sz w:val="20"/>
          <w:szCs w:val="20"/>
        </w:rPr>
      </w:pPr>
      <w:r w:rsidRPr="00595499">
        <w:rPr>
          <w:rFonts w:ascii="Arial" w:hAnsi="Arial" w:cs="Arial"/>
          <w:bCs/>
          <w:noProof/>
          <w:sz w:val="20"/>
          <w:szCs w:val="20"/>
        </w:rPr>
        <w:t>**Direct Deposit Form Attached</w:t>
      </w:r>
      <w:bookmarkEnd w:id="101"/>
      <w:r w:rsidRPr="009C2082">
        <w:rPr>
          <w:rFonts w:ascii="Arial" w:hAnsi="Arial" w:cs="Arial"/>
          <w:bCs/>
          <w:sz w:val="20"/>
          <w:szCs w:val="20"/>
        </w:rPr>
        <w:fldChar w:fldCharType="end"/>
      </w:r>
    </w:p>
    <w:p w14:paraId="387C7363" w14:textId="77777777" w:rsidR="00595499" w:rsidRDefault="00595499"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Payee3Correspondance </w:instrText>
      </w:r>
    </w:p>
    <w:p w14:paraId="19635EAE" w14:textId="77777777" w:rsidR="00595499" w:rsidRDefault="00595499" w:rsidP="0036213C">
      <w:pPr>
        <w:rPr>
          <w:b/>
        </w:rPr>
      </w:pPr>
      <w:r>
        <w:rPr>
          <w:rFonts w:ascii="Arial" w:hAnsi="Arial" w:cs="Arial"/>
          <w:bCs/>
          <w:sz w:val="20"/>
          <w:szCs w:val="20"/>
        </w:rPr>
        <w:instrText>"</w:instrText>
      </w:r>
      <w:r>
        <w:rPr>
          <w:b/>
        </w:rPr>
        <w:instrText>Edgewood, LLC</w:instrText>
      </w:r>
    </w:p>
    <w:p w14:paraId="1433F827" w14:textId="77777777" w:rsidR="00595499" w:rsidRDefault="00595499" w:rsidP="0036213C">
      <w:r>
        <w:instrText>6226 N Cattle Track Road</w:instrText>
      </w:r>
    </w:p>
    <w:p w14:paraId="28C3B9D3" w14:textId="77777777" w:rsidR="00595499" w:rsidRPr="00204A08" w:rsidRDefault="00595499" w:rsidP="0036213C">
      <w:pPr>
        <w:rPr>
          <w:b/>
        </w:rPr>
      </w:pPr>
      <w:r>
        <w:instrText>Scottsdale, AZ 85250</w:instrText>
      </w:r>
    </w:p>
    <w:p w14:paraId="77BC9C54" w14:textId="77777777" w:rsidR="00595499" w:rsidRPr="00204A08" w:rsidRDefault="00595499" w:rsidP="0036213C">
      <w:pPr>
        <w:rPr>
          <w:b/>
        </w:rPr>
      </w:pPr>
      <w:r w:rsidRPr="00204A08">
        <w:rPr>
          <w:b/>
        </w:rPr>
        <w:instrText xml:space="preserve">Telephone: (480) </w:instrText>
      </w:r>
      <w:r>
        <w:rPr>
          <w:rFonts w:ascii="Verdana" w:hAnsi="Verdana"/>
          <w:sz w:val="18"/>
          <w:szCs w:val="18"/>
        </w:rPr>
        <w:instrText>922-4100</w:instrText>
      </w:r>
    </w:p>
    <w:p w14:paraId="462564D6" w14:textId="77777777" w:rsidR="00595499" w:rsidRDefault="00595499" w:rsidP="0036213C">
      <w:pPr>
        <w:rPr>
          <w:b/>
          <w:noProof/>
        </w:rPr>
      </w:pPr>
      <w:r>
        <w:rPr>
          <w:rFonts w:ascii="Arial" w:hAnsi="Arial" w:cs="Arial"/>
          <w:bCs/>
          <w:sz w:val="20"/>
          <w:szCs w:val="20"/>
        </w:rPr>
        <w:instrText xml:space="preserve">" </w:instrText>
      </w:r>
      <w:r>
        <w:rPr>
          <w:rFonts w:ascii="Arial" w:hAnsi="Arial" w:cs="Arial"/>
          <w:bCs/>
          <w:sz w:val="20"/>
          <w:szCs w:val="20"/>
        </w:rPr>
        <w:fldChar w:fldCharType="separate"/>
      </w:r>
      <w:bookmarkStart w:id="102" w:name="Payee3Correspondance"/>
      <w:r>
        <w:rPr>
          <w:b/>
          <w:noProof/>
        </w:rPr>
        <w:t>Edgewood, LLC</w:t>
      </w:r>
    </w:p>
    <w:p w14:paraId="239A2DE6" w14:textId="77777777" w:rsidR="00595499" w:rsidRDefault="00595499" w:rsidP="0036213C">
      <w:pPr>
        <w:rPr>
          <w:noProof/>
        </w:rPr>
      </w:pPr>
      <w:r>
        <w:rPr>
          <w:noProof/>
        </w:rPr>
        <w:t>6226 N Cattle Track Road</w:t>
      </w:r>
    </w:p>
    <w:p w14:paraId="6CDFA752" w14:textId="77777777" w:rsidR="00595499" w:rsidRPr="00204A08" w:rsidRDefault="00595499" w:rsidP="0036213C">
      <w:pPr>
        <w:rPr>
          <w:b/>
          <w:noProof/>
        </w:rPr>
      </w:pPr>
      <w:r>
        <w:rPr>
          <w:noProof/>
        </w:rPr>
        <w:t>Scottsdale, AZ 85250</w:t>
      </w:r>
    </w:p>
    <w:p w14:paraId="5B22DBAA" w14:textId="77777777" w:rsidR="00595499" w:rsidRPr="00204A08" w:rsidRDefault="00595499" w:rsidP="0036213C">
      <w:pPr>
        <w:rPr>
          <w:b/>
          <w:noProof/>
        </w:rPr>
      </w:pPr>
      <w:r w:rsidRPr="00204A08">
        <w:rPr>
          <w:b/>
          <w:noProof/>
        </w:rPr>
        <w:t xml:space="preserve">Telephone: (480) </w:t>
      </w:r>
      <w:r>
        <w:rPr>
          <w:rFonts w:ascii="Verdana" w:hAnsi="Verdana"/>
          <w:noProof/>
          <w:sz w:val="18"/>
          <w:szCs w:val="18"/>
        </w:rPr>
        <w:t>922-4100</w:t>
      </w:r>
    </w:p>
    <w:bookmarkEnd w:id="102"/>
    <w:p w14:paraId="6FE79147" w14:textId="77777777" w:rsidR="00595499" w:rsidRPr="0007295B" w:rsidRDefault="00595499" w:rsidP="0036213C">
      <w:pPr>
        <w:rPr>
          <w:bCs/>
        </w:rPr>
      </w:pPr>
      <w:r>
        <w:rPr>
          <w:rFonts w:ascii="Arial" w:hAnsi="Arial" w:cs="Arial"/>
          <w:bCs/>
          <w:sz w:val="20"/>
          <w:szCs w:val="20"/>
        </w:rPr>
        <w:fldChar w:fldCharType="end"/>
      </w:r>
    </w:p>
    <w:p w14:paraId="21BD4D8D" w14:textId="5620F9EA" w:rsidR="00595499" w:rsidRDefault="00595499"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Payee3Sig "" </w:instrText>
      </w:r>
      <w:r>
        <w:rPr>
          <w:rFonts w:ascii="Arial" w:hAnsi="Arial" w:cs="Arial"/>
          <w:bCs/>
          <w:sz w:val="20"/>
          <w:szCs w:val="20"/>
        </w:rPr>
        <w:fldChar w:fldCharType="separate"/>
      </w:r>
      <w:bookmarkStart w:id="103" w:name="Payee3Sig"/>
      <w:bookmarkEnd w:id="103"/>
      <w:r>
        <w:rPr>
          <w:rFonts w:ascii="Arial" w:hAnsi="Arial" w:cs="Arial"/>
          <w:bCs/>
          <w:noProof/>
          <w:sz w:val="20"/>
          <w:szCs w:val="20"/>
        </w:rPr>
        <w:t xml:space="preserve"> </w:t>
      </w:r>
      <w:r>
        <w:rPr>
          <w:rFonts w:ascii="Arial" w:hAnsi="Arial" w:cs="Arial"/>
          <w:bCs/>
          <w:sz w:val="20"/>
          <w:szCs w:val="20"/>
        </w:rPr>
        <w:fldChar w:fldCharType="end"/>
      </w:r>
    </w:p>
    <w:p w14:paraId="7654DE54" w14:textId="5AE3CD25" w:rsidR="00595499" w:rsidRDefault="00595499"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Payee3 "" </w:instrText>
      </w:r>
      <w:r>
        <w:rPr>
          <w:rFonts w:ascii="Arial" w:hAnsi="Arial" w:cs="Arial"/>
          <w:bCs/>
          <w:sz w:val="20"/>
          <w:szCs w:val="20"/>
        </w:rPr>
        <w:fldChar w:fldCharType="separate"/>
      </w:r>
      <w:bookmarkStart w:id="104" w:name="Payee3"/>
      <w:bookmarkEnd w:id="104"/>
      <w:r>
        <w:rPr>
          <w:rFonts w:ascii="Arial" w:hAnsi="Arial" w:cs="Arial"/>
          <w:bCs/>
          <w:noProof/>
          <w:sz w:val="20"/>
          <w:szCs w:val="20"/>
        </w:rPr>
        <w:t xml:space="preserve"> </w:t>
      </w:r>
      <w:r>
        <w:rPr>
          <w:rFonts w:ascii="Arial" w:hAnsi="Arial" w:cs="Arial"/>
          <w:bCs/>
          <w:sz w:val="20"/>
          <w:szCs w:val="20"/>
        </w:rPr>
        <w:fldChar w:fldCharType="end"/>
      </w:r>
    </w:p>
    <w:p w14:paraId="30E240FD" w14:textId="2ACB1864" w:rsidR="00595499" w:rsidRDefault="00595499"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Payee3Ownership "" </w:instrText>
      </w:r>
      <w:r>
        <w:rPr>
          <w:rFonts w:ascii="Arial" w:hAnsi="Arial" w:cs="Arial"/>
          <w:bCs/>
          <w:sz w:val="20"/>
          <w:szCs w:val="20"/>
        </w:rPr>
        <w:fldChar w:fldCharType="separate"/>
      </w:r>
      <w:bookmarkStart w:id="105" w:name="Payee3Ownership"/>
      <w:bookmarkEnd w:id="105"/>
      <w:r>
        <w:rPr>
          <w:rFonts w:ascii="Arial" w:hAnsi="Arial" w:cs="Arial"/>
          <w:bCs/>
          <w:noProof/>
          <w:sz w:val="20"/>
          <w:szCs w:val="20"/>
        </w:rPr>
        <w:t xml:space="preserve"> </w:t>
      </w:r>
      <w:r>
        <w:rPr>
          <w:rFonts w:ascii="Arial" w:hAnsi="Arial" w:cs="Arial"/>
          <w:bCs/>
          <w:sz w:val="20"/>
          <w:szCs w:val="20"/>
        </w:rPr>
        <w:fldChar w:fldCharType="end"/>
      </w:r>
    </w:p>
    <w:p w14:paraId="72E40924" w14:textId="77777777" w:rsidR="00595499" w:rsidRDefault="00595499" w:rsidP="0036213C">
      <w:pPr>
        <w:rPr>
          <w:rFonts w:ascii="Arial" w:hAnsi="Arial" w:cs="Arial"/>
          <w:bCs/>
          <w:sz w:val="20"/>
          <w:szCs w:val="20"/>
        </w:rPr>
      </w:pPr>
    </w:p>
    <w:p w14:paraId="313FA51D" w14:textId="77777777" w:rsidR="00595499" w:rsidRDefault="00595499" w:rsidP="0036213C">
      <w:pPr>
        <w:rPr>
          <w:rFonts w:ascii="Arial" w:hAnsi="Arial" w:cs="Arial"/>
          <w:bCs/>
          <w:sz w:val="20"/>
          <w:szCs w:val="20"/>
        </w:rPr>
      </w:pPr>
    </w:p>
    <w:p w14:paraId="71AE06E6" w14:textId="033C91AF" w:rsidR="00595499" w:rsidRDefault="00595499"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Payee4 "" \* CHARFORMAT </w:instrText>
      </w:r>
      <w:r>
        <w:rPr>
          <w:rFonts w:ascii="Arial" w:hAnsi="Arial" w:cs="Arial"/>
          <w:bCs/>
          <w:sz w:val="20"/>
          <w:szCs w:val="20"/>
        </w:rPr>
        <w:fldChar w:fldCharType="separate"/>
      </w:r>
      <w:bookmarkStart w:id="106" w:name="Payee4"/>
      <w:bookmarkEnd w:id="106"/>
      <w:r>
        <w:rPr>
          <w:rFonts w:ascii="Arial" w:hAnsi="Arial" w:cs="Arial"/>
          <w:bCs/>
          <w:noProof/>
          <w:sz w:val="20"/>
          <w:szCs w:val="20"/>
        </w:rPr>
        <w:t xml:space="preserve"> </w:t>
      </w:r>
      <w:r>
        <w:rPr>
          <w:rFonts w:ascii="Arial" w:hAnsi="Arial" w:cs="Arial"/>
          <w:bCs/>
          <w:sz w:val="20"/>
          <w:szCs w:val="20"/>
        </w:rPr>
        <w:fldChar w:fldCharType="end"/>
      </w:r>
    </w:p>
    <w:p w14:paraId="3C4B9CB1" w14:textId="2EF9020A" w:rsidR="00595499" w:rsidRDefault="00595499" w:rsidP="0036213C">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Payee4Ownership "" \* CHARFORMAT </w:instrText>
      </w:r>
      <w:r>
        <w:rPr>
          <w:rFonts w:ascii="Arial" w:hAnsi="Arial" w:cs="Arial"/>
          <w:bCs/>
          <w:sz w:val="20"/>
          <w:szCs w:val="20"/>
        </w:rPr>
        <w:fldChar w:fldCharType="separate"/>
      </w:r>
      <w:bookmarkStart w:id="107" w:name="Payee4Ownership"/>
      <w:bookmarkEnd w:id="107"/>
      <w:r>
        <w:rPr>
          <w:rFonts w:ascii="Arial" w:hAnsi="Arial" w:cs="Arial"/>
          <w:bCs/>
          <w:noProof/>
          <w:sz w:val="20"/>
          <w:szCs w:val="20"/>
        </w:rPr>
        <w:t xml:space="preserve"> </w:t>
      </w:r>
      <w:r>
        <w:rPr>
          <w:rFonts w:ascii="Arial" w:hAnsi="Arial" w:cs="Arial"/>
          <w:bCs/>
          <w:sz w:val="20"/>
          <w:szCs w:val="20"/>
        </w:rPr>
        <w:fldChar w:fldCharType="end"/>
      </w:r>
    </w:p>
    <w:p w14:paraId="3BC704F3" w14:textId="4240ABE7" w:rsidR="00595499" w:rsidRPr="0007295B" w:rsidRDefault="00595499" w:rsidP="0036213C">
      <w:pPr>
        <w:rPr>
          <w:bCs/>
        </w:rPr>
      </w:pPr>
      <w:r>
        <w:rPr>
          <w:rFonts w:ascii="Arial" w:hAnsi="Arial" w:cs="Arial"/>
          <w:bCs/>
          <w:sz w:val="20"/>
          <w:szCs w:val="20"/>
        </w:rPr>
        <w:fldChar w:fldCharType="begin"/>
      </w:r>
      <w:r>
        <w:rPr>
          <w:rFonts w:ascii="Arial" w:hAnsi="Arial" w:cs="Arial"/>
          <w:bCs/>
          <w:sz w:val="20"/>
          <w:szCs w:val="20"/>
        </w:rPr>
        <w:instrText xml:space="preserve"> SET Payee4Sig "" \* CHARFORMAT </w:instrText>
      </w:r>
      <w:r>
        <w:rPr>
          <w:rFonts w:ascii="Arial" w:hAnsi="Arial" w:cs="Arial"/>
          <w:bCs/>
          <w:sz w:val="20"/>
          <w:szCs w:val="20"/>
        </w:rPr>
        <w:fldChar w:fldCharType="separate"/>
      </w:r>
      <w:bookmarkStart w:id="108" w:name="Payee4Sig"/>
      <w:bookmarkEnd w:id="108"/>
      <w:r>
        <w:rPr>
          <w:rFonts w:ascii="Arial" w:hAnsi="Arial" w:cs="Arial"/>
          <w:bCs/>
          <w:noProof/>
          <w:sz w:val="20"/>
          <w:szCs w:val="20"/>
        </w:rPr>
        <w:t xml:space="preserve"> </w:t>
      </w:r>
      <w:r>
        <w:rPr>
          <w:rFonts w:ascii="Arial" w:hAnsi="Arial" w:cs="Arial"/>
          <w:bCs/>
          <w:sz w:val="20"/>
          <w:szCs w:val="20"/>
        </w:rPr>
        <w:fldChar w:fldCharType="end"/>
      </w:r>
    </w:p>
    <w:p w14:paraId="5D159F2A" w14:textId="77777777" w:rsidR="00595499" w:rsidRDefault="00595499" w:rsidP="0036213C">
      <w:pPr>
        <w:rPr>
          <w:rFonts w:ascii="Arial" w:hAnsi="Arial" w:cs="Arial"/>
          <w:bCs/>
          <w:sz w:val="20"/>
          <w:szCs w:val="20"/>
        </w:rPr>
      </w:pPr>
    </w:p>
    <w:p w14:paraId="2187F3A3" w14:textId="77777777" w:rsidR="00595499" w:rsidRDefault="00595499" w:rsidP="0036213C">
      <w:pPr>
        <w:rPr>
          <w:rFonts w:ascii="Verdana" w:hAnsi="Verdana"/>
          <w:sz w:val="18"/>
          <w:szCs w:val="18"/>
        </w:rPr>
      </w:pPr>
    </w:p>
    <w:p w14:paraId="779A84D6" w14:textId="77777777" w:rsidR="00595499" w:rsidRDefault="00595499" w:rsidP="0036213C">
      <w:pPr>
        <w:rPr>
          <w:rFonts w:ascii="Arial" w:hAnsi="Arial" w:cs="Arial"/>
          <w:bCs/>
          <w:sz w:val="20"/>
          <w:szCs w:val="20"/>
        </w:rPr>
      </w:pPr>
    </w:p>
    <w:p w14:paraId="7DE6F0A9" w14:textId="6E5BACB2" w:rsidR="00595499" w:rsidRPr="00BF7948" w:rsidRDefault="00595499" w:rsidP="0036213C">
      <w:pPr>
        <w:rPr>
          <w:rFonts w:ascii="Arial" w:hAnsi="Arial" w:cs="Arial"/>
          <w:bCs/>
          <w:sz w:val="20"/>
          <w:szCs w:val="20"/>
        </w:rPr>
      </w:pPr>
      <w:r w:rsidRPr="00BF7948">
        <w:rPr>
          <w:rFonts w:ascii="Arial" w:hAnsi="Arial" w:cs="Arial"/>
          <w:bCs/>
          <w:sz w:val="20"/>
          <w:szCs w:val="20"/>
        </w:rPr>
        <w:fldChar w:fldCharType="begin"/>
      </w:r>
      <w:r>
        <w:rPr>
          <w:rFonts w:ascii="Arial" w:hAnsi="Arial" w:cs="Arial"/>
          <w:bCs/>
          <w:sz w:val="20"/>
          <w:szCs w:val="20"/>
        </w:rPr>
        <w:instrText xml:space="preserve"> SET NoteHolder "</w:instrText>
      </w:r>
      <w:r>
        <w:rPr>
          <w:rFonts w:ascii="Arial" w:hAnsi="Arial" w:cs="Arial"/>
          <w:bCs/>
          <w:sz w:val="20"/>
          <w:szCs w:val="20"/>
        </w:rPr>
        <w:fldChar w:fldCharType="begin"/>
      </w:r>
      <w:r>
        <w:rPr>
          <w:rFonts w:ascii="Arial" w:hAnsi="Arial" w:cs="Arial"/>
          <w:bCs/>
          <w:sz w:val="20"/>
          <w:szCs w:val="20"/>
        </w:rPr>
        <w:instrText xml:space="preserve"> if </w:instrText>
      </w:r>
      <w:r>
        <w:rPr>
          <w:rFonts w:ascii="Arial" w:hAnsi="Arial" w:cs="Arial"/>
          <w:bCs/>
          <w:sz w:val="20"/>
          <w:szCs w:val="20"/>
        </w:rPr>
        <w:fldChar w:fldCharType="begin"/>
      </w:r>
      <w:r>
        <w:rPr>
          <w:rFonts w:ascii="Arial" w:hAnsi="Arial" w:cs="Arial"/>
          <w:bCs/>
          <w:sz w:val="20"/>
          <w:szCs w:val="20"/>
        </w:rPr>
        <w:instrText xml:space="preserve"> REF Payee4 </w:instrText>
      </w:r>
      <w:r>
        <w:rPr>
          <w:rFonts w:ascii="Arial" w:hAnsi="Arial" w:cs="Arial"/>
          <w:bCs/>
          <w:sz w:val="20"/>
          <w:szCs w:val="20"/>
        </w:rPr>
        <w:fldChar w:fldCharType="end"/>
      </w:r>
      <w:r>
        <w:rPr>
          <w:rFonts w:ascii="Arial" w:hAnsi="Arial" w:cs="Arial"/>
          <w:bCs/>
          <w:sz w:val="20"/>
          <w:szCs w:val="20"/>
        </w:rPr>
        <w:instrText xml:space="preserve"> &lt;&gt; "" "</w:instrText>
      </w:r>
      <w:r>
        <w:rPr>
          <w:rFonts w:ascii="Arial" w:hAnsi="Arial" w:cs="Arial"/>
          <w:sz w:val="20"/>
          <w:szCs w:val="20"/>
        </w:rPr>
        <w:fldChar w:fldCharType="begin"/>
      </w:r>
      <w:r>
        <w:rPr>
          <w:rFonts w:ascii="Arial" w:hAnsi="Arial" w:cs="Arial"/>
          <w:sz w:val="20"/>
          <w:szCs w:val="20"/>
        </w:rPr>
        <w:instrText xml:space="preserve"> REF Payee4 \* CHARFORMAT </w:instrText>
      </w:r>
      <w:r>
        <w:rPr>
          <w:rFonts w:ascii="Arial" w:hAnsi="Arial" w:cs="Arial"/>
          <w:sz w:val="20"/>
          <w:szCs w:val="20"/>
        </w:rPr>
        <w:fldChar w:fldCharType="end"/>
      </w:r>
      <w:r w:rsidRPr="008B59A8">
        <w:rPr>
          <w:rFonts w:ascii="Arial" w:hAnsi="Arial" w:cs="Arial"/>
          <w:sz w:val="20"/>
          <w:szCs w:val="20"/>
        </w:rPr>
        <w:instrText xml:space="preserve"> as to a </w:instrText>
      </w:r>
      <w:r>
        <w:rPr>
          <w:rFonts w:ascii="Arial" w:hAnsi="Arial" w:cs="Arial"/>
          <w:sz w:val="20"/>
          <w:szCs w:val="20"/>
        </w:rPr>
        <w:fldChar w:fldCharType="begin"/>
      </w:r>
      <w:r>
        <w:rPr>
          <w:rFonts w:ascii="Arial" w:hAnsi="Arial" w:cs="Arial"/>
          <w:sz w:val="20"/>
          <w:szCs w:val="20"/>
        </w:rPr>
        <w:instrText xml:space="preserve"> REF Payee4Ownership \* CHARFORMAT </w:instrText>
      </w:r>
      <w:r>
        <w:rPr>
          <w:rFonts w:ascii="Arial" w:hAnsi="Arial" w:cs="Arial"/>
          <w:sz w:val="20"/>
          <w:szCs w:val="20"/>
        </w:rPr>
        <w:fldChar w:fldCharType="end"/>
      </w:r>
      <w:r>
        <w:rPr>
          <w:rFonts w:ascii="Arial" w:hAnsi="Arial" w:cs="Arial"/>
          <w:sz w:val="20"/>
          <w:szCs w:val="20"/>
        </w:rPr>
        <w:instrText xml:space="preserve"> </w:instrText>
      </w:r>
      <w:r w:rsidRPr="008B59A8">
        <w:rPr>
          <w:rFonts w:ascii="Arial" w:hAnsi="Arial" w:cs="Arial"/>
          <w:sz w:val="20"/>
          <w:szCs w:val="20"/>
        </w:rPr>
        <w:instrText>undivided interest,</w:instrText>
      </w:r>
      <w:r>
        <w:rPr>
          <w:rFonts w:ascii="Arial" w:hAnsi="Arial" w:cs="Arial"/>
          <w:sz w:val="20"/>
          <w:szCs w:val="20"/>
        </w:rPr>
        <w:instrText xml:space="preserve"> and " ""</w:instrText>
      </w:r>
      <w:r>
        <w:rPr>
          <w:rFonts w:ascii="Arial" w:hAnsi="Arial" w:cs="Arial"/>
          <w:bCs/>
          <w:sz w:val="20"/>
          <w:szCs w:val="20"/>
        </w:rPr>
        <w:instrText xml:space="preserve"> </w:instrText>
      </w:r>
      <w:r>
        <w:rPr>
          <w:rFonts w:ascii="Arial" w:hAnsi="Arial" w:cs="Arial"/>
          <w:bCs/>
          <w:sz w:val="20"/>
          <w:szCs w:val="20"/>
        </w:rPr>
        <w:fldChar w:fldCharType="end"/>
      </w:r>
      <w:r>
        <w:rPr>
          <w:rFonts w:ascii="Arial" w:hAnsi="Arial" w:cs="Arial"/>
          <w:bCs/>
          <w:sz w:val="20"/>
          <w:szCs w:val="20"/>
        </w:rPr>
        <w:fldChar w:fldCharType="begin"/>
      </w:r>
      <w:r>
        <w:rPr>
          <w:rFonts w:ascii="Arial" w:hAnsi="Arial" w:cs="Arial"/>
          <w:bCs/>
          <w:sz w:val="20"/>
          <w:szCs w:val="20"/>
        </w:rPr>
        <w:instrText xml:space="preserve"> if </w:instrText>
      </w:r>
      <w:r>
        <w:rPr>
          <w:rFonts w:ascii="Arial" w:hAnsi="Arial" w:cs="Arial"/>
          <w:bCs/>
          <w:sz w:val="20"/>
          <w:szCs w:val="20"/>
        </w:rPr>
        <w:fldChar w:fldCharType="begin"/>
      </w:r>
      <w:r>
        <w:rPr>
          <w:rFonts w:ascii="Arial" w:hAnsi="Arial" w:cs="Arial"/>
          <w:bCs/>
          <w:sz w:val="20"/>
          <w:szCs w:val="20"/>
        </w:rPr>
        <w:instrText xml:space="preserve"> REF Payee3 </w:instrText>
      </w:r>
      <w:r>
        <w:rPr>
          <w:rFonts w:ascii="Arial" w:hAnsi="Arial" w:cs="Arial"/>
          <w:bCs/>
          <w:sz w:val="20"/>
          <w:szCs w:val="20"/>
        </w:rPr>
        <w:fldChar w:fldCharType="end"/>
      </w:r>
      <w:r>
        <w:rPr>
          <w:rFonts w:ascii="Arial" w:hAnsi="Arial" w:cs="Arial"/>
          <w:bCs/>
          <w:sz w:val="20"/>
          <w:szCs w:val="20"/>
        </w:rPr>
        <w:instrText xml:space="preserve"> &lt;&gt; "" "</w:instrText>
      </w:r>
      <w:r>
        <w:rPr>
          <w:rFonts w:ascii="Arial" w:hAnsi="Arial" w:cs="Arial"/>
          <w:sz w:val="20"/>
          <w:szCs w:val="20"/>
        </w:rPr>
        <w:fldChar w:fldCharType="begin"/>
      </w:r>
      <w:r>
        <w:rPr>
          <w:rFonts w:ascii="Arial" w:hAnsi="Arial" w:cs="Arial"/>
          <w:sz w:val="20"/>
          <w:szCs w:val="20"/>
        </w:rPr>
        <w:instrText xml:space="preserve"> REF Payee3 \* CHARFORMAT </w:instrText>
      </w:r>
      <w:r>
        <w:rPr>
          <w:rFonts w:ascii="Arial" w:hAnsi="Arial" w:cs="Arial"/>
          <w:sz w:val="20"/>
          <w:szCs w:val="20"/>
        </w:rPr>
        <w:fldChar w:fldCharType="end"/>
      </w:r>
      <w:r w:rsidRPr="008B59A8">
        <w:rPr>
          <w:rFonts w:ascii="Arial" w:hAnsi="Arial" w:cs="Arial"/>
          <w:sz w:val="20"/>
          <w:szCs w:val="20"/>
        </w:rPr>
        <w:instrText xml:space="preserve"> as to a </w:instrText>
      </w:r>
      <w:r>
        <w:rPr>
          <w:rFonts w:ascii="Arial" w:hAnsi="Arial" w:cs="Arial"/>
          <w:sz w:val="20"/>
          <w:szCs w:val="20"/>
        </w:rPr>
        <w:fldChar w:fldCharType="begin"/>
      </w:r>
      <w:r>
        <w:rPr>
          <w:rFonts w:ascii="Arial" w:hAnsi="Arial" w:cs="Arial"/>
          <w:sz w:val="20"/>
          <w:szCs w:val="20"/>
        </w:rPr>
        <w:instrText xml:space="preserve"> REF Payee3Ownership \* CHARFORMAT </w:instrText>
      </w:r>
      <w:r>
        <w:rPr>
          <w:rFonts w:ascii="Arial" w:hAnsi="Arial" w:cs="Arial"/>
          <w:sz w:val="20"/>
          <w:szCs w:val="20"/>
        </w:rPr>
        <w:fldChar w:fldCharType="end"/>
      </w:r>
      <w:r>
        <w:rPr>
          <w:rFonts w:ascii="Arial" w:hAnsi="Arial" w:cs="Arial"/>
          <w:sz w:val="20"/>
          <w:szCs w:val="20"/>
        </w:rPr>
        <w:instrText xml:space="preserve"> </w:instrText>
      </w:r>
      <w:r w:rsidRPr="008B59A8">
        <w:rPr>
          <w:rFonts w:ascii="Arial" w:hAnsi="Arial" w:cs="Arial"/>
          <w:sz w:val="20"/>
          <w:szCs w:val="20"/>
        </w:rPr>
        <w:instrText>undivided interest,</w:instrText>
      </w:r>
      <w:r>
        <w:rPr>
          <w:rFonts w:ascii="Arial" w:hAnsi="Arial" w:cs="Arial"/>
          <w:sz w:val="20"/>
          <w:szCs w:val="20"/>
        </w:rPr>
        <w:instrText xml:space="preserve"> and " ""</w:instrText>
      </w:r>
      <w:r>
        <w:rPr>
          <w:rFonts w:ascii="Arial" w:hAnsi="Arial" w:cs="Arial"/>
          <w:bCs/>
          <w:sz w:val="20"/>
          <w:szCs w:val="20"/>
        </w:rPr>
        <w:instrText xml:space="preserve"> </w:instrText>
      </w:r>
      <w:r>
        <w:rPr>
          <w:rFonts w:ascii="Arial" w:hAnsi="Arial" w:cs="Arial"/>
          <w:bCs/>
          <w:sz w:val="20"/>
          <w:szCs w:val="20"/>
        </w:rPr>
        <w:fldChar w:fldCharType="end"/>
      </w:r>
      <w:r>
        <w:rPr>
          <w:rFonts w:ascii="Arial" w:hAnsi="Arial" w:cs="Arial"/>
          <w:bCs/>
          <w:sz w:val="20"/>
          <w:szCs w:val="20"/>
        </w:rPr>
        <w:fldChar w:fldCharType="begin"/>
      </w:r>
      <w:r>
        <w:rPr>
          <w:rFonts w:ascii="Arial" w:hAnsi="Arial" w:cs="Arial"/>
          <w:bCs/>
          <w:sz w:val="20"/>
          <w:szCs w:val="20"/>
        </w:rPr>
        <w:instrText xml:space="preserve"> if </w:instrText>
      </w:r>
      <w:r>
        <w:rPr>
          <w:rFonts w:ascii="Arial" w:hAnsi="Arial" w:cs="Arial"/>
          <w:bCs/>
          <w:sz w:val="20"/>
          <w:szCs w:val="20"/>
        </w:rPr>
        <w:fldChar w:fldCharType="begin"/>
      </w:r>
      <w:r>
        <w:rPr>
          <w:rFonts w:ascii="Arial" w:hAnsi="Arial" w:cs="Arial"/>
          <w:bCs/>
          <w:sz w:val="20"/>
          <w:szCs w:val="20"/>
        </w:rPr>
        <w:instrText xml:space="preserve"> REF Payee2 </w:instrText>
      </w:r>
      <w:r>
        <w:rPr>
          <w:rFonts w:ascii="Arial" w:hAnsi="Arial" w:cs="Arial"/>
          <w:bCs/>
          <w:sz w:val="20"/>
          <w:szCs w:val="20"/>
        </w:rPr>
        <w:fldChar w:fldCharType="end"/>
      </w:r>
      <w:r>
        <w:rPr>
          <w:rFonts w:ascii="Arial" w:hAnsi="Arial" w:cs="Arial"/>
          <w:bCs/>
          <w:sz w:val="20"/>
          <w:szCs w:val="20"/>
        </w:rPr>
        <w:instrText xml:space="preserve"> &lt;&gt; "" "</w:instrText>
      </w:r>
      <w:r>
        <w:rPr>
          <w:rFonts w:ascii="Arial" w:hAnsi="Arial" w:cs="Arial"/>
          <w:sz w:val="20"/>
          <w:szCs w:val="20"/>
        </w:rPr>
        <w:fldChar w:fldCharType="begin"/>
      </w:r>
      <w:r>
        <w:rPr>
          <w:rFonts w:ascii="Arial" w:hAnsi="Arial" w:cs="Arial"/>
          <w:sz w:val="20"/>
          <w:szCs w:val="20"/>
        </w:rPr>
        <w:instrText xml:space="preserve"> REF Payee2 \* CHARFORMAT </w:instrText>
      </w:r>
      <w:r>
        <w:rPr>
          <w:rFonts w:ascii="Arial" w:hAnsi="Arial" w:cs="Arial"/>
          <w:sz w:val="20"/>
          <w:szCs w:val="20"/>
        </w:rPr>
        <w:fldChar w:fldCharType="end"/>
      </w:r>
      <w:r w:rsidRPr="008B59A8">
        <w:rPr>
          <w:rFonts w:ascii="Arial" w:hAnsi="Arial" w:cs="Arial"/>
          <w:sz w:val="20"/>
          <w:szCs w:val="20"/>
        </w:rPr>
        <w:instrText xml:space="preserve"> as to a </w:instrText>
      </w:r>
      <w:r>
        <w:rPr>
          <w:rFonts w:ascii="Arial" w:hAnsi="Arial" w:cs="Arial"/>
          <w:sz w:val="20"/>
          <w:szCs w:val="20"/>
        </w:rPr>
        <w:fldChar w:fldCharType="begin"/>
      </w:r>
      <w:r>
        <w:rPr>
          <w:rFonts w:ascii="Arial" w:hAnsi="Arial" w:cs="Arial"/>
          <w:sz w:val="20"/>
          <w:szCs w:val="20"/>
        </w:rPr>
        <w:instrText xml:space="preserve"> REF Payee2Ownership \* CHARFORMAT </w:instrText>
      </w:r>
      <w:r>
        <w:rPr>
          <w:rFonts w:ascii="Arial" w:hAnsi="Arial" w:cs="Arial"/>
          <w:sz w:val="20"/>
          <w:szCs w:val="20"/>
        </w:rPr>
        <w:fldChar w:fldCharType="end"/>
      </w:r>
      <w:r>
        <w:rPr>
          <w:rFonts w:ascii="Arial" w:hAnsi="Arial" w:cs="Arial"/>
          <w:sz w:val="20"/>
          <w:szCs w:val="20"/>
        </w:rPr>
        <w:instrText xml:space="preserve"> </w:instrText>
      </w:r>
      <w:r w:rsidRPr="008B59A8">
        <w:rPr>
          <w:rFonts w:ascii="Arial" w:hAnsi="Arial" w:cs="Arial"/>
          <w:sz w:val="20"/>
          <w:szCs w:val="20"/>
        </w:rPr>
        <w:instrText>undivided interest,</w:instrText>
      </w:r>
      <w:r>
        <w:rPr>
          <w:rFonts w:ascii="Arial" w:hAnsi="Arial" w:cs="Arial"/>
          <w:sz w:val="20"/>
          <w:szCs w:val="20"/>
        </w:rPr>
        <w:instrText xml:space="preserve"> and " ""</w:instrText>
      </w:r>
      <w:r>
        <w:rPr>
          <w:rFonts w:ascii="Arial" w:hAnsi="Arial" w:cs="Arial"/>
          <w:bCs/>
          <w:sz w:val="20"/>
          <w:szCs w:val="20"/>
        </w:rPr>
        <w:instrText xml:space="preserve"> </w:instrText>
      </w:r>
      <w:r>
        <w:rPr>
          <w:rFonts w:ascii="Arial" w:hAnsi="Arial" w:cs="Arial"/>
          <w:bCs/>
          <w:sz w:val="20"/>
          <w:szCs w:val="20"/>
        </w:rPr>
        <w:fldChar w:fldCharType="end"/>
      </w:r>
      <w:r>
        <w:rPr>
          <w:rFonts w:ascii="Arial" w:hAnsi="Arial" w:cs="Arial"/>
          <w:bCs/>
          <w:sz w:val="20"/>
          <w:szCs w:val="20"/>
        </w:rPr>
        <w:fldChar w:fldCharType="begin"/>
      </w:r>
      <w:r>
        <w:rPr>
          <w:rFonts w:ascii="Arial" w:hAnsi="Arial" w:cs="Arial"/>
          <w:bCs/>
          <w:sz w:val="20"/>
          <w:szCs w:val="20"/>
        </w:rPr>
        <w:instrText xml:space="preserve"> if </w:instrText>
      </w:r>
      <w:r>
        <w:rPr>
          <w:rFonts w:ascii="Arial" w:hAnsi="Arial" w:cs="Arial"/>
          <w:bCs/>
          <w:sz w:val="20"/>
          <w:szCs w:val="20"/>
        </w:rPr>
        <w:fldChar w:fldCharType="begin"/>
      </w:r>
      <w:r>
        <w:rPr>
          <w:rFonts w:ascii="Arial" w:hAnsi="Arial" w:cs="Arial"/>
          <w:bCs/>
          <w:sz w:val="20"/>
          <w:szCs w:val="20"/>
        </w:rPr>
        <w:instrText xml:space="preserve"> REF Payee1 </w:instrText>
      </w:r>
      <w:r>
        <w:rPr>
          <w:rFonts w:ascii="Arial" w:hAnsi="Arial" w:cs="Arial"/>
          <w:bCs/>
          <w:sz w:val="20"/>
          <w:szCs w:val="20"/>
        </w:rPr>
        <w:fldChar w:fldCharType="separate"/>
      </w:r>
      <w:r w:rsidRPr="00595499">
        <w:rPr>
          <w:rFonts w:ascii="Arial" w:hAnsi="Arial" w:cs="Arial"/>
          <w:bCs/>
          <w:noProof/>
          <w:sz w:val="20"/>
          <w:szCs w:val="20"/>
        </w:rPr>
        <w:instrText>Thomas &amp; Hanne Farrar</w:instrText>
      </w:r>
      <w:r>
        <w:rPr>
          <w:rFonts w:ascii="Arial" w:hAnsi="Arial" w:cs="Arial"/>
          <w:bCs/>
          <w:sz w:val="20"/>
          <w:szCs w:val="20"/>
        </w:rPr>
        <w:fldChar w:fldCharType="end"/>
      </w:r>
      <w:r>
        <w:rPr>
          <w:rFonts w:ascii="Arial" w:hAnsi="Arial" w:cs="Arial"/>
          <w:bCs/>
          <w:sz w:val="20"/>
          <w:szCs w:val="20"/>
        </w:rPr>
        <w:instrText xml:space="preserve"> &lt;&gt; "" "</w:instrText>
      </w:r>
      <w:r>
        <w:rPr>
          <w:rFonts w:ascii="Arial" w:hAnsi="Arial" w:cs="Arial"/>
          <w:sz w:val="20"/>
          <w:szCs w:val="20"/>
        </w:rPr>
        <w:fldChar w:fldCharType="begin"/>
      </w:r>
      <w:r>
        <w:rPr>
          <w:rFonts w:ascii="Arial" w:hAnsi="Arial" w:cs="Arial"/>
          <w:sz w:val="20"/>
          <w:szCs w:val="20"/>
        </w:rPr>
        <w:instrText xml:space="preserve"> REF Payee1 \* CHARFORMAT </w:instrText>
      </w:r>
      <w:r>
        <w:rPr>
          <w:rFonts w:ascii="Arial" w:hAnsi="Arial" w:cs="Arial"/>
          <w:sz w:val="20"/>
          <w:szCs w:val="20"/>
        </w:rPr>
        <w:fldChar w:fldCharType="separate"/>
      </w:r>
      <w:r w:rsidRPr="00595499">
        <w:rPr>
          <w:rFonts w:ascii="Arial" w:hAnsi="Arial" w:cs="Arial"/>
          <w:sz w:val="20"/>
          <w:szCs w:val="20"/>
        </w:rPr>
        <w:instrText>Thomas &amp; Hanne Farrar</w:instrText>
      </w:r>
      <w:r>
        <w:rPr>
          <w:rFonts w:ascii="Arial" w:hAnsi="Arial" w:cs="Arial"/>
          <w:sz w:val="20"/>
          <w:szCs w:val="20"/>
        </w:rPr>
        <w:fldChar w:fldCharType="end"/>
      </w:r>
      <w:r w:rsidRPr="008B59A8">
        <w:rPr>
          <w:rFonts w:ascii="Arial" w:hAnsi="Arial" w:cs="Arial"/>
          <w:sz w:val="20"/>
          <w:szCs w:val="20"/>
        </w:rPr>
        <w:instrText xml:space="preserve"> as to a </w:instrText>
      </w:r>
      <w:r>
        <w:rPr>
          <w:rFonts w:ascii="Arial" w:hAnsi="Arial" w:cs="Arial"/>
          <w:sz w:val="20"/>
          <w:szCs w:val="20"/>
        </w:rPr>
        <w:fldChar w:fldCharType="begin"/>
      </w:r>
      <w:r>
        <w:rPr>
          <w:rFonts w:ascii="Arial" w:hAnsi="Arial" w:cs="Arial"/>
          <w:sz w:val="20"/>
          <w:szCs w:val="20"/>
        </w:rPr>
        <w:instrText xml:space="preserve"> REF Payee1Ownership \* CHARFORMAT </w:instrText>
      </w:r>
      <w:r>
        <w:rPr>
          <w:rFonts w:ascii="Arial" w:hAnsi="Arial" w:cs="Arial"/>
          <w:sz w:val="20"/>
          <w:szCs w:val="20"/>
        </w:rPr>
        <w:fldChar w:fldCharType="separate"/>
      </w:r>
      <w:r w:rsidRPr="00595499">
        <w:rPr>
          <w:rFonts w:ascii="Arial" w:hAnsi="Arial" w:cs="Arial"/>
          <w:sz w:val="20"/>
          <w:szCs w:val="20"/>
        </w:rPr>
        <w:instrText>100%</w:instrText>
      </w:r>
      <w:r>
        <w:rPr>
          <w:rFonts w:ascii="Arial" w:hAnsi="Arial" w:cs="Arial"/>
          <w:sz w:val="20"/>
          <w:szCs w:val="20"/>
        </w:rPr>
        <w:fldChar w:fldCharType="end"/>
      </w:r>
      <w:r>
        <w:rPr>
          <w:rFonts w:ascii="Arial" w:hAnsi="Arial" w:cs="Arial"/>
          <w:sz w:val="20"/>
          <w:szCs w:val="20"/>
        </w:rPr>
        <w:instrText xml:space="preserve"> undivided interest" ""</w:instrText>
      </w:r>
      <w:r>
        <w:rPr>
          <w:rFonts w:ascii="Arial" w:hAnsi="Arial" w:cs="Arial"/>
          <w:bCs/>
          <w:sz w:val="20"/>
          <w:szCs w:val="20"/>
        </w:rPr>
        <w:instrText xml:space="preserve"> </w:instrText>
      </w:r>
      <w:r>
        <w:rPr>
          <w:rFonts w:ascii="Arial" w:hAnsi="Arial" w:cs="Arial"/>
          <w:bCs/>
          <w:sz w:val="20"/>
          <w:szCs w:val="20"/>
        </w:rPr>
        <w:fldChar w:fldCharType="separate"/>
      </w:r>
      <w:r w:rsidRPr="00595499">
        <w:rPr>
          <w:rFonts w:ascii="Arial" w:hAnsi="Arial" w:cs="Arial"/>
          <w:noProof/>
          <w:sz w:val="20"/>
          <w:szCs w:val="20"/>
        </w:rPr>
        <w:instrText>Thomas &amp; Hanne Farrar</w:instrText>
      </w:r>
      <w:r w:rsidRPr="008B59A8">
        <w:rPr>
          <w:rFonts w:ascii="Arial" w:hAnsi="Arial" w:cs="Arial"/>
          <w:noProof/>
          <w:sz w:val="20"/>
          <w:szCs w:val="20"/>
        </w:rPr>
        <w:instrText xml:space="preserve"> as to a </w:instrText>
      </w:r>
      <w:r w:rsidRPr="00595499">
        <w:rPr>
          <w:rFonts w:ascii="Arial" w:hAnsi="Arial" w:cs="Arial"/>
          <w:noProof/>
          <w:sz w:val="20"/>
          <w:szCs w:val="20"/>
        </w:rPr>
        <w:instrText>100%</w:instrText>
      </w:r>
      <w:r>
        <w:rPr>
          <w:rFonts w:ascii="Arial" w:hAnsi="Arial" w:cs="Arial"/>
          <w:noProof/>
          <w:sz w:val="20"/>
          <w:szCs w:val="20"/>
        </w:rPr>
        <w:instrText xml:space="preserve"> undivided interest</w:instrText>
      </w:r>
      <w:r>
        <w:rPr>
          <w:rFonts w:ascii="Arial" w:hAnsi="Arial" w:cs="Arial"/>
          <w:bCs/>
          <w:sz w:val="20"/>
          <w:szCs w:val="20"/>
        </w:rPr>
        <w:fldChar w:fldCharType="end"/>
      </w:r>
      <w:r>
        <w:rPr>
          <w:rFonts w:ascii="Arial" w:hAnsi="Arial" w:cs="Arial"/>
          <w:bCs/>
          <w:sz w:val="20"/>
          <w:szCs w:val="20"/>
        </w:rPr>
        <w:instrText>"</w:instrText>
      </w:r>
      <w:r w:rsidRPr="008B59A8">
        <w:rPr>
          <w:rFonts w:ascii="Arial" w:hAnsi="Arial" w:cs="Arial"/>
          <w:sz w:val="20"/>
          <w:szCs w:val="20"/>
        </w:rPr>
        <w:instrText xml:space="preserve"> </w:instrText>
      </w:r>
      <w:r w:rsidRPr="00BF7948">
        <w:rPr>
          <w:rFonts w:ascii="Arial" w:hAnsi="Arial" w:cs="Arial"/>
          <w:bCs/>
          <w:sz w:val="20"/>
          <w:szCs w:val="20"/>
        </w:rPr>
        <w:fldChar w:fldCharType="separate"/>
      </w:r>
      <w:bookmarkStart w:id="109" w:name="NoteHolder"/>
      <w:r w:rsidRPr="00595499">
        <w:rPr>
          <w:rFonts w:ascii="Arial" w:hAnsi="Arial" w:cs="Arial"/>
          <w:noProof/>
          <w:sz w:val="20"/>
          <w:szCs w:val="20"/>
        </w:rPr>
        <w:t>Thomas &amp; Hanne Farrar</w:t>
      </w:r>
      <w:r w:rsidRPr="008B59A8">
        <w:rPr>
          <w:rFonts w:ascii="Arial" w:hAnsi="Arial" w:cs="Arial"/>
          <w:noProof/>
          <w:sz w:val="20"/>
          <w:szCs w:val="20"/>
        </w:rPr>
        <w:t xml:space="preserve"> as to a </w:t>
      </w:r>
      <w:r w:rsidRPr="00595499">
        <w:rPr>
          <w:rFonts w:ascii="Arial" w:hAnsi="Arial" w:cs="Arial"/>
          <w:noProof/>
          <w:sz w:val="20"/>
          <w:szCs w:val="20"/>
        </w:rPr>
        <w:t>100%</w:t>
      </w:r>
      <w:r>
        <w:rPr>
          <w:rFonts w:ascii="Arial" w:hAnsi="Arial" w:cs="Arial"/>
          <w:noProof/>
          <w:sz w:val="20"/>
          <w:szCs w:val="20"/>
        </w:rPr>
        <w:t xml:space="preserve"> undivided interest</w:t>
      </w:r>
      <w:bookmarkEnd w:id="109"/>
      <w:r w:rsidRPr="00BF7948">
        <w:rPr>
          <w:rFonts w:ascii="Arial" w:hAnsi="Arial" w:cs="Arial"/>
          <w:bCs/>
          <w:sz w:val="20"/>
          <w:szCs w:val="20"/>
        </w:rPr>
        <w:fldChar w:fldCharType="end"/>
      </w:r>
      <w:r>
        <w:rPr>
          <w:rFonts w:ascii="Arial" w:hAnsi="Arial" w:cs="Arial"/>
          <w:bCs/>
          <w:sz w:val="20"/>
          <w:szCs w:val="20"/>
        </w:rPr>
        <w:fldChar w:fldCharType="begin"/>
      </w:r>
      <w:r>
        <w:rPr>
          <w:rFonts w:ascii="Arial" w:hAnsi="Arial" w:cs="Arial"/>
          <w:bCs/>
          <w:sz w:val="20"/>
          <w:szCs w:val="20"/>
        </w:rPr>
        <w:instrText xml:space="preserve"> SET Comment "</w:instrText>
      </w:r>
      <w:r>
        <w:rPr>
          <w:rFonts w:ascii="Arial" w:hAnsi="Arial" w:cs="Arial"/>
          <w:sz w:val="20"/>
          <w:szCs w:val="20"/>
        </w:rPr>
        <w:instrText xml:space="preserve"> "</w:instrText>
      </w:r>
      <w:r>
        <w:rPr>
          <w:rFonts w:ascii="Arial" w:hAnsi="Arial" w:cs="Arial"/>
          <w:bCs/>
          <w:sz w:val="20"/>
          <w:szCs w:val="20"/>
        </w:rPr>
        <w:instrText xml:space="preserve"> </w:instrText>
      </w:r>
      <w:r>
        <w:rPr>
          <w:rFonts w:ascii="Arial" w:hAnsi="Arial" w:cs="Arial"/>
          <w:bCs/>
          <w:sz w:val="20"/>
          <w:szCs w:val="20"/>
        </w:rPr>
        <w:fldChar w:fldCharType="separate"/>
      </w:r>
      <w:r>
        <w:rPr>
          <w:rFonts w:ascii="Arial" w:hAnsi="Arial" w:cs="Arial"/>
          <w:noProof/>
          <w:sz w:val="20"/>
          <w:szCs w:val="20"/>
        </w:rPr>
        <w:t xml:space="preserve"> </w:t>
      </w:r>
      <w:r>
        <w:rPr>
          <w:rFonts w:ascii="Arial" w:hAnsi="Arial" w:cs="Arial"/>
          <w:bCs/>
          <w:sz w:val="20"/>
          <w:szCs w:val="20"/>
        </w:rPr>
        <w:fldChar w:fldCharType="end"/>
      </w:r>
    </w:p>
    <w:p w14:paraId="1FAB8B64" w14:textId="77777777" w:rsidR="00595499" w:rsidRDefault="00595499" w:rsidP="0036213C">
      <w:pPr>
        <w:rPr>
          <w:rFonts w:ascii="Arial" w:hAnsi="Arial" w:cs="Arial"/>
          <w:bCs/>
          <w:sz w:val="20"/>
          <w:szCs w:val="20"/>
        </w:rPr>
      </w:pPr>
    </w:p>
    <w:p w14:paraId="130F48E2" w14:textId="77777777" w:rsidR="00595499" w:rsidRDefault="00595499" w:rsidP="00E3085F">
      <w:pPr>
        <w:pStyle w:val="PlainText"/>
        <w:tabs>
          <w:tab w:val="right" w:pos="3420"/>
          <w:tab w:val="left" w:pos="3780"/>
        </w:tabs>
      </w:pPr>
      <w:r w:rsidRPr="00DB7DD8">
        <w:rPr>
          <w:rFonts w:ascii="Courier New" w:hAnsi="Courier New" w:cs="Courier New"/>
          <w:bCs/>
          <w:sz w:val="20"/>
          <w:szCs w:val="20"/>
        </w:rPr>
        <w:fldChar w:fldCharType="begin"/>
      </w:r>
      <w:r w:rsidRPr="00DB7DD8">
        <w:rPr>
          <w:rFonts w:ascii="Courier New" w:hAnsi="Courier New" w:cs="Courier New"/>
          <w:bCs/>
          <w:sz w:val="20"/>
          <w:szCs w:val="20"/>
        </w:rPr>
        <w:instrText xml:space="preserve"> SET LenderMail "</w:instrText>
      </w:r>
      <w:r w:rsidRPr="00E3085F">
        <w:rPr>
          <w:rFonts w:ascii="Calibri" w:hAnsi="Calibri" w:cs="Calibri"/>
          <w:color w:val="000000"/>
          <w:sz w:val="22"/>
          <w:szCs w:val="22"/>
          <w:bdr w:val="none" w:sz="0" w:space="0" w:color="auto" w:frame="1"/>
        </w:rPr>
        <w:instrText xml:space="preserve"> Thomas &amp; Hanne Farrar</w:instrText>
      </w:r>
    </w:p>
    <w:p w14:paraId="4C6BB980" w14:textId="77777777" w:rsidR="00595499" w:rsidRPr="00E3085F" w:rsidRDefault="00595499" w:rsidP="00E3085F">
      <w:pPr>
        <w:pStyle w:val="PlainText"/>
        <w:tabs>
          <w:tab w:val="right" w:pos="3420"/>
          <w:tab w:val="left" w:pos="3780"/>
        </w:tabs>
        <w:rPr>
          <w:rFonts w:ascii="Calibri" w:hAnsi="Calibri" w:cs="Calibri"/>
          <w:color w:val="0078D4"/>
          <w:sz w:val="22"/>
          <w:szCs w:val="22"/>
          <w:shd w:val="clear" w:color="auto" w:fill="EAEAEA"/>
        </w:rPr>
      </w:pPr>
      <w:r w:rsidRPr="00E3085F">
        <w:rPr>
          <w:rFonts w:ascii="Calibri" w:hAnsi="Calibri" w:cs="Calibri"/>
          <w:color w:val="0078D4"/>
          <w:sz w:val="22"/>
          <w:szCs w:val="22"/>
          <w:shd w:val="clear" w:color="auto" w:fill="EAEAEA"/>
        </w:rPr>
        <w:instrText>2028 E Gondola Lane</w:instrText>
      </w:r>
    </w:p>
    <w:p w14:paraId="2A358A5D" w14:textId="77777777" w:rsidR="00595499" w:rsidRPr="00595499" w:rsidRDefault="00595499" w:rsidP="00E3085F">
      <w:pPr>
        <w:pStyle w:val="PlainText"/>
        <w:tabs>
          <w:tab w:val="right" w:pos="3420"/>
          <w:tab w:val="left" w:pos="3780"/>
        </w:tabs>
        <w:rPr>
          <w:rFonts w:ascii="Courier New" w:hAnsi="Courier New" w:cs="Courier New"/>
          <w:bCs/>
          <w:noProof/>
          <w:sz w:val="20"/>
          <w:szCs w:val="20"/>
        </w:rPr>
      </w:pPr>
      <w:r w:rsidRPr="00E3085F">
        <w:rPr>
          <w:rFonts w:ascii="Calibri" w:hAnsi="Calibri" w:cs="Calibri"/>
          <w:color w:val="0078D4"/>
          <w:sz w:val="22"/>
          <w:szCs w:val="22"/>
          <w:shd w:val="clear" w:color="auto" w:fill="EAEAEA"/>
        </w:rPr>
        <w:instrText>Gilbert, AZ 850234</w:instrText>
      </w:r>
      <w:r w:rsidRPr="00DB7DD8">
        <w:rPr>
          <w:rFonts w:ascii="Courier New" w:hAnsi="Courier New" w:cs="Courier New"/>
          <w:sz w:val="20"/>
          <w:szCs w:val="20"/>
        </w:rPr>
        <w:instrText>" \* CHARFORMAT</w:instrText>
      </w:r>
      <w:r w:rsidRPr="00DB7DD8">
        <w:rPr>
          <w:rFonts w:ascii="Courier New" w:hAnsi="Courier New" w:cs="Courier New"/>
          <w:bCs/>
          <w:sz w:val="20"/>
          <w:szCs w:val="20"/>
        </w:rPr>
        <w:fldChar w:fldCharType="separate"/>
      </w:r>
      <w:bookmarkStart w:id="110" w:name="LenderMail"/>
      <w:r w:rsidRPr="00595499">
        <w:rPr>
          <w:rFonts w:ascii="Courier New" w:hAnsi="Courier New" w:cs="Courier New"/>
          <w:bCs/>
          <w:noProof/>
          <w:sz w:val="20"/>
          <w:szCs w:val="20"/>
        </w:rPr>
        <w:t xml:space="preserve"> Thomas &amp; Hanne Farrar</w:t>
      </w:r>
    </w:p>
    <w:p w14:paraId="6309D2F9" w14:textId="77777777" w:rsidR="00595499" w:rsidRPr="00595499" w:rsidRDefault="00595499" w:rsidP="00E3085F">
      <w:pPr>
        <w:pStyle w:val="PlainText"/>
        <w:tabs>
          <w:tab w:val="right" w:pos="3420"/>
          <w:tab w:val="left" w:pos="3780"/>
        </w:tabs>
        <w:rPr>
          <w:rFonts w:ascii="Courier New" w:hAnsi="Courier New" w:cs="Courier New"/>
          <w:bCs/>
          <w:noProof/>
          <w:sz w:val="20"/>
          <w:szCs w:val="20"/>
        </w:rPr>
      </w:pPr>
      <w:r w:rsidRPr="00595499">
        <w:rPr>
          <w:rFonts w:ascii="Courier New" w:hAnsi="Courier New" w:cs="Courier New"/>
          <w:bCs/>
          <w:noProof/>
          <w:sz w:val="20"/>
          <w:szCs w:val="20"/>
        </w:rPr>
        <w:t>2028 E Gondola Lane</w:t>
      </w:r>
    </w:p>
    <w:p w14:paraId="5BB85491" w14:textId="22E80FC5" w:rsidR="00595499" w:rsidRPr="00DB7DD8" w:rsidRDefault="00595499" w:rsidP="00E3085F">
      <w:pPr>
        <w:rPr>
          <w:rFonts w:ascii="Courier New" w:hAnsi="Courier New" w:cs="Courier New"/>
        </w:rPr>
      </w:pPr>
      <w:r w:rsidRPr="00595499">
        <w:rPr>
          <w:rFonts w:ascii="Courier New" w:hAnsi="Courier New" w:cs="Courier New"/>
          <w:bCs/>
          <w:noProof/>
          <w:color w:val="auto"/>
          <w:sz w:val="20"/>
          <w:szCs w:val="20"/>
        </w:rPr>
        <w:t>Gilbert, AZ 850234</w:t>
      </w:r>
      <w:bookmarkEnd w:id="110"/>
      <w:r w:rsidRPr="00DB7DD8">
        <w:rPr>
          <w:rFonts w:ascii="Courier New" w:hAnsi="Courier New" w:cs="Courier New"/>
          <w:bCs/>
          <w:sz w:val="20"/>
          <w:szCs w:val="20"/>
        </w:rPr>
        <w:fldChar w:fldCharType="end"/>
      </w:r>
    </w:p>
    <w:p w14:paraId="49911C30" w14:textId="77777777" w:rsidR="00595499" w:rsidRPr="00DB7DD8" w:rsidRDefault="00595499" w:rsidP="0036213C">
      <w:pPr>
        <w:rPr>
          <w:rFonts w:ascii="Courier New" w:hAnsi="Courier New" w:cs="Courier New"/>
          <w:bCs/>
          <w:sz w:val="20"/>
          <w:szCs w:val="20"/>
        </w:rPr>
      </w:pPr>
    </w:p>
    <w:p w14:paraId="5EF32B49" w14:textId="77777777" w:rsidR="00595499" w:rsidRPr="00DB7DD8" w:rsidRDefault="00595499" w:rsidP="0036213C">
      <w:pPr>
        <w:rPr>
          <w:rFonts w:ascii="Courier New" w:hAnsi="Courier New" w:cs="Courier New"/>
          <w:bCs/>
          <w:sz w:val="20"/>
          <w:szCs w:val="20"/>
        </w:rPr>
      </w:pPr>
    </w:p>
    <w:p w14:paraId="31D08528" w14:textId="77777777" w:rsidR="00595499" w:rsidRDefault="00595499" w:rsidP="00AA6D93">
      <w:pPr>
        <w:rPr>
          <w:rFonts w:ascii="Arial" w:hAnsi="Arial" w:cs="Arial"/>
          <w:sz w:val="20"/>
          <w:szCs w:val="20"/>
        </w:rPr>
      </w:pPr>
      <w:r w:rsidRPr="0055440B">
        <w:rPr>
          <w:bCs/>
        </w:rPr>
        <w:lastRenderedPageBreak/>
        <w:fldChar w:fldCharType="begin"/>
      </w:r>
      <w:r w:rsidRPr="0055440B">
        <w:rPr>
          <w:bCs/>
        </w:rPr>
        <w:instrText xml:space="preserve"> SET LenderSig</w:instrText>
      </w:r>
      <w:r>
        <w:rPr>
          <w:bCs/>
        </w:rPr>
        <w:instrText xml:space="preserve"> </w:instrText>
      </w:r>
      <w:r w:rsidRPr="0055440B">
        <w:rPr>
          <w:bCs/>
        </w:rPr>
        <w:instrText>"</w:instrText>
      </w:r>
    </w:p>
    <w:p w14:paraId="2791301E" w14:textId="1C341540" w:rsidR="00595499" w:rsidRDefault="00595499" w:rsidP="00AA6D93">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if </w:instrText>
      </w:r>
      <w:r>
        <w:rPr>
          <w:rFonts w:ascii="Arial" w:hAnsi="Arial" w:cs="Arial"/>
          <w:bCs/>
          <w:sz w:val="20"/>
          <w:szCs w:val="20"/>
        </w:rPr>
        <w:fldChar w:fldCharType="begin"/>
      </w:r>
      <w:r>
        <w:rPr>
          <w:rFonts w:ascii="Arial" w:hAnsi="Arial" w:cs="Arial"/>
          <w:bCs/>
          <w:sz w:val="20"/>
          <w:szCs w:val="20"/>
        </w:rPr>
        <w:instrText xml:space="preserve"> REF Payee4 </w:instrText>
      </w:r>
      <w:r>
        <w:rPr>
          <w:rFonts w:ascii="Arial" w:hAnsi="Arial" w:cs="Arial"/>
          <w:bCs/>
          <w:sz w:val="20"/>
          <w:szCs w:val="20"/>
        </w:rPr>
        <w:fldChar w:fldCharType="end"/>
      </w:r>
      <w:r>
        <w:rPr>
          <w:rFonts w:ascii="Arial" w:hAnsi="Arial" w:cs="Arial"/>
          <w:bCs/>
          <w:sz w:val="20"/>
          <w:szCs w:val="20"/>
        </w:rPr>
        <w:instrText xml:space="preserve"> &lt;&gt; "" "</w:instrText>
      </w:r>
      <w:r>
        <w:rPr>
          <w:rFonts w:ascii="Arial" w:hAnsi="Arial" w:cs="Arial"/>
          <w:sz w:val="20"/>
          <w:szCs w:val="20"/>
        </w:rPr>
        <w:fldChar w:fldCharType="begin"/>
      </w:r>
      <w:r>
        <w:rPr>
          <w:rFonts w:ascii="Arial" w:hAnsi="Arial" w:cs="Arial"/>
          <w:sz w:val="20"/>
          <w:szCs w:val="20"/>
        </w:rPr>
        <w:instrText xml:space="preserve"> REF Payee4Sig \* CHARFORMAT </w:instrText>
      </w:r>
      <w:r>
        <w:rPr>
          <w:rFonts w:ascii="Arial" w:hAnsi="Arial" w:cs="Arial"/>
          <w:sz w:val="20"/>
          <w:szCs w:val="20"/>
        </w:rPr>
        <w:fldChar w:fldCharType="end"/>
      </w:r>
      <w:r>
        <w:rPr>
          <w:rFonts w:ascii="Arial" w:hAnsi="Arial" w:cs="Arial"/>
          <w:sz w:val="20"/>
          <w:szCs w:val="20"/>
        </w:rPr>
        <w:instrText>" ""</w:instrText>
      </w:r>
      <w:r>
        <w:rPr>
          <w:rFonts w:ascii="Arial" w:hAnsi="Arial" w:cs="Arial"/>
          <w:bCs/>
          <w:sz w:val="20"/>
          <w:szCs w:val="20"/>
        </w:rPr>
        <w:instrText xml:space="preserve"> </w:instrText>
      </w:r>
      <w:r>
        <w:rPr>
          <w:rFonts w:ascii="Arial" w:hAnsi="Arial" w:cs="Arial"/>
          <w:bCs/>
          <w:sz w:val="20"/>
          <w:szCs w:val="20"/>
        </w:rPr>
        <w:fldChar w:fldCharType="end"/>
      </w:r>
    </w:p>
    <w:p w14:paraId="07EFA78C" w14:textId="33595D63" w:rsidR="00595499" w:rsidRDefault="00595499" w:rsidP="00AA6D93">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if </w:instrText>
      </w:r>
      <w:r>
        <w:rPr>
          <w:rFonts w:ascii="Arial" w:hAnsi="Arial" w:cs="Arial"/>
          <w:bCs/>
          <w:sz w:val="20"/>
          <w:szCs w:val="20"/>
        </w:rPr>
        <w:fldChar w:fldCharType="begin"/>
      </w:r>
      <w:r>
        <w:rPr>
          <w:rFonts w:ascii="Arial" w:hAnsi="Arial" w:cs="Arial"/>
          <w:bCs/>
          <w:sz w:val="20"/>
          <w:szCs w:val="20"/>
        </w:rPr>
        <w:instrText xml:space="preserve"> REF Payee3 </w:instrText>
      </w:r>
      <w:r>
        <w:rPr>
          <w:rFonts w:ascii="Arial" w:hAnsi="Arial" w:cs="Arial"/>
          <w:bCs/>
          <w:sz w:val="20"/>
          <w:szCs w:val="20"/>
        </w:rPr>
        <w:fldChar w:fldCharType="end"/>
      </w:r>
      <w:r>
        <w:rPr>
          <w:rFonts w:ascii="Arial" w:hAnsi="Arial" w:cs="Arial"/>
          <w:bCs/>
          <w:sz w:val="20"/>
          <w:szCs w:val="20"/>
        </w:rPr>
        <w:instrText xml:space="preserve"> &lt;&gt; "" "</w:instrText>
      </w:r>
      <w:r>
        <w:rPr>
          <w:rFonts w:ascii="Arial" w:hAnsi="Arial" w:cs="Arial"/>
          <w:sz w:val="20"/>
          <w:szCs w:val="20"/>
        </w:rPr>
        <w:fldChar w:fldCharType="begin"/>
      </w:r>
      <w:r>
        <w:rPr>
          <w:rFonts w:ascii="Arial" w:hAnsi="Arial" w:cs="Arial"/>
          <w:sz w:val="20"/>
          <w:szCs w:val="20"/>
        </w:rPr>
        <w:instrText xml:space="preserve"> REF Payee3Sig \* CHARFORMAT </w:instrText>
      </w:r>
      <w:r>
        <w:rPr>
          <w:rFonts w:ascii="Arial" w:hAnsi="Arial" w:cs="Arial"/>
          <w:sz w:val="20"/>
          <w:szCs w:val="20"/>
        </w:rPr>
        <w:fldChar w:fldCharType="end"/>
      </w:r>
      <w:r>
        <w:rPr>
          <w:rFonts w:ascii="Arial" w:hAnsi="Arial" w:cs="Arial"/>
          <w:sz w:val="20"/>
          <w:szCs w:val="20"/>
        </w:rPr>
        <w:instrText>" ""</w:instrText>
      </w:r>
      <w:r>
        <w:rPr>
          <w:rFonts w:ascii="Arial" w:hAnsi="Arial" w:cs="Arial"/>
          <w:bCs/>
          <w:sz w:val="20"/>
          <w:szCs w:val="20"/>
        </w:rPr>
        <w:instrText xml:space="preserve"> </w:instrText>
      </w:r>
      <w:r>
        <w:rPr>
          <w:rFonts w:ascii="Arial" w:hAnsi="Arial" w:cs="Arial"/>
          <w:bCs/>
          <w:sz w:val="20"/>
          <w:szCs w:val="20"/>
        </w:rPr>
        <w:fldChar w:fldCharType="end"/>
      </w:r>
    </w:p>
    <w:p w14:paraId="0FFB65A0" w14:textId="56F4A4BF" w:rsidR="00595499" w:rsidRDefault="00595499" w:rsidP="00AA6D93">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if </w:instrText>
      </w:r>
      <w:r>
        <w:rPr>
          <w:rFonts w:ascii="Arial" w:hAnsi="Arial" w:cs="Arial"/>
          <w:bCs/>
          <w:sz w:val="20"/>
          <w:szCs w:val="20"/>
        </w:rPr>
        <w:fldChar w:fldCharType="begin"/>
      </w:r>
      <w:r>
        <w:rPr>
          <w:rFonts w:ascii="Arial" w:hAnsi="Arial" w:cs="Arial"/>
          <w:bCs/>
          <w:sz w:val="20"/>
          <w:szCs w:val="20"/>
        </w:rPr>
        <w:instrText xml:space="preserve"> REF Payee2 </w:instrText>
      </w:r>
      <w:r>
        <w:rPr>
          <w:rFonts w:ascii="Arial" w:hAnsi="Arial" w:cs="Arial"/>
          <w:bCs/>
          <w:sz w:val="20"/>
          <w:szCs w:val="20"/>
        </w:rPr>
        <w:fldChar w:fldCharType="end"/>
      </w:r>
      <w:r>
        <w:rPr>
          <w:rFonts w:ascii="Arial" w:hAnsi="Arial" w:cs="Arial"/>
          <w:bCs/>
          <w:sz w:val="20"/>
          <w:szCs w:val="20"/>
        </w:rPr>
        <w:instrText xml:space="preserve"> &lt;&gt; "" "</w:instrText>
      </w:r>
      <w:r>
        <w:rPr>
          <w:rFonts w:ascii="Arial" w:hAnsi="Arial" w:cs="Arial"/>
          <w:sz w:val="20"/>
          <w:szCs w:val="20"/>
        </w:rPr>
        <w:fldChar w:fldCharType="begin"/>
      </w:r>
      <w:r>
        <w:rPr>
          <w:rFonts w:ascii="Arial" w:hAnsi="Arial" w:cs="Arial"/>
          <w:sz w:val="20"/>
          <w:szCs w:val="20"/>
        </w:rPr>
        <w:instrText xml:space="preserve"> REF Payee2Sig \* CHARFORMAT </w:instrText>
      </w:r>
      <w:r>
        <w:rPr>
          <w:rFonts w:ascii="Arial" w:hAnsi="Arial" w:cs="Arial"/>
          <w:sz w:val="20"/>
          <w:szCs w:val="20"/>
        </w:rPr>
        <w:fldChar w:fldCharType="end"/>
      </w:r>
      <w:r>
        <w:rPr>
          <w:rFonts w:ascii="Arial" w:hAnsi="Arial" w:cs="Arial"/>
          <w:sz w:val="20"/>
          <w:szCs w:val="20"/>
        </w:rPr>
        <w:instrText>" ""</w:instrText>
      </w:r>
      <w:r>
        <w:rPr>
          <w:rFonts w:ascii="Arial" w:hAnsi="Arial" w:cs="Arial"/>
          <w:bCs/>
          <w:sz w:val="20"/>
          <w:szCs w:val="20"/>
        </w:rPr>
        <w:instrText xml:space="preserve"> </w:instrText>
      </w:r>
      <w:r>
        <w:rPr>
          <w:rFonts w:ascii="Arial" w:hAnsi="Arial" w:cs="Arial"/>
          <w:bCs/>
          <w:sz w:val="20"/>
          <w:szCs w:val="20"/>
        </w:rPr>
        <w:fldChar w:fldCharType="end"/>
      </w:r>
    </w:p>
    <w:p w14:paraId="3EB19066" w14:textId="77777777" w:rsidR="00595499" w:rsidRPr="00595499" w:rsidRDefault="00595499" w:rsidP="008969CA">
      <w:pPr>
        <w:rPr>
          <w:rFonts w:ascii="Arial" w:hAnsi="Arial" w:cs="Arial"/>
          <w:sz w:val="20"/>
          <w:szCs w:val="20"/>
        </w:rPr>
      </w:pPr>
      <w:r>
        <w:rPr>
          <w:rFonts w:ascii="Arial" w:hAnsi="Arial" w:cs="Arial"/>
          <w:bCs/>
          <w:sz w:val="20"/>
          <w:szCs w:val="20"/>
        </w:rPr>
        <w:fldChar w:fldCharType="begin"/>
      </w:r>
      <w:r>
        <w:rPr>
          <w:rFonts w:ascii="Arial" w:hAnsi="Arial" w:cs="Arial"/>
          <w:bCs/>
          <w:sz w:val="20"/>
          <w:szCs w:val="20"/>
        </w:rPr>
        <w:instrText xml:space="preserve"> if </w:instrText>
      </w:r>
      <w:r>
        <w:rPr>
          <w:rFonts w:ascii="Arial" w:hAnsi="Arial" w:cs="Arial"/>
          <w:bCs/>
          <w:sz w:val="20"/>
          <w:szCs w:val="20"/>
        </w:rPr>
        <w:fldChar w:fldCharType="begin"/>
      </w:r>
      <w:r>
        <w:rPr>
          <w:rFonts w:ascii="Arial" w:hAnsi="Arial" w:cs="Arial"/>
          <w:bCs/>
          <w:sz w:val="20"/>
          <w:szCs w:val="20"/>
        </w:rPr>
        <w:instrText xml:space="preserve"> REF Payee1 </w:instrText>
      </w:r>
      <w:r>
        <w:rPr>
          <w:rFonts w:ascii="Arial" w:hAnsi="Arial" w:cs="Arial"/>
          <w:bCs/>
          <w:sz w:val="20"/>
          <w:szCs w:val="20"/>
        </w:rPr>
        <w:fldChar w:fldCharType="separate"/>
      </w:r>
      <w:r w:rsidRPr="00595499">
        <w:rPr>
          <w:rFonts w:ascii="Arial" w:hAnsi="Arial" w:cs="Arial"/>
          <w:bCs/>
          <w:noProof/>
          <w:sz w:val="20"/>
          <w:szCs w:val="20"/>
        </w:rPr>
        <w:instrText>Thomas &amp; Hanne Farrar</w:instrText>
      </w:r>
      <w:r>
        <w:rPr>
          <w:rFonts w:ascii="Arial" w:hAnsi="Arial" w:cs="Arial"/>
          <w:bCs/>
          <w:sz w:val="20"/>
          <w:szCs w:val="20"/>
        </w:rPr>
        <w:fldChar w:fldCharType="end"/>
      </w:r>
      <w:r>
        <w:rPr>
          <w:rFonts w:ascii="Arial" w:hAnsi="Arial" w:cs="Arial"/>
          <w:bCs/>
          <w:sz w:val="20"/>
          <w:szCs w:val="20"/>
        </w:rPr>
        <w:instrText xml:space="preserve"> &lt;&gt; "" "</w:instrText>
      </w:r>
      <w:r>
        <w:rPr>
          <w:rFonts w:ascii="Arial" w:hAnsi="Arial" w:cs="Arial"/>
          <w:sz w:val="20"/>
          <w:szCs w:val="20"/>
        </w:rPr>
        <w:fldChar w:fldCharType="begin"/>
      </w:r>
      <w:r>
        <w:rPr>
          <w:rFonts w:ascii="Arial" w:hAnsi="Arial" w:cs="Arial"/>
          <w:sz w:val="20"/>
          <w:szCs w:val="20"/>
        </w:rPr>
        <w:instrText xml:space="preserve"> REF Payee1Sig \* CHARFORMAT </w:instrText>
      </w:r>
      <w:r>
        <w:rPr>
          <w:rFonts w:ascii="Arial" w:hAnsi="Arial" w:cs="Arial"/>
          <w:sz w:val="20"/>
          <w:szCs w:val="20"/>
        </w:rPr>
        <w:fldChar w:fldCharType="separate"/>
      </w:r>
      <w:r w:rsidRPr="00595499">
        <w:rPr>
          <w:rFonts w:ascii="Arial" w:hAnsi="Arial" w:cs="Arial"/>
          <w:sz w:val="20"/>
          <w:szCs w:val="20"/>
        </w:rPr>
        <w:instrText xml:space="preserve"> </w:instrText>
      </w:r>
    </w:p>
    <w:p w14:paraId="3CFD804E" w14:textId="77777777" w:rsidR="00595499" w:rsidRPr="00595499" w:rsidRDefault="00595499" w:rsidP="008969CA">
      <w:pPr>
        <w:rPr>
          <w:rFonts w:ascii="Arial" w:hAnsi="Arial" w:cs="Arial"/>
          <w:sz w:val="20"/>
          <w:szCs w:val="20"/>
        </w:rPr>
      </w:pPr>
    </w:p>
    <w:p w14:paraId="643015B6" w14:textId="77777777" w:rsidR="00595499" w:rsidRPr="00595499" w:rsidRDefault="00595499" w:rsidP="008969CA">
      <w:pPr>
        <w:rPr>
          <w:rFonts w:ascii="Arial" w:hAnsi="Arial" w:cs="Arial"/>
          <w:sz w:val="20"/>
          <w:szCs w:val="20"/>
        </w:rPr>
      </w:pPr>
      <w:r w:rsidRPr="00595499">
        <w:rPr>
          <w:rFonts w:ascii="Arial" w:hAnsi="Arial" w:cs="Arial"/>
          <w:sz w:val="20"/>
          <w:szCs w:val="20"/>
        </w:rPr>
        <w:instrText>By: __________________________</w:instrText>
      </w:r>
    </w:p>
    <w:p w14:paraId="1D5E5F98" w14:textId="77777777" w:rsidR="00595499" w:rsidRPr="00595499" w:rsidRDefault="00595499" w:rsidP="008969CA">
      <w:pPr>
        <w:rPr>
          <w:rFonts w:ascii="Arial" w:hAnsi="Arial" w:cs="Arial"/>
          <w:noProof/>
          <w:sz w:val="20"/>
          <w:szCs w:val="20"/>
        </w:rPr>
      </w:pPr>
      <w:r w:rsidRPr="00595499">
        <w:rPr>
          <w:rFonts w:ascii="Arial" w:hAnsi="Arial" w:cs="Arial"/>
          <w:sz w:val="20"/>
          <w:szCs w:val="20"/>
        </w:rPr>
        <w:instrText xml:space="preserve">      Thomas &amp; Hanne Farrar</w:instrText>
      </w:r>
      <w:r>
        <w:rPr>
          <w:rFonts w:ascii="Arial" w:hAnsi="Arial" w:cs="Arial"/>
          <w:sz w:val="20"/>
          <w:szCs w:val="20"/>
        </w:rPr>
        <w:fldChar w:fldCharType="end"/>
      </w:r>
      <w:r>
        <w:rPr>
          <w:rFonts w:ascii="Arial" w:hAnsi="Arial" w:cs="Arial"/>
          <w:sz w:val="20"/>
          <w:szCs w:val="20"/>
        </w:rPr>
        <w:instrText>" ""</w:instrText>
      </w:r>
      <w:r>
        <w:rPr>
          <w:rFonts w:ascii="Arial" w:hAnsi="Arial" w:cs="Arial"/>
          <w:bCs/>
          <w:sz w:val="20"/>
          <w:szCs w:val="20"/>
        </w:rPr>
        <w:instrText xml:space="preserve"> </w:instrText>
      </w:r>
      <w:r>
        <w:rPr>
          <w:rFonts w:ascii="Arial" w:hAnsi="Arial" w:cs="Arial"/>
          <w:bCs/>
          <w:sz w:val="20"/>
          <w:szCs w:val="20"/>
        </w:rPr>
        <w:fldChar w:fldCharType="separate"/>
      </w:r>
      <w:r w:rsidRPr="00595499">
        <w:rPr>
          <w:rFonts w:ascii="Arial" w:hAnsi="Arial" w:cs="Arial"/>
          <w:noProof/>
          <w:sz w:val="20"/>
          <w:szCs w:val="20"/>
        </w:rPr>
        <w:instrText xml:space="preserve"> </w:instrText>
      </w:r>
    </w:p>
    <w:p w14:paraId="488605DD" w14:textId="77777777" w:rsidR="00595499" w:rsidRPr="00595499" w:rsidRDefault="00595499" w:rsidP="008969CA">
      <w:pPr>
        <w:rPr>
          <w:rFonts w:ascii="Arial" w:hAnsi="Arial" w:cs="Arial"/>
          <w:noProof/>
          <w:sz w:val="20"/>
          <w:szCs w:val="20"/>
        </w:rPr>
      </w:pPr>
    </w:p>
    <w:p w14:paraId="589BB93D" w14:textId="77777777" w:rsidR="00595499" w:rsidRPr="00595499" w:rsidRDefault="00595499" w:rsidP="008969CA">
      <w:pPr>
        <w:rPr>
          <w:rFonts w:ascii="Arial" w:hAnsi="Arial" w:cs="Arial"/>
          <w:noProof/>
          <w:sz w:val="20"/>
          <w:szCs w:val="20"/>
        </w:rPr>
      </w:pPr>
      <w:r w:rsidRPr="00595499">
        <w:rPr>
          <w:rFonts w:ascii="Arial" w:hAnsi="Arial" w:cs="Arial"/>
          <w:noProof/>
          <w:sz w:val="20"/>
          <w:szCs w:val="20"/>
        </w:rPr>
        <w:instrText>By: __________________________</w:instrText>
      </w:r>
    </w:p>
    <w:p w14:paraId="3A7674B5" w14:textId="4832662E" w:rsidR="00595499" w:rsidRDefault="00595499" w:rsidP="00AA6D93">
      <w:pPr>
        <w:rPr>
          <w:rFonts w:ascii="Arial" w:hAnsi="Arial" w:cs="Arial"/>
          <w:bCs/>
          <w:sz w:val="20"/>
          <w:szCs w:val="20"/>
        </w:rPr>
      </w:pPr>
      <w:r w:rsidRPr="00595499">
        <w:rPr>
          <w:rFonts w:ascii="Arial" w:hAnsi="Arial" w:cs="Arial"/>
          <w:noProof/>
          <w:sz w:val="20"/>
          <w:szCs w:val="20"/>
        </w:rPr>
        <w:instrText xml:space="preserve">      Thomas &amp; Hanne Farrar</w:instrText>
      </w:r>
      <w:r>
        <w:rPr>
          <w:rFonts w:ascii="Arial" w:hAnsi="Arial" w:cs="Arial"/>
          <w:bCs/>
          <w:sz w:val="20"/>
          <w:szCs w:val="20"/>
        </w:rPr>
        <w:fldChar w:fldCharType="end"/>
      </w:r>
      <w:r>
        <w:rPr>
          <w:rFonts w:ascii="Arial" w:hAnsi="Arial" w:cs="Arial"/>
          <w:bCs/>
          <w:sz w:val="20"/>
          <w:szCs w:val="20"/>
        </w:rPr>
        <w:instrText>"</w:instrText>
      </w:r>
    </w:p>
    <w:p w14:paraId="3CE3A695" w14:textId="77777777" w:rsidR="00595499" w:rsidRPr="00595499" w:rsidRDefault="00595499" w:rsidP="00AA6D93">
      <w:pPr>
        <w:rPr>
          <w:bCs/>
          <w:noProof/>
        </w:rPr>
      </w:pPr>
      <w:r>
        <w:rPr>
          <w:rFonts w:ascii="Arial" w:hAnsi="Arial" w:cs="Arial"/>
          <w:bCs/>
          <w:sz w:val="20"/>
          <w:szCs w:val="20"/>
        </w:rPr>
        <w:instrText>"</w:instrText>
      </w:r>
      <w:r w:rsidRPr="0055440B">
        <w:rPr>
          <w:bCs/>
        </w:rPr>
        <w:instrText xml:space="preserve">" \* CHARFORMAT </w:instrText>
      </w:r>
      <w:r w:rsidRPr="0055440B">
        <w:rPr>
          <w:bCs/>
        </w:rPr>
        <w:fldChar w:fldCharType="separate"/>
      </w:r>
      <w:bookmarkStart w:id="111" w:name="LenderSig"/>
    </w:p>
    <w:p w14:paraId="047A63B2" w14:textId="03A218A7" w:rsidR="00595499" w:rsidRPr="00595499" w:rsidRDefault="00595499" w:rsidP="00AA6D93">
      <w:pPr>
        <w:rPr>
          <w:bCs/>
          <w:noProof/>
        </w:rPr>
      </w:pPr>
      <w:r w:rsidRPr="00595499">
        <w:rPr>
          <w:bCs/>
          <w:noProof/>
        </w:rPr>
        <w:fldChar w:fldCharType="begin"/>
      </w:r>
      <w:r w:rsidRPr="00595499">
        <w:rPr>
          <w:bCs/>
          <w:noProof/>
        </w:rPr>
        <w:instrText xml:space="preserve"> if </w:instrText>
      </w:r>
      <w:r w:rsidRPr="00595499">
        <w:rPr>
          <w:bCs/>
          <w:noProof/>
        </w:rPr>
        <w:fldChar w:fldCharType="begin"/>
      </w:r>
      <w:r w:rsidRPr="00595499">
        <w:rPr>
          <w:bCs/>
          <w:noProof/>
        </w:rPr>
        <w:instrText xml:space="preserve"> REF Payee4 </w:instrText>
      </w:r>
      <w:r w:rsidRPr="00595499">
        <w:rPr>
          <w:bCs/>
          <w:noProof/>
        </w:rPr>
        <w:fldChar w:fldCharType="end"/>
      </w:r>
      <w:r w:rsidRPr="00595499">
        <w:rPr>
          <w:bCs/>
          <w:noProof/>
        </w:rPr>
        <w:instrText xml:space="preserve"> &lt;&gt; "" "</w:instrText>
      </w:r>
      <w:r w:rsidRPr="00595499">
        <w:rPr>
          <w:bCs/>
          <w:noProof/>
        </w:rPr>
        <w:fldChar w:fldCharType="begin"/>
      </w:r>
      <w:r w:rsidRPr="00595499">
        <w:rPr>
          <w:bCs/>
          <w:noProof/>
        </w:rPr>
        <w:instrText xml:space="preserve"> REF Payee4Sig \* CHARFORMAT </w:instrText>
      </w:r>
      <w:r w:rsidRPr="00595499">
        <w:rPr>
          <w:bCs/>
          <w:noProof/>
        </w:rPr>
        <w:fldChar w:fldCharType="end"/>
      </w:r>
      <w:r w:rsidRPr="00595499">
        <w:rPr>
          <w:bCs/>
          <w:noProof/>
        </w:rPr>
        <w:instrText xml:space="preserve">" "" </w:instrText>
      </w:r>
      <w:r w:rsidRPr="00595499">
        <w:rPr>
          <w:bCs/>
          <w:noProof/>
        </w:rPr>
        <w:fldChar w:fldCharType="end"/>
      </w:r>
    </w:p>
    <w:p w14:paraId="664F54AA" w14:textId="2980ED7A" w:rsidR="00595499" w:rsidRPr="00595499" w:rsidRDefault="00595499" w:rsidP="00AA6D93">
      <w:pPr>
        <w:rPr>
          <w:bCs/>
          <w:noProof/>
        </w:rPr>
      </w:pPr>
      <w:r w:rsidRPr="00595499">
        <w:rPr>
          <w:bCs/>
          <w:noProof/>
        </w:rPr>
        <w:fldChar w:fldCharType="begin"/>
      </w:r>
      <w:r w:rsidRPr="00595499">
        <w:rPr>
          <w:bCs/>
          <w:noProof/>
        </w:rPr>
        <w:instrText xml:space="preserve"> if </w:instrText>
      </w:r>
      <w:r w:rsidRPr="00595499">
        <w:rPr>
          <w:bCs/>
          <w:noProof/>
        </w:rPr>
        <w:fldChar w:fldCharType="begin"/>
      </w:r>
      <w:r w:rsidRPr="00595499">
        <w:rPr>
          <w:bCs/>
          <w:noProof/>
        </w:rPr>
        <w:instrText xml:space="preserve"> REF Payee3 </w:instrText>
      </w:r>
      <w:r w:rsidRPr="00595499">
        <w:rPr>
          <w:bCs/>
          <w:noProof/>
        </w:rPr>
        <w:fldChar w:fldCharType="end"/>
      </w:r>
      <w:r w:rsidRPr="00595499">
        <w:rPr>
          <w:bCs/>
          <w:noProof/>
        </w:rPr>
        <w:instrText xml:space="preserve"> &lt;&gt; "" "</w:instrText>
      </w:r>
      <w:r w:rsidRPr="00595499">
        <w:rPr>
          <w:bCs/>
          <w:noProof/>
        </w:rPr>
        <w:fldChar w:fldCharType="begin"/>
      </w:r>
      <w:r w:rsidRPr="00595499">
        <w:rPr>
          <w:bCs/>
          <w:noProof/>
        </w:rPr>
        <w:instrText xml:space="preserve"> REF Payee3Sig \* CHARFORMAT </w:instrText>
      </w:r>
      <w:r w:rsidRPr="00595499">
        <w:rPr>
          <w:bCs/>
          <w:noProof/>
        </w:rPr>
        <w:fldChar w:fldCharType="end"/>
      </w:r>
      <w:r w:rsidRPr="00595499">
        <w:rPr>
          <w:bCs/>
          <w:noProof/>
        </w:rPr>
        <w:instrText xml:space="preserve">" "" </w:instrText>
      </w:r>
      <w:r w:rsidRPr="00595499">
        <w:rPr>
          <w:bCs/>
          <w:noProof/>
        </w:rPr>
        <w:fldChar w:fldCharType="end"/>
      </w:r>
    </w:p>
    <w:p w14:paraId="0C6FF605" w14:textId="6FDAF857" w:rsidR="00595499" w:rsidRPr="00595499" w:rsidRDefault="00595499" w:rsidP="00AA6D93">
      <w:pPr>
        <w:rPr>
          <w:bCs/>
          <w:noProof/>
        </w:rPr>
      </w:pPr>
      <w:r w:rsidRPr="00595499">
        <w:rPr>
          <w:bCs/>
          <w:noProof/>
        </w:rPr>
        <w:fldChar w:fldCharType="begin"/>
      </w:r>
      <w:r w:rsidRPr="00595499">
        <w:rPr>
          <w:bCs/>
          <w:noProof/>
        </w:rPr>
        <w:instrText xml:space="preserve"> if </w:instrText>
      </w:r>
      <w:r w:rsidRPr="00595499">
        <w:rPr>
          <w:bCs/>
          <w:noProof/>
        </w:rPr>
        <w:fldChar w:fldCharType="begin"/>
      </w:r>
      <w:r w:rsidRPr="00595499">
        <w:rPr>
          <w:bCs/>
          <w:noProof/>
        </w:rPr>
        <w:instrText xml:space="preserve"> REF Payee2 </w:instrText>
      </w:r>
      <w:r w:rsidRPr="00595499">
        <w:rPr>
          <w:bCs/>
          <w:noProof/>
        </w:rPr>
        <w:fldChar w:fldCharType="end"/>
      </w:r>
      <w:r w:rsidRPr="00595499">
        <w:rPr>
          <w:bCs/>
          <w:noProof/>
        </w:rPr>
        <w:instrText xml:space="preserve"> &lt;&gt; "" "</w:instrText>
      </w:r>
      <w:r w:rsidRPr="00595499">
        <w:rPr>
          <w:bCs/>
          <w:noProof/>
        </w:rPr>
        <w:fldChar w:fldCharType="begin"/>
      </w:r>
      <w:r w:rsidRPr="00595499">
        <w:rPr>
          <w:bCs/>
          <w:noProof/>
        </w:rPr>
        <w:instrText xml:space="preserve"> REF Payee2Sig \* CHARFORMAT </w:instrText>
      </w:r>
      <w:r w:rsidRPr="00595499">
        <w:rPr>
          <w:bCs/>
          <w:noProof/>
        </w:rPr>
        <w:fldChar w:fldCharType="end"/>
      </w:r>
      <w:r w:rsidRPr="00595499">
        <w:rPr>
          <w:bCs/>
          <w:noProof/>
        </w:rPr>
        <w:instrText xml:space="preserve">" "" </w:instrText>
      </w:r>
      <w:r w:rsidRPr="00595499">
        <w:rPr>
          <w:bCs/>
          <w:noProof/>
        </w:rPr>
        <w:fldChar w:fldCharType="end"/>
      </w:r>
    </w:p>
    <w:p w14:paraId="0D50AD5C" w14:textId="77777777" w:rsidR="00595499" w:rsidRPr="00595499" w:rsidRDefault="00595499" w:rsidP="008969CA">
      <w:pPr>
        <w:rPr>
          <w:bCs/>
          <w:noProof/>
        </w:rPr>
      </w:pPr>
      <w:r w:rsidRPr="00595499">
        <w:rPr>
          <w:bCs/>
          <w:noProof/>
        </w:rPr>
        <w:fldChar w:fldCharType="begin"/>
      </w:r>
      <w:r w:rsidRPr="00595499">
        <w:rPr>
          <w:bCs/>
          <w:noProof/>
        </w:rPr>
        <w:instrText xml:space="preserve"> if </w:instrText>
      </w:r>
      <w:r w:rsidRPr="00595499">
        <w:rPr>
          <w:bCs/>
          <w:noProof/>
        </w:rPr>
        <w:fldChar w:fldCharType="begin"/>
      </w:r>
      <w:r w:rsidRPr="00595499">
        <w:rPr>
          <w:bCs/>
          <w:noProof/>
        </w:rPr>
        <w:instrText xml:space="preserve"> REF Payee1 </w:instrText>
      </w:r>
      <w:r w:rsidRPr="00595499">
        <w:rPr>
          <w:bCs/>
          <w:noProof/>
        </w:rPr>
        <w:fldChar w:fldCharType="separate"/>
      </w:r>
      <w:r w:rsidRPr="00595499">
        <w:rPr>
          <w:rFonts w:ascii="Arial" w:hAnsi="Arial" w:cs="Arial"/>
          <w:bCs/>
          <w:noProof/>
          <w:sz w:val="20"/>
          <w:szCs w:val="20"/>
        </w:rPr>
        <w:instrText>Thomas &amp; Hanne Farrar</w:instrText>
      </w:r>
      <w:r w:rsidRPr="00595499">
        <w:rPr>
          <w:bCs/>
          <w:noProof/>
        </w:rPr>
        <w:fldChar w:fldCharType="end"/>
      </w:r>
      <w:r w:rsidRPr="00595499">
        <w:rPr>
          <w:bCs/>
          <w:noProof/>
        </w:rPr>
        <w:instrText xml:space="preserve"> &lt;&gt; "" "</w:instrText>
      </w:r>
      <w:r w:rsidRPr="00595499">
        <w:rPr>
          <w:bCs/>
          <w:noProof/>
        </w:rPr>
        <w:fldChar w:fldCharType="begin"/>
      </w:r>
      <w:r w:rsidRPr="00595499">
        <w:rPr>
          <w:bCs/>
          <w:noProof/>
        </w:rPr>
        <w:instrText xml:space="preserve"> REF Payee1Sig \* CHARFORMAT </w:instrText>
      </w:r>
      <w:r w:rsidRPr="00595499">
        <w:rPr>
          <w:bCs/>
          <w:noProof/>
        </w:rPr>
        <w:fldChar w:fldCharType="separate"/>
      </w:r>
      <w:r w:rsidRPr="00595499">
        <w:rPr>
          <w:bCs/>
          <w:noProof/>
        </w:rPr>
        <w:instrText xml:space="preserve"> </w:instrText>
      </w:r>
    </w:p>
    <w:p w14:paraId="6B176794" w14:textId="77777777" w:rsidR="00595499" w:rsidRPr="00595499" w:rsidRDefault="00595499" w:rsidP="008969CA">
      <w:pPr>
        <w:rPr>
          <w:bCs/>
          <w:noProof/>
        </w:rPr>
      </w:pPr>
    </w:p>
    <w:p w14:paraId="7BED8BB4" w14:textId="77777777" w:rsidR="00595499" w:rsidRPr="00595499" w:rsidRDefault="00595499" w:rsidP="008969CA">
      <w:pPr>
        <w:rPr>
          <w:bCs/>
          <w:noProof/>
        </w:rPr>
      </w:pPr>
      <w:r w:rsidRPr="00595499">
        <w:rPr>
          <w:bCs/>
          <w:noProof/>
        </w:rPr>
        <w:instrText>By: __________________________</w:instrText>
      </w:r>
    </w:p>
    <w:p w14:paraId="46BA702E" w14:textId="77777777" w:rsidR="00595499" w:rsidRPr="00595499" w:rsidRDefault="00595499" w:rsidP="008969CA">
      <w:pPr>
        <w:rPr>
          <w:bCs/>
          <w:noProof/>
        </w:rPr>
      </w:pPr>
      <w:r w:rsidRPr="00595499">
        <w:rPr>
          <w:bCs/>
          <w:noProof/>
        </w:rPr>
        <w:instrText xml:space="preserve">      Thomas &amp; Hanne Farrar</w:instrText>
      </w:r>
      <w:r w:rsidRPr="00595499">
        <w:rPr>
          <w:bCs/>
          <w:noProof/>
        </w:rPr>
        <w:fldChar w:fldCharType="end"/>
      </w:r>
      <w:r w:rsidRPr="00595499">
        <w:rPr>
          <w:bCs/>
          <w:noProof/>
        </w:rPr>
        <w:instrText xml:space="preserve">" "" </w:instrText>
      </w:r>
      <w:r w:rsidRPr="00595499">
        <w:rPr>
          <w:bCs/>
          <w:noProof/>
        </w:rPr>
        <w:fldChar w:fldCharType="separate"/>
      </w:r>
      <w:r w:rsidRPr="00595499">
        <w:rPr>
          <w:bCs/>
          <w:noProof/>
        </w:rPr>
        <w:t xml:space="preserve"> </w:t>
      </w:r>
    </w:p>
    <w:p w14:paraId="796E5E23" w14:textId="77777777" w:rsidR="00595499" w:rsidRPr="00595499" w:rsidRDefault="00595499" w:rsidP="008969CA">
      <w:pPr>
        <w:rPr>
          <w:bCs/>
          <w:noProof/>
        </w:rPr>
      </w:pPr>
    </w:p>
    <w:p w14:paraId="1A1E6538" w14:textId="77777777" w:rsidR="00595499" w:rsidRPr="00595499" w:rsidRDefault="00595499" w:rsidP="008969CA">
      <w:pPr>
        <w:rPr>
          <w:bCs/>
          <w:noProof/>
        </w:rPr>
      </w:pPr>
      <w:r w:rsidRPr="00595499">
        <w:rPr>
          <w:bCs/>
          <w:noProof/>
        </w:rPr>
        <w:t>By: __________________________</w:t>
      </w:r>
    </w:p>
    <w:p w14:paraId="72FE7401" w14:textId="63A4CFD1" w:rsidR="00595499" w:rsidRPr="00B644F1" w:rsidRDefault="00595499" w:rsidP="0036213C">
      <w:pPr>
        <w:rPr>
          <w:rFonts w:ascii="Courier New" w:hAnsi="Courier New" w:cs="Courier New"/>
          <w:bCs/>
          <w:sz w:val="20"/>
          <w:szCs w:val="20"/>
        </w:rPr>
      </w:pPr>
      <w:r w:rsidRPr="00595499">
        <w:rPr>
          <w:bCs/>
          <w:noProof/>
        </w:rPr>
        <w:t xml:space="preserve">      Thomas &amp; Hanne Farrar</w:t>
      </w:r>
      <w:r w:rsidRPr="00595499">
        <w:rPr>
          <w:bCs/>
          <w:noProof/>
        </w:rPr>
        <w:fldChar w:fldCharType="end"/>
      </w:r>
      <w:bookmarkEnd w:id="111"/>
      <w:r w:rsidRPr="0055440B">
        <w:rPr>
          <w:bCs/>
        </w:rPr>
        <w:fldChar w:fldCharType="end"/>
      </w:r>
    </w:p>
    <w:p w14:paraId="26B53118" w14:textId="77777777" w:rsidR="00595499" w:rsidRPr="00B644F1" w:rsidRDefault="00595499" w:rsidP="00890C28">
      <w:pPr>
        <w:rPr>
          <w:rFonts w:ascii="Courier New" w:hAnsi="Courier New" w:cs="Courier New"/>
          <w:bCs/>
          <w:sz w:val="20"/>
          <w:szCs w:val="20"/>
        </w:rPr>
      </w:pPr>
    </w:p>
    <w:p w14:paraId="10291A66" w14:textId="1D459C8B" w:rsidR="00595499" w:rsidRPr="00BF7948" w:rsidRDefault="00595499" w:rsidP="00E300AB">
      <w:pPr>
        <w:rPr>
          <w:rFonts w:ascii="Arial" w:hAnsi="Arial" w:cs="Arial"/>
          <w:bCs/>
          <w:sz w:val="20"/>
          <w:szCs w:val="20"/>
        </w:rPr>
      </w:pPr>
      <w:r w:rsidRPr="00841BB7">
        <w:rPr>
          <w:rFonts w:ascii="Arial" w:hAnsi="Arial" w:cs="Arial"/>
          <w:bCs/>
          <w:sz w:val="20"/>
          <w:szCs w:val="20"/>
          <w:highlight w:val="yellow"/>
        </w:rPr>
        <w:fldChar w:fldCharType="begin"/>
      </w:r>
      <w:r w:rsidRPr="00841BB7">
        <w:rPr>
          <w:rFonts w:ascii="Arial" w:hAnsi="Arial" w:cs="Arial"/>
          <w:bCs/>
          <w:sz w:val="20"/>
          <w:szCs w:val="20"/>
          <w:highlight w:val="yellow"/>
        </w:rPr>
        <w:instrText xml:space="preserve"> SET LoanDocs "</w:instrText>
      </w:r>
      <w:r w:rsidRPr="00841BB7">
        <w:rPr>
          <w:rFonts w:ascii="Arial" w:hAnsi="Arial" w:cs="Arial"/>
          <w:sz w:val="20"/>
          <w:szCs w:val="20"/>
          <w:highlight w:val="yellow"/>
        </w:rPr>
        <w:instrText xml:space="preserve">(i) that Deed of Trust with Assignment of Rents, Security Agreement and Fixture Filing of even date herewith executed by </w:instrText>
      </w:r>
      <w:r w:rsidRPr="00841BB7">
        <w:rPr>
          <w:rFonts w:ascii="Arial" w:hAnsi="Arial" w:cs="Arial"/>
          <w:sz w:val="20"/>
          <w:szCs w:val="20"/>
          <w:highlight w:val="yellow"/>
        </w:rPr>
        <w:fldChar w:fldCharType="begin"/>
      </w:r>
      <w:r w:rsidRPr="00841BB7">
        <w:rPr>
          <w:rFonts w:ascii="Arial" w:hAnsi="Arial" w:cs="Arial"/>
          <w:sz w:val="20"/>
          <w:szCs w:val="20"/>
          <w:highlight w:val="yellow"/>
        </w:rPr>
        <w:instrText xml:space="preserve"> Borrower1 </w:instrText>
      </w:r>
      <w:r w:rsidRPr="00841BB7">
        <w:rPr>
          <w:rFonts w:ascii="Arial" w:hAnsi="Arial" w:cs="Arial"/>
          <w:sz w:val="20"/>
          <w:szCs w:val="20"/>
          <w:highlight w:val="yellow"/>
        </w:rPr>
        <w:fldChar w:fldCharType="separate"/>
      </w:r>
      <w:r w:rsidRPr="00595499">
        <w:rPr>
          <w:rFonts w:ascii="Arial" w:hAnsi="Arial" w:cs="Arial"/>
          <w:bCs/>
          <w:noProof/>
          <w:sz w:val="20"/>
          <w:szCs w:val="20"/>
        </w:rPr>
        <w:instrText>Aetos Investments LLC, an Arizona Limited Liability Company</w:instrText>
      </w:r>
      <w:r w:rsidRPr="00841BB7">
        <w:rPr>
          <w:rFonts w:ascii="Arial" w:hAnsi="Arial" w:cs="Arial"/>
          <w:sz w:val="20"/>
          <w:szCs w:val="20"/>
          <w:highlight w:val="yellow"/>
        </w:rPr>
        <w:fldChar w:fldCharType="end"/>
      </w:r>
      <w:r w:rsidRPr="00841BB7">
        <w:rPr>
          <w:rFonts w:ascii="Arial" w:hAnsi="Arial" w:cs="Arial"/>
          <w:bCs/>
          <w:sz w:val="20"/>
          <w:szCs w:val="20"/>
          <w:highlight w:val="yellow"/>
        </w:rPr>
        <w:instrText>,</w:instrText>
      </w:r>
      <w:r w:rsidRPr="00841BB7">
        <w:rPr>
          <w:rFonts w:ascii="Arial" w:hAnsi="Arial" w:cs="Arial"/>
          <w:sz w:val="20"/>
          <w:szCs w:val="20"/>
          <w:highlight w:val="yellow"/>
        </w:rPr>
        <w:instrText xml:space="preserve"> in favor of Lender encumbering certain real property and improvements located in </w:instrText>
      </w:r>
      <w:r w:rsidRPr="00841BB7">
        <w:rPr>
          <w:rFonts w:ascii="Arial" w:hAnsi="Arial" w:cs="Arial"/>
          <w:sz w:val="20"/>
          <w:szCs w:val="20"/>
          <w:highlight w:val="yellow"/>
        </w:rPr>
        <w:fldChar w:fldCharType="begin"/>
      </w:r>
      <w:r w:rsidRPr="00841BB7">
        <w:rPr>
          <w:rFonts w:ascii="Arial" w:hAnsi="Arial" w:cs="Arial"/>
          <w:sz w:val="20"/>
          <w:szCs w:val="20"/>
          <w:highlight w:val="yellow"/>
        </w:rPr>
        <w:instrText xml:space="preserve"> PropCounty </w:instrText>
      </w:r>
      <w:r w:rsidRPr="00841BB7">
        <w:rPr>
          <w:rFonts w:ascii="Arial" w:hAnsi="Arial" w:cs="Arial"/>
          <w:sz w:val="20"/>
          <w:szCs w:val="20"/>
          <w:highlight w:val="yellow"/>
        </w:rPr>
        <w:fldChar w:fldCharType="separate"/>
      </w:r>
      <w:r>
        <w:rPr>
          <w:rFonts w:ascii="Arial" w:hAnsi="Arial" w:cs="Arial"/>
          <w:bCs/>
          <w:noProof/>
          <w:sz w:val="20"/>
          <w:szCs w:val="20"/>
        </w:rPr>
        <w:instrText>Maricopa</w:instrText>
      </w:r>
      <w:r w:rsidRPr="00841BB7">
        <w:rPr>
          <w:rFonts w:ascii="Arial" w:hAnsi="Arial" w:cs="Arial"/>
          <w:sz w:val="20"/>
          <w:szCs w:val="20"/>
          <w:highlight w:val="yellow"/>
        </w:rPr>
        <w:fldChar w:fldCharType="end"/>
      </w:r>
      <w:r w:rsidRPr="00841BB7">
        <w:rPr>
          <w:rFonts w:ascii="Arial" w:hAnsi="Arial" w:cs="Arial"/>
          <w:sz w:val="20"/>
          <w:szCs w:val="20"/>
          <w:highlight w:val="yellow"/>
        </w:rPr>
        <w:instrText xml:space="preserve"> County, Arizona ('Deed of Trust'); (ii) that Security Agreement ('Security Agreement') executed by Borrower dated of even date herewith; (iii) that Financing Statement of even date herewith;</w:instrText>
      </w:r>
      <w:r w:rsidRPr="00841BB7">
        <w:rPr>
          <w:rFonts w:ascii="Arial" w:hAnsi="Arial" w:cs="Arial"/>
          <w:bCs/>
          <w:sz w:val="20"/>
          <w:szCs w:val="20"/>
          <w:highlight w:val="yellow"/>
        </w:rPr>
        <w:instrText xml:space="preserve"> (iv)</w:instrText>
      </w:r>
      <w:r>
        <w:rPr>
          <w:rFonts w:ascii="Arial" w:hAnsi="Arial" w:cs="Arial"/>
          <w:bCs/>
          <w:sz w:val="20"/>
          <w:szCs w:val="20"/>
          <w:highlight w:val="yellow"/>
        </w:rPr>
        <w:instrText xml:space="preserve"> </w:instrText>
      </w:r>
      <w:r w:rsidRPr="00841BB7">
        <w:rPr>
          <w:rFonts w:ascii="Arial" w:hAnsi="Arial" w:cs="Arial"/>
          <w:bCs/>
          <w:sz w:val="20"/>
          <w:szCs w:val="20"/>
          <w:highlight w:val="yellow"/>
        </w:rPr>
        <w:instrText xml:space="preserve">those Personal Guarantees executed by Guarantors dated of even date herewith; " </w:instrText>
      </w:r>
      <w:r w:rsidRPr="00841BB7">
        <w:rPr>
          <w:rFonts w:ascii="Arial" w:hAnsi="Arial" w:cs="Arial"/>
          <w:bCs/>
          <w:sz w:val="20"/>
          <w:szCs w:val="20"/>
          <w:highlight w:val="yellow"/>
        </w:rPr>
        <w:fldChar w:fldCharType="separate"/>
      </w:r>
      <w:bookmarkStart w:id="112" w:name="LoanDocs"/>
      <w:r w:rsidRPr="00841BB7">
        <w:rPr>
          <w:rFonts w:ascii="Arial" w:hAnsi="Arial" w:cs="Arial"/>
          <w:noProof/>
          <w:sz w:val="20"/>
          <w:szCs w:val="20"/>
          <w:highlight w:val="yellow"/>
        </w:rPr>
        <w:t xml:space="preserve">(i) that Deed of Trust with Assignment of Rents, Security Agreement and Fixture Filing of even date herewith executed by </w:t>
      </w:r>
      <w:r w:rsidRPr="00841BB7">
        <w:rPr>
          <w:rFonts w:ascii="Arial" w:hAnsi="Arial" w:cs="Arial"/>
          <w:noProof/>
          <w:sz w:val="20"/>
          <w:szCs w:val="20"/>
          <w:highlight w:val="yellow"/>
        </w:rPr>
        <w:fldChar w:fldCharType="begin"/>
      </w:r>
      <w:r w:rsidRPr="00841BB7">
        <w:rPr>
          <w:rFonts w:ascii="Arial" w:hAnsi="Arial" w:cs="Arial"/>
          <w:noProof/>
          <w:sz w:val="20"/>
          <w:szCs w:val="20"/>
          <w:highlight w:val="yellow"/>
        </w:rPr>
        <w:instrText xml:space="preserve"> Borrower1 </w:instrText>
      </w:r>
      <w:r w:rsidRPr="00841BB7">
        <w:rPr>
          <w:rFonts w:ascii="Arial" w:hAnsi="Arial" w:cs="Arial"/>
          <w:noProof/>
          <w:sz w:val="20"/>
          <w:szCs w:val="20"/>
          <w:highlight w:val="yellow"/>
        </w:rPr>
        <w:fldChar w:fldCharType="separate"/>
      </w:r>
      <w:r w:rsidRPr="00595499">
        <w:rPr>
          <w:rFonts w:ascii="Arial" w:hAnsi="Arial" w:cs="Arial"/>
          <w:bCs/>
          <w:noProof/>
          <w:sz w:val="20"/>
          <w:szCs w:val="20"/>
        </w:rPr>
        <w:t>Aetos Investments LLC, an Arizona Limited Liability Company</w:t>
      </w:r>
      <w:r w:rsidRPr="00841BB7">
        <w:rPr>
          <w:rFonts w:ascii="Arial" w:hAnsi="Arial" w:cs="Arial"/>
          <w:noProof/>
          <w:sz w:val="20"/>
          <w:szCs w:val="20"/>
          <w:highlight w:val="yellow"/>
        </w:rPr>
        <w:fldChar w:fldCharType="end"/>
      </w:r>
      <w:r w:rsidRPr="00841BB7">
        <w:rPr>
          <w:rFonts w:ascii="Arial" w:hAnsi="Arial" w:cs="Arial"/>
          <w:bCs/>
          <w:noProof/>
          <w:sz w:val="20"/>
          <w:szCs w:val="20"/>
          <w:highlight w:val="yellow"/>
        </w:rPr>
        <w:t>,</w:t>
      </w:r>
      <w:r w:rsidRPr="00841BB7">
        <w:rPr>
          <w:rFonts w:ascii="Arial" w:hAnsi="Arial" w:cs="Arial"/>
          <w:noProof/>
          <w:sz w:val="20"/>
          <w:szCs w:val="20"/>
          <w:highlight w:val="yellow"/>
        </w:rPr>
        <w:t xml:space="preserve"> in favor of Lender encumbering certain real property and improvements located in </w:t>
      </w:r>
      <w:r w:rsidRPr="00841BB7">
        <w:rPr>
          <w:rFonts w:ascii="Arial" w:hAnsi="Arial" w:cs="Arial"/>
          <w:noProof/>
          <w:sz w:val="20"/>
          <w:szCs w:val="20"/>
          <w:highlight w:val="yellow"/>
        </w:rPr>
        <w:fldChar w:fldCharType="begin"/>
      </w:r>
      <w:r w:rsidRPr="00841BB7">
        <w:rPr>
          <w:rFonts w:ascii="Arial" w:hAnsi="Arial" w:cs="Arial"/>
          <w:noProof/>
          <w:sz w:val="20"/>
          <w:szCs w:val="20"/>
          <w:highlight w:val="yellow"/>
        </w:rPr>
        <w:instrText xml:space="preserve"> PropCounty </w:instrText>
      </w:r>
      <w:r w:rsidRPr="00841BB7">
        <w:rPr>
          <w:rFonts w:ascii="Arial" w:hAnsi="Arial" w:cs="Arial"/>
          <w:noProof/>
          <w:sz w:val="20"/>
          <w:szCs w:val="20"/>
          <w:highlight w:val="yellow"/>
        </w:rPr>
        <w:fldChar w:fldCharType="separate"/>
      </w:r>
      <w:r>
        <w:rPr>
          <w:rFonts w:ascii="Arial" w:hAnsi="Arial" w:cs="Arial"/>
          <w:bCs/>
          <w:noProof/>
          <w:sz w:val="20"/>
          <w:szCs w:val="20"/>
        </w:rPr>
        <w:t>Maricopa</w:t>
      </w:r>
      <w:r w:rsidRPr="00841BB7">
        <w:rPr>
          <w:rFonts w:ascii="Arial" w:hAnsi="Arial" w:cs="Arial"/>
          <w:noProof/>
          <w:sz w:val="20"/>
          <w:szCs w:val="20"/>
          <w:highlight w:val="yellow"/>
        </w:rPr>
        <w:fldChar w:fldCharType="end"/>
      </w:r>
      <w:r w:rsidRPr="00841BB7">
        <w:rPr>
          <w:rFonts w:ascii="Arial" w:hAnsi="Arial" w:cs="Arial"/>
          <w:noProof/>
          <w:sz w:val="20"/>
          <w:szCs w:val="20"/>
          <w:highlight w:val="yellow"/>
        </w:rPr>
        <w:t xml:space="preserve"> County, Arizona ('Deed of Trust'); (ii) that Security Agreement ('Security Agreement') executed by Borrower dated of even date herewith; (iii) that Financing Statement of even date herewith;</w:t>
      </w:r>
      <w:r w:rsidRPr="00841BB7">
        <w:rPr>
          <w:rFonts w:ascii="Arial" w:hAnsi="Arial" w:cs="Arial"/>
          <w:bCs/>
          <w:noProof/>
          <w:sz w:val="20"/>
          <w:szCs w:val="20"/>
          <w:highlight w:val="yellow"/>
        </w:rPr>
        <w:t xml:space="preserve"> (iv)</w:t>
      </w:r>
      <w:r>
        <w:rPr>
          <w:rFonts w:ascii="Arial" w:hAnsi="Arial" w:cs="Arial"/>
          <w:bCs/>
          <w:noProof/>
          <w:sz w:val="20"/>
          <w:szCs w:val="20"/>
          <w:highlight w:val="yellow"/>
        </w:rPr>
        <w:t xml:space="preserve"> </w:t>
      </w:r>
      <w:r w:rsidRPr="00841BB7">
        <w:rPr>
          <w:rFonts w:ascii="Arial" w:hAnsi="Arial" w:cs="Arial"/>
          <w:bCs/>
          <w:noProof/>
          <w:sz w:val="20"/>
          <w:szCs w:val="20"/>
          <w:highlight w:val="yellow"/>
        </w:rPr>
        <w:t xml:space="preserve">those Personal Guarantees executed by Guarantors dated of even date herewith; </w:t>
      </w:r>
      <w:bookmarkEnd w:id="112"/>
      <w:r w:rsidRPr="00841BB7">
        <w:rPr>
          <w:rFonts w:ascii="Arial" w:hAnsi="Arial" w:cs="Arial"/>
          <w:bCs/>
          <w:sz w:val="20"/>
          <w:szCs w:val="20"/>
          <w:highlight w:val="yellow"/>
        </w:rPr>
        <w:fldChar w:fldCharType="end"/>
      </w:r>
      <w:r w:rsidRPr="00841BB7">
        <w:rPr>
          <w:rFonts w:ascii="Arial" w:hAnsi="Arial" w:cs="Arial"/>
          <w:bCs/>
          <w:sz w:val="20"/>
          <w:szCs w:val="20"/>
          <w:highlight w:val="yellow"/>
        </w:rPr>
        <w:fldChar w:fldCharType="begin"/>
      </w:r>
      <w:r w:rsidRPr="00841BB7">
        <w:rPr>
          <w:rFonts w:ascii="Arial" w:hAnsi="Arial" w:cs="Arial"/>
          <w:bCs/>
          <w:sz w:val="20"/>
          <w:szCs w:val="20"/>
          <w:highlight w:val="yellow"/>
        </w:rPr>
        <w:instrText xml:space="preserve"> SET COMMENT "(v) those Personal Guarantees executed by Guarantors dated of even date herewith. (vi) that Construction Loan Agreement executed by Borrowers of even date herewith." </w:instrText>
      </w:r>
      <w:r w:rsidRPr="00841BB7">
        <w:rPr>
          <w:rFonts w:ascii="Arial" w:hAnsi="Arial" w:cs="Arial"/>
          <w:bCs/>
          <w:sz w:val="20"/>
          <w:szCs w:val="20"/>
          <w:highlight w:val="yellow"/>
        </w:rPr>
        <w:fldChar w:fldCharType="separate"/>
      </w:r>
      <w:bookmarkStart w:id="113" w:name="COMMENT"/>
      <w:r w:rsidRPr="00841BB7">
        <w:rPr>
          <w:rFonts w:ascii="Arial" w:hAnsi="Arial" w:cs="Arial"/>
          <w:bCs/>
          <w:noProof/>
          <w:sz w:val="20"/>
          <w:szCs w:val="20"/>
          <w:highlight w:val="yellow"/>
        </w:rPr>
        <w:t>(v) those Personal Guarantees executed by Guarantors dated of even date herewith. (vi) that Construction Loan Agreement executed by Borrowers of even date herewith.</w:t>
      </w:r>
      <w:bookmarkEnd w:id="113"/>
      <w:r w:rsidRPr="00841BB7">
        <w:rPr>
          <w:rFonts w:ascii="Arial" w:hAnsi="Arial" w:cs="Arial"/>
          <w:bCs/>
          <w:sz w:val="20"/>
          <w:szCs w:val="20"/>
          <w:highlight w:val="yellow"/>
        </w:rPr>
        <w:fldChar w:fldCharType="end"/>
      </w:r>
    </w:p>
    <w:p w14:paraId="13E662C5" w14:textId="77777777" w:rsidR="00595499" w:rsidRDefault="00595499" w:rsidP="005C39CC">
      <w:pPr>
        <w:rPr>
          <w:rFonts w:ascii="Arial" w:hAnsi="Arial" w:cs="Arial"/>
          <w:bCs/>
          <w:sz w:val="20"/>
          <w:szCs w:val="20"/>
        </w:rPr>
      </w:pPr>
    </w:p>
    <w:p w14:paraId="0867DD63" w14:textId="77777777" w:rsidR="00595499" w:rsidRDefault="00595499" w:rsidP="00443556">
      <w:pPr>
        <w:autoSpaceDE w:val="0"/>
        <w:autoSpaceDN w:val="0"/>
        <w:adjustRightInd w:val="0"/>
        <w:rPr>
          <w:rFonts w:ascii="Arial" w:hAnsi="Arial" w:cs="Arial"/>
          <w:bCs/>
          <w:sz w:val="20"/>
          <w:szCs w:val="20"/>
        </w:rPr>
      </w:pPr>
      <w:r w:rsidRPr="00D42B11">
        <w:rPr>
          <w:rFonts w:ascii="Arial" w:hAnsi="Arial" w:cs="Arial"/>
          <w:bCs/>
          <w:sz w:val="20"/>
          <w:szCs w:val="20"/>
        </w:rPr>
        <w:fldChar w:fldCharType="begin"/>
      </w:r>
      <w:r w:rsidRPr="00D42B11">
        <w:rPr>
          <w:rFonts w:ascii="Arial" w:hAnsi="Arial" w:cs="Arial"/>
          <w:bCs/>
          <w:sz w:val="20"/>
          <w:szCs w:val="20"/>
        </w:rPr>
        <w:instrText xml:space="preserve"> SET LegalDescription "</w:instrText>
      </w:r>
    </w:p>
    <w:p w14:paraId="13A4CCD3" w14:textId="77777777" w:rsidR="00595499" w:rsidRDefault="00595499" w:rsidP="00802A78">
      <w:pPr>
        <w:autoSpaceDE w:val="0"/>
        <w:autoSpaceDN w:val="0"/>
        <w:adjustRightInd w:val="0"/>
        <w:rPr>
          <w:rFonts w:ascii="ArialMT" w:hAnsi="ArialMT" w:cs="ArialMT"/>
          <w:sz w:val="20"/>
          <w:szCs w:val="20"/>
        </w:rPr>
      </w:pPr>
      <w:r>
        <w:rPr>
          <w:rFonts w:ascii="ArialMT" w:hAnsi="ArialMT" w:cs="ArialMT"/>
          <w:sz w:val="20"/>
          <w:szCs w:val="20"/>
        </w:rPr>
        <w:instrText>THE LAND REFERRED TO HEREIN BELOW IS SITUATED IN THE COUNTY OF MARICOPA, STATE OF ARIZONA AND IS DESCRIBED AS FOLLOWS:</w:instrText>
      </w:r>
    </w:p>
    <w:p w14:paraId="3452746C" w14:textId="77777777" w:rsidR="00595499" w:rsidRDefault="00595499" w:rsidP="00802A78">
      <w:pPr>
        <w:autoSpaceDE w:val="0"/>
        <w:autoSpaceDN w:val="0"/>
        <w:adjustRightInd w:val="0"/>
        <w:rPr>
          <w:rFonts w:ascii="ArialMT" w:hAnsi="ArialMT" w:cs="ArialMT"/>
          <w:sz w:val="20"/>
          <w:szCs w:val="20"/>
        </w:rPr>
      </w:pPr>
    </w:p>
    <w:p w14:paraId="5A492ECC" w14:textId="77777777" w:rsidR="00595499" w:rsidRDefault="00595499" w:rsidP="00802A78">
      <w:pPr>
        <w:autoSpaceDE w:val="0"/>
        <w:autoSpaceDN w:val="0"/>
        <w:adjustRightInd w:val="0"/>
        <w:rPr>
          <w:rFonts w:ascii="ArialMT" w:hAnsi="ArialMT" w:cs="ArialMT"/>
          <w:sz w:val="20"/>
          <w:szCs w:val="20"/>
        </w:rPr>
      </w:pPr>
      <w:r>
        <w:rPr>
          <w:rFonts w:ascii="ArialMT" w:hAnsi="ArialMT" w:cs="ArialMT"/>
          <w:sz w:val="20"/>
          <w:szCs w:val="20"/>
        </w:rPr>
        <w:instrText>Lot 12, Block 4, Verde Vista subdivision, according to Book 8 of Maps, Page 12 and amended Plat of Verde Vista</w:instrText>
      </w:r>
    </w:p>
    <w:p w14:paraId="4495209A" w14:textId="77777777" w:rsidR="00595499" w:rsidRDefault="00595499" w:rsidP="00802A78">
      <w:pPr>
        <w:autoSpaceDE w:val="0"/>
        <w:autoSpaceDN w:val="0"/>
        <w:adjustRightInd w:val="0"/>
        <w:rPr>
          <w:rFonts w:ascii="ArialMT" w:hAnsi="ArialMT" w:cs="ArialMT"/>
          <w:sz w:val="20"/>
          <w:szCs w:val="20"/>
        </w:rPr>
      </w:pPr>
      <w:r>
        <w:rPr>
          <w:rFonts w:ascii="ArialMT" w:hAnsi="ArialMT" w:cs="ArialMT"/>
          <w:sz w:val="20"/>
          <w:szCs w:val="20"/>
        </w:rPr>
        <w:instrText xml:space="preserve">subdivision recorded in </w:instrText>
      </w:r>
      <w:r>
        <w:rPr>
          <w:rFonts w:ascii="ArialMT" w:hAnsi="ArialMT" w:cs="ArialMT"/>
          <w:color w:val="0000FF"/>
          <w:sz w:val="20"/>
          <w:szCs w:val="20"/>
        </w:rPr>
        <w:instrText>Book 10 of Maps, Page 19</w:instrText>
      </w:r>
      <w:r>
        <w:rPr>
          <w:rFonts w:ascii="ArialMT" w:hAnsi="ArialMT" w:cs="ArialMT"/>
          <w:sz w:val="20"/>
          <w:szCs w:val="20"/>
        </w:rPr>
        <w:instrText>, records of Maricopa County, Arizona;</w:instrText>
      </w:r>
    </w:p>
    <w:p w14:paraId="28107B47" w14:textId="77777777" w:rsidR="00595499" w:rsidRDefault="00595499" w:rsidP="00802A78">
      <w:pPr>
        <w:autoSpaceDE w:val="0"/>
        <w:autoSpaceDN w:val="0"/>
        <w:adjustRightInd w:val="0"/>
        <w:rPr>
          <w:rFonts w:ascii="ArialMT" w:hAnsi="ArialMT" w:cs="ArialMT"/>
          <w:sz w:val="20"/>
          <w:szCs w:val="20"/>
        </w:rPr>
      </w:pPr>
    </w:p>
    <w:p w14:paraId="1B5629A3" w14:textId="77777777" w:rsidR="00595499" w:rsidRDefault="00595499" w:rsidP="00802A78">
      <w:pPr>
        <w:autoSpaceDE w:val="0"/>
        <w:autoSpaceDN w:val="0"/>
        <w:adjustRightInd w:val="0"/>
        <w:rPr>
          <w:rFonts w:ascii="ArialMT" w:hAnsi="ArialMT" w:cs="ArialMT"/>
          <w:sz w:val="20"/>
          <w:szCs w:val="20"/>
        </w:rPr>
      </w:pPr>
      <w:r>
        <w:rPr>
          <w:rFonts w:ascii="ArialMT" w:hAnsi="ArialMT" w:cs="ArialMT"/>
          <w:sz w:val="20"/>
          <w:szCs w:val="20"/>
        </w:rPr>
        <w:instrText xml:space="preserve">Note: A Plat of Mesa recorded in </w:instrText>
      </w:r>
      <w:r>
        <w:rPr>
          <w:rFonts w:ascii="ArialMT" w:hAnsi="ArialMT" w:cs="ArialMT"/>
          <w:color w:val="0000FF"/>
          <w:sz w:val="20"/>
          <w:szCs w:val="20"/>
        </w:rPr>
        <w:instrText>Book 23 of Maps, Page 18</w:instrText>
      </w:r>
      <w:r>
        <w:rPr>
          <w:rFonts w:ascii="ArialMT" w:hAnsi="ArialMT" w:cs="ArialMT"/>
          <w:sz w:val="20"/>
          <w:szCs w:val="20"/>
        </w:rPr>
        <w:instrText>, thereof, records of Maricopa County, Arizona, purports to show the above property as Lot 12, Block 22, Mesa.</w:instrText>
      </w:r>
    </w:p>
    <w:p w14:paraId="538819B2" w14:textId="77777777" w:rsidR="00595499" w:rsidRDefault="00595499" w:rsidP="00802A78">
      <w:pPr>
        <w:autoSpaceDE w:val="0"/>
        <w:autoSpaceDN w:val="0"/>
        <w:adjustRightInd w:val="0"/>
        <w:rPr>
          <w:rFonts w:ascii="ArialMT" w:hAnsi="ArialMT" w:cs="ArialMT"/>
          <w:sz w:val="20"/>
          <w:szCs w:val="20"/>
        </w:rPr>
      </w:pPr>
    </w:p>
    <w:p w14:paraId="274EA672" w14:textId="77777777" w:rsidR="00595499" w:rsidRDefault="00595499" w:rsidP="00802A78">
      <w:pPr>
        <w:autoSpaceDE w:val="0"/>
        <w:autoSpaceDN w:val="0"/>
        <w:adjustRightInd w:val="0"/>
        <w:rPr>
          <w:rFonts w:ascii="ArialMT" w:hAnsi="ArialMT" w:cs="ArialMT"/>
          <w:sz w:val="20"/>
          <w:szCs w:val="20"/>
        </w:rPr>
      </w:pPr>
      <w:r>
        <w:rPr>
          <w:rFonts w:ascii="ArialMT" w:hAnsi="ArialMT" w:cs="ArialMT"/>
          <w:sz w:val="20"/>
          <w:szCs w:val="20"/>
        </w:rPr>
        <w:instrText>Except that portion of the above description described as follows:</w:instrText>
      </w:r>
    </w:p>
    <w:p w14:paraId="0F5422A8" w14:textId="77777777" w:rsidR="00595499" w:rsidRDefault="00595499" w:rsidP="00802A78">
      <w:pPr>
        <w:autoSpaceDE w:val="0"/>
        <w:autoSpaceDN w:val="0"/>
        <w:adjustRightInd w:val="0"/>
        <w:rPr>
          <w:rFonts w:ascii="ArialMT" w:hAnsi="ArialMT" w:cs="ArialMT"/>
          <w:sz w:val="20"/>
          <w:szCs w:val="20"/>
        </w:rPr>
      </w:pPr>
    </w:p>
    <w:p w14:paraId="29C24633" w14:textId="77777777" w:rsidR="00595499" w:rsidRDefault="00595499" w:rsidP="00802A78">
      <w:pPr>
        <w:autoSpaceDE w:val="0"/>
        <w:autoSpaceDN w:val="0"/>
        <w:adjustRightInd w:val="0"/>
        <w:rPr>
          <w:rFonts w:ascii="ArialMT" w:hAnsi="ArialMT" w:cs="ArialMT"/>
          <w:sz w:val="20"/>
          <w:szCs w:val="20"/>
        </w:rPr>
      </w:pPr>
      <w:r>
        <w:rPr>
          <w:rFonts w:ascii="ArialMT" w:hAnsi="ArialMT" w:cs="ArialMT"/>
          <w:sz w:val="20"/>
          <w:szCs w:val="20"/>
        </w:rPr>
        <w:instrText xml:space="preserve">Beginning at the Southwest corner of Lot 12, Block 99, City of Mesa, according to </w:instrText>
      </w:r>
      <w:r>
        <w:rPr>
          <w:rFonts w:ascii="ArialMT" w:hAnsi="ArialMT" w:cs="ArialMT"/>
          <w:color w:val="0000FF"/>
          <w:sz w:val="20"/>
          <w:szCs w:val="20"/>
        </w:rPr>
        <w:instrText>Book 23 of Maps, Page 18</w:instrText>
      </w:r>
      <w:r>
        <w:rPr>
          <w:rFonts w:ascii="ArialMT" w:hAnsi="ArialMT" w:cs="ArialMT"/>
          <w:sz w:val="20"/>
          <w:szCs w:val="20"/>
        </w:rPr>
        <w:instrText>, records of Maricopa County, Arizona;</w:instrText>
      </w:r>
    </w:p>
    <w:p w14:paraId="1D0BCABA" w14:textId="77777777" w:rsidR="00595499" w:rsidRDefault="00595499" w:rsidP="00802A78">
      <w:pPr>
        <w:autoSpaceDE w:val="0"/>
        <w:autoSpaceDN w:val="0"/>
        <w:adjustRightInd w:val="0"/>
        <w:rPr>
          <w:rFonts w:ascii="ArialMT" w:hAnsi="ArialMT" w:cs="ArialMT"/>
          <w:sz w:val="20"/>
          <w:szCs w:val="20"/>
        </w:rPr>
      </w:pPr>
      <w:r>
        <w:rPr>
          <w:rFonts w:ascii="ArialMT" w:hAnsi="ArialMT" w:cs="ArialMT"/>
          <w:sz w:val="20"/>
          <w:szCs w:val="20"/>
        </w:rPr>
        <w:instrText>Thence East a distance of 5 feet;</w:instrText>
      </w:r>
    </w:p>
    <w:p w14:paraId="686CFDE3" w14:textId="77777777" w:rsidR="00595499" w:rsidRDefault="00595499" w:rsidP="00802A78">
      <w:pPr>
        <w:autoSpaceDE w:val="0"/>
        <w:autoSpaceDN w:val="0"/>
        <w:adjustRightInd w:val="0"/>
        <w:rPr>
          <w:rFonts w:ascii="ArialMT" w:hAnsi="ArialMT" w:cs="ArialMT"/>
          <w:sz w:val="20"/>
          <w:szCs w:val="20"/>
        </w:rPr>
      </w:pPr>
    </w:p>
    <w:p w14:paraId="3854CFC6" w14:textId="77777777" w:rsidR="00595499" w:rsidRDefault="00595499" w:rsidP="00802A78">
      <w:pPr>
        <w:autoSpaceDE w:val="0"/>
        <w:autoSpaceDN w:val="0"/>
        <w:adjustRightInd w:val="0"/>
        <w:rPr>
          <w:rFonts w:ascii="ArialMT" w:hAnsi="ArialMT" w:cs="ArialMT"/>
          <w:sz w:val="20"/>
          <w:szCs w:val="20"/>
        </w:rPr>
      </w:pPr>
      <w:r>
        <w:rPr>
          <w:rFonts w:ascii="ArialMT" w:hAnsi="ArialMT" w:cs="ArialMT"/>
          <w:sz w:val="20"/>
          <w:szCs w:val="20"/>
        </w:rPr>
        <w:instrText>Thence northwesterly to a point on the West line of said Lot 12, said point lying 5 feet North of the Southwest corner of said Lot 12;</w:instrText>
      </w:r>
    </w:p>
    <w:p w14:paraId="28B39E65" w14:textId="77777777" w:rsidR="00595499" w:rsidRDefault="00595499" w:rsidP="00802A78">
      <w:pPr>
        <w:autoSpaceDE w:val="0"/>
        <w:autoSpaceDN w:val="0"/>
        <w:adjustRightInd w:val="0"/>
        <w:rPr>
          <w:rFonts w:ascii="ArialMT" w:hAnsi="ArialMT" w:cs="ArialMT"/>
          <w:sz w:val="20"/>
          <w:szCs w:val="20"/>
        </w:rPr>
      </w:pPr>
    </w:p>
    <w:p w14:paraId="0DD05CC4" w14:textId="77777777" w:rsidR="00595499" w:rsidRDefault="00595499" w:rsidP="00802A78">
      <w:pPr>
        <w:autoSpaceDE w:val="0"/>
        <w:autoSpaceDN w:val="0"/>
        <w:adjustRightInd w:val="0"/>
      </w:pPr>
      <w:r>
        <w:rPr>
          <w:rFonts w:ascii="ArialMT" w:hAnsi="ArialMT" w:cs="ArialMT"/>
          <w:sz w:val="20"/>
          <w:szCs w:val="20"/>
        </w:rPr>
        <w:instrText>Thence South 5 feet to the true point of beginning, as quit claimed to the City of Mesa in deed recorded September 25, 1981, in Docket 15540, Page 318.</w:instrText>
      </w:r>
    </w:p>
    <w:p w14:paraId="0D83770A" w14:textId="77777777" w:rsidR="00595499" w:rsidRDefault="00595499" w:rsidP="00F00577">
      <w:pPr>
        <w:autoSpaceDE w:val="0"/>
        <w:autoSpaceDN w:val="0"/>
        <w:adjustRightInd w:val="0"/>
      </w:pPr>
    </w:p>
    <w:p w14:paraId="077A7814" w14:textId="77777777" w:rsidR="00595499" w:rsidRDefault="00595499" w:rsidP="00802A78">
      <w:pPr>
        <w:autoSpaceDE w:val="0"/>
        <w:autoSpaceDN w:val="0"/>
        <w:adjustRightInd w:val="0"/>
      </w:pPr>
      <w:r>
        <w:instrText xml:space="preserve">For information purposes only: </w:instrText>
      </w:r>
      <w:r>
        <w:rPr>
          <w:rFonts w:ascii="ArialMT" w:hAnsi="ArialMT" w:cs="ArialMT"/>
          <w:sz w:val="20"/>
          <w:szCs w:val="20"/>
        </w:rPr>
        <w:instrText>545 North Sirrine, Mesa, AZ 85201-5938</w:instrText>
      </w:r>
    </w:p>
    <w:p w14:paraId="1E5574CF" w14:textId="77777777" w:rsidR="00595499" w:rsidRDefault="00595499" w:rsidP="00443556">
      <w:pPr>
        <w:autoSpaceDE w:val="0"/>
        <w:autoSpaceDN w:val="0"/>
        <w:adjustRightInd w:val="0"/>
        <w:rPr>
          <w:rFonts w:ascii="Arial" w:hAnsi="Arial" w:cs="Arial"/>
          <w:bCs/>
          <w:noProof/>
          <w:sz w:val="20"/>
          <w:szCs w:val="20"/>
        </w:rPr>
      </w:pPr>
      <w:r>
        <w:instrText xml:space="preserve">APN/Parcel ID: </w:instrText>
      </w:r>
      <w:r>
        <w:rPr>
          <w:rFonts w:ascii="Arial-BoldMT" w:hAnsi="Arial-BoldMT" w:cs="Arial-BoldMT"/>
          <w:b/>
          <w:bCs/>
          <w:sz w:val="20"/>
          <w:szCs w:val="20"/>
        </w:rPr>
        <w:instrText>137-25-034, and 137-25-034 4</w:instrText>
      </w:r>
      <w:r w:rsidRPr="00D42B11">
        <w:rPr>
          <w:rFonts w:ascii="Arial" w:hAnsi="Arial" w:cs="Arial"/>
          <w:bCs/>
          <w:sz w:val="20"/>
        </w:rPr>
        <w:instrText xml:space="preserve">" </w:instrText>
      </w:r>
      <w:r w:rsidRPr="00D42B11">
        <w:rPr>
          <w:rFonts w:ascii="Arial" w:hAnsi="Arial" w:cs="Arial"/>
          <w:bCs/>
          <w:sz w:val="20"/>
        </w:rPr>
        <w:fldChar w:fldCharType="separate"/>
      </w:r>
      <w:bookmarkStart w:id="114" w:name="LegalDescription"/>
    </w:p>
    <w:p w14:paraId="4F6EFE51" w14:textId="77777777" w:rsidR="00595499" w:rsidRDefault="00595499" w:rsidP="00802A78">
      <w:pPr>
        <w:autoSpaceDE w:val="0"/>
        <w:autoSpaceDN w:val="0"/>
        <w:adjustRightInd w:val="0"/>
        <w:rPr>
          <w:rFonts w:ascii="ArialMT" w:hAnsi="ArialMT" w:cs="ArialMT"/>
          <w:noProof/>
          <w:sz w:val="20"/>
          <w:szCs w:val="20"/>
        </w:rPr>
      </w:pPr>
      <w:r>
        <w:rPr>
          <w:rFonts w:ascii="ArialMT" w:hAnsi="ArialMT" w:cs="ArialMT"/>
          <w:noProof/>
          <w:sz w:val="20"/>
          <w:szCs w:val="20"/>
        </w:rPr>
        <w:t>THE LAND REFERRED TO HEREIN BELOW IS SITUATED IN THE COUNTY OF MARICOPA, STATE OF ARIZONA AND IS DESCRIBED AS FOLLOWS:</w:t>
      </w:r>
    </w:p>
    <w:p w14:paraId="701F5073" w14:textId="77777777" w:rsidR="00595499" w:rsidRDefault="00595499" w:rsidP="00802A78">
      <w:pPr>
        <w:autoSpaceDE w:val="0"/>
        <w:autoSpaceDN w:val="0"/>
        <w:adjustRightInd w:val="0"/>
        <w:rPr>
          <w:rFonts w:ascii="ArialMT" w:hAnsi="ArialMT" w:cs="ArialMT"/>
          <w:noProof/>
          <w:sz w:val="20"/>
          <w:szCs w:val="20"/>
        </w:rPr>
      </w:pPr>
    </w:p>
    <w:p w14:paraId="7C5E429C" w14:textId="77777777" w:rsidR="00595499" w:rsidRDefault="00595499" w:rsidP="00802A78">
      <w:pPr>
        <w:autoSpaceDE w:val="0"/>
        <w:autoSpaceDN w:val="0"/>
        <w:adjustRightInd w:val="0"/>
        <w:rPr>
          <w:rFonts w:ascii="ArialMT" w:hAnsi="ArialMT" w:cs="ArialMT"/>
          <w:noProof/>
          <w:sz w:val="20"/>
          <w:szCs w:val="20"/>
        </w:rPr>
      </w:pPr>
      <w:r>
        <w:rPr>
          <w:rFonts w:ascii="ArialMT" w:hAnsi="ArialMT" w:cs="ArialMT"/>
          <w:noProof/>
          <w:sz w:val="20"/>
          <w:szCs w:val="20"/>
        </w:rPr>
        <w:t>Lot 12, Block 4, Verde Vista subdivision, according to Book 8 of Maps, Page 12 and amended Plat of Verde Vista</w:t>
      </w:r>
    </w:p>
    <w:p w14:paraId="472E5E2C" w14:textId="77777777" w:rsidR="00595499" w:rsidRDefault="00595499" w:rsidP="00802A78">
      <w:pPr>
        <w:autoSpaceDE w:val="0"/>
        <w:autoSpaceDN w:val="0"/>
        <w:adjustRightInd w:val="0"/>
        <w:rPr>
          <w:rFonts w:ascii="ArialMT" w:hAnsi="ArialMT" w:cs="ArialMT"/>
          <w:noProof/>
          <w:sz w:val="20"/>
          <w:szCs w:val="20"/>
        </w:rPr>
      </w:pPr>
      <w:r>
        <w:rPr>
          <w:rFonts w:ascii="ArialMT" w:hAnsi="ArialMT" w:cs="ArialMT"/>
          <w:noProof/>
          <w:sz w:val="20"/>
          <w:szCs w:val="20"/>
        </w:rPr>
        <w:t xml:space="preserve">subdivision recorded in </w:t>
      </w:r>
      <w:r>
        <w:rPr>
          <w:rFonts w:ascii="ArialMT" w:hAnsi="ArialMT" w:cs="ArialMT"/>
          <w:noProof/>
          <w:color w:val="0000FF"/>
          <w:sz w:val="20"/>
          <w:szCs w:val="20"/>
        </w:rPr>
        <w:t>Book 10 of Maps, Page 19</w:t>
      </w:r>
      <w:r>
        <w:rPr>
          <w:rFonts w:ascii="ArialMT" w:hAnsi="ArialMT" w:cs="ArialMT"/>
          <w:noProof/>
          <w:sz w:val="20"/>
          <w:szCs w:val="20"/>
        </w:rPr>
        <w:t>, records of Maricopa County, Arizona;</w:t>
      </w:r>
    </w:p>
    <w:p w14:paraId="58DF8F6E" w14:textId="77777777" w:rsidR="00595499" w:rsidRDefault="00595499" w:rsidP="00802A78">
      <w:pPr>
        <w:autoSpaceDE w:val="0"/>
        <w:autoSpaceDN w:val="0"/>
        <w:adjustRightInd w:val="0"/>
        <w:rPr>
          <w:rFonts w:ascii="ArialMT" w:hAnsi="ArialMT" w:cs="ArialMT"/>
          <w:noProof/>
          <w:sz w:val="20"/>
          <w:szCs w:val="20"/>
        </w:rPr>
      </w:pPr>
    </w:p>
    <w:p w14:paraId="138E59D0" w14:textId="77777777" w:rsidR="00595499" w:rsidRDefault="00595499" w:rsidP="00802A78">
      <w:pPr>
        <w:autoSpaceDE w:val="0"/>
        <w:autoSpaceDN w:val="0"/>
        <w:adjustRightInd w:val="0"/>
        <w:rPr>
          <w:rFonts w:ascii="ArialMT" w:hAnsi="ArialMT" w:cs="ArialMT"/>
          <w:noProof/>
          <w:sz w:val="20"/>
          <w:szCs w:val="20"/>
        </w:rPr>
      </w:pPr>
      <w:r>
        <w:rPr>
          <w:rFonts w:ascii="ArialMT" w:hAnsi="ArialMT" w:cs="ArialMT"/>
          <w:noProof/>
          <w:sz w:val="20"/>
          <w:szCs w:val="20"/>
        </w:rPr>
        <w:t xml:space="preserve">Note: A Plat of Mesa recorded in </w:t>
      </w:r>
      <w:r>
        <w:rPr>
          <w:rFonts w:ascii="ArialMT" w:hAnsi="ArialMT" w:cs="ArialMT"/>
          <w:noProof/>
          <w:color w:val="0000FF"/>
          <w:sz w:val="20"/>
          <w:szCs w:val="20"/>
        </w:rPr>
        <w:t>Book 23 of Maps, Page 18</w:t>
      </w:r>
      <w:r>
        <w:rPr>
          <w:rFonts w:ascii="ArialMT" w:hAnsi="ArialMT" w:cs="ArialMT"/>
          <w:noProof/>
          <w:sz w:val="20"/>
          <w:szCs w:val="20"/>
        </w:rPr>
        <w:t>, thereof, records of Maricopa County, Arizona, purports to show the above property as Lot 12, Block 22, Mesa.</w:t>
      </w:r>
    </w:p>
    <w:p w14:paraId="571834C9" w14:textId="77777777" w:rsidR="00595499" w:rsidRDefault="00595499" w:rsidP="00802A78">
      <w:pPr>
        <w:autoSpaceDE w:val="0"/>
        <w:autoSpaceDN w:val="0"/>
        <w:adjustRightInd w:val="0"/>
        <w:rPr>
          <w:rFonts w:ascii="ArialMT" w:hAnsi="ArialMT" w:cs="ArialMT"/>
          <w:noProof/>
          <w:sz w:val="20"/>
          <w:szCs w:val="20"/>
        </w:rPr>
      </w:pPr>
    </w:p>
    <w:p w14:paraId="56ADF403" w14:textId="77777777" w:rsidR="00595499" w:rsidRDefault="00595499" w:rsidP="00802A78">
      <w:pPr>
        <w:autoSpaceDE w:val="0"/>
        <w:autoSpaceDN w:val="0"/>
        <w:adjustRightInd w:val="0"/>
        <w:rPr>
          <w:rFonts w:ascii="ArialMT" w:hAnsi="ArialMT" w:cs="ArialMT"/>
          <w:noProof/>
          <w:sz w:val="20"/>
          <w:szCs w:val="20"/>
        </w:rPr>
      </w:pPr>
      <w:r>
        <w:rPr>
          <w:rFonts w:ascii="ArialMT" w:hAnsi="ArialMT" w:cs="ArialMT"/>
          <w:noProof/>
          <w:sz w:val="20"/>
          <w:szCs w:val="20"/>
        </w:rPr>
        <w:t>Except that portion of the above description described as follows:</w:t>
      </w:r>
    </w:p>
    <w:p w14:paraId="6A76EDA1" w14:textId="77777777" w:rsidR="00595499" w:rsidRDefault="00595499" w:rsidP="00802A78">
      <w:pPr>
        <w:autoSpaceDE w:val="0"/>
        <w:autoSpaceDN w:val="0"/>
        <w:adjustRightInd w:val="0"/>
        <w:rPr>
          <w:rFonts w:ascii="ArialMT" w:hAnsi="ArialMT" w:cs="ArialMT"/>
          <w:noProof/>
          <w:sz w:val="20"/>
          <w:szCs w:val="20"/>
        </w:rPr>
      </w:pPr>
    </w:p>
    <w:p w14:paraId="6F8731D2" w14:textId="77777777" w:rsidR="00595499" w:rsidRDefault="00595499" w:rsidP="00802A78">
      <w:pPr>
        <w:autoSpaceDE w:val="0"/>
        <w:autoSpaceDN w:val="0"/>
        <w:adjustRightInd w:val="0"/>
        <w:rPr>
          <w:rFonts w:ascii="ArialMT" w:hAnsi="ArialMT" w:cs="ArialMT"/>
          <w:noProof/>
          <w:sz w:val="20"/>
          <w:szCs w:val="20"/>
        </w:rPr>
      </w:pPr>
      <w:r>
        <w:rPr>
          <w:rFonts w:ascii="ArialMT" w:hAnsi="ArialMT" w:cs="ArialMT"/>
          <w:noProof/>
          <w:sz w:val="20"/>
          <w:szCs w:val="20"/>
        </w:rPr>
        <w:t xml:space="preserve">Beginning at the Southwest corner of Lot 12, Block 99, City of Mesa, according to </w:t>
      </w:r>
      <w:r>
        <w:rPr>
          <w:rFonts w:ascii="ArialMT" w:hAnsi="ArialMT" w:cs="ArialMT"/>
          <w:noProof/>
          <w:color w:val="0000FF"/>
          <w:sz w:val="20"/>
          <w:szCs w:val="20"/>
        </w:rPr>
        <w:t>Book 23 of Maps, Page 18</w:t>
      </w:r>
      <w:r>
        <w:rPr>
          <w:rFonts w:ascii="ArialMT" w:hAnsi="ArialMT" w:cs="ArialMT"/>
          <w:noProof/>
          <w:sz w:val="20"/>
          <w:szCs w:val="20"/>
        </w:rPr>
        <w:t>, records of Maricopa County, Arizona;</w:t>
      </w:r>
    </w:p>
    <w:p w14:paraId="308F3A8E" w14:textId="77777777" w:rsidR="00595499" w:rsidRDefault="00595499" w:rsidP="00802A78">
      <w:pPr>
        <w:autoSpaceDE w:val="0"/>
        <w:autoSpaceDN w:val="0"/>
        <w:adjustRightInd w:val="0"/>
        <w:rPr>
          <w:rFonts w:ascii="ArialMT" w:hAnsi="ArialMT" w:cs="ArialMT"/>
          <w:noProof/>
          <w:sz w:val="20"/>
          <w:szCs w:val="20"/>
        </w:rPr>
      </w:pPr>
      <w:r>
        <w:rPr>
          <w:rFonts w:ascii="ArialMT" w:hAnsi="ArialMT" w:cs="ArialMT"/>
          <w:noProof/>
          <w:sz w:val="20"/>
          <w:szCs w:val="20"/>
        </w:rPr>
        <w:t>Thence East a distance of 5 feet;</w:t>
      </w:r>
    </w:p>
    <w:p w14:paraId="01C61768" w14:textId="77777777" w:rsidR="00595499" w:rsidRDefault="00595499" w:rsidP="00802A78">
      <w:pPr>
        <w:autoSpaceDE w:val="0"/>
        <w:autoSpaceDN w:val="0"/>
        <w:adjustRightInd w:val="0"/>
        <w:rPr>
          <w:rFonts w:ascii="ArialMT" w:hAnsi="ArialMT" w:cs="ArialMT"/>
          <w:noProof/>
          <w:sz w:val="20"/>
          <w:szCs w:val="20"/>
        </w:rPr>
      </w:pPr>
    </w:p>
    <w:p w14:paraId="277C9EA4" w14:textId="77777777" w:rsidR="00595499" w:rsidRDefault="00595499" w:rsidP="00802A78">
      <w:pPr>
        <w:autoSpaceDE w:val="0"/>
        <w:autoSpaceDN w:val="0"/>
        <w:adjustRightInd w:val="0"/>
        <w:rPr>
          <w:rFonts w:ascii="ArialMT" w:hAnsi="ArialMT" w:cs="ArialMT"/>
          <w:noProof/>
          <w:sz w:val="20"/>
          <w:szCs w:val="20"/>
        </w:rPr>
      </w:pPr>
      <w:r>
        <w:rPr>
          <w:rFonts w:ascii="ArialMT" w:hAnsi="ArialMT" w:cs="ArialMT"/>
          <w:noProof/>
          <w:sz w:val="20"/>
          <w:szCs w:val="20"/>
        </w:rPr>
        <w:t>Thence northwesterly to a point on the West line of said Lot 12, said point lying 5 feet North of the Southwest corner of said Lot 12;</w:t>
      </w:r>
    </w:p>
    <w:p w14:paraId="72DEB359" w14:textId="77777777" w:rsidR="00595499" w:rsidRDefault="00595499" w:rsidP="00802A78">
      <w:pPr>
        <w:autoSpaceDE w:val="0"/>
        <w:autoSpaceDN w:val="0"/>
        <w:adjustRightInd w:val="0"/>
        <w:rPr>
          <w:rFonts w:ascii="ArialMT" w:hAnsi="ArialMT" w:cs="ArialMT"/>
          <w:noProof/>
          <w:sz w:val="20"/>
          <w:szCs w:val="20"/>
        </w:rPr>
      </w:pPr>
    </w:p>
    <w:p w14:paraId="64934FE5" w14:textId="77777777" w:rsidR="00595499" w:rsidRDefault="00595499" w:rsidP="00802A78">
      <w:pPr>
        <w:autoSpaceDE w:val="0"/>
        <w:autoSpaceDN w:val="0"/>
        <w:adjustRightInd w:val="0"/>
        <w:rPr>
          <w:noProof/>
        </w:rPr>
      </w:pPr>
      <w:r>
        <w:rPr>
          <w:rFonts w:ascii="ArialMT" w:hAnsi="ArialMT" w:cs="ArialMT"/>
          <w:noProof/>
          <w:sz w:val="20"/>
          <w:szCs w:val="20"/>
        </w:rPr>
        <w:t>Thence South 5 feet to the true point of beginning, as quit claimed to the City of Mesa in deed recorded September 25, 1981, in Docket 15540, Page 318.</w:t>
      </w:r>
    </w:p>
    <w:p w14:paraId="026CFA0F" w14:textId="77777777" w:rsidR="00595499" w:rsidRDefault="00595499" w:rsidP="00F00577">
      <w:pPr>
        <w:autoSpaceDE w:val="0"/>
        <w:autoSpaceDN w:val="0"/>
        <w:adjustRightInd w:val="0"/>
        <w:rPr>
          <w:noProof/>
        </w:rPr>
      </w:pPr>
    </w:p>
    <w:p w14:paraId="29C1BA36" w14:textId="77777777" w:rsidR="00595499" w:rsidRDefault="00595499" w:rsidP="00802A78">
      <w:pPr>
        <w:autoSpaceDE w:val="0"/>
        <w:autoSpaceDN w:val="0"/>
        <w:adjustRightInd w:val="0"/>
        <w:rPr>
          <w:noProof/>
        </w:rPr>
      </w:pPr>
      <w:r>
        <w:rPr>
          <w:noProof/>
        </w:rPr>
        <w:t xml:space="preserve">For information purposes only: </w:t>
      </w:r>
      <w:r>
        <w:rPr>
          <w:rFonts w:ascii="ArialMT" w:hAnsi="ArialMT" w:cs="ArialMT"/>
          <w:noProof/>
          <w:sz w:val="20"/>
          <w:szCs w:val="20"/>
        </w:rPr>
        <w:t>545 North Sirrine, Mesa, AZ 85201-5938</w:t>
      </w:r>
    </w:p>
    <w:p w14:paraId="2D18FBEF" w14:textId="21D91499" w:rsidR="00595499" w:rsidRPr="00D42B11" w:rsidRDefault="00595499">
      <w:pPr>
        <w:rPr>
          <w:rFonts w:ascii="Arial" w:hAnsi="Arial" w:cs="Arial"/>
          <w:bCs/>
          <w:sz w:val="20"/>
          <w:szCs w:val="20"/>
        </w:rPr>
      </w:pPr>
      <w:r>
        <w:rPr>
          <w:noProof/>
        </w:rPr>
        <w:t xml:space="preserve">APN/Parcel ID: </w:t>
      </w:r>
      <w:r>
        <w:rPr>
          <w:rFonts w:ascii="Arial-BoldMT" w:hAnsi="Arial-BoldMT" w:cs="Arial-BoldMT"/>
          <w:b/>
          <w:bCs/>
          <w:noProof/>
          <w:sz w:val="20"/>
          <w:szCs w:val="20"/>
        </w:rPr>
        <w:t>137-25-034, and 137-25-034 4</w:t>
      </w:r>
      <w:bookmarkEnd w:id="114"/>
      <w:r w:rsidRPr="00D42B11">
        <w:rPr>
          <w:rFonts w:ascii="Arial" w:hAnsi="Arial" w:cs="Arial"/>
          <w:bCs/>
          <w:sz w:val="20"/>
          <w:szCs w:val="20"/>
        </w:rPr>
        <w:fldChar w:fldCharType="end"/>
      </w:r>
      <w:r>
        <w:rPr>
          <w:rFonts w:ascii="Arial" w:hAnsi="Arial" w:cs="Arial"/>
          <w:bCs/>
          <w:sz w:val="20"/>
          <w:szCs w:val="20"/>
        </w:rPr>
        <w:t xml:space="preserve"> </w:t>
      </w:r>
    </w:p>
    <w:p w14:paraId="3285CACB" w14:textId="77777777" w:rsidR="00595499" w:rsidRDefault="00595499">
      <w:pPr>
        <w:rPr>
          <w:rFonts w:ascii="Arial" w:hAnsi="Arial" w:cs="Arial"/>
          <w:bCs/>
          <w:sz w:val="20"/>
          <w:szCs w:val="20"/>
        </w:rPr>
      </w:pPr>
    </w:p>
    <w:p w14:paraId="51C18A1A" w14:textId="0D2BC396" w:rsidR="00595499" w:rsidRDefault="00595499">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Trustee "</w:instrText>
      </w:r>
      <w:r>
        <w:rPr>
          <w:rFonts w:ascii="Franklin Gothic Book" w:hAnsi="Franklin Gothic Book"/>
          <w:color w:val="6C6C6C"/>
          <w:sz w:val="21"/>
          <w:szCs w:val="21"/>
          <w:shd w:val="clear" w:color="auto" w:fill="FFFFFF"/>
        </w:rPr>
        <w:instrText>Weststar Pacific Mortgage</w:instrText>
      </w:r>
      <w:r>
        <w:rPr>
          <w:rFonts w:ascii="Arial" w:hAnsi="Arial" w:cs="Arial"/>
          <w:bCs/>
          <w:sz w:val="20"/>
          <w:szCs w:val="20"/>
        </w:rPr>
        <w:instrText xml:space="preserve">" </w:instrText>
      </w:r>
      <w:r>
        <w:rPr>
          <w:rFonts w:ascii="Arial" w:hAnsi="Arial" w:cs="Arial"/>
          <w:bCs/>
          <w:sz w:val="20"/>
          <w:szCs w:val="20"/>
        </w:rPr>
        <w:fldChar w:fldCharType="separate"/>
      </w:r>
      <w:bookmarkStart w:id="115" w:name="Trustee"/>
      <w:r>
        <w:rPr>
          <w:rFonts w:ascii="Franklin Gothic Book" w:hAnsi="Franklin Gothic Book"/>
          <w:noProof/>
          <w:color w:val="6C6C6C"/>
          <w:sz w:val="21"/>
          <w:szCs w:val="21"/>
          <w:shd w:val="clear" w:color="auto" w:fill="FFFFFF"/>
        </w:rPr>
        <w:t>Weststar Pacific Mortgage</w:t>
      </w:r>
      <w:bookmarkEnd w:id="115"/>
      <w:r>
        <w:rPr>
          <w:rFonts w:ascii="Arial" w:hAnsi="Arial" w:cs="Arial"/>
          <w:bCs/>
          <w:sz w:val="20"/>
          <w:szCs w:val="20"/>
        </w:rPr>
        <w:fldChar w:fldCharType="end"/>
      </w:r>
    </w:p>
    <w:p w14:paraId="08DBDA0F" w14:textId="147AE31A" w:rsidR="00595499" w:rsidRDefault="00595499">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TrusteeAddr "</w:instrText>
      </w:r>
      <w:r>
        <w:rPr>
          <w:sz w:val="21"/>
          <w:szCs w:val="21"/>
          <w:shd w:val="clear" w:color="auto" w:fill="FFFFFF"/>
        </w:rPr>
        <w:instrText>2525 E. Camelback Rd., Suite 1101</w:instrText>
      </w:r>
      <w:r>
        <w:rPr>
          <w:rFonts w:ascii="Arial" w:hAnsi="Arial" w:cs="Arial"/>
          <w:bCs/>
          <w:sz w:val="20"/>
          <w:szCs w:val="20"/>
        </w:rPr>
        <w:instrText xml:space="preserve">" </w:instrText>
      </w:r>
      <w:r>
        <w:rPr>
          <w:rFonts w:ascii="Arial" w:hAnsi="Arial" w:cs="Arial"/>
          <w:bCs/>
          <w:sz w:val="20"/>
          <w:szCs w:val="20"/>
        </w:rPr>
        <w:fldChar w:fldCharType="separate"/>
      </w:r>
      <w:bookmarkStart w:id="116" w:name="TrusteeAddr"/>
      <w:r>
        <w:rPr>
          <w:noProof/>
          <w:sz w:val="21"/>
          <w:szCs w:val="21"/>
          <w:shd w:val="clear" w:color="auto" w:fill="FFFFFF"/>
        </w:rPr>
        <w:t>2525 E. Camelback Rd., Suite 1101</w:t>
      </w:r>
      <w:bookmarkEnd w:id="116"/>
      <w:r>
        <w:rPr>
          <w:rFonts w:ascii="Arial" w:hAnsi="Arial" w:cs="Arial"/>
          <w:bCs/>
          <w:sz w:val="20"/>
          <w:szCs w:val="20"/>
        </w:rPr>
        <w:fldChar w:fldCharType="end"/>
      </w:r>
    </w:p>
    <w:p w14:paraId="75491BB5" w14:textId="3CFBD6FD" w:rsidR="00595499" w:rsidRDefault="00595499">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TrusteeCSZ "</w:instrText>
      </w:r>
      <w:r w:rsidRPr="00D61F55">
        <w:rPr>
          <w:sz w:val="21"/>
          <w:szCs w:val="21"/>
          <w:shd w:val="clear" w:color="auto" w:fill="FFFFFF"/>
        </w:rPr>
        <w:instrText xml:space="preserve"> </w:instrText>
      </w:r>
      <w:r>
        <w:rPr>
          <w:sz w:val="21"/>
          <w:szCs w:val="21"/>
          <w:shd w:val="clear" w:color="auto" w:fill="FFFFFF"/>
        </w:rPr>
        <w:instrText>Phoenix, AZ 85016</w:instrText>
      </w:r>
      <w:r>
        <w:rPr>
          <w:rFonts w:ascii="Arial" w:hAnsi="Arial" w:cs="Arial"/>
          <w:bCs/>
          <w:sz w:val="20"/>
          <w:szCs w:val="20"/>
        </w:rPr>
        <w:instrText xml:space="preserve">" </w:instrText>
      </w:r>
      <w:r>
        <w:rPr>
          <w:rFonts w:ascii="Arial" w:hAnsi="Arial" w:cs="Arial"/>
          <w:bCs/>
          <w:sz w:val="20"/>
          <w:szCs w:val="20"/>
        </w:rPr>
        <w:fldChar w:fldCharType="separate"/>
      </w:r>
      <w:bookmarkStart w:id="117" w:name="TrusteeCSZ"/>
      <w:r w:rsidRPr="00D61F55">
        <w:rPr>
          <w:noProof/>
          <w:sz w:val="21"/>
          <w:szCs w:val="21"/>
          <w:shd w:val="clear" w:color="auto" w:fill="FFFFFF"/>
        </w:rPr>
        <w:t xml:space="preserve"> </w:t>
      </w:r>
      <w:r>
        <w:rPr>
          <w:noProof/>
          <w:sz w:val="21"/>
          <w:szCs w:val="21"/>
          <w:shd w:val="clear" w:color="auto" w:fill="FFFFFF"/>
        </w:rPr>
        <w:t>Phoenix, AZ 85016</w:t>
      </w:r>
      <w:bookmarkEnd w:id="117"/>
      <w:r>
        <w:rPr>
          <w:rFonts w:ascii="Arial" w:hAnsi="Arial" w:cs="Arial"/>
          <w:bCs/>
          <w:sz w:val="20"/>
          <w:szCs w:val="20"/>
        </w:rPr>
        <w:fldChar w:fldCharType="end"/>
      </w:r>
    </w:p>
    <w:p w14:paraId="10B8D9AE" w14:textId="77777777" w:rsidR="00595499" w:rsidRPr="00BF7948" w:rsidRDefault="00595499">
      <w:pPr>
        <w:rPr>
          <w:rFonts w:ascii="Arial" w:hAnsi="Arial" w:cs="Arial"/>
          <w:bCs/>
          <w:sz w:val="20"/>
          <w:szCs w:val="20"/>
        </w:rPr>
      </w:pPr>
    </w:p>
    <w:p w14:paraId="1E83A37B" w14:textId="77777777" w:rsidR="00595499" w:rsidRPr="00382ACC" w:rsidRDefault="00595499" w:rsidP="00382ACC">
      <w:pPr>
        <w:rPr>
          <w:rFonts w:ascii="Arial" w:hAnsi="Arial" w:cs="Arial"/>
          <w:sz w:val="20"/>
          <w:szCs w:val="20"/>
        </w:rPr>
      </w:pPr>
      <w:r w:rsidRPr="007D703E">
        <w:rPr>
          <w:rFonts w:ascii="Arial" w:hAnsi="Arial" w:cs="Arial"/>
          <w:bCs/>
          <w:sz w:val="20"/>
          <w:szCs w:val="20"/>
        </w:rPr>
        <w:fldChar w:fldCharType="begin"/>
      </w:r>
      <w:r w:rsidRPr="007D703E">
        <w:rPr>
          <w:rFonts w:ascii="Arial" w:hAnsi="Arial" w:cs="Arial"/>
          <w:bCs/>
          <w:sz w:val="20"/>
          <w:szCs w:val="20"/>
        </w:rPr>
        <w:instrText xml:space="preserve"> SET ServicingAgent "</w:instrText>
      </w:r>
      <w:r>
        <w:rPr>
          <w:rFonts w:ascii="Arial" w:hAnsi="Arial" w:cs="Arial"/>
          <w:sz w:val="20"/>
          <w:szCs w:val="20"/>
        </w:rPr>
        <w:instrText>Weststar Pacific Mortgage</w:instrText>
      </w:r>
    </w:p>
    <w:p w14:paraId="3B237329" w14:textId="77777777" w:rsidR="00595499" w:rsidRPr="00382ACC" w:rsidRDefault="00595499" w:rsidP="00382ACC">
      <w:pPr>
        <w:rPr>
          <w:rFonts w:ascii="Arial" w:hAnsi="Arial" w:cs="Arial"/>
          <w:sz w:val="20"/>
          <w:szCs w:val="20"/>
        </w:rPr>
      </w:pPr>
      <w:r>
        <w:rPr>
          <w:rFonts w:ascii="Arial" w:hAnsi="Arial" w:cs="Arial"/>
          <w:sz w:val="20"/>
          <w:szCs w:val="20"/>
        </w:rPr>
        <w:instrText xml:space="preserve">2525 </w:instrText>
      </w:r>
      <w:r w:rsidRPr="00382ACC">
        <w:rPr>
          <w:rFonts w:ascii="Arial" w:hAnsi="Arial" w:cs="Arial"/>
          <w:sz w:val="20"/>
          <w:szCs w:val="20"/>
        </w:rPr>
        <w:instrText>East Camelback Road, Suite 1</w:instrText>
      </w:r>
      <w:r>
        <w:rPr>
          <w:rFonts w:ascii="Arial" w:hAnsi="Arial" w:cs="Arial"/>
          <w:sz w:val="20"/>
          <w:szCs w:val="20"/>
        </w:rPr>
        <w:instrText>1</w:instrText>
      </w:r>
      <w:r w:rsidRPr="00382ACC">
        <w:rPr>
          <w:rFonts w:ascii="Arial" w:hAnsi="Arial" w:cs="Arial"/>
          <w:sz w:val="20"/>
          <w:szCs w:val="20"/>
        </w:rPr>
        <w:instrText>0</w:instrText>
      </w:r>
      <w:r>
        <w:rPr>
          <w:rFonts w:ascii="Arial" w:hAnsi="Arial" w:cs="Arial"/>
          <w:sz w:val="20"/>
          <w:szCs w:val="20"/>
        </w:rPr>
        <w:instrText>1</w:instrText>
      </w:r>
    </w:p>
    <w:p w14:paraId="3413A1E4" w14:textId="77777777" w:rsidR="00595499" w:rsidRPr="00595499" w:rsidRDefault="00595499" w:rsidP="00382ACC">
      <w:pPr>
        <w:rPr>
          <w:rFonts w:ascii="Arial" w:hAnsi="Arial" w:cs="Arial"/>
          <w:bCs/>
          <w:noProof/>
          <w:sz w:val="20"/>
          <w:szCs w:val="20"/>
        </w:rPr>
      </w:pPr>
      <w:r w:rsidRPr="00382ACC">
        <w:rPr>
          <w:rFonts w:ascii="Arial" w:hAnsi="Arial" w:cs="Arial"/>
          <w:sz w:val="20"/>
          <w:szCs w:val="20"/>
        </w:rPr>
        <w:instrText>Phoenix, Arizona 85016</w:instrText>
      </w:r>
      <w:r w:rsidRPr="007D703E">
        <w:rPr>
          <w:rFonts w:ascii="Arial" w:hAnsi="Arial" w:cs="Arial"/>
          <w:bCs/>
          <w:sz w:val="20"/>
          <w:szCs w:val="20"/>
        </w:rPr>
        <w:instrText xml:space="preserve">" \* CHARFORMAT </w:instrText>
      </w:r>
      <w:r w:rsidRPr="007D703E">
        <w:rPr>
          <w:rFonts w:ascii="Arial" w:hAnsi="Arial" w:cs="Arial"/>
          <w:bCs/>
          <w:sz w:val="20"/>
          <w:szCs w:val="20"/>
        </w:rPr>
        <w:fldChar w:fldCharType="separate"/>
      </w:r>
      <w:bookmarkStart w:id="118" w:name="ServicingAgent"/>
      <w:r w:rsidRPr="00595499">
        <w:rPr>
          <w:rFonts w:ascii="Arial" w:hAnsi="Arial" w:cs="Arial"/>
          <w:bCs/>
          <w:noProof/>
          <w:sz w:val="20"/>
          <w:szCs w:val="20"/>
        </w:rPr>
        <w:t>Weststar Pacific Mortgage</w:t>
      </w:r>
    </w:p>
    <w:p w14:paraId="70367BD2" w14:textId="77777777" w:rsidR="00595499" w:rsidRPr="00595499" w:rsidRDefault="00595499" w:rsidP="00382ACC">
      <w:pPr>
        <w:rPr>
          <w:rFonts w:ascii="Arial" w:hAnsi="Arial" w:cs="Arial"/>
          <w:bCs/>
          <w:noProof/>
          <w:sz w:val="20"/>
          <w:szCs w:val="20"/>
        </w:rPr>
      </w:pPr>
      <w:r w:rsidRPr="00595499">
        <w:rPr>
          <w:rFonts w:ascii="Arial" w:hAnsi="Arial" w:cs="Arial"/>
          <w:bCs/>
          <w:noProof/>
          <w:sz w:val="20"/>
          <w:szCs w:val="20"/>
        </w:rPr>
        <w:t>2525 East Camelback Road, Suite 1101</w:t>
      </w:r>
    </w:p>
    <w:p w14:paraId="7CC1B7C2" w14:textId="2A7C57AA" w:rsidR="00595499" w:rsidRPr="007D703E" w:rsidRDefault="00595499" w:rsidP="00562763">
      <w:pPr>
        <w:jc w:val="both"/>
        <w:rPr>
          <w:rFonts w:ascii="Arial" w:hAnsi="Arial" w:cs="Arial"/>
          <w:bCs/>
          <w:sz w:val="20"/>
          <w:szCs w:val="20"/>
        </w:rPr>
      </w:pPr>
      <w:r w:rsidRPr="00595499">
        <w:rPr>
          <w:rFonts w:ascii="Arial" w:hAnsi="Arial" w:cs="Arial"/>
          <w:bCs/>
          <w:noProof/>
          <w:sz w:val="20"/>
          <w:szCs w:val="20"/>
        </w:rPr>
        <w:t>Phoenix, Arizona 85016</w:t>
      </w:r>
      <w:bookmarkEnd w:id="118"/>
      <w:r w:rsidRPr="007D703E">
        <w:rPr>
          <w:rFonts w:ascii="Arial" w:hAnsi="Arial" w:cs="Arial"/>
          <w:bCs/>
          <w:sz w:val="20"/>
          <w:szCs w:val="20"/>
        </w:rPr>
        <w:fldChar w:fldCharType="end"/>
      </w:r>
    </w:p>
    <w:p w14:paraId="2EB38537" w14:textId="77777777" w:rsidR="00595499" w:rsidRPr="007D703E" w:rsidRDefault="00595499" w:rsidP="00562763">
      <w:pPr>
        <w:jc w:val="both"/>
        <w:rPr>
          <w:rFonts w:ascii="Arial" w:hAnsi="Arial" w:cs="Arial"/>
          <w:bCs/>
          <w:sz w:val="20"/>
          <w:szCs w:val="20"/>
        </w:rPr>
      </w:pPr>
    </w:p>
    <w:p w14:paraId="380A4CA6" w14:textId="77777777" w:rsidR="00595499" w:rsidRPr="00BF7948" w:rsidRDefault="00595499" w:rsidP="009A710C">
      <w:pPr>
        <w:rPr>
          <w:rFonts w:ascii="Arial" w:hAnsi="Arial" w:cs="Arial"/>
          <w:bCs/>
          <w:sz w:val="20"/>
          <w:szCs w:val="20"/>
        </w:rPr>
      </w:pPr>
      <w:r w:rsidRPr="00BF7948">
        <w:rPr>
          <w:rFonts w:ascii="Arial" w:hAnsi="Arial" w:cs="Arial"/>
          <w:bCs/>
          <w:sz w:val="20"/>
          <w:szCs w:val="20"/>
        </w:rPr>
        <w:fldChar w:fldCharType="begin"/>
      </w:r>
      <w:r w:rsidRPr="00BF7948">
        <w:rPr>
          <w:rFonts w:ascii="Arial" w:hAnsi="Arial" w:cs="Arial"/>
          <w:bCs/>
          <w:sz w:val="20"/>
          <w:szCs w:val="20"/>
        </w:rPr>
        <w:instrText xml:space="preserve"> SET ServicingInstructions "</w:instrText>
      </w:r>
    </w:p>
    <w:p w14:paraId="7E2B4295" w14:textId="77777777" w:rsidR="00595499" w:rsidRPr="00BF7948" w:rsidRDefault="00595499" w:rsidP="009A710C">
      <w:pPr>
        <w:rPr>
          <w:rFonts w:ascii="Arial" w:hAnsi="Arial" w:cs="Arial"/>
          <w:sz w:val="20"/>
          <w:szCs w:val="20"/>
        </w:rPr>
      </w:pPr>
      <w:bookmarkStart w:id="119" w:name="OLE_LINK1"/>
      <w:r w:rsidRPr="00BF7948">
        <w:rPr>
          <w:rFonts w:ascii="Arial" w:hAnsi="Arial" w:cs="Arial"/>
          <w:sz w:val="20"/>
          <w:szCs w:val="20"/>
        </w:rPr>
        <w:instrText>The Servicing Agent is hereby instructed:</w:instrText>
      </w:r>
    </w:p>
    <w:p w14:paraId="5CA65CDE" w14:textId="77777777" w:rsidR="00595499" w:rsidRPr="00BF7948" w:rsidRDefault="00595499" w:rsidP="009A710C">
      <w:pPr>
        <w:ind w:left="240"/>
        <w:rPr>
          <w:rFonts w:ascii="Arial" w:hAnsi="Arial" w:cs="Arial"/>
          <w:sz w:val="20"/>
          <w:szCs w:val="20"/>
        </w:rPr>
      </w:pPr>
    </w:p>
    <w:bookmarkEnd w:id="119"/>
    <w:p w14:paraId="75458B89" w14:textId="77777777" w:rsidR="00595499" w:rsidRPr="00BF7948" w:rsidRDefault="00595499" w:rsidP="00214E81">
      <w:pPr>
        <w:rPr>
          <w:rFonts w:ascii="Arial" w:hAnsi="Arial" w:cs="Arial"/>
          <w:sz w:val="20"/>
          <w:szCs w:val="20"/>
        </w:rPr>
      </w:pPr>
      <w:r w:rsidRPr="00BF7948">
        <w:rPr>
          <w:rFonts w:ascii="Arial" w:hAnsi="Arial" w:cs="Arial"/>
          <w:sz w:val="20"/>
          <w:szCs w:val="20"/>
        </w:rPr>
        <w:instrText>1.</w:instrText>
      </w:r>
      <w:r w:rsidRPr="00BF7948">
        <w:rPr>
          <w:rFonts w:ascii="Arial" w:hAnsi="Arial" w:cs="Arial"/>
          <w:sz w:val="20"/>
          <w:szCs w:val="20"/>
        </w:rPr>
        <w:tab/>
        <w:instrText xml:space="preserve">To request and await written direction from Lenders as to how to apply any </w:instrText>
      </w:r>
      <w:r>
        <w:rPr>
          <w:rFonts w:ascii="Arial" w:hAnsi="Arial" w:cs="Arial"/>
          <w:sz w:val="20"/>
          <w:szCs w:val="20"/>
        </w:rPr>
        <w:instrText xml:space="preserve">default and/or </w:instrText>
      </w:r>
      <w:r w:rsidRPr="00BF7948">
        <w:rPr>
          <w:rFonts w:ascii="Arial" w:hAnsi="Arial" w:cs="Arial"/>
          <w:sz w:val="20"/>
          <w:szCs w:val="20"/>
        </w:rPr>
        <w:instrText>prepaid principal</w:instrText>
      </w:r>
      <w:r>
        <w:rPr>
          <w:rFonts w:ascii="Arial" w:hAnsi="Arial" w:cs="Arial"/>
          <w:sz w:val="20"/>
          <w:szCs w:val="20"/>
        </w:rPr>
        <w:instrText xml:space="preserve">, interest or fees </w:instrText>
      </w:r>
      <w:r w:rsidRPr="00BF7948">
        <w:rPr>
          <w:rFonts w:ascii="Arial" w:hAnsi="Arial" w:cs="Arial"/>
          <w:sz w:val="20"/>
          <w:szCs w:val="20"/>
        </w:rPr>
        <w:instrText>among Lenders</w:instrText>
      </w:r>
      <w:r>
        <w:rPr>
          <w:rFonts w:ascii="Arial" w:hAnsi="Arial" w:cs="Arial"/>
          <w:sz w:val="20"/>
          <w:szCs w:val="20"/>
        </w:rPr>
        <w:instrText>; and</w:instrText>
      </w:r>
    </w:p>
    <w:p w14:paraId="0806ED46" w14:textId="77777777" w:rsidR="00595499" w:rsidRPr="00BF7948" w:rsidRDefault="00595499" w:rsidP="00214E81">
      <w:pPr>
        <w:rPr>
          <w:rFonts w:ascii="Arial" w:hAnsi="Arial" w:cs="Arial"/>
          <w:sz w:val="20"/>
          <w:szCs w:val="20"/>
        </w:rPr>
      </w:pPr>
      <w:r w:rsidRPr="00BF7948">
        <w:rPr>
          <w:rFonts w:ascii="Arial" w:hAnsi="Arial" w:cs="Arial"/>
          <w:sz w:val="20"/>
          <w:szCs w:val="20"/>
        </w:rPr>
        <w:instrText>2.</w:instrText>
      </w:r>
      <w:r w:rsidRPr="00BF7948">
        <w:rPr>
          <w:rFonts w:ascii="Arial" w:hAnsi="Arial" w:cs="Arial"/>
          <w:sz w:val="20"/>
          <w:szCs w:val="20"/>
        </w:rPr>
        <w:tab/>
        <w:instrText>To have Lender review any payoff or demand request prior to providing requested information to borrower or any other party</w:instrText>
      </w:r>
      <w:r>
        <w:rPr>
          <w:rFonts w:ascii="Arial" w:hAnsi="Arial" w:cs="Arial"/>
          <w:sz w:val="20"/>
          <w:szCs w:val="20"/>
        </w:rPr>
        <w:instrText>; and</w:instrText>
      </w:r>
    </w:p>
    <w:p w14:paraId="0CC95C7E" w14:textId="77777777" w:rsidR="00595499" w:rsidRPr="00BF7948" w:rsidRDefault="00595499" w:rsidP="00214E81">
      <w:pPr>
        <w:autoSpaceDE w:val="0"/>
        <w:autoSpaceDN w:val="0"/>
        <w:rPr>
          <w:rFonts w:ascii="Arial" w:hAnsi="Arial" w:cs="Arial"/>
          <w:sz w:val="20"/>
          <w:szCs w:val="20"/>
        </w:rPr>
      </w:pPr>
      <w:r w:rsidRPr="00BF7948">
        <w:rPr>
          <w:rFonts w:ascii="Arial" w:hAnsi="Arial" w:cs="Arial"/>
          <w:sz w:val="20"/>
          <w:szCs w:val="20"/>
        </w:rPr>
        <w:instrText>3.</w:instrText>
      </w:r>
      <w:r w:rsidRPr="00BF7948">
        <w:rPr>
          <w:rFonts w:ascii="Arial" w:hAnsi="Arial" w:cs="Arial"/>
          <w:sz w:val="20"/>
          <w:szCs w:val="20"/>
        </w:rPr>
        <w:tab/>
        <w:instrText>To notice lender in the event of an impound shortage for property taxes or insurance</w:instrText>
      </w:r>
      <w:r>
        <w:rPr>
          <w:rFonts w:ascii="Arial" w:hAnsi="Arial" w:cs="Arial"/>
          <w:sz w:val="20"/>
          <w:szCs w:val="20"/>
        </w:rPr>
        <w:instrText>; and</w:instrText>
      </w:r>
    </w:p>
    <w:p w14:paraId="23EDFAE2" w14:textId="77777777" w:rsidR="00595499" w:rsidRPr="00BF7948" w:rsidRDefault="00595499" w:rsidP="00214E81">
      <w:pPr>
        <w:autoSpaceDE w:val="0"/>
        <w:autoSpaceDN w:val="0"/>
        <w:rPr>
          <w:rFonts w:ascii="Arial" w:hAnsi="Arial" w:cs="Arial"/>
          <w:sz w:val="20"/>
          <w:szCs w:val="20"/>
        </w:rPr>
      </w:pPr>
      <w:r w:rsidRPr="00BF7948">
        <w:rPr>
          <w:rFonts w:ascii="Arial" w:hAnsi="Arial" w:cs="Arial"/>
          <w:sz w:val="20"/>
          <w:szCs w:val="20"/>
        </w:rPr>
        <w:instrText>4.</w:instrText>
      </w:r>
      <w:r w:rsidRPr="00BF7948">
        <w:rPr>
          <w:rFonts w:ascii="Arial" w:hAnsi="Arial" w:cs="Arial"/>
          <w:sz w:val="20"/>
          <w:szCs w:val="20"/>
        </w:rPr>
        <w:tab/>
        <w:instrText>Principal ownership percentages are a</w:instrText>
      </w:r>
      <w:r>
        <w:rPr>
          <w:rFonts w:ascii="Arial" w:hAnsi="Arial" w:cs="Arial"/>
          <w:sz w:val="20"/>
          <w:szCs w:val="20"/>
        </w:rPr>
        <w:instrText>s stated in the promissory note; and</w:instrText>
      </w:r>
    </w:p>
    <w:p w14:paraId="7BBE70E9" w14:textId="77777777" w:rsidR="00595499" w:rsidRPr="00BF7948" w:rsidRDefault="00595499" w:rsidP="00214E81">
      <w:pPr>
        <w:autoSpaceDE w:val="0"/>
        <w:autoSpaceDN w:val="0"/>
        <w:rPr>
          <w:rFonts w:ascii="Arial" w:hAnsi="Arial" w:cs="Arial"/>
          <w:sz w:val="20"/>
          <w:szCs w:val="20"/>
        </w:rPr>
      </w:pPr>
      <w:r w:rsidRPr="00BF7948">
        <w:rPr>
          <w:rFonts w:ascii="Arial" w:hAnsi="Arial" w:cs="Arial"/>
          <w:sz w:val="20"/>
          <w:szCs w:val="20"/>
        </w:rPr>
        <w:instrText>5.</w:instrText>
      </w:r>
      <w:r w:rsidRPr="00BF7948">
        <w:rPr>
          <w:rFonts w:ascii="Arial" w:hAnsi="Arial" w:cs="Arial"/>
          <w:sz w:val="20"/>
          <w:szCs w:val="20"/>
        </w:rPr>
        <w:tab/>
        <w:instrText xml:space="preserve">The Note does not entitle the Borrower to a grace period for payments (the payment is due on the first day of every month with a late fee of </w:instrText>
      </w:r>
      <w:r>
        <w:rPr>
          <w:rFonts w:ascii="Arial" w:hAnsi="Arial" w:cs="Arial"/>
          <w:sz w:val="20"/>
          <w:szCs w:val="20"/>
        </w:rPr>
        <w:instrText>10</w:instrText>
      </w:r>
      <w:r w:rsidRPr="00BF7948">
        <w:rPr>
          <w:rFonts w:ascii="Arial" w:hAnsi="Arial" w:cs="Arial"/>
          <w:sz w:val="20"/>
          <w:szCs w:val="20"/>
        </w:rPr>
        <w:instrText>% assessed on the second day of the month).  Servicing Agent is to bill the Borrower for the late fee instructing the Borrower that the late fee is to be paid with the next monthly payment</w:instrText>
      </w:r>
      <w:r>
        <w:rPr>
          <w:rFonts w:ascii="Arial" w:hAnsi="Arial" w:cs="Arial"/>
          <w:sz w:val="20"/>
          <w:szCs w:val="20"/>
        </w:rPr>
        <w:instrText>; and</w:instrText>
      </w:r>
    </w:p>
    <w:p w14:paraId="53FE9F6B" w14:textId="77777777" w:rsidR="00595499" w:rsidRDefault="00595499" w:rsidP="00214E81">
      <w:pPr>
        <w:autoSpaceDE w:val="0"/>
        <w:autoSpaceDN w:val="0"/>
        <w:rPr>
          <w:rFonts w:ascii="Arial" w:hAnsi="Arial" w:cs="Arial"/>
          <w:sz w:val="20"/>
          <w:szCs w:val="20"/>
        </w:rPr>
      </w:pPr>
      <w:r w:rsidRPr="00BF7948">
        <w:rPr>
          <w:rFonts w:ascii="Arial" w:hAnsi="Arial" w:cs="Arial"/>
          <w:sz w:val="20"/>
          <w:szCs w:val="20"/>
        </w:rPr>
        <w:instrText>6.</w:instrText>
      </w:r>
      <w:r w:rsidRPr="00BF7948">
        <w:rPr>
          <w:rFonts w:ascii="Arial" w:hAnsi="Arial" w:cs="Arial"/>
          <w:sz w:val="20"/>
          <w:szCs w:val="20"/>
        </w:rPr>
        <w:tab/>
        <w:instrText>To not charge interest on any past due interest as allowed for under the Note unless instructed to do so by the lender in writing</w:instrText>
      </w:r>
      <w:r>
        <w:rPr>
          <w:rFonts w:ascii="Arial" w:hAnsi="Arial" w:cs="Arial"/>
          <w:sz w:val="20"/>
          <w:szCs w:val="20"/>
        </w:rPr>
        <w:instrText>; and</w:instrText>
      </w:r>
    </w:p>
    <w:p w14:paraId="6A36A09D" w14:textId="77777777" w:rsidR="00595499" w:rsidRDefault="00595499" w:rsidP="00214E81">
      <w:pPr>
        <w:autoSpaceDE w:val="0"/>
        <w:autoSpaceDN w:val="0"/>
        <w:rPr>
          <w:rFonts w:ascii="Arial" w:hAnsi="Arial" w:cs="Arial"/>
          <w:sz w:val="20"/>
          <w:szCs w:val="20"/>
        </w:rPr>
      </w:pPr>
      <w:r>
        <w:rPr>
          <w:rFonts w:ascii="Arial" w:hAnsi="Arial" w:cs="Arial"/>
          <w:sz w:val="20"/>
          <w:szCs w:val="20"/>
        </w:rPr>
        <w:instrText>7.</w:instrText>
      </w:r>
      <w:r>
        <w:rPr>
          <w:rFonts w:ascii="Arial" w:hAnsi="Arial" w:cs="Arial"/>
          <w:sz w:val="20"/>
          <w:szCs w:val="20"/>
        </w:rPr>
        <w:tab/>
        <w:instrText>Servicing Agent is authorized to speak to and accept instructions from Corey Schwartz and/or Loanatik, LLC as if those instructions were given by the undersigned lenders and/or assigns.</w:instrText>
      </w:r>
    </w:p>
    <w:p w14:paraId="4CBC9195" w14:textId="77777777" w:rsidR="00595499" w:rsidRPr="00BF7948" w:rsidRDefault="00595499" w:rsidP="00214E81">
      <w:pPr>
        <w:autoSpaceDE w:val="0"/>
        <w:autoSpaceDN w:val="0"/>
        <w:rPr>
          <w:rFonts w:ascii="Arial" w:hAnsi="Arial" w:cs="Arial"/>
          <w:sz w:val="20"/>
          <w:szCs w:val="20"/>
        </w:rPr>
      </w:pPr>
      <w:r>
        <w:rPr>
          <w:rFonts w:ascii="Arial" w:hAnsi="Arial" w:cs="Arial"/>
          <w:sz w:val="20"/>
          <w:szCs w:val="20"/>
        </w:rPr>
        <w:instrText>8.</w:instrText>
      </w:r>
      <w:r>
        <w:rPr>
          <w:rFonts w:ascii="Arial" w:hAnsi="Arial" w:cs="Arial"/>
          <w:sz w:val="20"/>
          <w:szCs w:val="20"/>
        </w:rPr>
        <w:tab/>
        <w:instrText>Servicing Agent is hereby instructed to accept and disburse any and all funds received from or on behalf of any borrower regardless of the status of the loan including, but, not limited to, when the loan is in default, has matured or is in collections or foreclosure.</w:instrText>
      </w:r>
    </w:p>
    <w:p w14:paraId="7C39ADD2" w14:textId="77777777" w:rsidR="00595499" w:rsidRPr="00BF7948" w:rsidRDefault="00595499" w:rsidP="009A710C">
      <w:pPr>
        <w:rPr>
          <w:rFonts w:ascii="Arial" w:hAnsi="Arial" w:cs="Arial"/>
          <w:bCs/>
          <w:noProof/>
          <w:sz w:val="20"/>
          <w:szCs w:val="20"/>
        </w:rPr>
      </w:pPr>
      <w:r w:rsidRPr="00BF7948">
        <w:rPr>
          <w:rFonts w:ascii="Arial" w:hAnsi="Arial" w:cs="Arial"/>
          <w:bCs/>
          <w:sz w:val="20"/>
          <w:szCs w:val="20"/>
        </w:rPr>
        <w:instrText>" \* CHARFORMAT</w:instrText>
      </w:r>
      <w:r w:rsidRPr="00BF7948">
        <w:rPr>
          <w:rFonts w:ascii="Arial" w:hAnsi="Arial" w:cs="Arial"/>
          <w:bCs/>
          <w:sz w:val="20"/>
          <w:szCs w:val="20"/>
        </w:rPr>
        <w:fldChar w:fldCharType="separate"/>
      </w:r>
      <w:bookmarkStart w:id="120" w:name="Servicing"/>
      <w:bookmarkStart w:id="121" w:name="ServicingInstructions"/>
    </w:p>
    <w:p w14:paraId="4BCE535D" w14:textId="77777777" w:rsidR="00595499" w:rsidRPr="00595499" w:rsidRDefault="00595499" w:rsidP="009A710C">
      <w:pPr>
        <w:rPr>
          <w:rFonts w:ascii="Arial" w:hAnsi="Arial" w:cs="Arial"/>
          <w:bCs/>
          <w:noProof/>
          <w:sz w:val="20"/>
          <w:szCs w:val="20"/>
        </w:rPr>
      </w:pPr>
      <w:r w:rsidRPr="00595499">
        <w:rPr>
          <w:rFonts w:ascii="Arial" w:hAnsi="Arial" w:cs="Arial"/>
          <w:bCs/>
          <w:noProof/>
          <w:sz w:val="20"/>
          <w:szCs w:val="20"/>
        </w:rPr>
        <w:t>The Servicing Agent is hereby instructed:</w:t>
      </w:r>
    </w:p>
    <w:p w14:paraId="4560FD36" w14:textId="77777777" w:rsidR="00595499" w:rsidRPr="00595499" w:rsidRDefault="00595499" w:rsidP="009A710C">
      <w:pPr>
        <w:ind w:left="240"/>
        <w:rPr>
          <w:rFonts w:ascii="Arial" w:hAnsi="Arial" w:cs="Arial"/>
          <w:bCs/>
          <w:noProof/>
          <w:sz w:val="20"/>
          <w:szCs w:val="20"/>
        </w:rPr>
      </w:pPr>
    </w:p>
    <w:p w14:paraId="34DEE612" w14:textId="77777777" w:rsidR="00595499" w:rsidRPr="00595499" w:rsidRDefault="00595499" w:rsidP="00214E81">
      <w:pPr>
        <w:rPr>
          <w:rFonts w:ascii="Arial" w:hAnsi="Arial" w:cs="Arial"/>
          <w:bCs/>
          <w:noProof/>
          <w:sz w:val="20"/>
          <w:szCs w:val="20"/>
        </w:rPr>
      </w:pPr>
      <w:r w:rsidRPr="00595499">
        <w:rPr>
          <w:rFonts w:ascii="Arial" w:hAnsi="Arial" w:cs="Arial"/>
          <w:bCs/>
          <w:noProof/>
          <w:sz w:val="20"/>
          <w:szCs w:val="20"/>
        </w:rPr>
        <w:t>1.</w:t>
      </w:r>
      <w:r w:rsidRPr="00595499">
        <w:rPr>
          <w:rFonts w:ascii="Arial" w:hAnsi="Arial" w:cs="Arial"/>
          <w:bCs/>
          <w:noProof/>
          <w:sz w:val="20"/>
          <w:szCs w:val="20"/>
        </w:rPr>
        <w:tab/>
        <w:t>To request and await written direction from Lenders as to how to apply any default and/or prepaid principal, interest or fees among Lenders; and</w:t>
      </w:r>
    </w:p>
    <w:p w14:paraId="662D1821" w14:textId="77777777" w:rsidR="00595499" w:rsidRPr="00595499" w:rsidRDefault="00595499" w:rsidP="00214E81">
      <w:pPr>
        <w:rPr>
          <w:rFonts w:ascii="Arial" w:hAnsi="Arial" w:cs="Arial"/>
          <w:bCs/>
          <w:noProof/>
          <w:sz w:val="20"/>
          <w:szCs w:val="20"/>
        </w:rPr>
      </w:pPr>
      <w:r w:rsidRPr="00595499">
        <w:rPr>
          <w:rFonts w:ascii="Arial" w:hAnsi="Arial" w:cs="Arial"/>
          <w:bCs/>
          <w:noProof/>
          <w:sz w:val="20"/>
          <w:szCs w:val="20"/>
        </w:rPr>
        <w:t>2.</w:t>
      </w:r>
      <w:r w:rsidRPr="00595499">
        <w:rPr>
          <w:rFonts w:ascii="Arial" w:hAnsi="Arial" w:cs="Arial"/>
          <w:bCs/>
          <w:noProof/>
          <w:sz w:val="20"/>
          <w:szCs w:val="20"/>
        </w:rPr>
        <w:tab/>
        <w:t>To have Lender review any payoff or demand request prior to providing requested information to borrower or any other party; and</w:t>
      </w:r>
    </w:p>
    <w:p w14:paraId="6B0390CA" w14:textId="77777777" w:rsidR="00595499" w:rsidRPr="00595499" w:rsidRDefault="00595499" w:rsidP="00214E81">
      <w:pPr>
        <w:autoSpaceDE w:val="0"/>
        <w:autoSpaceDN w:val="0"/>
        <w:rPr>
          <w:rFonts w:ascii="Arial" w:hAnsi="Arial" w:cs="Arial"/>
          <w:bCs/>
          <w:noProof/>
          <w:sz w:val="20"/>
          <w:szCs w:val="20"/>
        </w:rPr>
      </w:pPr>
      <w:r w:rsidRPr="00595499">
        <w:rPr>
          <w:rFonts w:ascii="Arial" w:hAnsi="Arial" w:cs="Arial"/>
          <w:bCs/>
          <w:noProof/>
          <w:sz w:val="20"/>
          <w:szCs w:val="20"/>
        </w:rPr>
        <w:t>3.</w:t>
      </w:r>
      <w:r w:rsidRPr="00595499">
        <w:rPr>
          <w:rFonts w:ascii="Arial" w:hAnsi="Arial" w:cs="Arial"/>
          <w:bCs/>
          <w:noProof/>
          <w:sz w:val="20"/>
          <w:szCs w:val="20"/>
        </w:rPr>
        <w:tab/>
        <w:t>To notice lender in the event of an impound shortage for property taxes or insurance; and</w:t>
      </w:r>
    </w:p>
    <w:p w14:paraId="02D67751" w14:textId="77777777" w:rsidR="00595499" w:rsidRPr="00595499" w:rsidRDefault="00595499" w:rsidP="00214E81">
      <w:pPr>
        <w:autoSpaceDE w:val="0"/>
        <w:autoSpaceDN w:val="0"/>
        <w:rPr>
          <w:rFonts w:ascii="Arial" w:hAnsi="Arial" w:cs="Arial"/>
          <w:bCs/>
          <w:noProof/>
          <w:sz w:val="20"/>
          <w:szCs w:val="20"/>
        </w:rPr>
      </w:pPr>
      <w:r w:rsidRPr="00595499">
        <w:rPr>
          <w:rFonts w:ascii="Arial" w:hAnsi="Arial" w:cs="Arial"/>
          <w:bCs/>
          <w:noProof/>
          <w:sz w:val="20"/>
          <w:szCs w:val="20"/>
        </w:rPr>
        <w:t>4.</w:t>
      </w:r>
      <w:r w:rsidRPr="00595499">
        <w:rPr>
          <w:rFonts w:ascii="Arial" w:hAnsi="Arial" w:cs="Arial"/>
          <w:bCs/>
          <w:noProof/>
          <w:sz w:val="20"/>
          <w:szCs w:val="20"/>
        </w:rPr>
        <w:tab/>
        <w:t>Principal ownership percentages are as stated in the promissory note; and</w:t>
      </w:r>
    </w:p>
    <w:p w14:paraId="78AC217C" w14:textId="77777777" w:rsidR="00595499" w:rsidRPr="00595499" w:rsidRDefault="00595499" w:rsidP="00214E81">
      <w:pPr>
        <w:autoSpaceDE w:val="0"/>
        <w:autoSpaceDN w:val="0"/>
        <w:rPr>
          <w:rFonts w:ascii="Arial" w:hAnsi="Arial" w:cs="Arial"/>
          <w:bCs/>
          <w:noProof/>
          <w:sz w:val="20"/>
          <w:szCs w:val="20"/>
        </w:rPr>
      </w:pPr>
      <w:r w:rsidRPr="00595499">
        <w:rPr>
          <w:rFonts w:ascii="Arial" w:hAnsi="Arial" w:cs="Arial"/>
          <w:bCs/>
          <w:noProof/>
          <w:sz w:val="20"/>
          <w:szCs w:val="20"/>
        </w:rPr>
        <w:t>5.</w:t>
      </w:r>
      <w:r w:rsidRPr="00595499">
        <w:rPr>
          <w:rFonts w:ascii="Arial" w:hAnsi="Arial" w:cs="Arial"/>
          <w:bCs/>
          <w:noProof/>
          <w:sz w:val="20"/>
          <w:szCs w:val="20"/>
        </w:rPr>
        <w:tab/>
        <w:t>The Note does not entitle the Borrower to a grace period for payments (the payment is due on the first day of every month with a late fee of 10% assessed on the second day of the month).  Servicing Agent is to bill the Borrower for the late fee instructing the Borrower that the late fee is to be paid with the next monthly payment; and</w:t>
      </w:r>
    </w:p>
    <w:p w14:paraId="7E8D81B0" w14:textId="77777777" w:rsidR="00595499" w:rsidRPr="00595499" w:rsidRDefault="00595499" w:rsidP="00214E81">
      <w:pPr>
        <w:autoSpaceDE w:val="0"/>
        <w:autoSpaceDN w:val="0"/>
        <w:rPr>
          <w:rFonts w:ascii="Arial" w:hAnsi="Arial" w:cs="Arial"/>
          <w:bCs/>
          <w:noProof/>
          <w:sz w:val="20"/>
          <w:szCs w:val="20"/>
        </w:rPr>
      </w:pPr>
      <w:r w:rsidRPr="00595499">
        <w:rPr>
          <w:rFonts w:ascii="Arial" w:hAnsi="Arial" w:cs="Arial"/>
          <w:bCs/>
          <w:noProof/>
          <w:sz w:val="20"/>
          <w:szCs w:val="20"/>
        </w:rPr>
        <w:t>6.</w:t>
      </w:r>
      <w:r w:rsidRPr="00595499">
        <w:rPr>
          <w:rFonts w:ascii="Arial" w:hAnsi="Arial" w:cs="Arial"/>
          <w:bCs/>
          <w:noProof/>
          <w:sz w:val="20"/>
          <w:szCs w:val="20"/>
        </w:rPr>
        <w:tab/>
        <w:t>To not charge interest on any past due interest as allowed for under the Note unless instructed to do so by the lender in writing; and</w:t>
      </w:r>
    </w:p>
    <w:p w14:paraId="15B54695" w14:textId="77777777" w:rsidR="00595499" w:rsidRPr="00595499" w:rsidRDefault="00595499" w:rsidP="00214E81">
      <w:pPr>
        <w:autoSpaceDE w:val="0"/>
        <w:autoSpaceDN w:val="0"/>
        <w:rPr>
          <w:rFonts w:ascii="Arial" w:hAnsi="Arial" w:cs="Arial"/>
          <w:bCs/>
          <w:noProof/>
          <w:sz w:val="20"/>
          <w:szCs w:val="20"/>
        </w:rPr>
      </w:pPr>
      <w:r w:rsidRPr="00595499">
        <w:rPr>
          <w:rFonts w:ascii="Arial" w:hAnsi="Arial" w:cs="Arial"/>
          <w:bCs/>
          <w:noProof/>
          <w:sz w:val="20"/>
          <w:szCs w:val="20"/>
        </w:rPr>
        <w:t>7.</w:t>
      </w:r>
      <w:r w:rsidRPr="00595499">
        <w:rPr>
          <w:rFonts w:ascii="Arial" w:hAnsi="Arial" w:cs="Arial"/>
          <w:bCs/>
          <w:noProof/>
          <w:sz w:val="20"/>
          <w:szCs w:val="20"/>
        </w:rPr>
        <w:tab/>
        <w:t>Servicing Agent is authorized to speak to and accept instructions from Corey Schwartz and/or Loanatik, LLC as if those instructions were given by the undersigned lenders and/or assigns.</w:t>
      </w:r>
    </w:p>
    <w:p w14:paraId="66618F87" w14:textId="77777777" w:rsidR="00595499" w:rsidRPr="00595499" w:rsidRDefault="00595499" w:rsidP="00214E81">
      <w:pPr>
        <w:autoSpaceDE w:val="0"/>
        <w:autoSpaceDN w:val="0"/>
        <w:rPr>
          <w:rFonts w:ascii="Arial" w:hAnsi="Arial" w:cs="Arial"/>
          <w:bCs/>
          <w:noProof/>
          <w:sz w:val="20"/>
          <w:szCs w:val="20"/>
        </w:rPr>
      </w:pPr>
      <w:r w:rsidRPr="00595499">
        <w:rPr>
          <w:rFonts w:ascii="Arial" w:hAnsi="Arial" w:cs="Arial"/>
          <w:bCs/>
          <w:noProof/>
          <w:sz w:val="20"/>
          <w:szCs w:val="20"/>
        </w:rPr>
        <w:t>8.</w:t>
      </w:r>
      <w:r w:rsidRPr="00595499">
        <w:rPr>
          <w:rFonts w:ascii="Arial" w:hAnsi="Arial" w:cs="Arial"/>
          <w:bCs/>
          <w:noProof/>
          <w:sz w:val="20"/>
          <w:szCs w:val="20"/>
        </w:rPr>
        <w:tab/>
        <w:t>Servicing Agent is hereby instructed to accept and disburse any and all funds received from or on behalf of any borrower regardless of the status of the loan including, but, not limited to, when the loan is in default, has matured or is in collections or foreclosure.</w:t>
      </w:r>
    </w:p>
    <w:bookmarkEnd w:id="120"/>
    <w:bookmarkEnd w:id="121"/>
    <w:p w14:paraId="15A42674" w14:textId="77777777" w:rsidR="00595499" w:rsidRPr="00BF7948" w:rsidRDefault="00595499" w:rsidP="009A710C">
      <w:pPr>
        <w:rPr>
          <w:rFonts w:ascii="Arial" w:hAnsi="Arial" w:cs="Arial"/>
          <w:bCs/>
          <w:sz w:val="20"/>
          <w:szCs w:val="20"/>
        </w:rPr>
      </w:pPr>
      <w:r w:rsidRPr="00BF7948">
        <w:rPr>
          <w:rFonts w:ascii="Arial" w:hAnsi="Arial" w:cs="Arial"/>
          <w:bCs/>
          <w:sz w:val="20"/>
          <w:szCs w:val="20"/>
        </w:rPr>
        <w:fldChar w:fldCharType="end"/>
      </w:r>
    </w:p>
    <w:p w14:paraId="5563EC62" w14:textId="77777777" w:rsidR="00595499" w:rsidRDefault="00595499">
      <w:pPr>
        <w:rPr>
          <w:rFonts w:ascii="Arial" w:hAnsi="Arial" w:cs="Arial"/>
          <w:bCs/>
          <w:sz w:val="20"/>
          <w:szCs w:val="20"/>
        </w:rPr>
      </w:pPr>
    </w:p>
    <w:p w14:paraId="757046F0" w14:textId="77777777" w:rsidR="00595499" w:rsidRDefault="00595499">
      <w:pPr>
        <w:rPr>
          <w:rFonts w:ascii="Arial" w:hAnsi="Arial" w:cs="Arial"/>
          <w:bCs/>
          <w:sz w:val="20"/>
          <w:szCs w:val="20"/>
        </w:rPr>
      </w:pPr>
      <w:r>
        <w:rPr>
          <w:rFonts w:ascii="Arial" w:hAnsi="Arial" w:cs="Arial"/>
          <w:bCs/>
          <w:sz w:val="20"/>
          <w:szCs w:val="20"/>
        </w:rPr>
        <w:fldChar w:fldCharType="begin"/>
      </w:r>
      <w:r>
        <w:rPr>
          <w:rFonts w:ascii="Arial" w:hAnsi="Arial" w:cs="Arial"/>
          <w:bCs/>
          <w:sz w:val="20"/>
          <w:szCs w:val="20"/>
        </w:rPr>
        <w:instrText xml:space="preserve"> SET NonRecourseLanguage "</w:instrText>
      </w:r>
    </w:p>
    <w:p w14:paraId="6F5E4F22" w14:textId="77777777" w:rsidR="00595499" w:rsidRDefault="00595499" w:rsidP="00BE6BAF">
      <w:pPr>
        <w:jc w:val="both"/>
        <w:rPr>
          <w:rFonts w:ascii="Arial" w:hAnsi="Arial" w:cs="Arial"/>
          <w:b/>
          <w:sz w:val="20"/>
          <w:szCs w:val="20"/>
        </w:rPr>
      </w:pPr>
      <w:r>
        <w:rPr>
          <w:rFonts w:ascii="Arial" w:hAnsi="Arial" w:cs="Arial"/>
          <w:b/>
          <w:sz w:val="20"/>
          <w:szCs w:val="20"/>
        </w:rPr>
        <w:instrText>NONRECOURSE PROVISIONS.</w:instrText>
      </w:r>
    </w:p>
    <w:p w14:paraId="100EC590" w14:textId="77777777" w:rsidR="00595499" w:rsidRDefault="00595499" w:rsidP="00BE6BAF">
      <w:pPr>
        <w:jc w:val="both"/>
        <w:rPr>
          <w:rFonts w:ascii="Arial" w:hAnsi="Arial" w:cs="Arial"/>
          <w:b/>
          <w:sz w:val="20"/>
          <w:szCs w:val="20"/>
        </w:rPr>
      </w:pPr>
    </w:p>
    <w:p w14:paraId="21BDE2AE" w14:textId="77777777" w:rsidR="00595499" w:rsidRDefault="00595499" w:rsidP="00BE6BAF">
      <w:pPr>
        <w:spacing w:after="200"/>
        <w:jc w:val="both"/>
        <w:rPr>
          <w:rFonts w:ascii="Arial" w:hAnsi="Arial" w:cs="Arial"/>
          <w:sz w:val="20"/>
          <w:szCs w:val="20"/>
        </w:rPr>
      </w:pPr>
      <w:r>
        <w:rPr>
          <w:rFonts w:ascii="Arial" w:hAnsi="Arial" w:cs="Arial"/>
          <w:sz w:val="20"/>
          <w:szCs w:val="20"/>
        </w:rPr>
        <w:tab/>
        <w:instrText>All of the following provisions shall be referred to as the '</w:instrText>
      </w:r>
      <w:r>
        <w:rPr>
          <w:rFonts w:ascii="Arial" w:hAnsi="Arial" w:cs="Arial"/>
          <w:b/>
          <w:bCs/>
          <w:sz w:val="20"/>
          <w:szCs w:val="20"/>
        </w:rPr>
        <w:instrText>Nonrecourse Provisions.</w:instrText>
      </w:r>
      <w:r>
        <w:rPr>
          <w:rFonts w:ascii="Arial" w:hAnsi="Arial" w:cs="Arial"/>
          <w:sz w:val="20"/>
          <w:szCs w:val="20"/>
        </w:rPr>
        <w:instrText>'</w:instrText>
      </w:r>
    </w:p>
    <w:p w14:paraId="0CADFDFD" w14:textId="77777777" w:rsidR="00595499" w:rsidRDefault="00595499" w:rsidP="00BE6BAF">
      <w:pPr>
        <w:spacing w:after="200"/>
        <w:ind w:left="1440" w:hanging="720"/>
        <w:jc w:val="both"/>
        <w:rPr>
          <w:rFonts w:ascii="Arial" w:hAnsi="Arial" w:cs="Arial"/>
          <w:sz w:val="20"/>
          <w:szCs w:val="20"/>
        </w:rPr>
      </w:pPr>
      <w:r>
        <w:rPr>
          <w:rFonts w:ascii="Arial" w:hAnsi="Arial" w:cs="Arial"/>
          <w:b/>
          <w:bCs/>
          <w:sz w:val="20"/>
          <w:szCs w:val="20"/>
        </w:rPr>
        <w:instrText>A.</w:instrText>
      </w:r>
      <w:r>
        <w:rPr>
          <w:rFonts w:ascii="Arial" w:hAnsi="Arial" w:cs="Arial"/>
          <w:b/>
          <w:bCs/>
          <w:sz w:val="20"/>
          <w:szCs w:val="20"/>
        </w:rPr>
        <w:tab/>
        <w:instrText>No Personal Liability:</w:instrText>
      </w:r>
      <w:r>
        <w:rPr>
          <w:rFonts w:ascii="Arial" w:hAnsi="Arial" w:cs="Arial"/>
          <w:sz w:val="20"/>
          <w:szCs w:val="20"/>
        </w:rPr>
        <w:instrText xml:space="preserve">  Notwithstanding anything to the contrary contained in this Note, and except as set forth below, Lender hereby agrees that Borrower shall not be personally liable for the payment and performance of the indebtedness and obligations evidenced or arising under this Note.  In other words, except as set forth below, any judicial proceedings or enforcement of the remedies under this Note brought by Lender against Borrower shall be limited to the preservation, protection, enforcement and foreclosure, or any proceedings in respect thereof, of the liens, estates, assignments, titles, rights and security interests now or at any time hereafter acquired by Lender in the Property, and no judgment, attachment, execution or other writ of process shall be sought, issued or levied upon the assets, property or funds of Borrower, other than the Property and the rents, issues, profits, revenues, income, proceeds and products thereof.</w:instrText>
      </w:r>
    </w:p>
    <w:p w14:paraId="09F57F0C" w14:textId="77777777" w:rsidR="00595499" w:rsidRDefault="00595499" w:rsidP="00BE6BAF">
      <w:pPr>
        <w:spacing w:after="200"/>
        <w:ind w:left="1440" w:hanging="720"/>
        <w:jc w:val="both"/>
        <w:rPr>
          <w:rFonts w:ascii="Arial" w:hAnsi="Arial" w:cs="Arial"/>
          <w:sz w:val="20"/>
          <w:szCs w:val="20"/>
        </w:rPr>
      </w:pPr>
      <w:r>
        <w:rPr>
          <w:rFonts w:ascii="Arial" w:hAnsi="Arial" w:cs="Arial"/>
          <w:b/>
          <w:sz w:val="20"/>
          <w:szCs w:val="20"/>
        </w:rPr>
        <w:instrText>B.</w:instrText>
      </w:r>
      <w:r>
        <w:rPr>
          <w:rFonts w:ascii="Arial" w:hAnsi="Arial" w:cs="Arial"/>
          <w:b/>
          <w:sz w:val="20"/>
          <w:szCs w:val="20"/>
        </w:rPr>
        <w:tab/>
        <w:instrText xml:space="preserve">Exceptions:  </w:instrText>
      </w:r>
      <w:r>
        <w:rPr>
          <w:rFonts w:ascii="Arial" w:hAnsi="Arial" w:cs="Arial"/>
          <w:sz w:val="20"/>
          <w:szCs w:val="20"/>
        </w:rPr>
        <w:instrText>Nothing contained in these Nonrecourse Provisions shall relieve Borrower from personal liability for the payment and performance of Borrower's obligations under the provisions of the Deed of Trust or other Loan Documents to defend and indemnify Lender for environmental claims, conditions or liabilities on, affecting or relating to the Property, nor shall any of the Nonrecourse Provisions be construed to release or relieve any guarantor of any indebtedness or obligation of Borrower to Lender from full personal liability for the payment and performance of such guarantor's obligations under any guaranty now or hereafter entered into in connection with the Loan or the Property. Furthermore, nothing contained in any of the Nonrecourse Provisions shall relieve Borrower from personal liability for the payment and performance of the indebtedness and obligations evidenced or arising under this Note, the Deed of Trust and the other Loan Documents, including without limitation all costs and expenses incurred by Lender in enforcing its rights and remedies under the Loan Documents, including attorneys’ fees and court costs, if any of the following events or conditions occur:</w:instrText>
      </w:r>
    </w:p>
    <w:p w14:paraId="2A17A250" w14:textId="77777777" w:rsidR="00595499" w:rsidRDefault="00595499" w:rsidP="00BE6BAF">
      <w:pPr>
        <w:numPr>
          <w:ilvl w:val="3"/>
          <w:numId w:val="0"/>
        </w:numPr>
        <w:tabs>
          <w:tab w:val="num" w:pos="2160"/>
        </w:tabs>
        <w:spacing w:after="200"/>
        <w:ind w:left="2160" w:hanging="720"/>
        <w:jc w:val="both"/>
        <w:rPr>
          <w:rFonts w:ascii="Arial" w:hAnsi="Arial" w:cs="Arial"/>
          <w:bCs/>
          <w:sz w:val="20"/>
          <w:szCs w:val="20"/>
        </w:rPr>
      </w:pPr>
      <w:r>
        <w:rPr>
          <w:rFonts w:ascii="Arial" w:hAnsi="Arial" w:cs="Arial"/>
          <w:bCs/>
          <w:sz w:val="20"/>
          <w:szCs w:val="20"/>
        </w:rPr>
        <w:instrText>(i)</w:instrText>
      </w:r>
      <w:r>
        <w:rPr>
          <w:rFonts w:ascii="Arial" w:hAnsi="Arial" w:cs="Arial"/>
          <w:bCs/>
          <w:sz w:val="20"/>
          <w:szCs w:val="20"/>
        </w:rPr>
        <w:tab/>
        <w:instrText>fraud or misrepresentation (or failure to disclose a material fact) made by Borrower, or any officer, agent or employee of Borrower, in any writing provided to Lender or contained in any of the provisions of the Loan Documents;</w:instrText>
      </w:r>
    </w:p>
    <w:p w14:paraId="67BA9E51" w14:textId="77777777" w:rsidR="00595499" w:rsidRDefault="00595499" w:rsidP="00BE6BAF">
      <w:pPr>
        <w:numPr>
          <w:ilvl w:val="3"/>
          <w:numId w:val="0"/>
        </w:numPr>
        <w:tabs>
          <w:tab w:val="num" w:pos="2160"/>
        </w:tabs>
        <w:spacing w:after="200"/>
        <w:ind w:left="2160" w:hanging="720"/>
        <w:jc w:val="both"/>
        <w:rPr>
          <w:rFonts w:ascii="Arial" w:hAnsi="Arial" w:cs="Arial"/>
          <w:bCs/>
          <w:sz w:val="20"/>
          <w:szCs w:val="20"/>
        </w:rPr>
      </w:pPr>
      <w:r>
        <w:rPr>
          <w:rFonts w:ascii="Arial" w:hAnsi="Arial" w:cs="Arial"/>
          <w:bCs/>
          <w:sz w:val="20"/>
          <w:szCs w:val="20"/>
        </w:rPr>
        <w:instrText>(ii)</w:instrText>
      </w:r>
      <w:r>
        <w:rPr>
          <w:rFonts w:ascii="Arial" w:hAnsi="Arial" w:cs="Arial"/>
          <w:bCs/>
          <w:sz w:val="20"/>
          <w:szCs w:val="20"/>
        </w:rPr>
        <w:tab/>
        <w:instrText>failure by Borrower to pay to Lender all gross receipts (less normal operating and maintenance expenses of the Property which are paid to persons or entities who are not affiliates of Borrower) from rental, occupancy or operation of all or any portion of the Property received or applicable to any period after default by Borrower under the Loan Documents and prior to any foreclosure of the Property, including, without limitation, security deposits and advanced or prepaid rents or receipts;</w:instrText>
      </w:r>
    </w:p>
    <w:p w14:paraId="7D587FA9" w14:textId="77777777" w:rsidR="00595499" w:rsidRDefault="00595499" w:rsidP="00BE6BAF">
      <w:pPr>
        <w:numPr>
          <w:ilvl w:val="3"/>
          <w:numId w:val="0"/>
        </w:numPr>
        <w:tabs>
          <w:tab w:val="num" w:pos="2160"/>
        </w:tabs>
        <w:spacing w:after="200"/>
        <w:ind w:left="2160" w:hanging="720"/>
        <w:jc w:val="both"/>
        <w:rPr>
          <w:rFonts w:ascii="Arial" w:hAnsi="Arial" w:cs="Arial"/>
          <w:bCs/>
          <w:sz w:val="20"/>
          <w:szCs w:val="20"/>
        </w:rPr>
      </w:pPr>
      <w:r>
        <w:rPr>
          <w:rFonts w:ascii="Arial" w:hAnsi="Arial" w:cs="Arial"/>
          <w:bCs/>
          <w:sz w:val="20"/>
          <w:szCs w:val="20"/>
        </w:rPr>
        <w:instrText>(iii)</w:instrText>
      </w:r>
      <w:r>
        <w:rPr>
          <w:rFonts w:ascii="Arial" w:hAnsi="Arial" w:cs="Arial"/>
          <w:bCs/>
          <w:sz w:val="20"/>
          <w:szCs w:val="20"/>
        </w:rPr>
        <w:tab/>
        <w:instrText xml:space="preserve">any conduct or action or attempted conduct or action by Borrower, or any officer of Borrower, including, without limitation, the filing of any bankruptcy proceedings by Borrower, to prevent Lender from exercising, or to hinder, delay, or impede Lender in exercising, foreclosing or otherwise realizing upon its security interest in the Property; provided, however, if the bankruptcy petition or proceeding is dismissed or otherwise resolved to allow Lender to exercise, foreclose or otherwise realize upon its security interest in the Property within 90 days after the initial filing thereof, the personal liability of Borrower shall be limited to an amount equal to all sums due under the Loan Documents during the pendency of such proceeding (including court costs and attorney's fees and expenses incurred from such proceeding); </w:instrText>
      </w:r>
    </w:p>
    <w:p w14:paraId="4726685C" w14:textId="77777777" w:rsidR="00595499" w:rsidRDefault="00595499" w:rsidP="00BE6BAF">
      <w:pPr>
        <w:numPr>
          <w:ilvl w:val="3"/>
          <w:numId w:val="0"/>
        </w:numPr>
        <w:tabs>
          <w:tab w:val="num" w:pos="2160"/>
        </w:tabs>
        <w:spacing w:after="200"/>
        <w:ind w:left="2160" w:hanging="720"/>
        <w:jc w:val="both"/>
        <w:rPr>
          <w:rFonts w:ascii="Arial" w:hAnsi="Arial" w:cs="Arial"/>
          <w:bCs/>
          <w:sz w:val="20"/>
          <w:szCs w:val="20"/>
        </w:rPr>
      </w:pPr>
      <w:r>
        <w:rPr>
          <w:rFonts w:ascii="Arial" w:hAnsi="Arial" w:cs="Arial"/>
          <w:bCs/>
          <w:sz w:val="20"/>
          <w:szCs w:val="20"/>
        </w:rPr>
        <w:instrText>(iv)</w:instrText>
      </w:r>
      <w:r>
        <w:rPr>
          <w:rFonts w:ascii="Arial" w:hAnsi="Arial" w:cs="Arial"/>
          <w:bCs/>
          <w:sz w:val="20"/>
          <w:szCs w:val="20"/>
        </w:rPr>
        <w:tab/>
        <w:instrText xml:space="preserve">the sale, transfer or other conveyance of all or any part of Borrower's interest in the Property, or of any ownership or equity interests in Borrower or in any constituent owner of Borrower at any tier, without Lender's written consent, if and to the extent such consent is required under the Loan Documents; or </w:instrText>
      </w:r>
    </w:p>
    <w:p w14:paraId="277E75E7" w14:textId="77777777" w:rsidR="00595499" w:rsidRDefault="00595499" w:rsidP="00BE6BAF">
      <w:pPr>
        <w:numPr>
          <w:ilvl w:val="3"/>
          <w:numId w:val="0"/>
        </w:numPr>
        <w:tabs>
          <w:tab w:val="num" w:pos="2160"/>
        </w:tabs>
        <w:spacing w:after="200"/>
        <w:ind w:left="2160" w:hanging="720"/>
        <w:jc w:val="both"/>
        <w:rPr>
          <w:rFonts w:ascii="Arial" w:hAnsi="Arial" w:cs="Arial"/>
          <w:bCs/>
          <w:sz w:val="20"/>
          <w:szCs w:val="20"/>
        </w:rPr>
      </w:pPr>
      <w:r>
        <w:rPr>
          <w:rFonts w:ascii="Arial" w:hAnsi="Arial" w:cs="Arial"/>
          <w:bCs/>
          <w:sz w:val="20"/>
          <w:szCs w:val="20"/>
        </w:rPr>
        <w:instrText>(v)</w:instrText>
      </w:r>
      <w:r>
        <w:rPr>
          <w:rFonts w:ascii="Arial" w:hAnsi="Arial" w:cs="Arial"/>
          <w:bCs/>
          <w:sz w:val="20"/>
          <w:szCs w:val="20"/>
        </w:rPr>
        <w:tab/>
        <w:instrText xml:space="preserve">gross negligence or willful misconduct of Borrower;.  </w:instrText>
      </w:r>
    </w:p>
    <w:p w14:paraId="397DE8A6" w14:textId="77777777" w:rsidR="00595499" w:rsidRDefault="00595499" w:rsidP="00BE6BAF">
      <w:pPr>
        <w:spacing w:after="200"/>
        <w:ind w:left="1440"/>
        <w:jc w:val="both"/>
        <w:rPr>
          <w:rFonts w:ascii="Arial" w:hAnsi="Arial" w:cs="Arial"/>
          <w:sz w:val="20"/>
          <w:szCs w:val="20"/>
        </w:rPr>
      </w:pPr>
      <w:r>
        <w:rPr>
          <w:rFonts w:ascii="Arial" w:hAnsi="Arial" w:cs="Arial"/>
          <w:sz w:val="20"/>
          <w:szCs w:val="20"/>
        </w:rPr>
        <w:instrText xml:space="preserve">In addition, nothing contained in any of the Nonrecourse Provisions shall relieve Borrower from personal liability for the payment and performance of the indebtedness and obligations evidenced or arising under this Note, the Deed of Trust and the Loan Documents, </w:instrText>
      </w:r>
      <w:r>
        <w:rPr>
          <w:rFonts w:ascii="Arial" w:hAnsi="Arial" w:cs="Arial"/>
          <w:b/>
          <w:sz w:val="20"/>
          <w:szCs w:val="20"/>
        </w:rPr>
        <w:instrText>but only to the extent of any damages, losses, costs or expenses suffered or incurred by Lender as specified below</w:instrText>
      </w:r>
      <w:r>
        <w:rPr>
          <w:rFonts w:ascii="Arial" w:hAnsi="Arial" w:cs="Arial"/>
          <w:sz w:val="20"/>
          <w:szCs w:val="20"/>
        </w:rPr>
        <w:instrText>, including without limitation all costs incurred by Lender in enforcing its rights and remedies under the Loan Documents, if any of the following events or conditions occur:</w:instrText>
      </w:r>
    </w:p>
    <w:p w14:paraId="2E52F7F4" w14:textId="77777777" w:rsidR="00595499" w:rsidRDefault="00595499" w:rsidP="00BE6BAF">
      <w:pPr>
        <w:spacing w:after="200"/>
        <w:ind w:left="2160" w:hanging="720"/>
        <w:jc w:val="both"/>
        <w:rPr>
          <w:rFonts w:ascii="Arial" w:hAnsi="Arial" w:cs="Arial"/>
          <w:bCs/>
          <w:sz w:val="20"/>
          <w:szCs w:val="20"/>
        </w:rPr>
      </w:pPr>
      <w:r>
        <w:rPr>
          <w:rFonts w:ascii="Arial" w:hAnsi="Arial" w:cs="Arial"/>
          <w:bCs/>
          <w:sz w:val="20"/>
          <w:szCs w:val="20"/>
        </w:rPr>
        <w:instrText>(vi)</w:instrText>
      </w:r>
      <w:r>
        <w:rPr>
          <w:rFonts w:ascii="Arial" w:hAnsi="Arial" w:cs="Arial"/>
          <w:bCs/>
          <w:sz w:val="20"/>
          <w:szCs w:val="20"/>
        </w:rPr>
        <w:tab/>
        <w:instrText>failure by Borrower to pay to Lender:  (1) proceeds paid under any insurance policies by reason of damage, loss or destruction to any portion of the Property; or (2) proceeds or awards resulting from a condemnation or other taking in lieu of condemnation, relating to any portion of the Property; to the full extent such insurance proceeds or condemnation proceeds or awards are payable to Lender or should be paid to Lender under the terms of the Loan Documents;</w:instrText>
      </w:r>
    </w:p>
    <w:p w14:paraId="3FFF28B4" w14:textId="77777777" w:rsidR="00595499" w:rsidRDefault="00595499" w:rsidP="00BE6BAF">
      <w:pPr>
        <w:spacing w:after="200"/>
        <w:ind w:left="2160" w:hanging="720"/>
        <w:jc w:val="both"/>
        <w:rPr>
          <w:rFonts w:ascii="Arial" w:hAnsi="Arial" w:cs="Arial"/>
          <w:bCs/>
          <w:sz w:val="20"/>
          <w:szCs w:val="20"/>
        </w:rPr>
      </w:pPr>
      <w:r>
        <w:rPr>
          <w:rFonts w:ascii="Arial" w:hAnsi="Arial" w:cs="Arial"/>
          <w:bCs/>
          <w:sz w:val="20"/>
          <w:szCs w:val="20"/>
        </w:rPr>
        <w:instrText>(vii)</w:instrText>
      </w:r>
      <w:r>
        <w:rPr>
          <w:rFonts w:ascii="Arial" w:hAnsi="Arial" w:cs="Arial"/>
          <w:bCs/>
          <w:sz w:val="20"/>
          <w:szCs w:val="20"/>
        </w:rPr>
        <w:tab/>
        <w:instrText xml:space="preserve">failure by Borrower to pay all general and special city, county and state taxes or special assessments or encumbrances, charges and liens which are or may be prior or superior to the lien of the Deed of Trust; </w:instrText>
      </w:r>
    </w:p>
    <w:p w14:paraId="3AC94BCC" w14:textId="77777777" w:rsidR="00595499" w:rsidRDefault="00595499" w:rsidP="00BE6BAF">
      <w:pPr>
        <w:spacing w:after="200"/>
        <w:ind w:left="2160" w:hanging="720"/>
        <w:jc w:val="both"/>
        <w:rPr>
          <w:rFonts w:ascii="Arial" w:hAnsi="Arial" w:cs="Arial"/>
          <w:bCs/>
          <w:sz w:val="20"/>
          <w:szCs w:val="20"/>
        </w:rPr>
      </w:pPr>
      <w:r>
        <w:rPr>
          <w:rFonts w:ascii="Arial" w:hAnsi="Arial" w:cs="Arial"/>
          <w:bCs/>
          <w:sz w:val="20"/>
          <w:szCs w:val="20"/>
        </w:rPr>
        <w:instrText>(viii)</w:instrText>
      </w:r>
      <w:r>
        <w:rPr>
          <w:rFonts w:ascii="Arial" w:hAnsi="Arial" w:cs="Arial"/>
          <w:bCs/>
          <w:sz w:val="20"/>
          <w:szCs w:val="20"/>
        </w:rPr>
        <w:tab/>
        <w:instrText xml:space="preserve">failure by Borrower to cause to be maintained upon the Property such insurance coverage as may be required under the Loan Documents; </w:instrText>
      </w:r>
    </w:p>
    <w:p w14:paraId="576D92BF" w14:textId="77777777" w:rsidR="00595499" w:rsidRDefault="00595499" w:rsidP="00BE6BAF">
      <w:pPr>
        <w:spacing w:after="200"/>
        <w:ind w:left="2160" w:hanging="720"/>
        <w:jc w:val="both"/>
        <w:rPr>
          <w:rFonts w:ascii="Arial" w:hAnsi="Arial" w:cs="Arial"/>
          <w:bCs/>
          <w:sz w:val="20"/>
          <w:szCs w:val="20"/>
        </w:rPr>
      </w:pPr>
      <w:r>
        <w:rPr>
          <w:rFonts w:ascii="Arial" w:hAnsi="Arial" w:cs="Arial"/>
          <w:bCs/>
          <w:sz w:val="20"/>
          <w:szCs w:val="20"/>
        </w:rPr>
        <w:instrText>(ix)</w:instrText>
      </w:r>
      <w:r>
        <w:rPr>
          <w:rFonts w:ascii="Arial" w:hAnsi="Arial" w:cs="Arial"/>
          <w:bCs/>
          <w:sz w:val="20"/>
          <w:szCs w:val="20"/>
        </w:rPr>
        <w:tab/>
        <w:instrText>failure by Borrower to (1) keep the Property in good condition and repair, including, without limitation, maintaining all structures on the Property free of (a) any liquid water and/or water vapor intrusion in amounts that could support the growth of fungus and/or mold inside the structures and (b) any sites of growing fungus and/or mold inside the structures; or (2) comply with all laws and ordinances affecting the Property;</w:instrText>
      </w:r>
    </w:p>
    <w:p w14:paraId="21A387B9" w14:textId="77777777" w:rsidR="00595499" w:rsidRDefault="00595499" w:rsidP="00BE6BAF">
      <w:pPr>
        <w:spacing w:after="200"/>
        <w:ind w:left="2160" w:hanging="720"/>
        <w:jc w:val="both"/>
        <w:rPr>
          <w:rFonts w:ascii="Arial" w:hAnsi="Arial" w:cs="Arial"/>
          <w:bCs/>
          <w:sz w:val="20"/>
          <w:szCs w:val="20"/>
        </w:rPr>
      </w:pPr>
      <w:r>
        <w:rPr>
          <w:rFonts w:ascii="Arial" w:hAnsi="Arial" w:cs="Arial"/>
          <w:bCs/>
          <w:sz w:val="20"/>
          <w:szCs w:val="20"/>
        </w:rPr>
        <w:instrText>(x)</w:instrText>
      </w:r>
      <w:r>
        <w:rPr>
          <w:rFonts w:ascii="Arial" w:hAnsi="Arial" w:cs="Arial"/>
          <w:bCs/>
          <w:sz w:val="20"/>
          <w:szCs w:val="20"/>
        </w:rPr>
        <w:tab/>
        <w:instrText xml:space="preserve">Borrower's removal of personal property from the Property in violation of the requirements of the Deed of Trust; to the full extent of the full replacement value of the personal property so removed; </w:instrText>
      </w:r>
    </w:p>
    <w:p w14:paraId="199A91FC" w14:textId="77777777" w:rsidR="00595499" w:rsidRDefault="00595499" w:rsidP="00BE6BAF">
      <w:pPr>
        <w:spacing w:after="200"/>
        <w:ind w:left="2160" w:hanging="720"/>
        <w:jc w:val="both"/>
        <w:rPr>
          <w:rFonts w:ascii="Arial" w:hAnsi="Arial" w:cs="Arial"/>
          <w:bCs/>
          <w:sz w:val="20"/>
          <w:szCs w:val="20"/>
        </w:rPr>
      </w:pPr>
      <w:r>
        <w:rPr>
          <w:rFonts w:ascii="Arial" w:hAnsi="Arial" w:cs="Arial"/>
          <w:bCs/>
          <w:sz w:val="20"/>
          <w:szCs w:val="20"/>
        </w:rPr>
        <w:instrText>(xi)</w:instrText>
      </w:r>
      <w:r>
        <w:rPr>
          <w:rFonts w:ascii="Arial" w:hAnsi="Arial" w:cs="Arial"/>
          <w:bCs/>
          <w:sz w:val="20"/>
          <w:szCs w:val="20"/>
        </w:rPr>
        <w:tab/>
        <w:instrText xml:space="preserve">failure by Borrower to deliver to Lender, prior to or upon foreclosure of the Deed of Trust, or to any receiver of the Property appointed upon the request of Lender, all security deposits held by or for Borrower pursuant to any leases of the Property; to the full extent of the aggregate sum of all such security deposits plus interest, if any, required by law or by the terms of any lease to be paid thereon; or </w:instrText>
      </w:r>
    </w:p>
    <w:p w14:paraId="59DF38DA" w14:textId="77777777" w:rsidR="00595499" w:rsidRDefault="00595499" w:rsidP="00BE6BAF">
      <w:pPr>
        <w:spacing w:after="200"/>
        <w:ind w:left="2160" w:hanging="720"/>
        <w:jc w:val="both"/>
        <w:rPr>
          <w:rFonts w:ascii="Arial" w:hAnsi="Arial" w:cs="Arial"/>
          <w:bCs/>
          <w:sz w:val="20"/>
          <w:szCs w:val="20"/>
        </w:rPr>
      </w:pPr>
      <w:r>
        <w:rPr>
          <w:rFonts w:ascii="Arial" w:hAnsi="Arial" w:cs="Arial"/>
          <w:bCs/>
          <w:sz w:val="20"/>
          <w:szCs w:val="20"/>
        </w:rPr>
        <w:instrText>(xii)</w:instrText>
      </w:r>
      <w:r>
        <w:rPr>
          <w:rFonts w:ascii="Arial" w:hAnsi="Arial" w:cs="Arial"/>
          <w:bCs/>
          <w:sz w:val="20"/>
          <w:szCs w:val="20"/>
        </w:rPr>
        <w:tab/>
        <w:instrText xml:space="preserve">Borrower commits waste or allows waste to be committed on or at the Property. </w:instrText>
      </w:r>
    </w:p>
    <w:p w14:paraId="6394E7E6" w14:textId="77777777" w:rsidR="00595499" w:rsidRDefault="00595499" w:rsidP="00BE6BAF">
      <w:pPr>
        <w:spacing w:after="200"/>
        <w:ind w:left="1440" w:hanging="720"/>
        <w:jc w:val="both"/>
        <w:rPr>
          <w:rFonts w:ascii="Arial" w:hAnsi="Arial" w:cs="Arial"/>
          <w:b/>
          <w:bCs/>
          <w:sz w:val="20"/>
          <w:szCs w:val="20"/>
        </w:rPr>
      </w:pPr>
      <w:r>
        <w:rPr>
          <w:rFonts w:ascii="Arial" w:hAnsi="Arial" w:cs="Arial"/>
          <w:b/>
          <w:bCs/>
          <w:sz w:val="20"/>
          <w:szCs w:val="20"/>
        </w:rPr>
        <w:instrText>C.</w:instrText>
      </w:r>
      <w:r>
        <w:rPr>
          <w:rFonts w:ascii="Arial" w:hAnsi="Arial" w:cs="Arial"/>
          <w:b/>
          <w:bCs/>
          <w:sz w:val="20"/>
          <w:szCs w:val="20"/>
        </w:rPr>
        <w:tab/>
        <w:instrText>No Release, Impairment or Waiver due to Nonrecourse Provisions:</w:instrText>
      </w:r>
      <w:r>
        <w:rPr>
          <w:rFonts w:ascii="Arial" w:hAnsi="Arial" w:cs="Arial"/>
          <w:sz w:val="20"/>
          <w:szCs w:val="20"/>
        </w:rPr>
        <w:instrText xml:space="preserve"> If any of the Nonrecourse Provisions conflict with any other provisions contained in this Note, the Deed of Trust or the other Loan Documents pertaining to Borrower's liability for sums due thereunder, the Nonrecourse Provisions shall prevail; provided, however, nothing contained herein shall be deemed to be a release or impairment of the lien or charge of the Deed of Trust or limit in any way, or be construed as a waiver of, any of the rights of the Lender to foreclose the Deed  of Trust or the rights of Lender to enforce any of its non-monetary default remedies under this Note, the Deed of Trust or the other Loan Documents.  Further, nothing contained in the Nonrecourse Provisions shall: (a) impair the validity or enforceability of this Note, the Deed of Trust or any other Loan Document; (b) prevent Lender from seeking any equitable or other relief or remedy with respect to the protection of Lender's interest in the Property or the rents, income, issues, profits and proceeds thereof, including without limitation the appointment of a receiver for the Property; (c) limit or otherwise affect Lender's right to name Borrower in any lawsuit or proceeding for the enforcement of any right or remedy of Lender under or with respect to the Loan, other than for the collection of any monetary obligation of Borrower to Lender under the Loan Documents which is not expressly permitted by the terms of any of the Nonrecourse Provisions; or (d) be deemed a waiver of any right which Lender may have under Sections 506(a), 506(b), 1111(b) or any other provision of the Bankruptcy Code, as amended, or any successor statute thereto, or under any similar provisions of any state law, to file a claim for the full amount of the indebtedness owing to Lender by Borrower or to require that all of the Property shall continue to secure all of the indebtedness owing to Lender in accordance with this Note, the Deed of Trust and the other Loan Documents.</w:instrText>
      </w:r>
    </w:p>
    <w:p w14:paraId="5C3010C0" w14:textId="77777777" w:rsidR="00595499" w:rsidRDefault="00595499">
      <w:pPr>
        <w:rPr>
          <w:rFonts w:ascii="Arial" w:hAnsi="Arial" w:cs="Arial"/>
          <w:bCs/>
          <w:noProof/>
          <w:sz w:val="20"/>
          <w:szCs w:val="20"/>
        </w:rPr>
      </w:pPr>
      <w:r>
        <w:rPr>
          <w:rFonts w:ascii="Arial" w:hAnsi="Arial" w:cs="Arial"/>
          <w:b/>
          <w:sz w:val="20"/>
          <w:szCs w:val="20"/>
        </w:rPr>
        <w:instrText>D.</w:instrText>
      </w:r>
      <w:r>
        <w:rPr>
          <w:rFonts w:ascii="Arial" w:hAnsi="Arial" w:cs="Arial"/>
          <w:b/>
          <w:sz w:val="20"/>
          <w:szCs w:val="20"/>
        </w:rPr>
        <w:tab/>
        <w:instrText xml:space="preserve">Nonrecourse Provisions Applicable Only to Named Borrower.  </w:instrText>
      </w:r>
      <w:r>
        <w:rPr>
          <w:rFonts w:ascii="Arial" w:hAnsi="Arial" w:cs="Arial"/>
          <w:sz w:val="20"/>
          <w:szCs w:val="20"/>
        </w:rPr>
        <w:instrText xml:space="preserve">The Nonrecourse </w:instrText>
      </w:r>
      <w:r>
        <w:rPr>
          <w:rFonts w:ascii="Arial" w:hAnsi="Arial" w:cs="Arial"/>
          <w:sz w:val="20"/>
          <w:szCs w:val="20"/>
        </w:rPr>
        <w:tab/>
        <w:instrText>Provisions shall apply only to the undersigned Borrower and not to any subsequent owner of the Property.</w:instrText>
      </w:r>
      <w:r>
        <w:rPr>
          <w:rFonts w:ascii="Arial" w:hAnsi="Arial" w:cs="Arial"/>
          <w:bCs/>
          <w:sz w:val="20"/>
          <w:szCs w:val="20"/>
        </w:rPr>
        <w:instrText xml:space="preserve">" \* CHARFORMAT </w:instrText>
      </w:r>
      <w:r>
        <w:rPr>
          <w:rFonts w:ascii="Arial" w:hAnsi="Arial" w:cs="Arial"/>
          <w:bCs/>
          <w:sz w:val="20"/>
          <w:szCs w:val="20"/>
        </w:rPr>
        <w:fldChar w:fldCharType="separate"/>
      </w:r>
      <w:bookmarkStart w:id="122" w:name="NonRecourseLanguage"/>
    </w:p>
    <w:p w14:paraId="3AFF713D" w14:textId="77777777" w:rsidR="00595499" w:rsidRPr="00595499" w:rsidRDefault="00595499" w:rsidP="00BE6BAF">
      <w:pPr>
        <w:jc w:val="both"/>
        <w:rPr>
          <w:rFonts w:ascii="Arial" w:hAnsi="Arial" w:cs="Arial"/>
          <w:bCs/>
          <w:noProof/>
          <w:sz w:val="20"/>
          <w:szCs w:val="20"/>
        </w:rPr>
      </w:pPr>
      <w:r w:rsidRPr="00595499">
        <w:rPr>
          <w:rFonts w:ascii="Arial" w:hAnsi="Arial" w:cs="Arial"/>
          <w:bCs/>
          <w:noProof/>
          <w:sz w:val="20"/>
          <w:szCs w:val="20"/>
        </w:rPr>
        <w:t>NONRECOURSE PROVISIONS.</w:t>
      </w:r>
    </w:p>
    <w:p w14:paraId="74A802AE" w14:textId="77777777" w:rsidR="00595499" w:rsidRPr="00595499" w:rsidRDefault="00595499" w:rsidP="00BE6BAF">
      <w:pPr>
        <w:jc w:val="both"/>
        <w:rPr>
          <w:rFonts w:ascii="Arial" w:hAnsi="Arial" w:cs="Arial"/>
          <w:bCs/>
          <w:noProof/>
          <w:sz w:val="20"/>
          <w:szCs w:val="20"/>
        </w:rPr>
      </w:pPr>
    </w:p>
    <w:p w14:paraId="6C7BBF06" w14:textId="77777777" w:rsidR="00595499" w:rsidRPr="00595499" w:rsidRDefault="00595499" w:rsidP="00BE6BAF">
      <w:pPr>
        <w:spacing w:after="200"/>
        <w:jc w:val="both"/>
        <w:rPr>
          <w:rFonts w:ascii="Arial" w:hAnsi="Arial" w:cs="Arial"/>
          <w:bCs/>
          <w:noProof/>
          <w:sz w:val="20"/>
          <w:szCs w:val="20"/>
        </w:rPr>
      </w:pPr>
      <w:r w:rsidRPr="00595499">
        <w:rPr>
          <w:rFonts w:ascii="Arial" w:hAnsi="Arial" w:cs="Arial"/>
          <w:bCs/>
          <w:noProof/>
          <w:sz w:val="20"/>
          <w:szCs w:val="20"/>
        </w:rPr>
        <w:tab/>
        <w:t>All of the following provisions shall be referred to as the 'Nonrecourse Provisions.'</w:t>
      </w:r>
    </w:p>
    <w:p w14:paraId="625C4615" w14:textId="77777777" w:rsidR="00595499" w:rsidRPr="00595499" w:rsidRDefault="00595499" w:rsidP="00BE6BAF">
      <w:pPr>
        <w:spacing w:after="200"/>
        <w:ind w:left="1440" w:hanging="720"/>
        <w:jc w:val="both"/>
        <w:rPr>
          <w:rFonts w:ascii="Arial" w:hAnsi="Arial" w:cs="Arial"/>
          <w:bCs/>
          <w:noProof/>
          <w:sz w:val="20"/>
          <w:szCs w:val="20"/>
        </w:rPr>
      </w:pPr>
      <w:r w:rsidRPr="00595499">
        <w:rPr>
          <w:rFonts w:ascii="Arial" w:hAnsi="Arial" w:cs="Arial"/>
          <w:bCs/>
          <w:noProof/>
          <w:sz w:val="20"/>
          <w:szCs w:val="20"/>
        </w:rPr>
        <w:t>A.</w:t>
      </w:r>
      <w:r w:rsidRPr="00595499">
        <w:rPr>
          <w:rFonts w:ascii="Arial" w:hAnsi="Arial" w:cs="Arial"/>
          <w:bCs/>
          <w:noProof/>
          <w:sz w:val="20"/>
          <w:szCs w:val="20"/>
        </w:rPr>
        <w:tab/>
        <w:t>No Personal Liability:  Notwithstanding anything to the contrary contained in this Note, and except as set forth below, Lender hereby agrees that Borrower shall not be personally liable for the payment and performance of the indebtedness and obligations evidenced or arising under this Note.  In other words, except as set forth below, any judicial proceedings or enforcement of the remedies under this Note brought by Lender against Borrower shall be limited to the preservation, protection, enforcement and foreclosure, or any proceedings in respect thereof, of the liens, estates, assignments, titles, rights and security interests now or at any time hereafter acquired by Lender in the Property, and no judgment, attachment, execution or other writ of process shall be sought, issued or levied upon the assets, property or funds of Borrower, other than the Property and the rents, issues, profits, revenues, income, proceeds and products thereof.</w:t>
      </w:r>
    </w:p>
    <w:p w14:paraId="08F98C0B" w14:textId="77777777" w:rsidR="00595499" w:rsidRPr="00595499" w:rsidRDefault="00595499" w:rsidP="00BE6BAF">
      <w:pPr>
        <w:spacing w:after="200"/>
        <w:ind w:left="1440" w:hanging="720"/>
        <w:jc w:val="both"/>
        <w:rPr>
          <w:rFonts w:ascii="Arial" w:hAnsi="Arial" w:cs="Arial"/>
          <w:bCs/>
          <w:noProof/>
          <w:sz w:val="20"/>
          <w:szCs w:val="20"/>
        </w:rPr>
      </w:pPr>
      <w:r w:rsidRPr="00595499">
        <w:rPr>
          <w:rFonts w:ascii="Arial" w:hAnsi="Arial" w:cs="Arial"/>
          <w:bCs/>
          <w:noProof/>
          <w:sz w:val="20"/>
          <w:szCs w:val="20"/>
        </w:rPr>
        <w:t>B.</w:t>
      </w:r>
      <w:r w:rsidRPr="00595499">
        <w:rPr>
          <w:rFonts w:ascii="Arial" w:hAnsi="Arial" w:cs="Arial"/>
          <w:bCs/>
          <w:noProof/>
          <w:sz w:val="20"/>
          <w:szCs w:val="20"/>
        </w:rPr>
        <w:tab/>
        <w:t>Exceptions:  Nothing contained in these Nonrecourse Provisions shall relieve Borrower from personal liability for the payment and performance of Borrower's obligations under the provisions of the Deed of Trust or other Loan Documents to defend and indemnify Lender for environmental claims, conditions or liabilities on, affecting or relating to the Property, nor shall any of the Nonrecourse Provisions be construed to release or relieve any guarantor of any indebtedness or obligation of Borrower to Lender from full personal liability for the payment and performance of such guarantor's obligations under any guaranty now or hereafter entered into in connection with the Loan or the Property. Furthermore, nothing contained in any of the Nonrecourse Provisions shall relieve Borrower from personal liability for the payment and performance of the indebtedness and obligations evidenced or arising under this Note, the Deed of Trust and the other Loan Documents, including without limitation all costs and expenses incurred by Lender in enforcing its rights and remedies under the Loan Documents, including attorneys’ fees and court costs, if any of the following events or conditions occur:</w:t>
      </w:r>
    </w:p>
    <w:p w14:paraId="687E3180" w14:textId="77777777" w:rsidR="00595499" w:rsidRDefault="00595499" w:rsidP="00BE6BAF">
      <w:pPr>
        <w:numPr>
          <w:ilvl w:val="3"/>
          <w:numId w:val="0"/>
        </w:numPr>
        <w:tabs>
          <w:tab w:val="num" w:pos="2160"/>
        </w:tabs>
        <w:spacing w:after="200"/>
        <w:ind w:left="2160" w:hanging="720"/>
        <w:jc w:val="both"/>
        <w:rPr>
          <w:rFonts w:ascii="Arial" w:hAnsi="Arial" w:cs="Arial"/>
          <w:bCs/>
          <w:noProof/>
          <w:sz w:val="20"/>
          <w:szCs w:val="20"/>
        </w:rPr>
      </w:pPr>
      <w:r>
        <w:rPr>
          <w:rFonts w:ascii="Arial" w:hAnsi="Arial" w:cs="Arial"/>
          <w:bCs/>
          <w:noProof/>
          <w:sz w:val="20"/>
          <w:szCs w:val="20"/>
        </w:rPr>
        <w:t>(i)</w:t>
      </w:r>
      <w:r>
        <w:rPr>
          <w:rFonts w:ascii="Arial" w:hAnsi="Arial" w:cs="Arial"/>
          <w:bCs/>
          <w:noProof/>
          <w:sz w:val="20"/>
          <w:szCs w:val="20"/>
        </w:rPr>
        <w:tab/>
        <w:t>fraud or misrepresentation (or failure to disclose a material fact) made by Borrower, or any officer, agent or employee of Borrower, in any writing provided to Lender or contained in any of the provisions of the Loan Documents;</w:t>
      </w:r>
    </w:p>
    <w:p w14:paraId="4C3DDB7C" w14:textId="77777777" w:rsidR="00595499" w:rsidRDefault="00595499" w:rsidP="00BE6BAF">
      <w:pPr>
        <w:numPr>
          <w:ilvl w:val="3"/>
          <w:numId w:val="0"/>
        </w:numPr>
        <w:tabs>
          <w:tab w:val="num" w:pos="2160"/>
        </w:tabs>
        <w:spacing w:after="200"/>
        <w:ind w:left="2160" w:hanging="720"/>
        <w:jc w:val="both"/>
        <w:rPr>
          <w:rFonts w:ascii="Arial" w:hAnsi="Arial" w:cs="Arial"/>
          <w:bCs/>
          <w:noProof/>
          <w:sz w:val="20"/>
          <w:szCs w:val="20"/>
        </w:rPr>
      </w:pPr>
      <w:r>
        <w:rPr>
          <w:rFonts w:ascii="Arial" w:hAnsi="Arial" w:cs="Arial"/>
          <w:bCs/>
          <w:noProof/>
          <w:sz w:val="20"/>
          <w:szCs w:val="20"/>
        </w:rPr>
        <w:t>(ii)</w:t>
      </w:r>
      <w:r>
        <w:rPr>
          <w:rFonts w:ascii="Arial" w:hAnsi="Arial" w:cs="Arial"/>
          <w:bCs/>
          <w:noProof/>
          <w:sz w:val="20"/>
          <w:szCs w:val="20"/>
        </w:rPr>
        <w:tab/>
        <w:t>failure by Borrower to pay to Lender all gross receipts (less normal operating and maintenance expenses of the Property which are paid to persons or entities who are not affiliates of Borrower) from rental, occupancy or operation of all or any portion of the Property received or applicable to any period after default by Borrower under the Loan Documents and prior to any foreclosure of the Property, including, without limitation, security deposits and advanced or prepaid rents or receipts;</w:t>
      </w:r>
    </w:p>
    <w:p w14:paraId="7C19F1AB" w14:textId="77777777" w:rsidR="00595499" w:rsidRDefault="00595499" w:rsidP="00BE6BAF">
      <w:pPr>
        <w:numPr>
          <w:ilvl w:val="3"/>
          <w:numId w:val="0"/>
        </w:numPr>
        <w:tabs>
          <w:tab w:val="num" w:pos="2160"/>
        </w:tabs>
        <w:spacing w:after="200"/>
        <w:ind w:left="2160" w:hanging="720"/>
        <w:jc w:val="both"/>
        <w:rPr>
          <w:rFonts w:ascii="Arial" w:hAnsi="Arial" w:cs="Arial"/>
          <w:bCs/>
          <w:noProof/>
          <w:sz w:val="20"/>
          <w:szCs w:val="20"/>
        </w:rPr>
      </w:pPr>
      <w:r>
        <w:rPr>
          <w:rFonts w:ascii="Arial" w:hAnsi="Arial" w:cs="Arial"/>
          <w:bCs/>
          <w:noProof/>
          <w:sz w:val="20"/>
          <w:szCs w:val="20"/>
        </w:rPr>
        <w:t>(iii)</w:t>
      </w:r>
      <w:r>
        <w:rPr>
          <w:rFonts w:ascii="Arial" w:hAnsi="Arial" w:cs="Arial"/>
          <w:bCs/>
          <w:noProof/>
          <w:sz w:val="20"/>
          <w:szCs w:val="20"/>
        </w:rPr>
        <w:tab/>
        <w:t xml:space="preserve">any conduct or action or attempted conduct or action by Borrower, or any officer of Borrower, including, without limitation, the filing of any bankruptcy proceedings by Borrower, to prevent Lender from exercising, or to hinder, delay, or impede Lender in exercising, foreclosing or otherwise realizing upon its security interest in the Property; provided, however, if the bankruptcy petition or proceeding is dismissed or otherwise resolved to allow Lender to exercise, foreclose or otherwise realize upon its security interest in the Property within 90 days after the initial filing thereof, the personal liability of Borrower shall be limited to an amount equal to all sums due under the Loan Documents during the pendency of such proceeding (including court costs and attorney's fees and expenses incurred from such proceeding); </w:t>
      </w:r>
    </w:p>
    <w:p w14:paraId="0A593438" w14:textId="77777777" w:rsidR="00595499" w:rsidRDefault="00595499" w:rsidP="00BE6BAF">
      <w:pPr>
        <w:numPr>
          <w:ilvl w:val="3"/>
          <w:numId w:val="0"/>
        </w:numPr>
        <w:tabs>
          <w:tab w:val="num" w:pos="2160"/>
        </w:tabs>
        <w:spacing w:after="200"/>
        <w:ind w:left="2160" w:hanging="720"/>
        <w:jc w:val="both"/>
        <w:rPr>
          <w:rFonts w:ascii="Arial" w:hAnsi="Arial" w:cs="Arial"/>
          <w:bCs/>
          <w:noProof/>
          <w:sz w:val="20"/>
          <w:szCs w:val="20"/>
        </w:rPr>
      </w:pPr>
      <w:r>
        <w:rPr>
          <w:rFonts w:ascii="Arial" w:hAnsi="Arial" w:cs="Arial"/>
          <w:bCs/>
          <w:noProof/>
          <w:sz w:val="20"/>
          <w:szCs w:val="20"/>
        </w:rPr>
        <w:t>(iv)</w:t>
      </w:r>
      <w:r>
        <w:rPr>
          <w:rFonts w:ascii="Arial" w:hAnsi="Arial" w:cs="Arial"/>
          <w:bCs/>
          <w:noProof/>
          <w:sz w:val="20"/>
          <w:szCs w:val="20"/>
        </w:rPr>
        <w:tab/>
        <w:t xml:space="preserve">the sale, transfer or other conveyance of all or any part of Borrower's interest in the Property, or of any ownership or equity interests in Borrower or in any constituent owner of Borrower at any tier, without Lender's written consent, if and to the extent such consent is required under the Loan Documents; or </w:t>
      </w:r>
    </w:p>
    <w:p w14:paraId="1B350F01" w14:textId="77777777" w:rsidR="00595499" w:rsidRDefault="00595499" w:rsidP="00BE6BAF">
      <w:pPr>
        <w:numPr>
          <w:ilvl w:val="3"/>
          <w:numId w:val="0"/>
        </w:numPr>
        <w:tabs>
          <w:tab w:val="num" w:pos="2160"/>
        </w:tabs>
        <w:spacing w:after="200"/>
        <w:ind w:left="2160" w:hanging="720"/>
        <w:jc w:val="both"/>
        <w:rPr>
          <w:rFonts w:ascii="Arial" w:hAnsi="Arial" w:cs="Arial"/>
          <w:bCs/>
          <w:noProof/>
          <w:sz w:val="20"/>
          <w:szCs w:val="20"/>
        </w:rPr>
      </w:pPr>
      <w:r>
        <w:rPr>
          <w:rFonts w:ascii="Arial" w:hAnsi="Arial" w:cs="Arial"/>
          <w:bCs/>
          <w:noProof/>
          <w:sz w:val="20"/>
          <w:szCs w:val="20"/>
        </w:rPr>
        <w:t>(v)</w:t>
      </w:r>
      <w:r>
        <w:rPr>
          <w:rFonts w:ascii="Arial" w:hAnsi="Arial" w:cs="Arial"/>
          <w:bCs/>
          <w:noProof/>
          <w:sz w:val="20"/>
          <w:szCs w:val="20"/>
        </w:rPr>
        <w:tab/>
        <w:t xml:space="preserve">gross negligence or willful misconduct of Borrower;.  </w:t>
      </w:r>
    </w:p>
    <w:p w14:paraId="5D8D57DA" w14:textId="77777777" w:rsidR="00595499" w:rsidRPr="00595499" w:rsidRDefault="00595499" w:rsidP="00BE6BAF">
      <w:pPr>
        <w:spacing w:after="200"/>
        <w:ind w:left="1440"/>
        <w:jc w:val="both"/>
        <w:rPr>
          <w:rFonts w:ascii="Arial" w:hAnsi="Arial" w:cs="Arial"/>
          <w:bCs/>
          <w:noProof/>
          <w:sz w:val="20"/>
          <w:szCs w:val="20"/>
        </w:rPr>
      </w:pPr>
      <w:r w:rsidRPr="00595499">
        <w:rPr>
          <w:rFonts w:ascii="Arial" w:hAnsi="Arial" w:cs="Arial"/>
          <w:bCs/>
          <w:noProof/>
          <w:sz w:val="20"/>
          <w:szCs w:val="20"/>
        </w:rPr>
        <w:t>In addition, nothing contained in any of the Nonrecourse Provisions shall relieve Borrower from personal liability for the payment and performance of the indebtedness and obligations evidenced or arising under this Note, the Deed of Trust and the Loan Documents, but only to the extent of any damages, losses, costs or expenses suffered or incurred by Lender as specified below, including without limitation all costs incurred by Lender in enforcing its rights and remedies under the Loan Documents, if any of the following events or conditions occur:</w:t>
      </w:r>
    </w:p>
    <w:p w14:paraId="127032C5" w14:textId="77777777" w:rsidR="00595499" w:rsidRDefault="00595499" w:rsidP="00BE6BAF">
      <w:pPr>
        <w:spacing w:after="200"/>
        <w:ind w:left="2160" w:hanging="720"/>
        <w:jc w:val="both"/>
        <w:rPr>
          <w:rFonts w:ascii="Arial" w:hAnsi="Arial" w:cs="Arial"/>
          <w:bCs/>
          <w:noProof/>
          <w:sz w:val="20"/>
          <w:szCs w:val="20"/>
        </w:rPr>
      </w:pPr>
      <w:r>
        <w:rPr>
          <w:rFonts w:ascii="Arial" w:hAnsi="Arial" w:cs="Arial"/>
          <w:bCs/>
          <w:noProof/>
          <w:sz w:val="20"/>
          <w:szCs w:val="20"/>
        </w:rPr>
        <w:t>(vi)</w:t>
      </w:r>
      <w:r>
        <w:rPr>
          <w:rFonts w:ascii="Arial" w:hAnsi="Arial" w:cs="Arial"/>
          <w:bCs/>
          <w:noProof/>
          <w:sz w:val="20"/>
          <w:szCs w:val="20"/>
        </w:rPr>
        <w:tab/>
        <w:t>failure by Borrower to pay to Lender:  (1) proceeds paid under any insurance policies by reason of damage, loss or destruction to any portion of the Property; or (2) proceeds or awards resulting from a condemnation or other taking in lieu of condemnation, relating to any portion of the Property; to the full extent such insurance proceeds or condemnation proceeds or awards are payable to Lender or should be paid to Lender under the terms of the Loan Documents;</w:t>
      </w:r>
    </w:p>
    <w:p w14:paraId="75586A9B" w14:textId="77777777" w:rsidR="00595499" w:rsidRDefault="00595499" w:rsidP="00BE6BAF">
      <w:pPr>
        <w:spacing w:after="200"/>
        <w:ind w:left="2160" w:hanging="720"/>
        <w:jc w:val="both"/>
        <w:rPr>
          <w:rFonts w:ascii="Arial" w:hAnsi="Arial" w:cs="Arial"/>
          <w:bCs/>
          <w:noProof/>
          <w:sz w:val="20"/>
          <w:szCs w:val="20"/>
        </w:rPr>
      </w:pPr>
      <w:r>
        <w:rPr>
          <w:rFonts w:ascii="Arial" w:hAnsi="Arial" w:cs="Arial"/>
          <w:bCs/>
          <w:noProof/>
          <w:sz w:val="20"/>
          <w:szCs w:val="20"/>
        </w:rPr>
        <w:t>(vii)</w:t>
      </w:r>
      <w:r>
        <w:rPr>
          <w:rFonts w:ascii="Arial" w:hAnsi="Arial" w:cs="Arial"/>
          <w:bCs/>
          <w:noProof/>
          <w:sz w:val="20"/>
          <w:szCs w:val="20"/>
        </w:rPr>
        <w:tab/>
        <w:t xml:space="preserve">failure by Borrower to pay all general and special city, county and state taxes or special assessments or encumbrances, charges and liens which are or may be prior or superior to the lien of the Deed of Trust; </w:t>
      </w:r>
    </w:p>
    <w:p w14:paraId="5BFEC19B" w14:textId="77777777" w:rsidR="00595499" w:rsidRDefault="00595499" w:rsidP="00BE6BAF">
      <w:pPr>
        <w:spacing w:after="200"/>
        <w:ind w:left="2160" w:hanging="720"/>
        <w:jc w:val="both"/>
        <w:rPr>
          <w:rFonts w:ascii="Arial" w:hAnsi="Arial" w:cs="Arial"/>
          <w:bCs/>
          <w:noProof/>
          <w:sz w:val="20"/>
          <w:szCs w:val="20"/>
        </w:rPr>
      </w:pPr>
      <w:r>
        <w:rPr>
          <w:rFonts w:ascii="Arial" w:hAnsi="Arial" w:cs="Arial"/>
          <w:bCs/>
          <w:noProof/>
          <w:sz w:val="20"/>
          <w:szCs w:val="20"/>
        </w:rPr>
        <w:t>(viii)</w:t>
      </w:r>
      <w:r>
        <w:rPr>
          <w:rFonts w:ascii="Arial" w:hAnsi="Arial" w:cs="Arial"/>
          <w:bCs/>
          <w:noProof/>
          <w:sz w:val="20"/>
          <w:szCs w:val="20"/>
        </w:rPr>
        <w:tab/>
        <w:t xml:space="preserve">failure by Borrower to cause to be maintained upon the Property such insurance coverage as may be required under the Loan Documents; </w:t>
      </w:r>
    </w:p>
    <w:p w14:paraId="5756368B" w14:textId="77777777" w:rsidR="00595499" w:rsidRDefault="00595499" w:rsidP="00BE6BAF">
      <w:pPr>
        <w:spacing w:after="200"/>
        <w:ind w:left="2160" w:hanging="720"/>
        <w:jc w:val="both"/>
        <w:rPr>
          <w:rFonts w:ascii="Arial" w:hAnsi="Arial" w:cs="Arial"/>
          <w:bCs/>
          <w:noProof/>
          <w:sz w:val="20"/>
          <w:szCs w:val="20"/>
        </w:rPr>
      </w:pPr>
      <w:r>
        <w:rPr>
          <w:rFonts w:ascii="Arial" w:hAnsi="Arial" w:cs="Arial"/>
          <w:bCs/>
          <w:noProof/>
          <w:sz w:val="20"/>
          <w:szCs w:val="20"/>
        </w:rPr>
        <w:t>(ix)</w:t>
      </w:r>
      <w:r>
        <w:rPr>
          <w:rFonts w:ascii="Arial" w:hAnsi="Arial" w:cs="Arial"/>
          <w:bCs/>
          <w:noProof/>
          <w:sz w:val="20"/>
          <w:szCs w:val="20"/>
        </w:rPr>
        <w:tab/>
        <w:t>failure by Borrower to (1) keep the Property in good condition and repair, including, without limitation, maintaining all structures on the Property free of (a) any liquid water and/or water vapor intrusion in amounts that could support the growth of fungus and/or mold inside the structures and (b) any sites of growing fungus and/or mold inside the structures; or (2) comply with all laws and ordinances affecting the Property;</w:t>
      </w:r>
    </w:p>
    <w:p w14:paraId="2177472B" w14:textId="77777777" w:rsidR="00595499" w:rsidRDefault="00595499" w:rsidP="00BE6BAF">
      <w:pPr>
        <w:spacing w:after="200"/>
        <w:ind w:left="2160" w:hanging="720"/>
        <w:jc w:val="both"/>
        <w:rPr>
          <w:rFonts w:ascii="Arial" w:hAnsi="Arial" w:cs="Arial"/>
          <w:bCs/>
          <w:noProof/>
          <w:sz w:val="20"/>
          <w:szCs w:val="20"/>
        </w:rPr>
      </w:pPr>
      <w:r>
        <w:rPr>
          <w:rFonts w:ascii="Arial" w:hAnsi="Arial" w:cs="Arial"/>
          <w:bCs/>
          <w:noProof/>
          <w:sz w:val="20"/>
          <w:szCs w:val="20"/>
        </w:rPr>
        <w:t>(x)</w:t>
      </w:r>
      <w:r>
        <w:rPr>
          <w:rFonts w:ascii="Arial" w:hAnsi="Arial" w:cs="Arial"/>
          <w:bCs/>
          <w:noProof/>
          <w:sz w:val="20"/>
          <w:szCs w:val="20"/>
        </w:rPr>
        <w:tab/>
        <w:t xml:space="preserve">Borrower's removal of personal property from the Property in violation of the requirements of the Deed of Trust; to the full extent of the full replacement value of the personal property so removed; </w:t>
      </w:r>
    </w:p>
    <w:p w14:paraId="77F1F9D6" w14:textId="77777777" w:rsidR="00595499" w:rsidRDefault="00595499" w:rsidP="00BE6BAF">
      <w:pPr>
        <w:spacing w:after="200"/>
        <w:ind w:left="2160" w:hanging="720"/>
        <w:jc w:val="both"/>
        <w:rPr>
          <w:rFonts w:ascii="Arial" w:hAnsi="Arial" w:cs="Arial"/>
          <w:bCs/>
          <w:noProof/>
          <w:sz w:val="20"/>
          <w:szCs w:val="20"/>
        </w:rPr>
      </w:pPr>
      <w:r>
        <w:rPr>
          <w:rFonts w:ascii="Arial" w:hAnsi="Arial" w:cs="Arial"/>
          <w:bCs/>
          <w:noProof/>
          <w:sz w:val="20"/>
          <w:szCs w:val="20"/>
        </w:rPr>
        <w:t>(xi)</w:t>
      </w:r>
      <w:r>
        <w:rPr>
          <w:rFonts w:ascii="Arial" w:hAnsi="Arial" w:cs="Arial"/>
          <w:bCs/>
          <w:noProof/>
          <w:sz w:val="20"/>
          <w:szCs w:val="20"/>
        </w:rPr>
        <w:tab/>
        <w:t xml:space="preserve">failure by Borrower to deliver to Lender, prior to or upon foreclosure of the Deed of Trust, or to any receiver of the Property appointed upon the request of Lender, all security deposits held by or for Borrower pursuant to any leases of the Property; to the full extent of the aggregate sum of all such security deposits plus interest, if any, required by law or by the terms of any lease to be paid thereon; or </w:t>
      </w:r>
    </w:p>
    <w:p w14:paraId="190A6FF2" w14:textId="77777777" w:rsidR="00595499" w:rsidRDefault="00595499" w:rsidP="00BE6BAF">
      <w:pPr>
        <w:spacing w:after="200"/>
        <w:ind w:left="2160" w:hanging="720"/>
        <w:jc w:val="both"/>
        <w:rPr>
          <w:rFonts w:ascii="Arial" w:hAnsi="Arial" w:cs="Arial"/>
          <w:bCs/>
          <w:noProof/>
          <w:sz w:val="20"/>
          <w:szCs w:val="20"/>
        </w:rPr>
      </w:pPr>
      <w:r>
        <w:rPr>
          <w:rFonts w:ascii="Arial" w:hAnsi="Arial" w:cs="Arial"/>
          <w:bCs/>
          <w:noProof/>
          <w:sz w:val="20"/>
          <w:szCs w:val="20"/>
        </w:rPr>
        <w:t>(xii)</w:t>
      </w:r>
      <w:r>
        <w:rPr>
          <w:rFonts w:ascii="Arial" w:hAnsi="Arial" w:cs="Arial"/>
          <w:bCs/>
          <w:noProof/>
          <w:sz w:val="20"/>
          <w:szCs w:val="20"/>
        </w:rPr>
        <w:tab/>
        <w:t xml:space="preserve">Borrower commits waste or allows waste to be committed on or at the Property. </w:t>
      </w:r>
    </w:p>
    <w:p w14:paraId="40754B4A" w14:textId="77777777" w:rsidR="00595499" w:rsidRPr="00595499" w:rsidRDefault="00595499" w:rsidP="00BE6BAF">
      <w:pPr>
        <w:spacing w:after="200"/>
        <w:ind w:left="1440" w:hanging="720"/>
        <w:jc w:val="both"/>
        <w:rPr>
          <w:rFonts w:ascii="Arial" w:hAnsi="Arial" w:cs="Arial"/>
          <w:bCs/>
          <w:noProof/>
          <w:sz w:val="20"/>
          <w:szCs w:val="20"/>
        </w:rPr>
      </w:pPr>
      <w:r w:rsidRPr="00595499">
        <w:rPr>
          <w:rFonts w:ascii="Arial" w:hAnsi="Arial" w:cs="Arial"/>
          <w:bCs/>
          <w:noProof/>
          <w:sz w:val="20"/>
          <w:szCs w:val="20"/>
        </w:rPr>
        <w:t>C.</w:t>
      </w:r>
      <w:r w:rsidRPr="00595499">
        <w:rPr>
          <w:rFonts w:ascii="Arial" w:hAnsi="Arial" w:cs="Arial"/>
          <w:bCs/>
          <w:noProof/>
          <w:sz w:val="20"/>
          <w:szCs w:val="20"/>
        </w:rPr>
        <w:tab/>
        <w:t>No Release, Impairment or Waiver due to Nonrecourse Provisions: If any of the Nonrecourse Provisions conflict with any other provisions contained in this Note, the Deed of Trust or the other Loan Documents pertaining to Borrower's liability for sums due thereunder, the Nonrecourse Provisions shall prevail; provided, however, nothing contained herein shall be deemed to be a release or impairment of the lien or charge of the Deed of Trust or limit in any way, or be construed as a waiver of, any of the rights of the Lender to foreclose the Deed  of Trust or the rights of Lender to enforce any of its non-monetary default remedies under this Note, the Deed of Trust or the other Loan Documents.  Further, nothing contained in the Nonrecourse Provisions shall: (a) impair the validity or enforceability of this Note, the Deed of Trust or any other Loan Document; (b) prevent Lender from seeking any equitable or other relief or remedy with respect to the protection of Lender's interest in the Property or the rents, income, issues, profits and proceeds thereof, including without limitation the appointment of a receiver for the Property; (c) limit or otherwise affect Lender's right to name Borrower in any lawsuit or proceeding for the enforcement of any right or remedy of Lender under or with respect to the Loan, other than for the collection of any monetary obligation of Borrower to Lender under the Loan Documents which is not expressly permitted by the terms of any of the Nonrecourse Provisions; or (d) be deemed a waiver of any right which Lender may have under Sections 506(a), 506(b), 1111(b) or any other provision of the Bankruptcy Code, as amended, or any successor statute thereto, or under any similar provisions of any state law, to file a claim for the full amount of the indebtedness owing to Lender by Borrower or to require that all of the Property shall continue to secure all of the indebtedness owing to Lender in accordance with this Note, the Deed of Trust and the other Loan Documents.</w:t>
      </w:r>
    </w:p>
    <w:p w14:paraId="62914130" w14:textId="6ED62E72" w:rsidR="00595499" w:rsidRPr="00BE6BAF" w:rsidRDefault="00595499" w:rsidP="00BE6BAF">
      <w:pPr>
        <w:spacing w:after="200"/>
        <w:ind w:left="720"/>
        <w:jc w:val="both"/>
        <w:rPr>
          <w:rFonts w:ascii="Arial" w:hAnsi="Arial" w:cs="Arial"/>
          <w:sz w:val="20"/>
          <w:szCs w:val="20"/>
        </w:rPr>
      </w:pPr>
      <w:r w:rsidRPr="00595499">
        <w:rPr>
          <w:rFonts w:ascii="Arial" w:hAnsi="Arial" w:cs="Arial"/>
          <w:bCs/>
          <w:noProof/>
          <w:sz w:val="20"/>
          <w:szCs w:val="20"/>
        </w:rPr>
        <w:t>D.</w:t>
      </w:r>
      <w:r w:rsidRPr="00595499">
        <w:rPr>
          <w:rFonts w:ascii="Arial" w:hAnsi="Arial" w:cs="Arial"/>
          <w:bCs/>
          <w:noProof/>
          <w:sz w:val="20"/>
          <w:szCs w:val="20"/>
        </w:rPr>
        <w:tab/>
        <w:t xml:space="preserve">Nonrecourse Provisions Applicable Only to Named Borrower.  The Nonrecourse </w:t>
      </w:r>
      <w:r w:rsidRPr="00595499">
        <w:rPr>
          <w:rFonts w:ascii="Arial" w:hAnsi="Arial" w:cs="Arial"/>
          <w:bCs/>
          <w:noProof/>
          <w:sz w:val="20"/>
          <w:szCs w:val="20"/>
        </w:rPr>
        <w:tab/>
        <w:t>Provisions shall apply only to the undersigned Borrower and not to any subsequent owner of the Property.</w:t>
      </w:r>
      <w:bookmarkEnd w:id="122"/>
      <w:r>
        <w:rPr>
          <w:rFonts w:ascii="Arial" w:hAnsi="Arial" w:cs="Arial"/>
          <w:bCs/>
          <w:sz w:val="20"/>
          <w:szCs w:val="20"/>
        </w:rPr>
        <w:fldChar w:fldCharType="end"/>
      </w:r>
    </w:p>
    <w:p w14:paraId="797EB815" w14:textId="77777777" w:rsidR="00595499" w:rsidRDefault="00595499">
      <w:pPr>
        <w:rPr>
          <w:rFonts w:ascii="Arial" w:hAnsi="Arial" w:cs="Arial"/>
          <w:bCs/>
          <w:sz w:val="20"/>
          <w:szCs w:val="20"/>
        </w:rPr>
      </w:pPr>
      <w:r w:rsidRPr="00BF7948">
        <w:rPr>
          <w:rFonts w:ascii="Arial" w:hAnsi="Arial" w:cs="Arial"/>
          <w:bCs/>
          <w:sz w:val="20"/>
          <w:szCs w:val="20"/>
        </w:rPr>
        <w:t>-----------------------------------------------------------------------------</w:t>
      </w:r>
    </w:p>
    <w:p w14:paraId="0D69022E" w14:textId="77777777" w:rsidR="00595499" w:rsidRPr="00BF7948" w:rsidRDefault="00595499">
      <w:pPr>
        <w:rPr>
          <w:rFonts w:ascii="Arial" w:hAnsi="Arial" w:cs="Arial"/>
          <w:bCs/>
          <w:sz w:val="20"/>
          <w:szCs w:val="20"/>
        </w:rPr>
      </w:pPr>
    </w:p>
    <w:p w14:paraId="267FD66A" w14:textId="43E19CED" w:rsidR="00FF434A" w:rsidRDefault="00CA0F30" w:rsidP="00CA0F30">
      <w:pPr>
        <w:spacing w:after="617"/>
      </w:pPr>
      <w:r>
        <w:rPr>
          <w:rFonts w:ascii="Arial" w:eastAsia="Arial" w:hAnsi="Arial" w:cs="Arial"/>
          <w:sz w:val="20"/>
        </w:rPr>
        <w:fldChar w:fldCharType="end"/>
      </w:r>
    </w:p>
    <w:sectPr w:rsidR="00FF434A" w:rsidSect="00EE526A">
      <w:pgSz w:w="12240" w:h="15840"/>
      <w:pgMar w:top="450" w:right="990" w:bottom="1440" w:left="900" w:header="720" w:footer="2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45A8C" w14:textId="77777777" w:rsidR="009619A0" w:rsidRDefault="009619A0">
      <w:pPr>
        <w:spacing w:after="0" w:line="240" w:lineRule="auto"/>
      </w:pPr>
      <w:r>
        <w:separator/>
      </w:r>
    </w:p>
  </w:endnote>
  <w:endnote w:type="continuationSeparator" w:id="0">
    <w:p w14:paraId="2B5F2E60" w14:textId="77777777" w:rsidR="009619A0" w:rsidRDefault="00961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Poppins">
    <w:charset w:val="00"/>
    <w:family w:val="auto"/>
    <w:pitch w:val="variable"/>
    <w:sig w:usb0="00008007" w:usb1="00000000" w:usb2="00000000" w:usb3="00000000" w:csb0="00000093"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BoldMT">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AAFF9" w14:textId="77777777" w:rsidR="009619A0" w:rsidRDefault="009619A0">
      <w:pPr>
        <w:spacing w:after="0" w:line="240" w:lineRule="auto"/>
      </w:pPr>
      <w:r>
        <w:separator/>
      </w:r>
    </w:p>
  </w:footnote>
  <w:footnote w:type="continuationSeparator" w:id="0">
    <w:p w14:paraId="2CB92C0C" w14:textId="77777777" w:rsidR="009619A0" w:rsidRDefault="009619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1AAA"/>
    <w:multiLevelType w:val="hybridMultilevel"/>
    <w:tmpl w:val="66C29E9A"/>
    <w:lvl w:ilvl="0" w:tplc="276A6CFA">
      <w:start w:val="7"/>
      <w:numFmt w:val="decimal"/>
      <w:lvlText w:val="%1"/>
      <w:lvlJc w:val="left"/>
      <w:pPr>
        <w:ind w:left="561"/>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1" w:tplc="4028B828">
      <w:start w:val="1"/>
      <w:numFmt w:val="lowerLetter"/>
      <w:lvlText w:val="%2"/>
      <w:lvlJc w:val="left"/>
      <w:pPr>
        <w:ind w:left="1279"/>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2" w:tplc="6354111A">
      <w:start w:val="1"/>
      <w:numFmt w:val="lowerRoman"/>
      <w:lvlText w:val="%3"/>
      <w:lvlJc w:val="left"/>
      <w:pPr>
        <w:ind w:left="1999"/>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3" w:tplc="8210112C">
      <w:start w:val="1"/>
      <w:numFmt w:val="decimal"/>
      <w:lvlText w:val="%4"/>
      <w:lvlJc w:val="left"/>
      <w:pPr>
        <w:ind w:left="2719"/>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4" w:tplc="219E15F0">
      <w:start w:val="1"/>
      <w:numFmt w:val="lowerLetter"/>
      <w:lvlText w:val="%5"/>
      <w:lvlJc w:val="left"/>
      <w:pPr>
        <w:ind w:left="3439"/>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5" w:tplc="F89E59AE">
      <w:start w:val="1"/>
      <w:numFmt w:val="lowerRoman"/>
      <w:lvlText w:val="%6"/>
      <w:lvlJc w:val="left"/>
      <w:pPr>
        <w:ind w:left="4159"/>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6" w:tplc="C8A01E44">
      <w:start w:val="1"/>
      <w:numFmt w:val="decimal"/>
      <w:lvlText w:val="%7"/>
      <w:lvlJc w:val="left"/>
      <w:pPr>
        <w:ind w:left="4879"/>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7" w:tplc="9D181B9C">
      <w:start w:val="1"/>
      <w:numFmt w:val="lowerLetter"/>
      <w:lvlText w:val="%8"/>
      <w:lvlJc w:val="left"/>
      <w:pPr>
        <w:ind w:left="5599"/>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8" w:tplc="A1EA1E24">
      <w:start w:val="1"/>
      <w:numFmt w:val="lowerRoman"/>
      <w:lvlText w:val="%9"/>
      <w:lvlJc w:val="left"/>
      <w:pPr>
        <w:ind w:left="6319"/>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13AC6F86"/>
    <w:multiLevelType w:val="hybridMultilevel"/>
    <w:tmpl w:val="59AEEF8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6F1380"/>
    <w:multiLevelType w:val="hybridMultilevel"/>
    <w:tmpl w:val="999ED654"/>
    <w:lvl w:ilvl="0" w:tplc="12F0E4BC">
      <w:start w:val="1"/>
      <w:numFmt w:val="lowerLetter"/>
      <w:lvlText w:val="%1"/>
      <w:lvlJc w:val="left"/>
      <w:pPr>
        <w:ind w:left="576"/>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1" w:tplc="AF16512C">
      <w:start w:val="1"/>
      <w:numFmt w:val="lowerLetter"/>
      <w:lvlText w:val="%2"/>
      <w:lvlJc w:val="left"/>
      <w:pPr>
        <w:ind w:left="1368"/>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2" w:tplc="71A66EB2">
      <w:start w:val="1"/>
      <w:numFmt w:val="lowerRoman"/>
      <w:lvlText w:val="%3"/>
      <w:lvlJc w:val="left"/>
      <w:pPr>
        <w:ind w:left="2088"/>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3" w:tplc="0DEC6008">
      <w:start w:val="1"/>
      <w:numFmt w:val="decimal"/>
      <w:lvlText w:val="%4"/>
      <w:lvlJc w:val="left"/>
      <w:pPr>
        <w:ind w:left="2808"/>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4" w:tplc="667400C2">
      <w:start w:val="1"/>
      <w:numFmt w:val="lowerLetter"/>
      <w:lvlText w:val="%5"/>
      <w:lvlJc w:val="left"/>
      <w:pPr>
        <w:ind w:left="3528"/>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5" w:tplc="8F8EDAE4">
      <w:start w:val="1"/>
      <w:numFmt w:val="lowerRoman"/>
      <w:lvlText w:val="%6"/>
      <w:lvlJc w:val="left"/>
      <w:pPr>
        <w:ind w:left="4248"/>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6" w:tplc="DA5EE83C">
      <w:start w:val="1"/>
      <w:numFmt w:val="decimal"/>
      <w:lvlText w:val="%7"/>
      <w:lvlJc w:val="left"/>
      <w:pPr>
        <w:ind w:left="4968"/>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7" w:tplc="0A0E1C5C">
      <w:start w:val="1"/>
      <w:numFmt w:val="lowerLetter"/>
      <w:lvlText w:val="%8"/>
      <w:lvlJc w:val="left"/>
      <w:pPr>
        <w:ind w:left="5688"/>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8" w:tplc="72F48968">
      <w:start w:val="1"/>
      <w:numFmt w:val="lowerRoman"/>
      <w:lvlText w:val="%9"/>
      <w:lvlJc w:val="left"/>
      <w:pPr>
        <w:ind w:left="6408"/>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24254732"/>
    <w:multiLevelType w:val="hybridMultilevel"/>
    <w:tmpl w:val="F28ED4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418B3"/>
    <w:multiLevelType w:val="hybridMultilevel"/>
    <w:tmpl w:val="95BE3F08"/>
    <w:lvl w:ilvl="0" w:tplc="9FDC2A54">
      <w:start w:val="1"/>
      <w:numFmt w:val="decimal"/>
      <w:lvlText w:val="%1."/>
      <w:lvlJc w:val="left"/>
      <w:pPr>
        <w:ind w:left="72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1" w:tplc="6250F7B0">
      <w:start w:val="1"/>
      <w:numFmt w:val="lowerLetter"/>
      <w:lvlText w:val="%2"/>
      <w:lvlJc w:val="left"/>
      <w:pPr>
        <w:ind w:left="108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2" w:tplc="D2F20512">
      <w:start w:val="1"/>
      <w:numFmt w:val="lowerRoman"/>
      <w:lvlText w:val="%3"/>
      <w:lvlJc w:val="left"/>
      <w:pPr>
        <w:ind w:left="180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3" w:tplc="ED5C9238">
      <w:start w:val="1"/>
      <w:numFmt w:val="decimal"/>
      <w:lvlText w:val="%4"/>
      <w:lvlJc w:val="left"/>
      <w:pPr>
        <w:ind w:left="252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4" w:tplc="EA58DF12">
      <w:start w:val="1"/>
      <w:numFmt w:val="lowerLetter"/>
      <w:lvlText w:val="%5"/>
      <w:lvlJc w:val="left"/>
      <w:pPr>
        <w:ind w:left="324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5" w:tplc="34F62F58">
      <w:start w:val="1"/>
      <w:numFmt w:val="lowerRoman"/>
      <w:lvlText w:val="%6"/>
      <w:lvlJc w:val="left"/>
      <w:pPr>
        <w:ind w:left="396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6" w:tplc="BD5ABC52">
      <w:start w:val="1"/>
      <w:numFmt w:val="decimal"/>
      <w:lvlText w:val="%7"/>
      <w:lvlJc w:val="left"/>
      <w:pPr>
        <w:ind w:left="468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7" w:tplc="34CA9F3A">
      <w:start w:val="1"/>
      <w:numFmt w:val="lowerLetter"/>
      <w:lvlText w:val="%8"/>
      <w:lvlJc w:val="left"/>
      <w:pPr>
        <w:ind w:left="540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8" w:tplc="FFB09C40">
      <w:start w:val="1"/>
      <w:numFmt w:val="lowerRoman"/>
      <w:lvlText w:val="%9"/>
      <w:lvlJc w:val="left"/>
      <w:pPr>
        <w:ind w:left="612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abstractNum>
  <w:abstractNum w:abstractNumId="5" w15:restartNumberingAfterBreak="0">
    <w:nsid w:val="3DBE5412"/>
    <w:multiLevelType w:val="hybridMultilevel"/>
    <w:tmpl w:val="1794F368"/>
    <w:lvl w:ilvl="0" w:tplc="8BD60F9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5E701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F02DA5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BBC288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E46727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A8CCC6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3483FF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A30204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BBEFAD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913262D"/>
    <w:multiLevelType w:val="hybridMultilevel"/>
    <w:tmpl w:val="D04A35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D0D6ABF"/>
    <w:multiLevelType w:val="hybridMultilevel"/>
    <w:tmpl w:val="CB9E1BDC"/>
    <w:lvl w:ilvl="0" w:tplc="3F7C04F4">
      <w:start w:val="3"/>
      <w:numFmt w:val="decimal"/>
      <w:lvlText w:val="%1"/>
      <w:lvlJc w:val="left"/>
      <w:pPr>
        <w:ind w:left="561"/>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1" w:tplc="56F8DD02">
      <w:start w:val="1"/>
      <w:numFmt w:val="lowerLetter"/>
      <w:lvlText w:val="%2"/>
      <w:lvlJc w:val="left"/>
      <w:pPr>
        <w:ind w:left="128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2" w:tplc="4C9C79FE">
      <w:start w:val="1"/>
      <w:numFmt w:val="lowerRoman"/>
      <w:lvlText w:val="%3"/>
      <w:lvlJc w:val="left"/>
      <w:pPr>
        <w:ind w:left="200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3" w:tplc="67CA0846">
      <w:start w:val="1"/>
      <w:numFmt w:val="decimal"/>
      <w:lvlText w:val="%4"/>
      <w:lvlJc w:val="left"/>
      <w:pPr>
        <w:ind w:left="272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4" w:tplc="AA701500">
      <w:start w:val="1"/>
      <w:numFmt w:val="lowerLetter"/>
      <w:lvlText w:val="%5"/>
      <w:lvlJc w:val="left"/>
      <w:pPr>
        <w:ind w:left="344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5" w:tplc="1BB69CFC">
      <w:start w:val="1"/>
      <w:numFmt w:val="lowerRoman"/>
      <w:lvlText w:val="%6"/>
      <w:lvlJc w:val="left"/>
      <w:pPr>
        <w:ind w:left="416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6" w:tplc="024A2E40">
      <w:start w:val="1"/>
      <w:numFmt w:val="decimal"/>
      <w:lvlText w:val="%7"/>
      <w:lvlJc w:val="left"/>
      <w:pPr>
        <w:ind w:left="488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7" w:tplc="BD0ACEF0">
      <w:start w:val="1"/>
      <w:numFmt w:val="lowerLetter"/>
      <w:lvlText w:val="%8"/>
      <w:lvlJc w:val="left"/>
      <w:pPr>
        <w:ind w:left="560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8" w:tplc="50B6E76E">
      <w:start w:val="1"/>
      <w:numFmt w:val="lowerRoman"/>
      <w:lvlText w:val="%9"/>
      <w:lvlJc w:val="left"/>
      <w:pPr>
        <w:ind w:left="632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abstractNum>
  <w:num w:numId="1" w16cid:durableId="1598252506">
    <w:abstractNumId w:val="5"/>
  </w:num>
  <w:num w:numId="2" w16cid:durableId="682898403">
    <w:abstractNumId w:val="4"/>
  </w:num>
  <w:num w:numId="3" w16cid:durableId="587006238">
    <w:abstractNumId w:val="7"/>
  </w:num>
  <w:num w:numId="4" w16cid:durableId="1530339557">
    <w:abstractNumId w:val="2"/>
  </w:num>
  <w:num w:numId="5" w16cid:durableId="1928611623">
    <w:abstractNumId w:val="0"/>
  </w:num>
  <w:num w:numId="6" w16cid:durableId="48961449">
    <w:abstractNumId w:val="6"/>
  </w:num>
  <w:num w:numId="7" w16cid:durableId="1750736028">
    <w:abstractNumId w:val="3"/>
  </w:num>
  <w:num w:numId="8" w16cid:durableId="1810394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34A"/>
    <w:rsid w:val="00013EC1"/>
    <w:rsid w:val="00065D2E"/>
    <w:rsid w:val="000D5ABA"/>
    <w:rsid w:val="000E6DF4"/>
    <w:rsid w:val="000F0672"/>
    <w:rsid w:val="001D04F9"/>
    <w:rsid w:val="002B07EE"/>
    <w:rsid w:val="003E69B3"/>
    <w:rsid w:val="00504BF1"/>
    <w:rsid w:val="00595499"/>
    <w:rsid w:val="00680BAB"/>
    <w:rsid w:val="0069579C"/>
    <w:rsid w:val="00737740"/>
    <w:rsid w:val="007A3B28"/>
    <w:rsid w:val="007C1DBB"/>
    <w:rsid w:val="007D786F"/>
    <w:rsid w:val="008A512B"/>
    <w:rsid w:val="009619A0"/>
    <w:rsid w:val="009636BD"/>
    <w:rsid w:val="00B555CB"/>
    <w:rsid w:val="00B600FE"/>
    <w:rsid w:val="00C5775A"/>
    <w:rsid w:val="00C86673"/>
    <w:rsid w:val="00CA0F30"/>
    <w:rsid w:val="00CE4AAB"/>
    <w:rsid w:val="00E126B9"/>
    <w:rsid w:val="00E4065B"/>
    <w:rsid w:val="00EE526A"/>
    <w:rsid w:val="00F17232"/>
    <w:rsid w:val="00FF40BE"/>
    <w:rsid w:val="00FF4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B8FF7"/>
  <w15:docId w15:val="{2444681B-455A-4EF0-B7CC-4CDDD7485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right="51" w:hanging="10"/>
      <w:jc w:val="center"/>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0"/>
    </w:rPr>
  </w:style>
  <w:style w:type="paragraph" w:styleId="Heading3">
    <w:name w:val="heading 3"/>
    <w:next w:val="Normal"/>
    <w:link w:val="Heading3Char"/>
    <w:uiPriority w:val="9"/>
    <w:unhideWhenUsed/>
    <w:qFormat/>
    <w:pPr>
      <w:keepNext/>
      <w:keepLines/>
      <w:spacing w:after="17" w:line="253" w:lineRule="auto"/>
      <w:ind w:left="10" w:right="95" w:hanging="10"/>
      <w:outlineLvl w:val="2"/>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link w:val="Heading2"/>
    <w:rPr>
      <w:rFonts w:ascii="Arial" w:eastAsia="Arial" w:hAnsi="Arial" w:cs="Arial"/>
      <w:b/>
      <w:color w:val="000000"/>
      <w:sz w:val="20"/>
    </w:rPr>
  </w:style>
  <w:style w:type="character" w:customStyle="1" w:styleId="Heading3Char">
    <w:name w:val="Heading 3 Char"/>
    <w:link w:val="Heading3"/>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A0F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F30"/>
    <w:rPr>
      <w:rFonts w:ascii="Calibri" w:eastAsia="Calibri" w:hAnsi="Calibri" w:cs="Calibri"/>
      <w:color w:val="000000"/>
    </w:rPr>
  </w:style>
  <w:style w:type="paragraph" w:styleId="Footer">
    <w:name w:val="footer"/>
    <w:basedOn w:val="Normal"/>
    <w:link w:val="FooterChar"/>
    <w:uiPriority w:val="99"/>
    <w:unhideWhenUsed/>
    <w:rsid w:val="00CA0F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F30"/>
    <w:rPr>
      <w:rFonts w:ascii="Calibri" w:eastAsia="Calibri" w:hAnsi="Calibri" w:cs="Calibri"/>
      <w:color w:val="000000"/>
    </w:rPr>
  </w:style>
  <w:style w:type="table" w:styleId="TableGrid0">
    <w:name w:val="Table Grid"/>
    <w:basedOn w:val="TableNormal"/>
    <w:rsid w:val="00CA0F3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CA0F30"/>
    <w:pPr>
      <w:spacing w:after="0" w:line="240" w:lineRule="auto"/>
    </w:pPr>
    <w:rPr>
      <w:rFonts w:ascii="Consolas" w:hAnsi="Consolas" w:cs="Times New Roman"/>
      <w:color w:val="auto"/>
      <w:sz w:val="21"/>
      <w:szCs w:val="21"/>
    </w:rPr>
  </w:style>
  <w:style w:type="character" w:customStyle="1" w:styleId="PlainTextChar">
    <w:name w:val="Plain Text Char"/>
    <w:basedOn w:val="DefaultParagraphFont"/>
    <w:link w:val="PlainText"/>
    <w:uiPriority w:val="99"/>
    <w:rsid w:val="00CA0F30"/>
    <w:rPr>
      <w:rFonts w:ascii="Consolas" w:eastAsia="Calibri" w:hAnsi="Consolas" w:cs="Times New Roman"/>
      <w:sz w:val="21"/>
      <w:szCs w:val="21"/>
    </w:rPr>
  </w:style>
  <w:style w:type="paragraph" w:customStyle="1" w:styleId="OPPBdTxSngL">
    <w:name w:val="OPPBdTxSngL"/>
    <w:aliases w:val="sl"/>
    <w:basedOn w:val="Normal"/>
    <w:rsid w:val="00CA0F30"/>
    <w:pPr>
      <w:spacing w:after="240" w:line="240" w:lineRule="auto"/>
    </w:pPr>
    <w:rPr>
      <w:rFonts w:ascii="Times New Roman" w:eastAsia="Times New Roman" w:hAnsi="Times New Roman" w:cs="Times New Roman"/>
      <w:color w:val="auto"/>
      <w:sz w:val="24"/>
      <w:szCs w:val="20"/>
    </w:rPr>
  </w:style>
  <w:style w:type="paragraph" w:customStyle="1" w:styleId="OPPTitleBUC">
    <w:name w:val="OPPTitleBUC"/>
    <w:aliases w:val="t4"/>
    <w:basedOn w:val="Normal"/>
    <w:next w:val="OPPBdTxSngL"/>
    <w:rsid w:val="00CA0F30"/>
    <w:pPr>
      <w:spacing w:after="240" w:line="240" w:lineRule="auto"/>
      <w:jc w:val="center"/>
    </w:pPr>
    <w:rPr>
      <w:rFonts w:ascii="Times New Roman" w:eastAsia="Times New Roman" w:hAnsi="Times New Roman" w:cs="Times New Roman"/>
      <w:b/>
      <w:color w:val="auto"/>
      <w:sz w:val="24"/>
      <w:szCs w:val="20"/>
      <w:u w:val="single"/>
    </w:rPr>
  </w:style>
  <w:style w:type="paragraph" w:styleId="ListParagraph">
    <w:name w:val="List Paragraph"/>
    <w:basedOn w:val="Normal"/>
    <w:uiPriority w:val="34"/>
    <w:qFormat/>
    <w:rsid w:val="00CA0F30"/>
    <w:pPr>
      <w:spacing w:after="200" w:line="276" w:lineRule="auto"/>
      <w:ind w:left="720"/>
      <w:contextualSpacing/>
    </w:pPr>
    <w:rPr>
      <w:rFonts w:cs="Times New Roman"/>
      <w:color w:val="auto"/>
    </w:rPr>
  </w:style>
  <w:style w:type="paragraph" w:customStyle="1" w:styleId="P">
    <w:name w:val="P"/>
    <w:basedOn w:val="Normal"/>
    <w:rsid w:val="00CA0F30"/>
    <w:pPr>
      <w:tabs>
        <w:tab w:val="left" w:pos="1440"/>
      </w:tabs>
      <w:spacing w:after="0" w:line="240" w:lineRule="auto"/>
      <w:ind w:firstLine="720"/>
      <w:jc w:val="both"/>
    </w:pPr>
    <w:rPr>
      <w:rFonts w:ascii="Arial" w:eastAsia="Times New Roman" w:hAnsi="Arial" w:cs="Times New Roman"/>
      <w:color w:val="auto"/>
      <w:sz w:val="20"/>
      <w:szCs w:val="20"/>
    </w:rPr>
  </w:style>
  <w:style w:type="character" w:styleId="Hyperlink">
    <w:name w:val="Hyperlink"/>
    <w:uiPriority w:val="99"/>
    <w:semiHidden/>
    <w:unhideWhenUsed/>
    <w:rsid w:val="00CA0F30"/>
    <w:rPr>
      <w:color w:val="0000FF"/>
      <w:u w:val="single"/>
    </w:rPr>
  </w:style>
  <w:style w:type="paragraph" w:styleId="BalloonText">
    <w:name w:val="Balloon Text"/>
    <w:basedOn w:val="Normal"/>
    <w:link w:val="BalloonTextChar"/>
    <w:uiPriority w:val="99"/>
    <w:semiHidden/>
    <w:unhideWhenUsed/>
    <w:rsid w:val="00EE52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526A"/>
    <w:rPr>
      <w:rFonts w:ascii="Segoe UI" w:eastAsia="Calibri" w:hAnsi="Segoe UI" w:cs="Segoe UI"/>
      <w:color w:val="000000"/>
      <w:sz w:val="18"/>
      <w:szCs w:val="18"/>
    </w:rPr>
  </w:style>
  <w:style w:type="paragraph" w:customStyle="1" w:styleId="xxmsonormal">
    <w:name w:val="x_xmsonormal"/>
    <w:basedOn w:val="Normal"/>
    <w:rsid w:val="0059549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uiPriority w:val="22"/>
    <w:qFormat/>
    <w:rsid w:val="00595499"/>
    <w:rPr>
      <w:b/>
      <w:bCs/>
    </w:rPr>
  </w:style>
  <w:style w:type="character" w:customStyle="1" w:styleId="message-body">
    <w:name w:val="message-body"/>
    <w:basedOn w:val="DefaultParagraphFont"/>
    <w:rsid w:val="00595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FB55C-4091-4507-A481-7292E73BD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Pages>
  <Words>5708</Words>
  <Characters>32541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kvirnoche</dc:creator>
  <cp:keywords/>
  <cp:lastModifiedBy>Corey Schwartz</cp:lastModifiedBy>
  <cp:revision>23</cp:revision>
  <cp:lastPrinted>2018-01-12T01:35:00Z</cp:lastPrinted>
  <dcterms:created xsi:type="dcterms:W3CDTF">2015-12-16T12:45:00Z</dcterms:created>
  <dcterms:modified xsi:type="dcterms:W3CDTF">2023-04-11T13:44:00Z</dcterms:modified>
</cp:coreProperties>
</file>