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E674B0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73755967" w:rsidR="005D629D" w:rsidRPr="00F3521E" w:rsidRDefault="00E674B0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E674B0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74B6A980" w:rsidR="005D629D" w:rsidRPr="00F3521E" w:rsidRDefault="00E674B0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E674B0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E674B0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155ECCEA" w:rsidR="004E55C6" w:rsidRPr="00EA15B5" w:rsidRDefault="00E674B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546-00-1564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207B31BF" w:rsidR="004E55C6" w:rsidRPr="00EA15B5" w:rsidRDefault="00E674B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Victims of Crime Act (VOCA) FFY17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5A51FB92" w:rsidR="00A61184" w:rsidRPr="00EA15B5" w:rsidRDefault="00E674B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16-575</w:t>
            </w: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3C485AEB" w:rsidR="00A61184" w:rsidRPr="00EA15B5" w:rsidRDefault="00E674B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Victims of Crime Act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09AEFA7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1A4B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2747DDFD" w:rsidR="00A81A33" w:rsidRPr="00A96203" w:rsidRDefault="00E674B0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17-VA-GX-0048</w:t>
            </w: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6D844B60" w:rsidR="00011901" w:rsidRPr="00A96203" w:rsidRDefault="00E674B0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October 1, 2017</w:t>
            </w: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21A50569" w:rsidR="00011901" w:rsidRPr="00A96203" w:rsidRDefault="00E674B0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$455,000</w:t>
            </w: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5BE97F66" w:rsidR="00011901" w:rsidRPr="00A96203" w:rsidRDefault="00E674B0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$455,000</w:t>
            </w: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59D5A8B7" w:rsidR="00E619DC" w:rsidRPr="00EA15B5" w:rsidRDefault="00E674B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1564-1126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49885742" w:rsidR="00E619DC" w:rsidRPr="00EA15B5" w:rsidRDefault="00E674B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Victims of Crime Act Statewide Domestic Violence Hotline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25C47A68" w:rsidR="00E619DC" w:rsidRPr="00EA15B5" w:rsidRDefault="00E674B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0D1F273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74B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47D3AE61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</w:t>
            </w:r>
            <w:r w:rsidR="00221150">
              <w:rPr>
                <w:sz w:val="20"/>
                <w:szCs w:val="20"/>
              </w:rPr>
              <w:t>program title</w:t>
            </w:r>
            <w:r w:rsidR="00B97AF6">
              <w:rPr>
                <w:sz w:val="20"/>
                <w:szCs w:val="20"/>
              </w:rPr>
              <w:t xml:space="preserve">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E674B0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57C3C96A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E674B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E674B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21150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12F5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674B0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2143A-0B50-4700-BE85-B043F8092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841</Words>
  <Characters>4795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Reichgelt, Ronnie</cp:lastModifiedBy>
  <cp:revision>3</cp:revision>
  <cp:lastPrinted>2016-09-01T17:54:00Z</cp:lastPrinted>
  <dcterms:created xsi:type="dcterms:W3CDTF">2019-05-24T14:12:00Z</dcterms:created>
  <dcterms:modified xsi:type="dcterms:W3CDTF">2019-05-24T14:21:00Z</dcterms:modified>
</cp:coreProperties>
</file>