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77777777" w:rsidR="00EE492C" w:rsidRPr="003F7D45" w:rsidRDefault="0050586D">
      <w:pPr>
        <w:keepLines/>
        <w:widowControl/>
        <w:tabs>
          <w:tab w:val="center" w:pos="4680"/>
        </w:tabs>
        <w:jc w:val="center"/>
        <w:rPr>
          <w:rFonts w:ascii="Times New Roman" w:hAnsi="Times New Roman" w:cs="Times New Roman"/>
          <w:sz w:val="24"/>
          <w:szCs w:val="24"/>
        </w:rPr>
      </w:pPr>
      <w:bookmarkStart w:id="0" w:name="_GoBack"/>
      <w:bookmarkEnd w:id="0"/>
      <w:r w:rsidRPr="003F7D45">
        <w:rPr>
          <w:rFonts w:ascii="Times New Roman" w:eastAsia="Times New Roman" w:hAnsi="Times New Roman" w:cs="Times New Roman"/>
          <w:b/>
          <w:sz w:val="24"/>
          <w:szCs w:val="24"/>
          <w:u w:val="single"/>
        </w:rPr>
        <w:t xml:space="preserve">PROGRAM </w:t>
      </w:r>
      <w:r w:rsidR="00CC643C" w:rsidRPr="003F7D45">
        <w:rPr>
          <w:rFonts w:ascii="Times New Roman" w:eastAsia="Times New Roman" w:hAnsi="Times New Roman" w:cs="Times New Roman"/>
          <w:b/>
          <w:sz w:val="24"/>
          <w:szCs w:val="24"/>
          <w:u w:val="single"/>
        </w:rPr>
        <w:t xml:space="preserve">NARRATIVE </w:t>
      </w:r>
    </w:p>
    <w:p w14:paraId="010D39D3" w14:textId="0E05AE73" w:rsidR="00572F2C" w:rsidRPr="003F7D45" w:rsidRDefault="007709F5" w:rsidP="001D387E">
      <w:pPr>
        <w:pStyle w:val="ColorfulList-Accent11"/>
        <w:spacing w:line="276" w:lineRule="auto"/>
        <w:ind w:left="0"/>
        <w:jc w:val="center"/>
        <w:rPr>
          <w:rFonts w:ascii="Times New Roman" w:hAnsi="Times New Roman"/>
          <w:b/>
          <w:sz w:val="24"/>
          <w:szCs w:val="24"/>
        </w:rPr>
      </w:pPr>
      <w:r w:rsidRPr="003F7D45" w:rsidDel="007709F5">
        <w:rPr>
          <w:rFonts w:ascii="Times New Roman" w:hAnsi="Times New Roman"/>
          <w:b/>
          <w:sz w:val="24"/>
          <w:szCs w:val="24"/>
        </w:rPr>
        <w:t xml:space="preserve"> </w:t>
      </w:r>
      <w:r w:rsidR="00572F2C" w:rsidRPr="003F7D45">
        <w:rPr>
          <w:rFonts w:ascii="Times New Roman" w:hAnsi="Times New Roman"/>
          <w:b/>
          <w:sz w:val="24"/>
          <w:szCs w:val="24"/>
        </w:rPr>
        <w:t>(</w:t>
      </w:r>
      <w:r w:rsidR="001D387E" w:rsidRPr="003F7D45">
        <w:rPr>
          <w:rFonts w:ascii="Times New Roman" w:hAnsi="Times New Roman"/>
          <w:b/>
          <w:sz w:val="24"/>
          <w:szCs w:val="24"/>
        </w:rPr>
        <w:t>Maximum of 3</w:t>
      </w:r>
      <w:r w:rsidR="0072053B" w:rsidRPr="003F7D45">
        <w:rPr>
          <w:rFonts w:ascii="Times New Roman" w:hAnsi="Times New Roman"/>
          <w:b/>
          <w:sz w:val="24"/>
          <w:szCs w:val="24"/>
        </w:rPr>
        <w:t>0</w:t>
      </w:r>
      <w:r w:rsidR="001D387E" w:rsidRPr="003F7D45">
        <w:rPr>
          <w:rFonts w:ascii="Times New Roman" w:hAnsi="Times New Roman"/>
          <w:b/>
          <w:sz w:val="24"/>
          <w:szCs w:val="24"/>
        </w:rPr>
        <w:t xml:space="preserve"> </w:t>
      </w:r>
      <w:r w:rsidR="00572F2C" w:rsidRPr="003F7D45">
        <w:rPr>
          <w:rFonts w:ascii="Times New Roman" w:hAnsi="Times New Roman"/>
          <w:b/>
          <w:sz w:val="24"/>
          <w:szCs w:val="24"/>
        </w:rPr>
        <w:t>pages)</w:t>
      </w:r>
    </w:p>
    <w:p w14:paraId="67A0F766" w14:textId="463389CC" w:rsidR="00CB1196" w:rsidRPr="003F7D45" w:rsidRDefault="00A05D60" w:rsidP="00CB1196">
      <w:pPr>
        <w:spacing w:line="276" w:lineRule="auto"/>
        <w:rPr>
          <w:rFonts w:ascii="Times New Roman" w:hAnsi="Times New Roman" w:cs="Times New Roman"/>
          <w:bCs/>
          <w:color w:val="2F2F2F"/>
          <w:sz w:val="24"/>
          <w:szCs w:val="24"/>
        </w:rPr>
      </w:pPr>
      <w:r w:rsidRPr="003F7D45">
        <w:rPr>
          <w:rFonts w:ascii="Times New Roman" w:hAnsi="Times New Roman" w:cs="Times New Roman"/>
          <w:sz w:val="24"/>
          <w:szCs w:val="24"/>
        </w:rPr>
        <w:t xml:space="preserve">The purpose of this Notice </w:t>
      </w:r>
      <w:r w:rsidR="00521662" w:rsidRPr="003F7D45">
        <w:rPr>
          <w:rFonts w:ascii="Times New Roman" w:hAnsi="Times New Roman" w:cs="Times New Roman"/>
          <w:sz w:val="24"/>
          <w:szCs w:val="24"/>
        </w:rPr>
        <w:t>o</w:t>
      </w:r>
      <w:r w:rsidRPr="003F7D45">
        <w:rPr>
          <w:rFonts w:ascii="Times New Roman" w:hAnsi="Times New Roman" w:cs="Times New Roman"/>
          <w:sz w:val="24"/>
          <w:szCs w:val="24"/>
        </w:rPr>
        <w:t>f Funding O</w:t>
      </w:r>
      <w:r w:rsidR="0017765A" w:rsidRPr="003F7D45">
        <w:rPr>
          <w:rFonts w:ascii="Times New Roman" w:hAnsi="Times New Roman" w:cs="Times New Roman"/>
          <w:sz w:val="24"/>
          <w:szCs w:val="24"/>
        </w:rPr>
        <w:t xml:space="preserve">pportunity is to fund </w:t>
      </w:r>
      <w:r w:rsidR="007709F5" w:rsidRPr="003F7D45">
        <w:rPr>
          <w:rFonts w:ascii="Times New Roman" w:hAnsi="Times New Roman" w:cs="Times New Roman"/>
          <w:sz w:val="24"/>
          <w:szCs w:val="24"/>
        </w:rPr>
        <w:t xml:space="preserve">a </w:t>
      </w:r>
      <w:r w:rsidR="0017765A" w:rsidRPr="003F7D45">
        <w:rPr>
          <w:rFonts w:ascii="Times New Roman" w:hAnsi="Times New Roman" w:cs="Times New Roman"/>
          <w:sz w:val="24"/>
          <w:szCs w:val="24"/>
        </w:rPr>
        <w:t>Lead Entity</w:t>
      </w:r>
      <w:r w:rsidR="001A1905" w:rsidRPr="003F7D45">
        <w:rPr>
          <w:rFonts w:ascii="Times New Roman" w:hAnsi="Times New Roman" w:cs="Times New Roman"/>
          <w:sz w:val="24"/>
          <w:szCs w:val="24"/>
        </w:rPr>
        <w:t xml:space="preserve"> a</w:t>
      </w:r>
      <w:r w:rsidR="004E542E" w:rsidRPr="003F7D45">
        <w:rPr>
          <w:rFonts w:ascii="Times New Roman" w:hAnsi="Times New Roman" w:cs="Times New Roman"/>
          <w:sz w:val="24"/>
          <w:szCs w:val="24"/>
        </w:rPr>
        <w:t>pplicant</w:t>
      </w:r>
      <w:r w:rsidR="0017765A" w:rsidRPr="003F7D45">
        <w:rPr>
          <w:rFonts w:ascii="Times New Roman" w:hAnsi="Times New Roman" w:cs="Times New Roman"/>
          <w:sz w:val="24"/>
          <w:szCs w:val="24"/>
        </w:rPr>
        <w:t xml:space="preserve"> to provide core services for </w:t>
      </w:r>
      <w:r w:rsidR="00C04101" w:rsidRPr="003F7D45">
        <w:rPr>
          <w:rFonts w:ascii="Times New Roman" w:hAnsi="Times New Roman" w:cs="Times New Roman"/>
          <w:sz w:val="24"/>
          <w:szCs w:val="24"/>
        </w:rPr>
        <w:t xml:space="preserve">minor </w:t>
      </w:r>
      <w:r w:rsidR="0017765A" w:rsidRPr="003F7D45">
        <w:rPr>
          <w:rFonts w:ascii="Times New Roman" w:hAnsi="Times New Roman" w:cs="Times New Roman"/>
          <w:sz w:val="24"/>
          <w:szCs w:val="24"/>
        </w:rPr>
        <w:t>victims</w:t>
      </w:r>
      <w:r w:rsidR="007709F5" w:rsidRPr="003F7D45">
        <w:rPr>
          <w:rFonts w:ascii="Times New Roman" w:hAnsi="Times New Roman" w:cs="Times New Roman"/>
          <w:sz w:val="24"/>
          <w:szCs w:val="24"/>
        </w:rPr>
        <w:t xml:space="preserve"> of </w:t>
      </w:r>
      <w:r w:rsidR="00C04101" w:rsidRPr="003F7D45">
        <w:rPr>
          <w:rFonts w:ascii="Times New Roman" w:hAnsi="Times New Roman" w:cs="Times New Roman"/>
          <w:sz w:val="24"/>
          <w:szCs w:val="24"/>
        </w:rPr>
        <w:t>abuse</w:t>
      </w:r>
      <w:r w:rsidR="0017765A" w:rsidRPr="003F7D45">
        <w:rPr>
          <w:rFonts w:ascii="Times New Roman" w:hAnsi="Times New Roman" w:cs="Times New Roman"/>
          <w:sz w:val="24"/>
          <w:szCs w:val="24"/>
        </w:rPr>
        <w:t xml:space="preserve"> </w:t>
      </w:r>
      <w:r w:rsidR="00F71838" w:rsidRPr="003F7D45">
        <w:rPr>
          <w:rFonts w:ascii="Times New Roman" w:hAnsi="Times New Roman" w:cs="Times New Roman"/>
          <w:sz w:val="24"/>
          <w:szCs w:val="24"/>
        </w:rPr>
        <w:t xml:space="preserve">through </w:t>
      </w:r>
      <w:r w:rsidR="00DD4CCA" w:rsidRPr="003F7D45">
        <w:rPr>
          <w:rFonts w:ascii="Times New Roman" w:hAnsi="Times New Roman" w:cs="Times New Roman"/>
          <w:sz w:val="24"/>
          <w:szCs w:val="24"/>
        </w:rPr>
        <w:t>grant</w:t>
      </w:r>
      <w:r w:rsidR="0086762D" w:rsidRPr="003F7D45">
        <w:rPr>
          <w:rFonts w:ascii="Times New Roman" w:hAnsi="Times New Roman" w:cs="Times New Roman"/>
          <w:sz w:val="24"/>
          <w:szCs w:val="24"/>
        </w:rPr>
        <w:t xml:space="preserve"> </w:t>
      </w:r>
      <w:r w:rsidR="00DD4CCA" w:rsidRPr="003F7D45">
        <w:rPr>
          <w:rFonts w:ascii="Times New Roman" w:hAnsi="Times New Roman" w:cs="Times New Roman"/>
          <w:sz w:val="24"/>
          <w:szCs w:val="24"/>
        </w:rPr>
        <w:t xml:space="preserve">making to, and monitoring of, </w:t>
      </w:r>
      <w:r w:rsidR="00F71838" w:rsidRPr="003F7D45">
        <w:rPr>
          <w:rFonts w:ascii="Times New Roman" w:hAnsi="Times New Roman" w:cs="Times New Roman"/>
          <w:sz w:val="24"/>
          <w:szCs w:val="24"/>
        </w:rPr>
        <w:t xml:space="preserve">sub-grantees. </w:t>
      </w:r>
      <w:r w:rsidR="00DD4CCA" w:rsidRPr="003F7D45">
        <w:rPr>
          <w:rFonts w:ascii="Times New Roman" w:hAnsi="Times New Roman" w:cs="Times New Roman"/>
          <w:sz w:val="24"/>
          <w:szCs w:val="24"/>
        </w:rPr>
        <w:t>The</w:t>
      </w:r>
      <w:r w:rsidR="00E979F7" w:rsidRPr="003F7D45">
        <w:rPr>
          <w:rFonts w:ascii="Times New Roman" w:hAnsi="Times New Roman" w:cs="Times New Roman"/>
          <w:bCs/>
          <w:color w:val="2F2F2F"/>
          <w:sz w:val="24"/>
          <w:szCs w:val="24"/>
        </w:rPr>
        <w:t xml:space="preserve"> applicant </w:t>
      </w:r>
      <w:r w:rsidR="004E542E" w:rsidRPr="003F7D45">
        <w:rPr>
          <w:rFonts w:ascii="Times New Roman" w:hAnsi="Times New Roman" w:cs="Times New Roman"/>
          <w:bCs/>
          <w:color w:val="2F2F2F"/>
          <w:sz w:val="24"/>
          <w:szCs w:val="24"/>
        </w:rPr>
        <w:t xml:space="preserve">must possess </w:t>
      </w:r>
      <w:r w:rsidR="00CB1196" w:rsidRPr="003F7D45">
        <w:rPr>
          <w:rFonts w:ascii="Times New Roman" w:hAnsi="Times New Roman" w:cs="Times New Roman"/>
          <w:bCs/>
          <w:color w:val="2F2F2F"/>
          <w:sz w:val="24"/>
          <w:szCs w:val="24"/>
        </w:rPr>
        <w:t xml:space="preserve">subject matter expertise and </w:t>
      </w:r>
      <w:r w:rsidR="004E542E" w:rsidRPr="003F7D45">
        <w:rPr>
          <w:rFonts w:ascii="Times New Roman" w:hAnsi="Times New Roman" w:cs="Times New Roman"/>
          <w:bCs/>
          <w:color w:val="2F2F2F"/>
          <w:sz w:val="24"/>
          <w:szCs w:val="24"/>
        </w:rPr>
        <w:t xml:space="preserve">an established </w:t>
      </w:r>
      <w:r w:rsidR="00CB1196" w:rsidRPr="003F7D45">
        <w:rPr>
          <w:rFonts w:ascii="Times New Roman" w:hAnsi="Times New Roman" w:cs="Times New Roman"/>
          <w:sz w:val="24"/>
          <w:szCs w:val="24"/>
        </w:rPr>
        <w:t>record of providing s</w:t>
      </w:r>
      <w:r w:rsidR="0082690A" w:rsidRPr="003F7D45">
        <w:rPr>
          <w:rFonts w:ascii="Times New Roman" w:hAnsi="Times New Roman" w:cs="Times New Roman"/>
          <w:sz w:val="24"/>
          <w:szCs w:val="24"/>
        </w:rPr>
        <w:t xml:space="preserve">ervices specific to the </w:t>
      </w:r>
      <w:r w:rsidRPr="003F7D45">
        <w:rPr>
          <w:rFonts w:ascii="Times New Roman" w:hAnsi="Times New Roman" w:cs="Times New Roman"/>
          <w:sz w:val="24"/>
          <w:szCs w:val="24"/>
        </w:rPr>
        <w:t>VOCA</w:t>
      </w:r>
      <w:r w:rsidR="00CB1196" w:rsidRPr="003F7D45">
        <w:rPr>
          <w:rFonts w:ascii="Times New Roman" w:hAnsi="Times New Roman" w:cs="Times New Roman"/>
          <w:sz w:val="24"/>
          <w:szCs w:val="24"/>
        </w:rPr>
        <w:t xml:space="preserve"> grant, </w:t>
      </w:r>
      <w:r w:rsidR="0082690A" w:rsidRPr="003F7D45">
        <w:rPr>
          <w:rFonts w:ascii="Times New Roman" w:hAnsi="Times New Roman" w:cs="Times New Roman"/>
          <w:sz w:val="24"/>
          <w:szCs w:val="24"/>
        </w:rPr>
        <w:t xml:space="preserve">as well as </w:t>
      </w:r>
      <w:r w:rsidR="004E542E" w:rsidRPr="003F7D45">
        <w:rPr>
          <w:rFonts w:ascii="Times New Roman" w:hAnsi="Times New Roman" w:cs="Times New Roman"/>
          <w:sz w:val="24"/>
          <w:szCs w:val="24"/>
        </w:rPr>
        <w:t>a</w:t>
      </w:r>
      <w:r w:rsidR="00CB1196" w:rsidRPr="003F7D45">
        <w:rPr>
          <w:rFonts w:ascii="Times New Roman" w:hAnsi="Times New Roman" w:cs="Times New Roman"/>
          <w:sz w:val="24"/>
          <w:szCs w:val="24"/>
        </w:rPr>
        <w:t xml:space="preserve"> network of direct service providers, and </w:t>
      </w:r>
      <w:r w:rsidR="004E542E" w:rsidRPr="003F7D45">
        <w:rPr>
          <w:rFonts w:ascii="Times New Roman" w:hAnsi="Times New Roman" w:cs="Times New Roman"/>
          <w:sz w:val="24"/>
          <w:szCs w:val="24"/>
        </w:rPr>
        <w:t>the</w:t>
      </w:r>
      <w:r w:rsidR="00CB1196" w:rsidRPr="003F7D45">
        <w:rPr>
          <w:rFonts w:ascii="Times New Roman" w:hAnsi="Times New Roman" w:cs="Times New Roman"/>
          <w:sz w:val="24"/>
          <w:szCs w:val="24"/>
        </w:rPr>
        <w:t xml:space="preserve"> monitoring capacity to oversee its sub-grantees.  </w:t>
      </w:r>
    </w:p>
    <w:p w14:paraId="40ABAB7A" w14:textId="77777777" w:rsidR="0060486E" w:rsidRPr="003F7D45" w:rsidRDefault="0060486E">
      <w:pPr>
        <w:widowControl/>
        <w:spacing w:line="259" w:lineRule="auto"/>
        <w:ind w:left="720"/>
        <w:jc w:val="left"/>
        <w:rPr>
          <w:rFonts w:ascii="Times New Roman" w:hAnsi="Times New Roman" w:cs="Times New Roman"/>
          <w:sz w:val="24"/>
          <w:szCs w:val="24"/>
        </w:rPr>
      </w:pPr>
    </w:p>
    <w:p w14:paraId="326C6061" w14:textId="0F047D85" w:rsidR="00EE492C" w:rsidRPr="003F7D45" w:rsidRDefault="00CC643C" w:rsidP="00FC7CAA">
      <w:pPr>
        <w:pStyle w:val="ColorfulList-Accent11"/>
        <w:spacing w:line="276" w:lineRule="auto"/>
        <w:ind w:left="0"/>
        <w:rPr>
          <w:rFonts w:ascii="Times New Roman" w:hAnsi="Times New Roman"/>
          <w:b/>
          <w:bCs/>
          <w:sz w:val="24"/>
          <w:szCs w:val="24"/>
        </w:rPr>
      </w:pPr>
      <w:r w:rsidRPr="003F7D45">
        <w:rPr>
          <w:rFonts w:ascii="Times New Roman" w:hAnsi="Times New Roman"/>
          <w:b/>
          <w:bCs/>
          <w:sz w:val="24"/>
          <w:szCs w:val="24"/>
          <w:u w:val="single"/>
        </w:rPr>
        <w:t>Problem Statement</w:t>
      </w:r>
    </w:p>
    <w:p w14:paraId="02BA2616" w14:textId="77777777" w:rsidR="00EE492C" w:rsidRPr="003F7D45" w:rsidRDefault="00EE492C">
      <w:pPr>
        <w:widowControl/>
        <w:ind w:left="720"/>
        <w:jc w:val="left"/>
        <w:rPr>
          <w:rFonts w:ascii="Times New Roman" w:hAnsi="Times New Roman" w:cs="Times New Roman"/>
          <w:sz w:val="24"/>
          <w:szCs w:val="24"/>
        </w:rPr>
      </w:pPr>
    </w:p>
    <w:p w14:paraId="3A53B9FD" w14:textId="5FFAD0FA" w:rsidR="00EE492C" w:rsidRPr="003F7D45" w:rsidRDefault="00124EB9" w:rsidP="00AB3A9E">
      <w:pPr>
        <w:pStyle w:val="ColorfulList-Accent11"/>
        <w:spacing w:line="276" w:lineRule="auto"/>
        <w:ind w:left="360"/>
        <w:rPr>
          <w:rFonts w:ascii="Times New Roman" w:hAnsi="Times New Roman"/>
          <w:b/>
          <w:sz w:val="24"/>
          <w:szCs w:val="24"/>
        </w:rPr>
      </w:pPr>
      <w:r w:rsidRPr="003F7D45">
        <w:rPr>
          <w:rFonts w:ascii="Times New Roman" w:hAnsi="Times New Roman"/>
          <w:b/>
          <w:sz w:val="24"/>
          <w:szCs w:val="24"/>
        </w:rPr>
        <w:t xml:space="preserve">A. </w:t>
      </w:r>
      <w:r w:rsidR="00CC643C" w:rsidRPr="003F7D45">
        <w:rPr>
          <w:rFonts w:ascii="Times New Roman" w:hAnsi="Times New Roman"/>
          <w:b/>
          <w:sz w:val="24"/>
          <w:szCs w:val="24"/>
        </w:rPr>
        <w:t>Describe the problem</w:t>
      </w:r>
      <w:r w:rsidR="00F40493" w:rsidRPr="003F7D45">
        <w:rPr>
          <w:rFonts w:ascii="Times New Roman" w:hAnsi="Times New Roman"/>
          <w:b/>
          <w:sz w:val="24"/>
          <w:szCs w:val="24"/>
        </w:rPr>
        <w:t xml:space="preserve"> which</w:t>
      </w:r>
      <w:r w:rsidR="00CC643C" w:rsidRPr="003F7D45">
        <w:rPr>
          <w:rFonts w:ascii="Times New Roman" w:hAnsi="Times New Roman"/>
          <w:b/>
          <w:sz w:val="24"/>
          <w:szCs w:val="24"/>
        </w:rPr>
        <w:t xml:space="preserve"> demonstrates the need for your proposed program. This may include a description of available indicators on the extent of victimization and </w:t>
      </w:r>
      <w:r w:rsidR="007D0511" w:rsidRPr="003F7D45">
        <w:rPr>
          <w:rFonts w:ascii="Times New Roman" w:hAnsi="Times New Roman"/>
          <w:b/>
          <w:sz w:val="24"/>
          <w:szCs w:val="24"/>
        </w:rPr>
        <w:t>services</w:t>
      </w:r>
      <w:r w:rsidR="00CC643C" w:rsidRPr="003F7D45">
        <w:rPr>
          <w:rFonts w:ascii="Times New Roman" w:hAnsi="Times New Roman"/>
          <w:b/>
          <w:sz w:val="24"/>
          <w:szCs w:val="24"/>
        </w:rPr>
        <w:t xml:space="preserve"> sought in your service area. </w:t>
      </w:r>
    </w:p>
    <w:p w14:paraId="4741CD11" w14:textId="77777777" w:rsidR="00EE492C" w:rsidRPr="003F7D45" w:rsidRDefault="00EE492C" w:rsidP="0031573F">
      <w:pPr>
        <w:pStyle w:val="ColorfulList-Accent11"/>
        <w:spacing w:line="276" w:lineRule="auto"/>
        <w:ind w:left="0"/>
        <w:rPr>
          <w:rFonts w:ascii="Times New Roman" w:hAnsi="Times New Roman"/>
          <w:b/>
          <w:sz w:val="24"/>
          <w:szCs w:val="24"/>
        </w:rPr>
      </w:pPr>
    </w:p>
    <w:p w14:paraId="3331099A" w14:textId="1DFFDBEF" w:rsidR="00EE492C" w:rsidRPr="003F7D45" w:rsidRDefault="00124EB9" w:rsidP="00AB3A9E">
      <w:pPr>
        <w:pStyle w:val="ColorfulList-Accent11"/>
        <w:spacing w:line="276" w:lineRule="auto"/>
        <w:ind w:left="360"/>
        <w:rPr>
          <w:rFonts w:ascii="Times New Roman" w:hAnsi="Times New Roman"/>
          <w:b/>
          <w:sz w:val="24"/>
          <w:szCs w:val="24"/>
        </w:rPr>
      </w:pPr>
      <w:r w:rsidRPr="003F7D45">
        <w:rPr>
          <w:rFonts w:ascii="Times New Roman" w:hAnsi="Times New Roman"/>
          <w:b/>
          <w:sz w:val="24"/>
          <w:szCs w:val="24"/>
        </w:rPr>
        <w:t xml:space="preserve">B. </w:t>
      </w:r>
      <w:r w:rsidR="00CC643C" w:rsidRPr="003F7D45">
        <w:rPr>
          <w:rFonts w:ascii="Times New Roman" w:hAnsi="Times New Roman"/>
          <w:b/>
          <w:sz w:val="24"/>
          <w:szCs w:val="24"/>
        </w:rPr>
        <w:t xml:space="preserve">Describe </w:t>
      </w:r>
      <w:r w:rsidR="0086762D" w:rsidRPr="003F7D45">
        <w:rPr>
          <w:rFonts w:ascii="Times New Roman" w:hAnsi="Times New Roman"/>
          <w:b/>
          <w:sz w:val="24"/>
          <w:szCs w:val="24"/>
        </w:rPr>
        <w:t>the</w:t>
      </w:r>
      <w:r w:rsidR="00CC643C" w:rsidRPr="003F7D45">
        <w:rPr>
          <w:rFonts w:ascii="Times New Roman" w:hAnsi="Times New Roman"/>
          <w:b/>
          <w:sz w:val="24"/>
          <w:szCs w:val="24"/>
        </w:rPr>
        <w:t xml:space="preserve"> challenges </w:t>
      </w:r>
      <w:r w:rsidR="0086762D" w:rsidRPr="003F7D45">
        <w:rPr>
          <w:rFonts w:ascii="Times New Roman" w:hAnsi="Times New Roman"/>
          <w:b/>
          <w:sz w:val="24"/>
          <w:szCs w:val="24"/>
        </w:rPr>
        <w:t xml:space="preserve">and </w:t>
      </w:r>
      <w:r w:rsidR="00894B0A" w:rsidRPr="003F7D45">
        <w:rPr>
          <w:rFonts w:ascii="Times New Roman" w:hAnsi="Times New Roman"/>
          <w:b/>
          <w:sz w:val="24"/>
          <w:szCs w:val="24"/>
        </w:rPr>
        <w:t>barriers to services provided in</w:t>
      </w:r>
      <w:r w:rsidR="0086762D" w:rsidRPr="003F7D45">
        <w:rPr>
          <w:rFonts w:ascii="Times New Roman" w:hAnsi="Times New Roman"/>
          <w:b/>
          <w:sz w:val="24"/>
          <w:szCs w:val="24"/>
        </w:rPr>
        <w:t xml:space="preserve"> </w:t>
      </w:r>
      <w:r w:rsidR="00CC643C" w:rsidRPr="003F7D45">
        <w:rPr>
          <w:rFonts w:ascii="Times New Roman" w:hAnsi="Times New Roman"/>
          <w:b/>
          <w:sz w:val="24"/>
          <w:szCs w:val="24"/>
        </w:rPr>
        <w:t>the community to be served</w:t>
      </w:r>
      <w:r w:rsidR="0086762D" w:rsidRPr="003F7D45">
        <w:rPr>
          <w:rFonts w:ascii="Times New Roman" w:hAnsi="Times New Roman"/>
          <w:b/>
          <w:sz w:val="24"/>
          <w:szCs w:val="24"/>
        </w:rPr>
        <w:t xml:space="preserve"> through this program.</w:t>
      </w:r>
    </w:p>
    <w:p w14:paraId="37A633F3" w14:textId="77777777" w:rsidR="00F0226C" w:rsidRPr="003F7D45" w:rsidRDefault="00F0226C">
      <w:pPr>
        <w:rPr>
          <w:rFonts w:ascii="Times New Roman" w:hAnsi="Times New Roman" w:cs="Times New Roman"/>
          <w:sz w:val="24"/>
          <w:szCs w:val="24"/>
          <w:u w:val="single"/>
        </w:rPr>
      </w:pPr>
    </w:p>
    <w:p w14:paraId="14E66EF5" w14:textId="5D1236F2" w:rsidR="00EE492C" w:rsidRPr="003F7D45" w:rsidRDefault="00CC643C" w:rsidP="00FC7CAA">
      <w:pPr>
        <w:pStyle w:val="ColorfulList-Accent11"/>
        <w:spacing w:line="276" w:lineRule="auto"/>
        <w:ind w:left="0"/>
        <w:rPr>
          <w:rFonts w:ascii="Times New Roman" w:hAnsi="Times New Roman"/>
          <w:b/>
          <w:bCs/>
          <w:sz w:val="24"/>
          <w:szCs w:val="24"/>
        </w:rPr>
      </w:pPr>
      <w:r w:rsidRPr="003F7D45">
        <w:rPr>
          <w:rFonts w:ascii="Times New Roman" w:hAnsi="Times New Roman"/>
          <w:b/>
          <w:bCs/>
          <w:sz w:val="24"/>
          <w:szCs w:val="24"/>
          <w:u w:val="single"/>
        </w:rPr>
        <w:t>Agency Capacity and Experience</w:t>
      </w:r>
    </w:p>
    <w:p w14:paraId="34CE4AA1" w14:textId="77777777" w:rsidR="001164DE" w:rsidRPr="003F7D45" w:rsidRDefault="001164DE" w:rsidP="00FC7CAA">
      <w:pPr>
        <w:pStyle w:val="ColorfulList-Accent11"/>
        <w:spacing w:line="276" w:lineRule="auto"/>
        <w:ind w:left="0"/>
        <w:rPr>
          <w:rFonts w:ascii="Times New Roman" w:hAnsi="Times New Roman"/>
          <w:b/>
          <w:bCs/>
          <w:sz w:val="24"/>
          <w:szCs w:val="24"/>
        </w:rPr>
      </w:pPr>
    </w:p>
    <w:p w14:paraId="074B066D" w14:textId="69859DC9" w:rsidR="00DE226E" w:rsidRPr="003F7D45" w:rsidRDefault="00DE226E" w:rsidP="008928C3">
      <w:pPr>
        <w:pStyle w:val="ColorfulList-Accent11"/>
        <w:numPr>
          <w:ilvl w:val="0"/>
          <w:numId w:val="24"/>
        </w:numPr>
        <w:spacing w:line="276" w:lineRule="auto"/>
        <w:ind w:left="720" w:hanging="360"/>
        <w:rPr>
          <w:rFonts w:ascii="Times New Roman" w:hAnsi="Times New Roman"/>
          <w:b/>
          <w:sz w:val="24"/>
          <w:szCs w:val="24"/>
        </w:rPr>
      </w:pPr>
      <w:r w:rsidRPr="003F7D45">
        <w:rPr>
          <w:rFonts w:ascii="Times New Roman" w:hAnsi="Times New Roman"/>
          <w:b/>
          <w:sz w:val="24"/>
          <w:szCs w:val="24"/>
        </w:rPr>
        <w:t xml:space="preserve">Description of </w:t>
      </w:r>
      <w:r w:rsidR="00124EB9" w:rsidRPr="003F7D45">
        <w:rPr>
          <w:rFonts w:ascii="Times New Roman" w:hAnsi="Times New Roman"/>
          <w:b/>
          <w:sz w:val="24"/>
          <w:szCs w:val="24"/>
        </w:rPr>
        <w:t>A</w:t>
      </w:r>
      <w:r w:rsidR="003F4B6F" w:rsidRPr="003F7D45">
        <w:rPr>
          <w:rFonts w:ascii="Times New Roman" w:hAnsi="Times New Roman"/>
          <w:b/>
          <w:sz w:val="24"/>
          <w:szCs w:val="24"/>
        </w:rPr>
        <w:t>pplicant</w:t>
      </w:r>
      <w:r w:rsidRPr="003F7D45">
        <w:rPr>
          <w:rFonts w:ascii="Times New Roman" w:hAnsi="Times New Roman"/>
          <w:b/>
          <w:sz w:val="24"/>
          <w:szCs w:val="24"/>
        </w:rPr>
        <w:t xml:space="preserve"> Agency</w:t>
      </w:r>
    </w:p>
    <w:p w14:paraId="145102C7" w14:textId="77777777" w:rsidR="00A53D58" w:rsidRPr="003F7D45" w:rsidRDefault="00A53D58" w:rsidP="00FC7CAA">
      <w:pPr>
        <w:pStyle w:val="ColorfulList-Accent11"/>
        <w:spacing w:line="276" w:lineRule="auto"/>
        <w:ind w:left="0"/>
        <w:rPr>
          <w:rFonts w:ascii="Times New Roman" w:hAnsi="Times New Roman"/>
          <w:b/>
          <w:bCs/>
          <w:sz w:val="24"/>
          <w:szCs w:val="24"/>
        </w:rPr>
      </w:pPr>
    </w:p>
    <w:p w14:paraId="396C1C88" w14:textId="7378B840" w:rsidR="00AB3A9E" w:rsidRPr="003F7D45" w:rsidRDefault="00724BED" w:rsidP="00AB3A9E">
      <w:pPr>
        <w:pStyle w:val="ColorfulList-Accent11"/>
        <w:numPr>
          <w:ilvl w:val="0"/>
          <w:numId w:val="27"/>
        </w:numPr>
        <w:spacing w:line="276" w:lineRule="auto"/>
        <w:ind w:left="1440"/>
        <w:rPr>
          <w:rFonts w:ascii="Times New Roman" w:hAnsi="Times New Roman"/>
          <w:b/>
          <w:sz w:val="24"/>
          <w:szCs w:val="24"/>
        </w:rPr>
      </w:pPr>
      <w:r w:rsidRPr="003F7D45">
        <w:rPr>
          <w:rFonts w:ascii="Times New Roman" w:hAnsi="Times New Roman"/>
          <w:b/>
          <w:sz w:val="24"/>
          <w:szCs w:val="24"/>
        </w:rPr>
        <w:t>D</w:t>
      </w:r>
      <w:r w:rsidR="001D1D86" w:rsidRPr="003F7D45">
        <w:rPr>
          <w:rFonts w:ascii="Times New Roman" w:hAnsi="Times New Roman"/>
          <w:b/>
          <w:sz w:val="24"/>
          <w:szCs w:val="24"/>
        </w:rPr>
        <w:t>escribe your agency’s history and experti</w:t>
      </w:r>
      <w:r w:rsidR="0031573F" w:rsidRPr="003F7D45">
        <w:rPr>
          <w:rFonts w:ascii="Times New Roman" w:hAnsi="Times New Roman"/>
          <w:b/>
          <w:sz w:val="24"/>
          <w:szCs w:val="24"/>
        </w:rPr>
        <w:t>s</w:t>
      </w:r>
      <w:r w:rsidR="001D1D86" w:rsidRPr="003F7D45">
        <w:rPr>
          <w:rFonts w:ascii="Times New Roman" w:hAnsi="Times New Roman"/>
          <w:b/>
          <w:sz w:val="24"/>
          <w:szCs w:val="24"/>
        </w:rPr>
        <w:t xml:space="preserve">e in the </w:t>
      </w:r>
      <w:r w:rsidR="00230D9F" w:rsidRPr="003F7D45">
        <w:rPr>
          <w:rFonts w:ascii="Times New Roman" w:hAnsi="Times New Roman"/>
          <w:b/>
          <w:sz w:val="24"/>
          <w:szCs w:val="24"/>
        </w:rPr>
        <w:t xml:space="preserve">provision of </w:t>
      </w:r>
      <w:r w:rsidR="001D1D86" w:rsidRPr="003F7D45">
        <w:rPr>
          <w:rFonts w:ascii="Times New Roman" w:hAnsi="Times New Roman"/>
          <w:b/>
          <w:sz w:val="24"/>
          <w:szCs w:val="24"/>
        </w:rPr>
        <w:t xml:space="preserve">services to </w:t>
      </w:r>
      <w:r w:rsidR="00C04101" w:rsidRPr="003F7D45">
        <w:rPr>
          <w:rFonts w:ascii="Times New Roman" w:hAnsi="Times New Roman"/>
          <w:b/>
          <w:sz w:val="24"/>
          <w:szCs w:val="24"/>
        </w:rPr>
        <w:t xml:space="preserve">minor </w:t>
      </w:r>
      <w:r w:rsidR="001D1D86" w:rsidRPr="003F7D45">
        <w:rPr>
          <w:rFonts w:ascii="Times New Roman" w:hAnsi="Times New Roman"/>
          <w:b/>
          <w:sz w:val="24"/>
          <w:szCs w:val="24"/>
        </w:rPr>
        <w:t xml:space="preserve">victims </w:t>
      </w:r>
      <w:r w:rsidR="0082690A" w:rsidRPr="003F7D45">
        <w:rPr>
          <w:rFonts w:ascii="Times New Roman" w:hAnsi="Times New Roman"/>
          <w:b/>
          <w:sz w:val="24"/>
          <w:szCs w:val="24"/>
        </w:rPr>
        <w:t xml:space="preserve">of </w:t>
      </w:r>
      <w:r w:rsidR="00C04101" w:rsidRPr="003F7D45">
        <w:rPr>
          <w:rFonts w:ascii="Times New Roman" w:hAnsi="Times New Roman"/>
          <w:b/>
          <w:sz w:val="24"/>
          <w:szCs w:val="24"/>
        </w:rPr>
        <w:t>abuse</w:t>
      </w:r>
      <w:r w:rsidR="001D1D86" w:rsidRPr="003F7D45">
        <w:rPr>
          <w:rFonts w:ascii="Times New Roman" w:hAnsi="Times New Roman"/>
          <w:b/>
          <w:sz w:val="24"/>
          <w:szCs w:val="24"/>
        </w:rPr>
        <w:t xml:space="preserve">, include information on the network of direct services providers you </w:t>
      </w:r>
      <w:r w:rsidR="00AB3A9E" w:rsidRPr="003F7D45">
        <w:rPr>
          <w:rFonts w:ascii="Times New Roman" w:hAnsi="Times New Roman"/>
          <w:b/>
          <w:sz w:val="24"/>
          <w:szCs w:val="24"/>
        </w:rPr>
        <w:t>will fund through this program.</w:t>
      </w:r>
    </w:p>
    <w:p w14:paraId="2EFA3340" w14:textId="77777777" w:rsidR="00AB3A9E" w:rsidRPr="003F7D45" w:rsidRDefault="00AB3A9E" w:rsidP="00AB3A9E">
      <w:pPr>
        <w:pStyle w:val="ColorfulList-Accent11"/>
        <w:spacing w:line="276" w:lineRule="auto"/>
        <w:ind w:left="1440"/>
        <w:rPr>
          <w:rFonts w:ascii="Times New Roman" w:hAnsi="Times New Roman"/>
          <w:b/>
          <w:sz w:val="24"/>
          <w:szCs w:val="24"/>
        </w:rPr>
      </w:pPr>
    </w:p>
    <w:p w14:paraId="3BA69FB5" w14:textId="038F63F4" w:rsidR="00AB3A9E" w:rsidRPr="003F7D45" w:rsidRDefault="00AB3A9E" w:rsidP="00AB3A9E">
      <w:pPr>
        <w:pStyle w:val="ColorfulList-Accent11"/>
        <w:numPr>
          <w:ilvl w:val="0"/>
          <w:numId w:val="27"/>
        </w:numPr>
        <w:spacing w:line="276" w:lineRule="auto"/>
        <w:ind w:left="1440"/>
        <w:rPr>
          <w:rFonts w:ascii="Times New Roman" w:hAnsi="Times New Roman"/>
          <w:b/>
          <w:sz w:val="24"/>
          <w:szCs w:val="24"/>
        </w:rPr>
      </w:pPr>
      <w:r w:rsidRPr="003F7D45">
        <w:rPr>
          <w:rFonts w:ascii="Times New Roman" w:hAnsi="Times New Roman"/>
          <w:b/>
          <w:sz w:val="24"/>
          <w:szCs w:val="24"/>
        </w:rPr>
        <w:t>Besides the services funded through this NOFO, what (if any) other victim services does your agency provide? Include examples of how these services are coordinated with the VOCA funded activities.</w:t>
      </w:r>
    </w:p>
    <w:p w14:paraId="7CE0FBAD" w14:textId="77777777" w:rsidR="008A68BB" w:rsidRPr="003F7D45" w:rsidRDefault="008A68BB" w:rsidP="009A0785">
      <w:pPr>
        <w:pStyle w:val="ColorfulList-Accent11"/>
        <w:spacing w:line="276" w:lineRule="auto"/>
        <w:ind w:left="360"/>
        <w:rPr>
          <w:rFonts w:ascii="Times New Roman" w:hAnsi="Times New Roman"/>
          <w:b/>
          <w:sz w:val="24"/>
          <w:szCs w:val="24"/>
        </w:rPr>
      </w:pPr>
    </w:p>
    <w:p w14:paraId="23E405B9" w14:textId="77777777" w:rsidR="00F41F6A" w:rsidRPr="003F7D45" w:rsidRDefault="0047669D" w:rsidP="00F41F6A">
      <w:pPr>
        <w:pStyle w:val="ColorfulList-Accent11"/>
        <w:numPr>
          <w:ilvl w:val="0"/>
          <w:numId w:val="27"/>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w:t>
      </w:r>
      <w:r w:rsidR="0082690A" w:rsidRPr="003F7D45">
        <w:rPr>
          <w:rFonts w:ascii="Times New Roman" w:hAnsi="Times New Roman"/>
          <w:b/>
          <w:sz w:val="24"/>
          <w:szCs w:val="24"/>
        </w:rPr>
        <w:t xml:space="preserve">your agency’s </w:t>
      </w:r>
      <w:r w:rsidRPr="003F7D45">
        <w:rPr>
          <w:rFonts w:ascii="Times New Roman" w:hAnsi="Times New Roman"/>
          <w:b/>
          <w:sz w:val="24"/>
          <w:szCs w:val="24"/>
        </w:rPr>
        <w:t xml:space="preserve">fiscal experience and capacity to manage grants. Include </w:t>
      </w:r>
      <w:r w:rsidR="00AB3A9E" w:rsidRPr="003F7D45">
        <w:rPr>
          <w:rFonts w:ascii="Times New Roman" w:hAnsi="Times New Roman"/>
          <w:b/>
          <w:sz w:val="24"/>
          <w:szCs w:val="24"/>
        </w:rPr>
        <w:t xml:space="preserve">total staff dedicated to all victim services at your organization and </w:t>
      </w:r>
      <w:r w:rsidRPr="003F7D45">
        <w:rPr>
          <w:rFonts w:ascii="Times New Roman" w:hAnsi="Times New Roman"/>
          <w:b/>
          <w:sz w:val="24"/>
          <w:szCs w:val="24"/>
        </w:rPr>
        <w:t>all funding sources that support victim service programming. Include qu</w:t>
      </w:r>
      <w:r w:rsidR="008928C3" w:rsidRPr="003F7D45">
        <w:rPr>
          <w:rFonts w:ascii="Times New Roman" w:hAnsi="Times New Roman"/>
          <w:b/>
          <w:sz w:val="24"/>
          <w:szCs w:val="24"/>
        </w:rPr>
        <w:t xml:space="preserve">antitative (e.g. size of budget </w:t>
      </w:r>
      <w:r w:rsidRPr="003F7D45">
        <w:rPr>
          <w:rFonts w:ascii="Times New Roman" w:hAnsi="Times New Roman"/>
          <w:b/>
          <w:sz w:val="24"/>
          <w:szCs w:val="24"/>
        </w:rPr>
        <w:t>and number of grants) and qualitative (e.g. process and procedure; summary of previous management) descriptions.</w:t>
      </w:r>
    </w:p>
    <w:p w14:paraId="54BF7A9B" w14:textId="77777777" w:rsidR="0086762D" w:rsidRPr="003F7D45" w:rsidRDefault="0086762D" w:rsidP="0086762D">
      <w:pPr>
        <w:pStyle w:val="ListParagraph"/>
        <w:rPr>
          <w:rFonts w:ascii="Times New Roman" w:hAnsi="Times New Roman" w:cs="Times New Roman"/>
          <w:b/>
          <w:sz w:val="24"/>
          <w:szCs w:val="24"/>
        </w:rPr>
      </w:pPr>
    </w:p>
    <w:p w14:paraId="1FA8A46F" w14:textId="381B49AB" w:rsidR="000C4E65" w:rsidRPr="003F7D45" w:rsidRDefault="00F41F6A" w:rsidP="00E479CF">
      <w:pPr>
        <w:pStyle w:val="ColorfulList-Accent11"/>
        <w:numPr>
          <w:ilvl w:val="0"/>
          <w:numId w:val="27"/>
        </w:numPr>
        <w:spacing w:line="276" w:lineRule="auto"/>
        <w:ind w:left="1440"/>
        <w:rPr>
          <w:rFonts w:ascii="Times New Roman" w:hAnsi="Times New Roman"/>
          <w:b/>
          <w:sz w:val="24"/>
          <w:szCs w:val="24"/>
        </w:rPr>
      </w:pPr>
      <w:r w:rsidRPr="003F7D45">
        <w:rPr>
          <w:rFonts w:ascii="Times New Roman" w:hAnsi="Times New Roman"/>
          <w:b/>
          <w:sz w:val="24"/>
          <w:szCs w:val="24"/>
        </w:rPr>
        <w:lastRenderedPageBreak/>
        <w:t xml:space="preserve">Who will oversee implementation of this funding opportunity? Include titles, duties, primary qualifications and </w:t>
      </w:r>
      <w:r w:rsidR="00894B0A" w:rsidRPr="003F7D45">
        <w:rPr>
          <w:rFonts w:ascii="Times New Roman" w:hAnsi="Times New Roman"/>
          <w:b/>
          <w:sz w:val="24"/>
          <w:szCs w:val="24"/>
        </w:rPr>
        <w:t xml:space="preserve">any </w:t>
      </w:r>
      <w:r w:rsidRPr="003F7D45">
        <w:rPr>
          <w:rFonts w:ascii="Times New Roman" w:hAnsi="Times New Roman"/>
          <w:b/>
          <w:sz w:val="24"/>
          <w:szCs w:val="24"/>
        </w:rPr>
        <w:t>mandatory training of staff.</w:t>
      </w:r>
      <w:r w:rsidR="00894B0A" w:rsidRPr="003F7D45">
        <w:rPr>
          <w:rFonts w:ascii="Times New Roman" w:hAnsi="Times New Roman"/>
          <w:b/>
          <w:sz w:val="24"/>
          <w:szCs w:val="24"/>
        </w:rPr>
        <w:t xml:space="preserve"> </w:t>
      </w:r>
    </w:p>
    <w:p w14:paraId="5DE63535" w14:textId="77777777" w:rsidR="00F41F6A" w:rsidRPr="003F7D45" w:rsidRDefault="00F41F6A" w:rsidP="00F41F6A">
      <w:pPr>
        <w:pStyle w:val="ColorfulList-Accent11"/>
        <w:spacing w:line="276" w:lineRule="auto"/>
        <w:ind w:left="0"/>
        <w:rPr>
          <w:rFonts w:ascii="Times New Roman" w:hAnsi="Times New Roman"/>
          <w:b/>
          <w:sz w:val="24"/>
          <w:szCs w:val="24"/>
        </w:rPr>
      </w:pPr>
    </w:p>
    <w:p w14:paraId="09C4B9F7" w14:textId="6B000075" w:rsidR="00894B0A" w:rsidRPr="003F7D45" w:rsidRDefault="00894B0A" w:rsidP="00894B0A">
      <w:pPr>
        <w:pStyle w:val="ColorfulList-Accent11"/>
        <w:numPr>
          <w:ilvl w:val="0"/>
          <w:numId w:val="27"/>
        </w:numPr>
        <w:spacing w:line="276" w:lineRule="auto"/>
        <w:ind w:left="1440"/>
        <w:rPr>
          <w:rFonts w:ascii="Times New Roman" w:hAnsi="Times New Roman"/>
          <w:b/>
          <w:sz w:val="24"/>
          <w:szCs w:val="24"/>
        </w:rPr>
      </w:pPr>
      <w:r w:rsidRPr="003F7D45">
        <w:rPr>
          <w:rFonts w:ascii="Times New Roman" w:hAnsi="Times New Roman"/>
          <w:b/>
          <w:sz w:val="24"/>
          <w:szCs w:val="24"/>
        </w:rPr>
        <w:t>Describe your agency’s plan for program sustainability</w:t>
      </w:r>
      <w:r w:rsidR="004F319B" w:rsidRPr="003F7D45">
        <w:rPr>
          <w:rFonts w:ascii="Times New Roman" w:hAnsi="Times New Roman"/>
          <w:b/>
          <w:sz w:val="24"/>
          <w:szCs w:val="24"/>
        </w:rPr>
        <w:t xml:space="preserve"> and include</w:t>
      </w:r>
      <w:r w:rsidRPr="003F7D45">
        <w:rPr>
          <w:rFonts w:ascii="Times New Roman" w:hAnsi="Times New Roman"/>
          <w:b/>
          <w:sz w:val="24"/>
          <w:szCs w:val="24"/>
        </w:rPr>
        <w:t xml:space="preserve"> specific activities that address sustainability. </w:t>
      </w:r>
    </w:p>
    <w:p w14:paraId="2A9FAD1C" w14:textId="77777777" w:rsidR="008A68BB" w:rsidRPr="003F7D45" w:rsidRDefault="008A68BB" w:rsidP="00C04101">
      <w:pPr>
        <w:pStyle w:val="ColorfulList-Accent11"/>
        <w:spacing w:line="276" w:lineRule="auto"/>
        <w:ind w:left="0"/>
        <w:rPr>
          <w:rFonts w:ascii="Times New Roman" w:hAnsi="Times New Roman"/>
          <w:b/>
          <w:sz w:val="24"/>
          <w:szCs w:val="24"/>
        </w:rPr>
      </w:pPr>
    </w:p>
    <w:p w14:paraId="64423BDE" w14:textId="4F9781DC" w:rsidR="00DE226E" w:rsidRPr="003F7D45"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F7D45">
        <w:rPr>
          <w:rFonts w:ascii="Times New Roman" w:hAnsi="Times New Roman"/>
          <w:b/>
          <w:sz w:val="24"/>
          <w:szCs w:val="24"/>
        </w:rPr>
        <w:t>Grant-making</w:t>
      </w:r>
    </w:p>
    <w:p w14:paraId="2D4EC651" w14:textId="5E9C07C4" w:rsidR="00C04101" w:rsidRPr="003F7D45" w:rsidRDefault="00C04101" w:rsidP="00C04101">
      <w:pPr>
        <w:spacing w:line="276" w:lineRule="auto"/>
        <w:rPr>
          <w:rFonts w:ascii="Times New Roman" w:hAnsi="Times New Roman" w:cs="Times New Roman"/>
          <w:color w:val="auto"/>
          <w:sz w:val="24"/>
          <w:szCs w:val="24"/>
        </w:rPr>
      </w:pPr>
      <w:r w:rsidRPr="003F7D45">
        <w:rPr>
          <w:rFonts w:ascii="Times New Roman" w:hAnsi="Times New Roman" w:cs="Times New Roman"/>
          <w:sz w:val="24"/>
          <w:szCs w:val="24"/>
        </w:rPr>
        <w:t xml:space="preserve">The applicant </w:t>
      </w:r>
      <w:r w:rsidRPr="003F7D45">
        <w:rPr>
          <w:rFonts w:ascii="Times New Roman" w:hAnsi="Times New Roman" w:cs="Times New Roman"/>
          <w:color w:val="auto"/>
          <w:sz w:val="24"/>
          <w:szCs w:val="24"/>
        </w:rPr>
        <w:t>will execute renewal grants for sub</w:t>
      </w:r>
      <w:r w:rsidR="00DC5259">
        <w:rPr>
          <w:rFonts w:ascii="Times New Roman" w:hAnsi="Times New Roman" w:cs="Times New Roman"/>
          <w:color w:val="auto"/>
          <w:sz w:val="24"/>
          <w:szCs w:val="24"/>
        </w:rPr>
        <w:t>-</w:t>
      </w:r>
      <w:r w:rsidRPr="003F7D45">
        <w:rPr>
          <w:rFonts w:ascii="Times New Roman" w:hAnsi="Times New Roman" w:cs="Times New Roman"/>
          <w:color w:val="auto"/>
          <w:sz w:val="24"/>
          <w:szCs w:val="24"/>
        </w:rPr>
        <w:t>grantees funded through the SFY</w:t>
      </w:r>
      <w:r w:rsidR="00DD2BAF">
        <w:rPr>
          <w:rFonts w:ascii="Times New Roman" w:hAnsi="Times New Roman" w:cs="Times New Roman"/>
          <w:color w:val="auto"/>
          <w:sz w:val="24"/>
          <w:szCs w:val="24"/>
        </w:rPr>
        <w:t>19</w:t>
      </w:r>
      <w:r w:rsidR="00483B87">
        <w:rPr>
          <w:rFonts w:ascii="Times New Roman" w:hAnsi="Times New Roman" w:cs="Times New Roman"/>
          <w:color w:val="auto"/>
          <w:sz w:val="24"/>
          <w:szCs w:val="24"/>
        </w:rPr>
        <w:t xml:space="preserve"> </w:t>
      </w:r>
      <w:r w:rsidRPr="003F7D45">
        <w:rPr>
          <w:rFonts w:ascii="Times New Roman" w:hAnsi="Times New Roman" w:cs="Times New Roman"/>
          <w:color w:val="auto"/>
          <w:sz w:val="24"/>
          <w:szCs w:val="24"/>
        </w:rPr>
        <w:t>grant making process, and fund applicants seeking initial funding, for SFY</w:t>
      </w:r>
      <w:r w:rsidR="00DD2BAF">
        <w:rPr>
          <w:rFonts w:ascii="Times New Roman" w:hAnsi="Times New Roman" w:cs="Times New Roman"/>
          <w:color w:val="auto"/>
          <w:sz w:val="24"/>
          <w:szCs w:val="24"/>
        </w:rPr>
        <w:t>20</w:t>
      </w:r>
      <w:r w:rsidRPr="003F7D45">
        <w:rPr>
          <w:rFonts w:ascii="Times New Roman" w:hAnsi="Times New Roman" w:cs="Times New Roman"/>
          <w:color w:val="auto"/>
          <w:sz w:val="24"/>
          <w:szCs w:val="24"/>
        </w:rPr>
        <w:t xml:space="preserve">.  The applicant </w:t>
      </w:r>
      <w:r w:rsidR="002D115C">
        <w:rPr>
          <w:rFonts w:ascii="Times New Roman" w:hAnsi="Times New Roman" w:cs="Times New Roman"/>
          <w:color w:val="auto"/>
          <w:sz w:val="24"/>
          <w:szCs w:val="24"/>
        </w:rPr>
        <w:t>will</w:t>
      </w:r>
      <w:r w:rsidRPr="003F7D45">
        <w:rPr>
          <w:rFonts w:ascii="Times New Roman" w:hAnsi="Times New Roman" w:cs="Times New Roman"/>
          <w:color w:val="auto"/>
          <w:sz w:val="24"/>
          <w:szCs w:val="24"/>
        </w:rPr>
        <w:t xml:space="preserve"> conduct programmatic and fiscal performance reviews of each SFY</w:t>
      </w:r>
      <w:r w:rsidR="00DD2BAF">
        <w:rPr>
          <w:rFonts w:ascii="Times New Roman" w:hAnsi="Times New Roman" w:cs="Times New Roman"/>
          <w:color w:val="auto"/>
          <w:sz w:val="24"/>
          <w:szCs w:val="24"/>
        </w:rPr>
        <w:t>19</w:t>
      </w:r>
      <w:r w:rsidRPr="003F7D45">
        <w:rPr>
          <w:rFonts w:ascii="Times New Roman" w:hAnsi="Times New Roman" w:cs="Times New Roman"/>
          <w:color w:val="auto"/>
          <w:sz w:val="24"/>
          <w:szCs w:val="24"/>
        </w:rPr>
        <w:t xml:space="preserve"> sub</w:t>
      </w:r>
      <w:r w:rsidR="00DC5259">
        <w:rPr>
          <w:rFonts w:ascii="Times New Roman" w:hAnsi="Times New Roman" w:cs="Times New Roman"/>
          <w:color w:val="auto"/>
          <w:sz w:val="24"/>
          <w:szCs w:val="24"/>
        </w:rPr>
        <w:t>-</w:t>
      </w:r>
      <w:r w:rsidRPr="003F7D45">
        <w:rPr>
          <w:rFonts w:ascii="Times New Roman" w:hAnsi="Times New Roman" w:cs="Times New Roman"/>
          <w:color w:val="auto"/>
          <w:sz w:val="24"/>
          <w:szCs w:val="24"/>
        </w:rPr>
        <w:t>grantee prior to executing the SFY</w:t>
      </w:r>
      <w:r w:rsidR="00DD2BAF">
        <w:rPr>
          <w:rFonts w:ascii="Times New Roman" w:hAnsi="Times New Roman" w:cs="Times New Roman"/>
          <w:color w:val="auto"/>
          <w:sz w:val="24"/>
          <w:szCs w:val="24"/>
        </w:rPr>
        <w:t>20</w:t>
      </w:r>
      <w:r w:rsidRPr="003F7D45">
        <w:rPr>
          <w:rFonts w:ascii="Times New Roman" w:hAnsi="Times New Roman" w:cs="Times New Roman"/>
          <w:color w:val="auto"/>
          <w:sz w:val="24"/>
          <w:szCs w:val="24"/>
        </w:rPr>
        <w:t xml:space="preserve"> </w:t>
      </w:r>
      <w:r w:rsidR="00AB5672" w:rsidRPr="003F7D45">
        <w:rPr>
          <w:rFonts w:ascii="Times New Roman" w:hAnsi="Times New Roman" w:cs="Times New Roman"/>
          <w:color w:val="auto"/>
          <w:sz w:val="24"/>
          <w:szCs w:val="24"/>
        </w:rPr>
        <w:t>twelve</w:t>
      </w:r>
      <w:r w:rsidRPr="003F7D45">
        <w:rPr>
          <w:rFonts w:ascii="Times New Roman" w:hAnsi="Times New Roman" w:cs="Times New Roman"/>
          <w:color w:val="auto"/>
          <w:sz w:val="24"/>
          <w:szCs w:val="24"/>
        </w:rPr>
        <w:t xml:space="preserve">-month renewal grants.  </w:t>
      </w:r>
      <w:r w:rsidR="00256966" w:rsidRPr="003F7D45">
        <w:rPr>
          <w:rFonts w:ascii="Times New Roman" w:hAnsi="Times New Roman" w:cs="Times New Roman"/>
          <w:color w:val="auto"/>
          <w:sz w:val="24"/>
          <w:szCs w:val="24"/>
        </w:rPr>
        <w:t>The</w:t>
      </w:r>
      <w:r w:rsidRPr="003F7D45">
        <w:rPr>
          <w:rFonts w:ascii="Times New Roman" w:hAnsi="Times New Roman" w:cs="Times New Roman"/>
          <w:color w:val="auto"/>
          <w:sz w:val="24"/>
          <w:szCs w:val="24"/>
        </w:rPr>
        <w:t xml:space="preserve"> applicant </w:t>
      </w:r>
      <w:r w:rsidR="002D115C">
        <w:rPr>
          <w:rFonts w:ascii="Times New Roman" w:hAnsi="Times New Roman" w:cs="Times New Roman"/>
          <w:color w:val="auto"/>
          <w:sz w:val="24"/>
          <w:szCs w:val="24"/>
        </w:rPr>
        <w:t>will</w:t>
      </w:r>
      <w:r w:rsidRPr="003F7D45">
        <w:rPr>
          <w:rFonts w:ascii="Times New Roman" w:hAnsi="Times New Roman" w:cs="Times New Roman"/>
          <w:color w:val="auto"/>
          <w:sz w:val="24"/>
          <w:szCs w:val="24"/>
        </w:rPr>
        <w:t xml:space="preserve"> </w:t>
      </w:r>
      <w:r w:rsidR="00256966" w:rsidRPr="003F7D45">
        <w:rPr>
          <w:rFonts w:ascii="Times New Roman" w:hAnsi="Times New Roman" w:cs="Times New Roman"/>
          <w:color w:val="auto"/>
          <w:sz w:val="24"/>
          <w:szCs w:val="24"/>
        </w:rPr>
        <w:t xml:space="preserve">also </w:t>
      </w:r>
      <w:r w:rsidRPr="003F7D45">
        <w:rPr>
          <w:rFonts w:ascii="Times New Roman" w:hAnsi="Times New Roman" w:cs="Times New Roman"/>
          <w:color w:val="auto"/>
          <w:sz w:val="24"/>
          <w:szCs w:val="24"/>
        </w:rPr>
        <w:t xml:space="preserve">obtain </w:t>
      </w:r>
      <w:r w:rsidR="002D115C">
        <w:rPr>
          <w:rFonts w:ascii="Times New Roman" w:hAnsi="Times New Roman" w:cs="Times New Roman"/>
          <w:color w:val="auto"/>
          <w:sz w:val="24"/>
          <w:szCs w:val="24"/>
        </w:rPr>
        <w:t xml:space="preserve">ICJIA </w:t>
      </w:r>
      <w:r w:rsidRPr="003F7D45">
        <w:rPr>
          <w:rFonts w:ascii="Times New Roman" w:hAnsi="Times New Roman" w:cs="Times New Roman"/>
          <w:color w:val="auto"/>
          <w:sz w:val="24"/>
          <w:szCs w:val="24"/>
        </w:rPr>
        <w:t>approval of its continuation materials and evaluation criteria prior to soliciting requests.</w:t>
      </w:r>
    </w:p>
    <w:p w14:paraId="421ADADB" w14:textId="77777777" w:rsidR="00C04101" w:rsidRPr="003F7D45" w:rsidRDefault="00C04101" w:rsidP="00C04101">
      <w:pPr>
        <w:spacing w:line="276" w:lineRule="auto"/>
        <w:rPr>
          <w:rFonts w:ascii="Times New Roman" w:hAnsi="Times New Roman" w:cs="Times New Roman"/>
          <w:color w:val="auto"/>
          <w:sz w:val="24"/>
          <w:szCs w:val="24"/>
        </w:rPr>
      </w:pPr>
    </w:p>
    <w:p w14:paraId="4AE1B271" w14:textId="3B609FD9" w:rsidR="00256966" w:rsidRPr="003F7D45" w:rsidRDefault="004A3F2B" w:rsidP="007618D5">
      <w:pPr>
        <w:pStyle w:val="ColorfulList-Accent11"/>
        <w:numPr>
          <w:ilvl w:val="0"/>
          <w:numId w:val="25"/>
        </w:numPr>
        <w:spacing w:line="276" w:lineRule="auto"/>
        <w:rPr>
          <w:rFonts w:ascii="Times New Roman" w:hAnsi="Times New Roman"/>
          <w:b/>
          <w:sz w:val="24"/>
          <w:szCs w:val="24"/>
        </w:rPr>
      </w:pPr>
      <w:r w:rsidRPr="003F7D45">
        <w:rPr>
          <w:rFonts w:ascii="Times New Roman" w:hAnsi="Times New Roman"/>
          <w:b/>
          <w:sz w:val="24"/>
          <w:szCs w:val="24"/>
        </w:rPr>
        <w:t>Describe</w:t>
      </w:r>
      <w:r w:rsidR="00256966" w:rsidRPr="003F7D45">
        <w:rPr>
          <w:rFonts w:ascii="Times New Roman" w:hAnsi="Times New Roman"/>
          <w:b/>
          <w:sz w:val="24"/>
          <w:szCs w:val="24"/>
        </w:rPr>
        <w:t xml:space="preserve"> the application </w:t>
      </w:r>
      <w:r w:rsidR="00EB61CA" w:rsidRPr="003F7D45">
        <w:rPr>
          <w:rFonts w:ascii="Times New Roman" w:hAnsi="Times New Roman"/>
          <w:b/>
          <w:sz w:val="24"/>
          <w:szCs w:val="24"/>
        </w:rPr>
        <w:t xml:space="preserve">solicitation and </w:t>
      </w:r>
      <w:r w:rsidR="00256966" w:rsidRPr="003F7D45">
        <w:rPr>
          <w:rFonts w:ascii="Times New Roman" w:hAnsi="Times New Roman"/>
          <w:b/>
          <w:sz w:val="24"/>
          <w:szCs w:val="24"/>
        </w:rPr>
        <w:t xml:space="preserve">review process for new </w:t>
      </w:r>
      <w:r w:rsidR="00B05A09" w:rsidRPr="003F7D45">
        <w:rPr>
          <w:rFonts w:ascii="Times New Roman" w:hAnsi="Times New Roman"/>
          <w:b/>
          <w:sz w:val="24"/>
          <w:szCs w:val="24"/>
        </w:rPr>
        <w:t>applicants</w:t>
      </w:r>
      <w:r w:rsidR="00256966" w:rsidRPr="003F7D45">
        <w:rPr>
          <w:rFonts w:ascii="Times New Roman" w:hAnsi="Times New Roman"/>
          <w:b/>
          <w:sz w:val="24"/>
          <w:szCs w:val="24"/>
        </w:rPr>
        <w:t xml:space="preserve"> and how funding will be designated.</w:t>
      </w:r>
    </w:p>
    <w:p w14:paraId="1B915805" w14:textId="20D968ED" w:rsidR="00256966" w:rsidRPr="003F7D45" w:rsidRDefault="00EA31C0" w:rsidP="00256966">
      <w:pPr>
        <w:pStyle w:val="ColorfulList-Accent11"/>
        <w:spacing w:line="276" w:lineRule="auto"/>
        <w:ind w:left="1440"/>
        <w:rPr>
          <w:rFonts w:ascii="Times New Roman" w:hAnsi="Times New Roman"/>
          <w:b/>
          <w:sz w:val="24"/>
          <w:szCs w:val="24"/>
        </w:rPr>
      </w:pPr>
      <w:r w:rsidRPr="003F7D45">
        <w:rPr>
          <w:rFonts w:ascii="Times New Roman" w:hAnsi="Times New Roman"/>
          <w:b/>
          <w:sz w:val="24"/>
          <w:szCs w:val="24"/>
        </w:rPr>
        <w:t xml:space="preserve"> </w:t>
      </w:r>
    </w:p>
    <w:p w14:paraId="1736D50D" w14:textId="7AFB96E9" w:rsidR="007618D5" w:rsidRPr="003F7D45" w:rsidRDefault="004A3F2B" w:rsidP="007618D5">
      <w:pPr>
        <w:pStyle w:val="ColorfulList-Accent11"/>
        <w:numPr>
          <w:ilvl w:val="0"/>
          <w:numId w:val="25"/>
        </w:numPr>
        <w:spacing w:line="276" w:lineRule="auto"/>
        <w:rPr>
          <w:rFonts w:ascii="Times New Roman" w:hAnsi="Times New Roman"/>
          <w:b/>
          <w:sz w:val="24"/>
          <w:szCs w:val="24"/>
        </w:rPr>
      </w:pPr>
      <w:r w:rsidRPr="003F7D45">
        <w:rPr>
          <w:rFonts w:ascii="Times New Roman" w:hAnsi="Times New Roman"/>
          <w:b/>
          <w:sz w:val="24"/>
          <w:szCs w:val="24"/>
        </w:rPr>
        <w:t xml:space="preserve">Describe </w:t>
      </w:r>
      <w:r w:rsidR="007618D5" w:rsidRPr="003F7D45">
        <w:rPr>
          <w:rFonts w:ascii="Times New Roman" w:hAnsi="Times New Roman"/>
          <w:b/>
          <w:sz w:val="24"/>
          <w:szCs w:val="24"/>
        </w:rPr>
        <w:t xml:space="preserve">the renewal process </w:t>
      </w:r>
      <w:r w:rsidR="00EA31C0" w:rsidRPr="003F7D45">
        <w:rPr>
          <w:rFonts w:ascii="Times New Roman" w:hAnsi="Times New Roman"/>
          <w:b/>
          <w:sz w:val="24"/>
          <w:szCs w:val="24"/>
        </w:rPr>
        <w:t xml:space="preserve">including the </w:t>
      </w:r>
      <w:r w:rsidR="007618D5" w:rsidRPr="003F7D45">
        <w:rPr>
          <w:rFonts w:ascii="Times New Roman" w:hAnsi="Times New Roman"/>
          <w:b/>
          <w:sz w:val="24"/>
          <w:szCs w:val="24"/>
        </w:rPr>
        <w:t xml:space="preserve">assessment of past programmatic and fiscal performance of </w:t>
      </w:r>
      <w:r w:rsidR="006B23C6" w:rsidRPr="003F7D45">
        <w:rPr>
          <w:rFonts w:ascii="Times New Roman" w:hAnsi="Times New Roman"/>
          <w:b/>
          <w:sz w:val="24"/>
          <w:szCs w:val="24"/>
        </w:rPr>
        <w:t xml:space="preserve">currently </w:t>
      </w:r>
      <w:r w:rsidR="007618D5" w:rsidRPr="003F7D45">
        <w:rPr>
          <w:rFonts w:ascii="Times New Roman" w:hAnsi="Times New Roman"/>
          <w:b/>
          <w:sz w:val="24"/>
          <w:szCs w:val="24"/>
        </w:rPr>
        <w:t xml:space="preserve">funded programs.  Include staff </w:t>
      </w:r>
      <w:r w:rsidR="006B23C6" w:rsidRPr="003F7D45">
        <w:rPr>
          <w:rFonts w:ascii="Times New Roman" w:hAnsi="Times New Roman"/>
          <w:b/>
          <w:sz w:val="24"/>
          <w:szCs w:val="24"/>
        </w:rPr>
        <w:t>participation</w:t>
      </w:r>
      <w:r w:rsidR="007618D5" w:rsidRPr="003F7D45">
        <w:rPr>
          <w:rFonts w:ascii="Times New Roman" w:hAnsi="Times New Roman"/>
          <w:b/>
          <w:sz w:val="24"/>
          <w:szCs w:val="24"/>
        </w:rPr>
        <w:t xml:space="preserve"> </w:t>
      </w:r>
      <w:r w:rsidR="006B23C6" w:rsidRPr="003F7D45">
        <w:rPr>
          <w:rFonts w:ascii="Times New Roman" w:hAnsi="Times New Roman"/>
          <w:b/>
          <w:sz w:val="24"/>
          <w:szCs w:val="24"/>
        </w:rPr>
        <w:t>in</w:t>
      </w:r>
      <w:r w:rsidR="007618D5" w:rsidRPr="003F7D45">
        <w:rPr>
          <w:rFonts w:ascii="Times New Roman" w:hAnsi="Times New Roman"/>
          <w:b/>
          <w:sz w:val="24"/>
          <w:szCs w:val="24"/>
        </w:rPr>
        <w:t xml:space="preserve"> the review process and who will make the final funding decisions. </w:t>
      </w:r>
    </w:p>
    <w:p w14:paraId="2D981762" w14:textId="77777777" w:rsidR="007618D5" w:rsidRPr="003F7D45" w:rsidRDefault="007618D5" w:rsidP="007618D5">
      <w:pPr>
        <w:pStyle w:val="ColorfulList-Accent11"/>
        <w:spacing w:line="276" w:lineRule="auto"/>
        <w:ind w:left="1440"/>
        <w:rPr>
          <w:rFonts w:ascii="Times New Roman" w:hAnsi="Times New Roman"/>
          <w:b/>
          <w:sz w:val="24"/>
          <w:szCs w:val="24"/>
        </w:rPr>
      </w:pPr>
    </w:p>
    <w:p w14:paraId="0AEE0660" w14:textId="17097E94" w:rsidR="006B23C6" w:rsidRPr="003F7D45" w:rsidRDefault="006B23C6" w:rsidP="006B23C6">
      <w:pPr>
        <w:pStyle w:val="ColorfulList-Accent11"/>
        <w:numPr>
          <w:ilvl w:val="0"/>
          <w:numId w:val="25"/>
        </w:numPr>
        <w:spacing w:line="276" w:lineRule="auto"/>
        <w:rPr>
          <w:rFonts w:ascii="Times New Roman" w:hAnsi="Times New Roman"/>
          <w:b/>
          <w:sz w:val="24"/>
          <w:szCs w:val="24"/>
        </w:rPr>
      </w:pPr>
      <w:r w:rsidRPr="003F7D45">
        <w:rPr>
          <w:rFonts w:ascii="Times New Roman" w:hAnsi="Times New Roman"/>
          <w:b/>
          <w:sz w:val="24"/>
          <w:szCs w:val="24"/>
        </w:rPr>
        <w:t xml:space="preserve">Describe the notification and appeal processes for </w:t>
      </w:r>
      <w:r w:rsidR="002D115C">
        <w:rPr>
          <w:rFonts w:ascii="Times New Roman" w:hAnsi="Times New Roman"/>
          <w:b/>
          <w:sz w:val="24"/>
          <w:szCs w:val="24"/>
        </w:rPr>
        <w:t>unapproved</w:t>
      </w:r>
      <w:r w:rsidRPr="003F7D45">
        <w:rPr>
          <w:rFonts w:ascii="Times New Roman" w:hAnsi="Times New Roman"/>
          <w:b/>
          <w:sz w:val="24"/>
          <w:szCs w:val="24"/>
        </w:rPr>
        <w:t xml:space="preserve"> new or renewal applications.</w:t>
      </w:r>
    </w:p>
    <w:p w14:paraId="5F955511" w14:textId="77777777" w:rsidR="006B23C6" w:rsidRPr="003F7D45" w:rsidRDefault="006B23C6" w:rsidP="006B23C6">
      <w:pPr>
        <w:pStyle w:val="ColorfulList-Accent11"/>
        <w:spacing w:line="276" w:lineRule="auto"/>
        <w:ind w:left="0"/>
        <w:rPr>
          <w:rFonts w:ascii="Times New Roman" w:hAnsi="Times New Roman"/>
          <w:b/>
          <w:sz w:val="24"/>
          <w:szCs w:val="24"/>
        </w:rPr>
      </w:pPr>
    </w:p>
    <w:p w14:paraId="1B31E365" w14:textId="73A182E8" w:rsidR="007618D5" w:rsidRPr="003F7D45" w:rsidRDefault="007618D5" w:rsidP="007618D5">
      <w:pPr>
        <w:pStyle w:val="ColorfulList-Accent11"/>
        <w:numPr>
          <w:ilvl w:val="0"/>
          <w:numId w:val="25"/>
        </w:numPr>
        <w:spacing w:line="276" w:lineRule="auto"/>
        <w:rPr>
          <w:rFonts w:ascii="Times New Roman" w:hAnsi="Times New Roman"/>
          <w:b/>
          <w:sz w:val="24"/>
          <w:szCs w:val="24"/>
        </w:rPr>
      </w:pPr>
      <w:r w:rsidRPr="003F7D45">
        <w:rPr>
          <w:rFonts w:ascii="Times New Roman" w:hAnsi="Times New Roman"/>
          <w:b/>
          <w:sz w:val="24"/>
          <w:szCs w:val="24"/>
        </w:rPr>
        <w:t xml:space="preserve">Attach continuation materials and evaluation criteria and/or scoring sheets to this application.   (Attachment will not affect the </w:t>
      </w:r>
      <w:r w:rsidR="00070B64" w:rsidRPr="003F7D45">
        <w:rPr>
          <w:rFonts w:ascii="Times New Roman" w:hAnsi="Times New Roman"/>
          <w:b/>
          <w:sz w:val="24"/>
          <w:szCs w:val="24"/>
        </w:rPr>
        <w:t>30-page</w:t>
      </w:r>
      <w:r w:rsidRPr="003F7D45">
        <w:rPr>
          <w:rFonts w:ascii="Times New Roman" w:hAnsi="Times New Roman"/>
          <w:b/>
          <w:sz w:val="24"/>
          <w:szCs w:val="24"/>
        </w:rPr>
        <w:t xml:space="preserve"> limit.)</w:t>
      </w:r>
    </w:p>
    <w:p w14:paraId="25546F0A" w14:textId="77777777" w:rsidR="001D1D86" w:rsidRPr="003F7D45" w:rsidRDefault="001D1D86" w:rsidP="007973BF">
      <w:pPr>
        <w:pStyle w:val="ColorfulList-Accent11"/>
        <w:spacing w:line="276" w:lineRule="auto"/>
        <w:ind w:left="0"/>
        <w:rPr>
          <w:rFonts w:ascii="Times New Roman" w:hAnsi="Times New Roman"/>
          <w:b/>
          <w:sz w:val="24"/>
          <w:szCs w:val="24"/>
        </w:rPr>
      </w:pPr>
    </w:p>
    <w:p w14:paraId="33349AA4" w14:textId="63E740D3" w:rsidR="001D1D86"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F7D45">
        <w:rPr>
          <w:rFonts w:ascii="Times New Roman" w:hAnsi="Times New Roman"/>
          <w:b/>
          <w:sz w:val="24"/>
          <w:szCs w:val="24"/>
        </w:rPr>
        <w:t xml:space="preserve">Monitoring </w:t>
      </w:r>
      <w:r w:rsidR="00124EB9" w:rsidRPr="003F7D45">
        <w:rPr>
          <w:rFonts w:ascii="Times New Roman" w:hAnsi="Times New Roman"/>
          <w:b/>
          <w:sz w:val="24"/>
          <w:szCs w:val="24"/>
        </w:rPr>
        <w:t>of Sub</w:t>
      </w:r>
      <w:r w:rsidR="00D865E2" w:rsidRPr="003F7D45">
        <w:rPr>
          <w:rFonts w:ascii="Times New Roman" w:hAnsi="Times New Roman"/>
          <w:b/>
          <w:sz w:val="24"/>
          <w:szCs w:val="24"/>
        </w:rPr>
        <w:t>-</w:t>
      </w:r>
      <w:r w:rsidR="00124EB9" w:rsidRPr="003F7D45">
        <w:rPr>
          <w:rFonts w:ascii="Times New Roman" w:hAnsi="Times New Roman"/>
          <w:b/>
          <w:sz w:val="24"/>
          <w:szCs w:val="24"/>
        </w:rPr>
        <w:t>grantees</w:t>
      </w:r>
    </w:p>
    <w:p w14:paraId="20FEABFB" w14:textId="77777777" w:rsidR="00E216FD" w:rsidRPr="003F7D45" w:rsidRDefault="00E216FD" w:rsidP="00E216FD">
      <w:pPr>
        <w:pStyle w:val="ColorfulList-Accent11"/>
        <w:spacing w:line="276" w:lineRule="auto"/>
        <w:rPr>
          <w:rFonts w:ascii="Times New Roman" w:hAnsi="Times New Roman"/>
          <w:b/>
          <w:sz w:val="24"/>
          <w:szCs w:val="24"/>
        </w:rPr>
      </w:pPr>
    </w:p>
    <w:p w14:paraId="17FA0909" w14:textId="7015EF63" w:rsidR="001D1D86" w:rsidRPr="003F7D45" w:rsidRDefault="00B84D50" w:rsidP="00B84D50">
      <w:pPr>
        <w:pStyle w:val="ColorfulList-Accent11"/>
        <w:spacing w:line="276" w:lineRule="auto"/>
        <w:ind w:left="0"/>
        <w:rPr>
          <w:rFonts w:ascii="Times New Roman" w:hAnsi="Times New Roman"/>
          <w:sz w:val="24"/>
          <w:szCs w:val="24"/>
        </w:rPr>
      </w:pPr>
      <w:r w:rsidRPr="003F7D45">
        <w:rPr>
          <w:rFonts w:ascii="Times New Roman" w:hAnsi="Times New Roman"/>
          <w:sz w:val="24"/>
          <w:szCs w:val="24"/>
        </w:rPr>
        <w:t xml:space="preserve">The applicant </w:t>
      </w:r>
      <w:r w:rsidR="002D115C">
        <w:rPr>
          <w:rFonts w:ascii="Times New Roman" w:hAnsi="Times New Roman"/>
          <w:sz w:val="24"/>
          <w:szCs w:val="24"/>
        </w:rPr>
        <w:t>will</w:t>
      </w:r>
      <w:r w:rsidRPr="003F7D45">
        <w:rPr>
          <w:rFonts w:ascii="Times New Roman" w:hAnsi="Times New Roman"/>
          <w:sz w:val="24"/>
          <w:szCs w:val="24"/>
        </w:rPr>
        <w:t xml:space="preserve"> monitor sub-grantees to ensure compliance with State and Federal statutes, regulations, and the terms and conditions of the sub-grant</w:t>
      </w:r>
      <w:r w:rsidR="00861B75">
        <w:rPr>
          <w:rFonts w:ascii="Times New Roman" w:hAnsi="Times New Roman"/>
          <w:sz w:val="24"/>
          <w:szCs w:val="24"/>
        </w:rPr>
        <w:t xml:space="preserve"> agreement</w:t>
      </w:r>
      <w:r w:rsidRPr="003F7D45">
        <w:rPr>
          <w:rFonts w:ascii="Times New Roman" w:hAnsi="Times New Roman"/>
          <w:sz w:val="24"/>
          <w:szCs w:val="24"/>
        </w:rPr>
        <w:t>. All sub-grantees must comply with Grant Accountability and Transparency Act requirements, submit quarterly data and fiscal reports to the applicant, and be subject to site visits by the applicant. The applicant will make programmatic and fiscal technical assistance available to all sub-grantees during the grant period.</w:t>
      </w:r>
    </w:p>
    <w:p w14:paraId="0D3E3340" w14:textId="77777777" w:rsidR="00B84D50" w:rsidRPr="003F7D45" w:rsidRDefault="00B84D50" w:rsidP="00B84D50">
      <w:pPr>
        <w:pStyle w:val="ColorfulList-Accent11"/>
        <w:spacing w:line="276" w:lineRule="auto"/>
        <w:ind w:left="0"/>
        <w:rPr>
          <w:rFonts w:ascii="Times New Roman" w:hAnsi="Times New Roman"/>
          <w:b/>
          <w:sz w:val="24"/>
          <w:szCs w:val="24"/>
        </w:rPr>
      </w:pPr>
    </w:p>
    <w:p w14:paraId="6E395F14" w14:textId="31C67E67" w:rsidR="001D1D86" w:rsidRPr="003F7D45" w:rsidRDefault="00724BED" w:rsidP="008928C3">
      <w:pPr>
        <w:pStyle w:val="ColorfulList-Accent11"/>
        <w:numPr>
          <w:ilvl w:val="0"/>
          <w:numId w:val="26"/>
        </w:numPr>
        <w:spacing w:line="276" w:lineRule="auto"/>
        <w:ind w:left="1440"/>
        <w:rPr>
          <w:rFonts w:ascii="Times New Roman" w:hAnsi="Times New Roman"/>
          <w:b/>
          <w:sz w:val="24"/>
          <w:szCs w:val="24"/>
        </w:rPr>
      </w:pPr>
      <w:r w:rsidRPr="003F7D45">
        <w:rPr>
          <w:rFonts w:ascii="Times New Roman" w:hAnsi="Times New Roman"/>
          <w:b/>
          <w:sz w:val="24"/>
          <w:szCs w:val="24"/>
        </w:rPr>
        <w:lastRenderedPageBreak/>
        <w:t>D</w:t>
      </w:r>
      <w:r w:rsidR="001D1D86" w:rsidRPr="003F7D45">
        <w:rPr>
          <w:rFonts w:ascii="Times New Roman" w:hAnsi="Times New Roman"/>
          <w:b/>
          <w:sz w:val="24"/>
          <w:szCs w:val="24"/>
        </w:rPr>
        <w:t>escribe your agency’s monitoring process</w:t>
      </w:r>
      <w:r w:rsidR="00124EB9" w:rsidRPr="003F7D45">
        <w:rPr>
          <w:rFonts w:ascii="Times New Roman" w:hAnsi="Times New Roman"/>
          <w:b/>
          <w:sz w:val="24"/>
          <w:szCs w:val="24"/>
        </w:rPr>
        <w:t xml:space="preserve"> of sub</w:t>
      </w:r>
      <w:r w:rsidR="00DC5259">
        <w:rPr>
          <w:rFonts w:ascii="Times New Roman" w:hAnsi="Times New Roman"/>
          <w:b/>
          <w:sz w:val="24"/>
          <w:szCs w:val="24"/>
        </w:rPr>
        <w:t>-</w:t>
      </w:r>
      <w:r w:rsidR="00124EB9" w:rsidRPr="003F7D45">
        <w:rPr>
          <w:rFonts w:ascii="Times New Roman" w:hAnsi="Times New Roman"/>
          <w:b/>
          <w:sz w:val="24"/>
          <w:szCs w:val="24"/>
        </w:rPr>
        <w:t>grantees</w:t>
      </w:r>
      <w:r w:rsidR="001D1D86" w:rsidRPr="003F7D45">
        <w:rPr>
          <w:rFonts w:ascii="Times New Roman" w:hAnsi="Times New Roman"/>
          <w:b/>
          <w:sz w:val="24"/>
          <w:szCs w:val="24"/>
        </w:rPr>
        <w:t xml:space="preserve">, include both programmatic and fiscal monitoring activities. </w:t>
      </w:r>
    </w:p>
    <w:p w14:paraId="2A01870A" w14:textId="77777777" w:rsidR="001D1D86" w:rsidRPr="003F7D45" w:rsidRDefault="001D1D86" w:rsidP="008928C3">
      <w:pPr>
        <w:pStyle w:val="ColorfulList-Accent11"/>
        <w:spacing w:line="276" w:lineRule="auto"/>
        <w:ind w:left="1440"/>
        <w:rPr>
          <w:rFonts w:ascii="Times New Roman" w:hAnsi="Times New Roman"/>
          <w:b/>
          <w:sz w:val="24"/>
          <w:szCs w:val="24"/>
        </w:rPr>
      </w:pPr>
    </w:p>
    <w:p w14:paraId="17A65F61" w14:textId="38D6D8E2" w:rsidR="001D1D86" w:rsidRPr="003F7D45" w:rsidRDefault="00724BED" w:rsidP="008928C3">
      <w:pPr>
        <w:pStyle w:val="ColorfulList-Accent11"/>
        <w:numPr>
          <w:ilvl w:val="0"/>
          <w:numId w:val="26"/>
        </w:numPr>
        <w:spacing w:line="276" w:lineRule="auto"/>
        <w:ind w:left="1440"/>
        <w:rPr>
          <w:rFonts w:ascii="Times New Roman" w:hAnsi="Times New Roman"/>
          <w:b/>
          <w:sz w:val="24"/>
          <w:szCs w:val="24"/>
        </w:rPr>
      </w:pPr>
      <w:r w:rsidRPr="003F7D45">
        <w:rPr>
          <w:rFonts w:ascii="Times New Roman" w:hAnsi="Times New Roman"/>
          <w:b/>
          <w:sz w:val="24"/>
          <w:szCs w:val="24"/>
        </w:rPr>
        <w:t>D</w:t>
      </w:r>
      <w:r w:rsidR="001D1D86" w:rsidRPr="003F7D45">
        <w:rPr>
          <w:rFonts w:ascii="Times New Roman" w:hAnsi="Times New Roman"/>
          <w:b/>
          <w:sz w:val="24"/>
          <w:szCs w:val="24"/>
        </w:rPr>
        <w:t>escribe your site visit procedures.</w:t>
      </w:r>
    </w:p>
    <w:p w14:paraId="45DC84DD" w14:textId="77777777" w:rsidR="006B7835" w:rsidRPr="003F7D45" w:rsidRDefault="006B7835" w:rsidP="008928C3">
      <w:pPr>
        <w:pStyle w:val="ListParagraph"/>
        <w:ind w:left="1440"/>
        <w:rPr>
          <w:rFonts w:ascii="Times New Roman" w:hAnsi="Times New Roman" w:cs="Times New Roman"/>
          <w:b/>
          <w:sz w:val="24"/>
          <w:szCs w:val="24"/>
        </w:rPr>
      </w:pPr>
    </w:p>
    <w:p w14:paraId="66E9D920" w14:textId="254B2048" w:rsidR="007973BF" w:rsidRPr="003F7D45" w:rsidRDefault="00724BED" w:rsidP="007973BF">
      <w:pPr>
        <w:pStyle w:val="ColorfulList-Accent11"/>
        <w:numPr>
          <w:ilvl w:val="0"/>
          <w:numId w:val="26"/>
        </w:numPr>
        <w:spacing w:line="276" w:lineRule="auto"/>
        <w:ind w:left="1440"/>
        <w:rPr>
          <w:rFonts w:ascii="Times New Roman" w:hAnsi="Times New Roman"/>
          <w:b/>
          <w:sz w:val="24"/>
          <w:szCs w:val="24"/>
        </w:rPr>
      </w:pPr>
      <w:r w:rsidRPr="003F7D45">
        <w:rPr>
          <w:rFonts w:ascii="Times New Roman" w:hAnsi="Times New Roman"/>
          <w:b/>
          <w:sz w:val="24"/>
          <w:szCs w:val="24"/>
        </w:rPr>
        <w:t>E</w:t>
      </w:r>
      <w:r w:rsidR="001D1D86" w:rsidRPr="003F7D45">
        <w:rPr>
          <w:rFonts w:ascii="Times New Roman" w:hAnsi="Times New Roman"/>
          <w:b/>
          <w:sz w:val="24"/>
          <w:szCs w:val="24"/>
        </w:rPr>
        <w:t xml:space="preserve">xplain in detail how funds will </w:t>
      </w:r>
      <w:r w:rsidR="00433136" w:rsidRPr="003F7D45">
        <w:rPr>
          <w:rFonts w:ascii="Times New Roman" w:hAnsi="Times New Roman"/>
          <w:b/>
          <w:sz w:val="24"/>
          <w:szCs w:val="24"/>
        </w:rPr>
        <w:t xml:space="preserve">be </w:t>
      </w:r>
      <w:r w:rsidR="001D1D86" w:rsidRPr="003F7D45">
        <w:rPr>
          <w:rFonts w:ascii="Times New Roman" w:hAnsi="Times New Roman"/>
          <w:b/>
          <w:sz w:val="24"/>
          <w:szCs w:val="24"/>
        </w:rPr>
        <w:t>vouchered by your agency and how sub</w:t>
      </w:r>
      <w:r w:rsidR="00DD00E1" w:rsidRPr="003F7D45">
        <w:rPr>
          <w:rFonts w:ascii="Times New Roman" w:hAnsi="Times New Roman"/>
          <w:b/>
          <w:sz w:val="24"/>
          <w:szCs w:val="24"/>
        </w:rPr>
        <w:t>-</w:t>
      </w:r>
      <w:r w:rsidR="001D1D86" w:rsidRPr="003F7D45">
        <w:rPr>
          <w:rFonts w:ascii="Times New Roman" w:hAnsi="Times New Roman"/>
          <w:b/>
          <w:sz w:val="24"/>
          <w:szCs w:val="24"/>
        </w:rPr>
        <w:t>grantee</w:t>
      </w:r>
      <w:r w:rsidR="00433136" w:rsidRPr="003F7D45">
        <w:rPr>
          <w:rFonts w:ascii="Times New Roman" w:hAnsi="Times New Roman"/>
          <w:b/>
          <w:sz w:val="24"/>
          <w:szCs w:val="24"/>
        </w:rPr>
        <w:t>s</w:t>
      </w:r>
      <w:r w:rsidR="001D1D86" w:rsidRPr="003F7D45">
        <w:rPr>
          <w:rFonts w:ascii="Times New Roman" w:hAnsi="Times New Roman"/>
          <w:b/>
          <w:sz w:val="24"/>
          <w:szCs w:val="24"/>
        </w:rPr>
        <w:t xml:space="preserve"> expenditures will be reported.</w:t>
      </w:r>
    </w:p>
    <w:p w14:paraId="6C81EE9C" w14:textId="77777777" w:rsidR="007973BF" w:rsidRPr="003F7D45" w:rsidRDefault="007973BF" w:rsidP="007973BF">
      <w:pPr>
        <w:pStyle w:val="ListParagraph"/>
        <w:rPr>
          <w:rFonts w:ascii="Times New Roman" w:hAnsi="Times New Roman" w:cs="Times New Roman"/>
          <w:b/>
          <w:sz w:val="24"/>
          <w:szCs w:val="24"/>
        </w:rPr>
      </w:pPr>
    </w:p>
    <w:p w14:paraId="047A0CFB" w14:textId="4E223D40" w:rsidR="007973BF" w:rsidRPr="003F7D45" w:rsidRDefault="00724BED" w:rsidP="007973BF">
      <w:pPr>
        <w:pStyle w:val="ColorfulList-Accent11"/>
        <w:numPr>
          <w:ilvl w:val="0"/>
          <w:numId w:val="26"/>
        </w:numPr>
        <w:spacing w:line="276" w:lineRule="auto"/>
        <w:ind w:left="1440"/>
        <w:rPr>
          <w:rFonts w:ascii="Times New Roman" w:hAnsi="Times New Roman"/>
          <w:b/>
          <w:sz w:val="24"/>
          <w:szCs w:val="24"/>
        </w:rPr>
      </w:pPr>
      <w:r w:rsidRPr="003F7D45">
        <w:rPr>
          <w:rFonts w:ascii="Times New Roman" w:hAnsi="Times New Roman"/>
          <w:b/>
          <w:sz w:val="24"/>
          <w:szCs w:val="24"/>
        </w:rPr>
        <w:t>D</w:t>
      </w:r>
      <w:r w:rsidR="007973BF" w:rsidRPr="003F7D45">
        <w:rPr>
          <w:rFonts w:ascii="Times New Roman" w:hAnsi="Times New Roman"/>
          <w:b/>
          <w:sz w:val="24"/>
          <w:szCs w:val="24"/>
        </w:rPr>
        <w:t>escribe the intended technical assistance you will provide sub-grantees that are targeted to your area of expertise.</w:t>
      </w:r>
    </w:p>
    <w:p w14:paraId="5534A64F" w14:textId="77777777" w:rsidR="00EE492C" w:rsidRPr="003F7D45" w:rsidRDefault="00EE492C">
      <w:pPr>
        <w:rPr>
          <w:rFonts w:ascii="Times New Roman" w:hAnsi="Times New Roman" w:cs="Times New Roman"/>
          <w:sz w:val="24"/>
          <w:szCs w:val="24"/>
        </w:rPr>
      </w:pPr>
    </w:p>
    <w:p w14:paraId="5FDD0BCD" w14:textId="4E83F927" w:rsidR="00EE492C" w:rsidRPr="003F7D45" w:rsidRDefault="00CC643C" w:rsidP="003668C4">
      <w:pPr>
        <w:pStyle w:val="ColorfulList-Accent11"/>
        <w:spacing w:line="276" w:lineRule="auto"/>
        <w:ind w:left="0"/>
        <w:rPr>
          <w:rFonts w:ascii="Times New Roman" w:hAnsi="Times New Roman"/>
          <w:b/>
          <w:bCs/>
          <w:sz w:val="24"/>
          <w:szCs w:val="24"/>
        </w:rPr>
      </w:pPr>
      <w:r w:rsidRPr="003F7D45">
        <w:rPr>
          <w:rFonts w:ascii="Times New Roman" w:hAnsi="Times New Roman"/>
          <w:b/>
          <w:bCs/>
          <w:sz w:val="24"/>
          <w:szCs w:val="24"/>
          <w:u w:val="single"/>
        </w:rPr>
        <w:t xml:space="preserve">Proposed </w:t>
      </w:r>
      <w:r w:rsidR="00AA2481" w:rsidRPr="003F7D45">
        <w:rPr>
          <w:rFonts w:ascii="Times New Roman" w:hAnsi="Times New Roman"/>
          <w:b/>
          <w:bCs/>
          <w:sz w:val="24"/>
          <w:szCs w:val="24"/>
          <w:u w:val="single"/>
        </w:rPr>
        <w:t xml:space="preserve">Sub-grantee </w:t>
      </w:r>
      <w:r w:rsidRPr="003F7D45">
        <w:rPr>
          <w:rFonts w:ascii="Times New Roman" w:hAnsi="Times New Roman"/>
          <w:b/>
          <w:bCs/>
          <w:sz w:val="24"/>
          <w:szCs w:val="24"/>
          <w:u w:val="single"/>
        </w:rPr>
        <w:t>Program</w:t>
      </w:r>
      <w:r w:rsidR="00AB3A9E" w:rsidRPr="003F7D45">
        <w:rPr>
          <w:rFonts w:ascii="Times New Roman" w:hAnsi="Times New Roman"/>
          <w:b/>
          <w:bCs/>
          <w:sz w:val="24"/>
          <w:szCs w:val="24"/>
          <w:u w:val="single"/>
        </w:rPr>
        <w:t>s</w:t>
      </w:r>
      <w:r w:rsidRPr="003F7D45">
        <w:rPr>
          <w:rFonts w:ascii="Times New Roman" w:hAnsi="Times New Roman"/>
          <w:b/>
          <w:bCs/>
          <w:sz w:val="24"/>
          <w:szCs w:val="24"/>
        </w:rPr>
        <w:t xml:space="preserve"> </w:t>
      </w:r>
    </w:p>
    <w:p w14:paraId="582B9C40" w14:textId="77777777" w:rsidR="00BE2D94" w:rsidRPr="003F7D45" w:rsidRDefault="00BE2D94" w:rsidP="00BE2D94">
      <w:pPr>
        <w:rPr>
          <w:rFonts w:ascii="Times New Roman" w:hAnsi="Times New Roman" w:cs="Times New Roman"/>
          <w:sz w:val="24"/>
          <w:szCs w:val="24"/>
        </w:rPr>
      </w:pPr>
    </w:p>
    <w:p w14:paraId="1BE97FE0" w14:textId="7BA71D6C" w:rsidR="00EE492C" w:rsidRPr="003F7D45" w:rsidRDefault="00CC643C"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Check </w:t>
      </w:r>
      <w:r w:rsidR="00627339" w:rsidRPr="003F7D45">
        <w:rPr>
          <w:rFonts w:ascii="Times New Roman" w:hAnsi="Times New Roman"/>
          <w:b/>
          <w:sz w:val="24"/>
          <w:szCs w:val="24"/>
        </w:rPr>
        <w:t>all types of victim services</w:t>
      </w:r>
      <w:r w:rsidRPr="003F7D45">
        <w:rPr>
          <w:rFonts w:ascii="Times New Roman" w:hAnsi="Times New Roman"/>
          <w:b/>
          <w:sz w:val="24"/>
          <w:szCs w:val="24"/>
        </w:rPr>
        <w:t xml:space="preserve"> to be provided:</w:t>
      </w:r>
    </w:p>
    <w:tbl>
      <w:tblPr>
        <w:tblW w:w="9353" w:type="dxa"/>
        <w:jc w:val="center"/>
        <w:tblLayout w:type="fixed"/>
        <w:tblLook w:val="0000" w:firstRow="0" w:lastRow="0" w:firstColumn="0" w:lastColumn="0" w:noHBand="0" w:noVBand="0"/>
      </w:tblPr>
      <w:tblGrid>
        <w:gridCol w:w="4318"/>
        <w:gridCol w:w="5035"/>
      </w:tblGrid>
      <w:tr w:rsidR="00627339" w:rsidRPr="003F7D45" w14:paraId="7FCC935C" w14:textId="77777777" w:rsidTr="002A0D66">
        <w:trPr>
          <w:trHeight w:val="444"/>
          <w:jc w:val="center"/>
        </w:trPr>
        <w:tc>
          <w:tcPr>
            <w:tcW w:w="4318" w:type="dxa"/>
            <w:tcBorders>
              <w:top w:val="nil"/>
              <w:left w:val="nil"/>
              <w:bottom w:val="nil"/>
              <w:right w:val="nil"/>
            </w:tcBorders>
            <w:vAlign w:val="center"/>
          </w:tcPr>
          <w:p w14:paraId="5CD9CBF5"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Crisis Counseling</w:t>
            </w:r>
          </w:p>
        </w:tc>
        <w:tc>
          <w:tcPr>
            <w:tcW w:w="5035" w:type="dxa"/>
            <w:tcBorders>
              <w:top w:val="nil"/>
              <w:left w:val="nil"/>
              <w:bottom w:val="nil"/>
              <w:right w:val="nil"/>
            </w:tcBorders>
            <w:vAlign w:val="center"/>
          </w:tcPr>
          <w:p w14:paraId="2A7258FC"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Criminal Justice Support/Advocacy</w:t>
            </w:r>
          </w:p>
        </w:tc>
      </w:tr>
      <w:tr w:rsidR="00627339" w:rsidRPr="003F7D45" w14:paraId="1570E8EF" w14:textId="77777777" w:rsidTr="002A0D66">
        <w:trPr>
          <w:trHeight w:val="419"/>
          <w:jc w:val="center"/>
        </w:trPr>
        <w:tc>
          <w:tcPr>
            <w:tcW w:w="4318" w:type="dxa"/>
            <w:tcBorders>
              <w:top w:val="nil"/>
              <w:left w:val="nil"/>
              <w:bottom w:val="nil"/>
              <w:right w:val="nil"/>
            </w:tcBorders>
            <w:vAlign w:val="center"/>
          </w:tcPr>
          <w:p w14:paraId="663E2C20"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Follow Up Contact</w:t>
            </w:r>
          </w:p>
        </w:tc>
        <w:tc>
          <w:tcPr>
            <w:tcW w:w="5035" w:type="dxa"/>
            <w:tcBorders>
              <w:top w:val="nil"/>
              <w:left w:val="nil"/>
              <w:bottom w:val="nil"/>
              <w:right w:val="nil"/>
            </w:tcBorders>
            <w:vAlign w:val="center"/>
          </w:tcPr>
          <w:p w14:paraId="7A2FC3A1"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Emergency Financial Assistance</w:t>
            </w:r>
          </w:p>
        </w:tc>
      </w:tr>
      <w:tr w:rsidR="00627339" w:rsidRPr="003F7D45" w14:paraId="489A75E5" w14:textId="77777777" w:rsidTr="002A0D66">
        <w:trPr>
          <w:trHeight w:val="410"/>
          <w:jc w:val="center"/>
        </w:trPr>
        <w:tc>
          <w:tcPr>
            <w:tcW w:w="4318" w:type="dxa"/>
            <w:tcBorders>
              <w:top w:val="nil"/>
              <w:left w:val="nil"/>
              <w:bottom w:val="nil"/>
              <w:right w:val="nil"/>
            </w:tcBorders>
            <w:vAlign w:val="center"/>
          </w:tcPr>
          <w:p w14:paraId="27A4CC9A"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Therapy</w:t>
            </w:r>
          </w:p>
        </w:tc>
        <w:tc>
          <w:tcPr>
            <w:tcW w:w="5035" w:type="dxa"/>
            <w:tcBorders>
              <w:top w:val="nil"/>
              <w:left w:val="nil"/>
              <w:bottom w:val="nil"/>
              <w:right w:val="nil"/>
            </w:tcBorders>
            <w:vAlign w:val="center"/>
          </w:tcPr>
          <w:p w14:paraId="7849F720"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Legal Advocacy</w:t>
            </w:r>
          </w:p>
        </w:tc>
      </w:tr>
      <w:tr w:rsidR="00627339" w:rsidRPr="003F7D45" w14:paraId="102B19CF" w14:textId="77777777" w:rsidTr="002A0D66">
        <w:trPr>
          <w:trHeight w:val="402"/>
          <w:jc w:val="center"/>
        </w:trPr>
        <w:tc>
          <w:tcPr>
            <w:tcW w:w="4318" w:type="dxa"/>
            <w:tcBorders>
              <w:top w:val="nil"/>
              <w:left w:val="nil"/>
              <w:bottom w:val="nil"/>
              <w:right w:val="nil"/>
            </w:tcBorders>
            <w:vAlign w:val="center"/>
          </w:tcPr>
          <w:p w14:paraId="68A9A1FD"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Group Treatment</w:t>
            </w:r>
          </w:p>
        </w:tc>
        <w:tc>
          <w:tcPr>
            <w:tcW w:w="5035" w:type="dxa"/>
            <w:tcBorders>
              <w:top w:val="nil"/>
              <w:left w:val="nil"/>
              <w:bottom w:val="nil"/>
              <w:right w:val="nil"/>
            </w:tcBorders>
            <w:vAlign w:val="center"/>
          </w:tcPr>
          <w:p w14:paraId="4EB851E8"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Assistance in Filling Compensation Claims*</w:t>
            </w:r>
          </w:p>
        </w:tc>
      </w:tr>
      <w:tr w:rsidR="00627339" w:rsidRPr="003F7D45" w14:paraId="6CAF12F2" w14:textId="77777777" w:rsidTr="002A0D66">
        <w:trPr>
          <w:trHeight w:val="410"/>
          <w:jc w:val="center"/>
        </w:trPr>
        <w:tc>
          <w:tcPr>
            <w:tcW w:w="4318" w:type="dxa"/>
            <w:tcBorders>
              <w:top w:val="nil"/>
              <w:left w:val="nil"/>
              <w:bottom w:val="nil"/>
              <w:right w:val="nil"/>
            </w:tcBorders>
            <w:vAlign w:val="center"/>
          </w:tcPr>
          <w:p w14:paraId="6089DC96"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Crisis Hotline Counseling</w:t>
            </w:r>
          </w:p>
        </w:tc>
        <w:tc>
          <w:tcPr>
            <w:tcW w:w="5035" w:type="dxa"/>
            <w:tcBorders>
              <w:top w:val="nil"/>
              <w:left w:val="nil"/>
              <w:bottom w:val="nil"/>
              <w:right w:val="nil"/>
            </w:tcBorders>
            <w:vAlign w:val="center"/>
          </w:tcPr>
          <w:p w14:paraId="23E03DC9"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Personal Advocacy</w:t>
            </w:r>
          </w:p>
        </w:tc>
      </w:tr>
      <w:tr w:rsidR="00627339" w:rsidRPr="003F7D45" w14:paraId="70114C6A" w14:textId="77777777" w:rsidTr="002A0D66">
        <w:trPr>
          <w:trHeight w:val="419"/>
          <w:jc w:val="center"/>
        </w:trPr>
        <w:tc>
          <w:tcPr>
            <w:tcW w:w="4318" w:type="dxa"/>
            <w:tcBorders>
              <w:top w:val="nil"/>
              <w:left w:val="nil"/>
              <w:bottom w:val="nil"/>
              <w:right w:val="nil"/>
            </w:tcBorders>
            <w:vAlign w:val="center"/>
          </w:tcPr>
          <w:p w14:paraId="1376C055"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Forensic Interviewing</w:t>
            </w:r>
          </w:p>
        </w:tc>
        <w:tc>
          <w:tcPr>
            <w:tcW w:w="5035" w:type="dxa"/>
            <w:tcBorders>
              <w:top w:val="nil"/>
              <w:left w:val="nil"/>
              <w:bottom w:val="nil"/>
              <w:right w:val="nil"/>
            </w:tcBorders>
            <w:vAlign w:val="center"/>
          </w:tcPr>
          <w:p w14:paraId="4DBD3E71" w14:textId="77777777" w:rsidR="00627339" w:rsidRPr="003F7D45" w:rsidRDefault="00627339" w:rsidP="00124EB9">
            <w:pPr>
              <w:rPr>
                <w:rFonts w:ascii="Times New Roman" w:hAnsi="Times New Roman" w:cs="Times New Roman"/>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ed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Telephone Contacts (Information and Referral)</w:t>
            </w:r>
          </w:p>
        </w:tc>
      </w:tr>
      <w:tr w:rsidR="00627339" w:rsidRPr="003F7D45" w14:paraId="553E6F3B" w14:textId="77777777" w:rsidTr="002A0D66">
        <w:trPr>
          <w:trHeight w:val="494"/>
          <w:jc w:val="center"/>
        </w:trPr>
        <w:tc>
          <w:tcPr>
            <w:tcW w:w="4318" w:type="dxa"/>
            <w:tcBorders>
              <w:top w:val="nil"/>
              <w:left w:val="nil"/>
              <w:bottom w:val="nil"/>
              <w:right w:val="nil"/>
            </w:tcBorders>
            <w:vAlign w:val="center"/>
          </w:tcPr>
          <w:p w14:paraId="62AD76C4" w14:textId="77777777" w:rsidR="00627339" w:rsidRPr="003F7D45" w:rsidRDefault="00627339" w:rsidP="00124EB9">
            <w:pPr>
              <w:pStyle w:val="BodyTextIndent"/>
              <w:tabs>
                <w:tab w:val="left" w:pos="1080"/>
              </w:tabs>
              <w:ind w:left="0" w:firstLine="0"/>
              <w:rPr>
                <w:b/>
                <w:bCs/>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Information and Referral (In person)</w:t>
            </w:r>
          </w:p>
        </w:tc>
        <w:tc>
          <w:tcPr>
            <w:tcW w:w="5035" w:type="dxa"/>
            <w:tcBorders>
              <w:top w:val="nil"/>
              <w:left w:val="nil"/>
              <w:bottom w:val="nil"/>
              <w:right w:val="nil"/>
            </w:tcBorders>
            <w:vAlign w:val="center"/>
          </w:tcPr>
          <w:p w14:paraId="33B22B93" w14:textId="23C0434E" w:rsidR="00627339" w:rsidRPr="003F7D45" w:rsidRDefault="00EB6A60" w:rsidP="00124EB9">
            <w:pPr>
              <w:rPr>
                <w:rFonts w:ascii="Times New Roman" w:hAnsi="Times New Roman" w:cs="Times New Roman"/>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ed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Shelter/Safe house</w:t>
            </w:r>
          </w:p>
        </w:tc>
      </w:tr>
      <w:tr w:rsidR="00627339" w:rsidRPr="003F7D45" w14:paraId="03050ECA" w14:textId="77777777" w:rsidTr="002A0D66">
        <w:trPr>
          <w:trHeight w:val="142"/>
          <w:jc w:val="center"/>
        </w:trPr>
        <w:tc>
          <w:tcPr>
            <w:tcW w:w="9353" w:type="dxa"/>
            <w:gridSpan w:val="2"/>
            <w:tcBorders>
              <w:top w:val="nil"/>
              <w:left w:val="nil"/>
              <w:bottom w:val="nil"/>
              <w:right w:val="nil"/>
            </w:tcBorders>
            <w:vAlign w:val="center"/>
          </w:tcPr>
          <w:p w14:paraId="5423B510" w14:textId="1D30AF1F" w:rsidR="00115C5F" w:rsidRPr="003F7D45" w:rsidRDefault="00627339" w:rsidP="00124EB9">
            <w:pPr>
              <w:pStyle w:val="BodyTextIndent"/>
              <w:tabs>
                <w:tab w:val="left" w:pos="1080"/>
              </w:tabs>
              <w:ind w:left="0" w:firstLine="0"/>
              <w:rPr>
                <w:szCs w:val="24"/>
              </w:rPr>
            </w:pPr>
            <w:r w:rsidRPr="003F7D45">
              <w:rPr>
                <w:szCs w:val="24"/>
              </w:rPr>
              <w:fldChar w:fldCharType="begin">
                <w:ffData>
                  <w:name w:val="Check5"/>
                  <w:enabled/>
                  <w:calcOnExit w:val="0"/>
                  <w:checkBox>
                    <w:sizeAuto/>
                    <w:default w:val="0"/>
                    <w:checked w:val="0"/>
                  </w:checkBox>
                </w:ffData>
              </w:fldChar>
            </w:r>
            <w:r w:rsidRPr="003F7D45">
              <w:rPr>
                <w:szCs w:val="24"/>
              </w:rPr>
              <w:instrText xml:space="preserve"> FORMCHECKBOX </w:instrText>
            </w:r>
            <w:r w:rsidR="00A14CDC">
              <w:rPr>
                <w:szCs w:val="24"/>
              </w:rPr>
            </w:r>
            <w:r w:rsidR="00A14CDC">
              <w:rPr>
                <w:szCs w:val="24"/>
              </w:rPr>
              <w:fldChar w:fldCharType="separate"/>
            </w:r>
            <w:r w:rsidRPr="003F7D45">
              <w:rPr>
                <w:szCs w:val="24"/>
              </w:rPr>
              <w:fldChar w:fldCharType="end"/>
            </w:r>
            <w:r w:rsidRPr="003F7D45">
              <w:rPr>
                <w:szCs w:val="24"/>
              </w:rPr>
              <w:t xml:space="preserve"> Substance Abuse </w:t>
            </w:r>
            <w:r w:rsidR="00B0697A" w:rsidRPr="003F7D45">
              <w:rPr>
                <w:szCs w:val="24"/>
              </w:rPr>
              <w:t>Counseling</w:t>
            </w:r>
            <w:r w:rsidR="00EB6A60" w:rsidRPr="003F7D45">
              <w:rPr>
                <w:szCs w:val="24"/>
              </w:rPr>
              <w:t xml:space="preserve">                   </w:t>
            </w:r>
            <w:r w:rsidR="00B0697A" w:rsidRPr="003F7D45">
              <w:rPr>
                <w:szCs w:val="24"/>
              </w:rPr>
              <w:t xml:space="preserve"> </w:t>
            </w:r>
            <w:r w:rsidR="00EB6A60" w:rsidRPr="003F7D45">
              <w:rPr>
                <w:szCs w:val="24"/>
              </w:rPr>
              <w:fldChar w:fldCharType="begin">
                <w:ffData>
                  <w:name w:val="Check5"/>
                  <w:enabled/>
                  <w:calcOnExit w:val="0"/>
                  <w:checkBox>
                    <w:sizeAuto/>
                    <w:default w:val="0"/>
                    <w:checked w:val="0"/>
                  </w:checkBox>
                </w:ffData>
              </w:fldChar>
            </w:r>
            <w:r w:rsidR="00EB6A60" w:rsidRPr="003F7D45">
              <w:rPr>
                <w:szCs w:val="24"/>
              </w:rPr>
              <w:instrText xml:space="preserve"> FORMCHECKBOX </w:instrText>
            </w:r>
            <w:r w:rsidR="00A14CDC">
              <w:rPr>
                <w:szCs w:val="24"/>
              </w:rPr>
            </w:r>
            <w:r w:rsidR="00A14CDC">
              <w:rPr>
                <w:szCs w:val="24"/>
              </w:rPr>
              <w:fldChar w:fldCharType="separate"/>
            </w:r>
            <w:r w:rsidR="00EB6A60" w:rsidRPr="003F7D45">
              <w:rPr>
                <w:szCs w:val="24"/>
              </w:rPr>
              <w:fldChar w:fldCharType="end"/>
            </w:r>
            <w:r w:rsidR="00EB6A60" w:rsidRPr="003F7D45">
              <w:rPr>
                <w:szCs w:val="24"/>
              </w:rPr>
              <w:t xml:space="preserve">  Other (Specify) </w:t>
            </w:r>
            <w:r w:rsidR="00EB6A60" w:rsidRPr="003F7D45">
              <w:rPr>
                <w:szCs w:val="24"/>
              </w:rPr>
              <w:fldChar w:fldCharType="begin">
                <w:ffData>
                  <w:name w:val="Text37"/>
                  <w:enabled/>
                  <w:calcOnExit w:val="0"/>
                  <w:textInput/>
                </w:ffData>
              </w:fldChar>
            </w:r>
            <w:r w:rsidR="00EB6A60" w:rsidRPr="003F7D45">
              <w:rPr>
                <w:szCs w:val="24"/>
              </w:rPr>
              <w:instrText xml:space="preserve"> FORMTEXT </w:instrText>
            </w:r>
            <w:r w:rsidR="00EB6A60" w:rsidRPr="003F7D45">
              <w:rPr>
                <w:szCs w:val="24"/>
              </w:rPr>
            </w:r>
            <w:r w:rsidR="00EB6A60" w:rsidRPr="003F7D45">
              <w:rPr>
                <w:szCs w:val="24"/>
              </w:rPr>
              <w:fldChar w:fldCharType="separate"/>
            </w:r>
            <w:r w:rsidR="00EB6A60" w:rsidRPr="003F7D45">
              <w:rPr>
                <w:noProof/>
                <w:szCs w:val="24"/>
              </w:rPr>
              <w:t> </w:t>
            </w:r>
            <w:r w:rsidR="00EB6A60" w:rsidRPr="003F7D45">
              <w:rPr>
                <w:noProof/>
                <w:szCs w:val="24"/>
              </w:rPr>
              <w:t> </w:t>
            </w:r>
            <w:r w:rsidR="00EB6A60" w:rsidRPr="003F7D45">
              <w:rPr>
                <w:noProof/>
                <w:szCs w:val="24"/>
              </w:rPr>
              <w:t> </w:t>
            </w:r>
            <w:r w:rsidR="00EB6A60" w:rsidRPr="003F7D45">
              <w:rPr>
                <w:noProof/>
                <w:szCs w:val="24"/>
              </w:rPr>
              <w:t> </w:t>
            </w:r>
            <w:r w:rsidR="00EB6A60" w:rsidRPr="003F7D45">
              <w:rPr>
                <w:noProof/>
                <w:szCs w:val="24"/>
              </w:rPr>
              <w:t> </w:t>
            </w:r>
            <w:r w:rsidR="00EB6A60" w:rsidRPr="003F7D45">
              <w:rPr>
                <w:szCs w:val="24"/>
              </w:rPr>
              <w:fldChar w:fldCharType="end"/>
            </w:r>
          </w:p>
          <w:p w14:paraId="5137F3E3" w14:textId="77777777" w:rsidR="00B0697A" w:rsidRPr="003F7D45" w:rsidRDefault="00B0697A" w:rsidP="00124EB9">
            <w:pPr>
              <w:pStyle w:val="BodyTextIndent"/>
              <w:tabs>
                <w:tab w:val="left" w:pos="1080"/>
              </w:tabs>
              <w:ind w:left="0" w:firstLine="0"/>
              <w:rPr>
                <w:szCs w:val="24"/>
              </w:rPr>
            </w:pPr>
          </w:p>
          <w:p w14:paraId="04671E60" w14:textId="02B9623D" w:rsidR="00627339" w:rsidRPr="003F7D45" w:rsidRDefault="00115C5F" w:rsidP="00124EB9">
            <w:pPr>
              <w:pStyle w:val="BodyTextIndent"/>
              <w:tabs>
                <w:tab w:val="left" w:pos="1080"/>
              </w:tabs>
              <w:ind w:left="0" w:firstLine="0"/>
              <w:rPr>
                <w:szCs w:val="24"/>
              </w:rPr>
            </w:pPr>
            <w:r w:rsidRPr="003F7D45">
              <w:rPr>
                <w:szCs w:val="24"/>
              </w:rPr>
              <w:t xml:space="preserve">* Assistance in filling compensation claims is </w:t>
            </w:r>
            <w:r w:rsidRPr="003F7D45">
              <w:rPr>
                <w:b/>
                <w:szCs w:val="24"/>
              </w:rPr>
              <w:t>MANDATORY</w:t>
            </w:r>
          </w:p>
        </w:tc>
      </w:tr>
      <w:tr w:rsidR="007F298C" w:rsidRPr="003F7D45" w14:paraId="575BDCBE" w14:textId="77777777" w:rsidTr="002A0D66">
        <w:trPr>
          <w:trHeight w:val="242"/>
          <w:jc w:val="center"/>
        </w:trPr>
        <w:tc>
          <w:tcPr>
            <w:tcW w:w="9353" w:type="dxa"/>
            <w:gridSpan w:val="2"/>
            <w:tcBorders>
              <w:top w:val="nil"/>
              <w:left w:val="nil"/>
              <w:bottom w:val="nil"/>
              <w:right w:val="nil"/>
            </w:tcBorders>
            <w:vAlign w:val="center"/>
          </w:tcPr>
          <w:p w14:paraId="08FFC601" w14:textId="77777777" w:rsidR="007F298C" w:rsidRPr="003F7D45" w:rsidRDefault="007F298C" w:rsidP="00124EB9">
            <w:pPr>
              <w:rPr>
                <w:rFonts w:ascii="Times New Roman" w:hAnsi="Times New Roman" w:cs="Times New Roman"/>
                <w:sz w:val="24"/>
                <w:szCs w:val="24"/>
              </w:rPr>
            </w:pPr>
          </w:p>
        </w:tc>
      </w:tr>
      <w:tr w:rsidR="007F298C" w:rsidRPr="003F7D45" w14:paraId="6AF361A3" w14:textId="77777777" w:rsidTr="002A0D66">
        <w:trPr>
          <w:trHeight w:val="242"/>
          <w:jc w:val="center"/>
        </w:trPr>
        <w:tc>
          <w:tcPr>
            <w:tcW w:w="9353" w:type="dxa"/>
            <w:gridSpan w:val="2"/>
            <w:tcBorders>
              <w:top w:val="nil"/>
              <w:left w:val="nil"/>
              <w:bottom w:val="nil"/>
              <w:right w:val="nil"/>
            </w:tcBorders>
            <w:vAlign w:val="center"/>
          </w:tcPr>
          <w:p w14:paraId="51775B38" w14:textId="77777777" w:rsidR="007F298C" w:rsidRPr="003F7D45" w:rsidRDefault="007F298C" w:rsidP="00124EB9">
            <w:pPr>
              <w:rPr>
                <w:rFonts w:ascii="Times New Roman" w:hAnsi="Times New Roman" w:cs="Times New Roman"/>
                <w:sz w:val="24"/>
                <w:szCs w:val="24"/>
              </w:rPr>
            </w:pPr>
          </w:p>
        </w:tc>
      </w:tr>
    </w:tbl>
    <w:p w14:paraId="2E74341F" w14:textId="1294AAF3" w:rsidR="00EE492C" w:rsidRPr="003F7D45" w:rsidRDefault="00CC643C"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For each type of </w:t>
      </w:r>
      <w:r w:rsidR="00BA5547" w:rsidRPr="003F7D45">
        <w:rPr>
          <w:rFonts w:ascii="Times New Roman" w:hAnsi="Times New Roman"/>
          <w:b/>
          <w:sz w:val="24"/>
          <w:szCs w:val="24"/>
        </w:rPr>
        <w:t>victim service</w:t>
      </w:r>
      <w:r w:rsidRPr="003F7D45">
        <w:rPr>
          <w:rFonts w:ascii="Times New Roman" w:hAnsi="Times New Roman"/>
          <w:b/>
          <w:sz w:val="24"/>
          <w:szCs w:val="24"/>
        </w:rPr>
        <w:t xml:space="preserve"> checked above, describe in detail the proposed services and program rationale. </w:t>
      </w:r>
    </w:p>
    <w:p w14:paraId="3B00426F" w14:textId="76AB6D0B" w:rsidR="00EE492C" w:rsidRPr="003F7D45" w:rsidRDefault="00CC643C" w:rsidP="008928C3">
      <w:pPr>
        <w:pStyle w:val="Heading2"/>
        <w:ind w:left="1440" w:firstLine="0"/>
      </w:pPr>
      <w:bookmarkStart w:id="1" w:name="_saws3dlrrm4z" w:colFirst="0" w:colLast="0"/>
      <w:bookmarkEnd w:id="1"/>
      <w:r w:rsidRPr="003F7D45">
        <w:tab/>
      </w:r>
    </w:p>
    <w:p w14:paraId="41FCC1C9" w14:textId="066B68B9" w:rsidR="00945381" w:rsidRPr="003F7D45" w:rsidRDefault="00BC39CB" w:rsidP="008928C3">
      <w:pPr>
        <w:pStyle w:val="ColorfulList-Accent11"/>
        <w:numPr>
          <w:ilvl w:val="0"/>
          <w:numId w:val="21"/>
        </w:numPr>
        <w:spacing w:line="276" w:lineRule="auto"/>
        <w:ind w:left="1440"/>
        <w:rPr>
          <w:rFonts w:ascii="Times New Roman" w:hAnsi="Times New Roman"/>
          <w:b/>
          <w:sz w:val="24"/>
          <w:szCs w:val="24"/>
        </w:rPr>
      </w:pPr>
      <w:bookmarkStart w:id="2" w:name="_af3031nathcl" w:colFirst="0" w:colLast="0"/>
      <w:bookmarkStart w:id="3" w:name="_fydbpbtjrhfm" w:colFirst="0" w:colLast="0"/>
      <w:bookmarkEnd w:id="2"/>
      <w:bookmarkEnd w:id="3"/>
      <w:r w:rsidRPr="003F7D45">
        <w:rPr>
          <w:rFonts w:ascii="Times New Roman" w:hAnsi="Times New Roman"/>
          <w:b/>
          <w:sz w:val="24"/>
          <w:szCs w:val="24"/>
        </w:rPr>
        <w:t>Underserved Populations</w:t>
      </w:r>
      <w:r w:rsidR="000E6C56" w:rsidRPr="003F7D45">
        <w:rPr>
          <w:rFonts w:ascii="Times New Roman" w:hAnsi="Times New Roman"/>
          <w:b/>
          <w:sz w:val="24"/>
          <w:szCs w:val="24"/>
        </w:rPr>
        <w:t xml:space="preserve">. </w:t>
      </w:r>
      <w:r w:rsidR="00945381" w:rsidRPr="003F7D45">
        <w:rPr>
          <w:rFonts w:ascii="Times New Roman" w:hAnsi="Times New Roman"/>
          <w:b/>
          <w:sz w:val="24"/>
          <w:szCs w:val="24"/>
        </w:rPr>
        <w:t>Check at least one victim group to be served:</w:t>
      </w:r>
    </w:p>
    <w:p w14:paraId="50709C25" w14:textId="77777777" w:rsidR="00BC39CB" w:rsidRPr="003F7D45" w:rsidRDefault="00BC39CB" w:rsidP="00BC39CB">
      <w:pPr>
        <w:rPr>
          <w:rFonts w:ascii="Times New Roman" w:hAnsi="Times New Roman" w:cs="Times New Roman"/>
          <w:sz w:val="24"/>
          <w:szCs w:val="24"/>
        </w:rPr>
      </w:pPr>
    </w:p>
    <w:tbl>
      <w:tblPr>
        <w:tblW w:w="0" w:type="auto"/>
        <w:jc w:val="center"/>
        <w:tblLayout w:type="fixed"/>
        <w:tblLook w:val="01E0" w:firstRow="1" w:lastRow="1" w:firstColumn="1" w:lastColumn="1" w:noHBand="0" w:noVBand="0"/>
      </w:tblPr>
      <w:tblGrid>
        <w:gridCol w:w="4632"/>
        <w:gridCol w:w="4271"/>
      </w:tblGrid>
      <w:tr w:rsidR="00BC39CB" w:rsidRPr="003F7D45" w14:paraId="32DF7615" w14:textId="77777777" w:rsidTr="00124EB9">
        <w:trPr>
          <w:jc w:val="center"/>
        </w:trPr>
        <w:tc>
          <w:tcPr>
            <w:tcW w:w="4632" w:type="dxa"/>
          </w:tcPr>
          <w:p w14:paraId="0B231B19"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American Indian</w:t>
            </w:r>
          </w:p>
        </w:tc>
        <w:tc>
          <w:tcPr>
            <w:tcW w:w="4271" w:type="dxa"/>
          </w:tcPr>
          <w:p w14:paraId="5CD357E3"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Lesbian, gay, bisexual, transgender</w:t>
            </w:r>
          </w:p>
        </w:tc>
      </w:tr>
      <w:tr w:rsidR="00BC39CB" w:rsidRPr="003F7D45" w14:paraId="00C81169" w14:textId="77777777" w:rsidTr="00124EB9">
        <w:trPr>
          <w:jc w:val="center"/>
        </w:trPr>
        <w:tc>
          <w:tcPr>
            <w:tcW w:w="4632" w:type="dxa"/>
          </w:tcPr>
          <w:p w14:paraId="41C1DC92"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lastRenderedPageBreak/>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Asian</w:t>
            </w:r>
          </w:p>
        </w:tc>
        <w:tc>
          <w:tcPr>
            <w:tcW w:w="4271" w:type="dxa"/>
          </w:tcPr>
          <w:p w14:paraId="453797D1"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People with disabilities</w:t>
            </w:r>
          </w:p>
        </w:tc>
      </w:tr>
      <w:tr w:rsidR="00BC39CB" w:rsidRPr="003F7D45" w14:paraId="373F05B9" w14:textId="77777777" w:rsidTr="00124EB9">
        <w:trPr>
          <w:jc w:val="center"/>
        </w:trPr>
        <w:tc>
          <w:tcPr>
            <w:tcW w:w="4632" w:type="dxa"/>
          </w:tcPr>
          <w:p w14:paraId="16508C83"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Black or African American</w:t>
            </w:r>
          </w:p>
        </w:tc>
        <w:tc>
          <w:tcPr>
            <w:tcW w:w="4271" w:type="dxa"/>
          </w:tcPr>
          <w:p w14:paraId="2B2B4D3E"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Limited English proficiency</w:t>
            </w:r>
          </w:p>
        </w:tc>
      </w:tr>
      <w:tr w:rsidR="00BC39CB" w:rsidRPr="003F7D45" w14:paraId="78750E60" w14:textId="77777777" w:rsidTr="00124EB9">
        <w:trPr>
          <w:jc w:val="center"/>
        </w:trPr>
        <w:tc>
          <w:tcPr>
            <w:tcW w:w="4632" w:type="dxa"/>
          </w:tcPr>
          <w:p w14:paraId="07CB6343"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Elderly</w:t>
            </w:r>
          </w:p>
        </w:tc>
        <w:tc>
          <w:tcPr>
            <w:tcW w:w="4271" w:type="dxa"/>
          </w:tcPr>
          <w:p w14:paraId="20ABC36E"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M</w:t>
            </w:r>
            <w:r w:rsidRPr="003F7D45">
              <w:rPr>
                <w:rFonts w:ascii="Times New Roman" w:hAnsi="Times New Roman" w:cs="Times New Roman"/>
                <w:bCs/>
                <w:sz w:val="24"/>
                <w:szCs w:val="24"/>
              </w:rPr>
              <w:t>ental health issues</w:t>
            </w:r>
          </w:p>
        </w:tc>
      </w:tr>
      <w:tr w:rsidR="00BC39CB" w:rsidRPr="003F7D45" w14:paraId="09671149" w14:textId="77777777" w:rsidTr="00124EB9">
        <w:trPr>
          <w:jc w:val="center"/>
        </w:trPr>
        <w:tc>
          <w:tcPr>
            <w:tcW w:w="4632" w:type="dxa"/>
          </w:tcPr>
          <w:p w14:paraId="3DB57AA7"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Hispanic or Latino</w:t>
            </w:r>
          </w:p>
        </w:tc>
        <w:tc>
          <w:tcPr>
            <w:tcW w:w="4271" w:type="dxa"/>
          </w:tcPr>
          <w:p w14:paraId="762F2338"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S</w:t>
            </w:r>
            <w:r w:rsidRPr="003F7D45">
              <w:rPr>
                <w:rFonts w:ascii="Times New Roman" w:hAnsi="Times New Roman" w:cs="Times New Roman"/>
                <w:bCs/>
                <w:sz w:val="24"/>
                <w:szCs w:val="24"/>
              </w:rPr>
              <w:t>ubstance abuse issues</w:t>
            </w:r>
          </w:p>
        </w:tc>
      </w:tr>
      <w:tr w:rsidR="00BC39CB" w:rsidRPr="003F7D45" w14:paraId="6FD00D56" w14:textId="77777777" w:rsidTr="00124EB9">
        <w:trPr>
          <w:jc w:val="center"/>
        </w:trPr>
        <w:tc>
          <w:tcPr>
            <w:tcW w:w="4632" w:type="dxa"/>
          </w:tcPr>
          <w:p w14:paraId="520ECD66"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Homeless or living in poverty</w:t>
            </w:r>
          </w:p>
        </w:tc>
        <w:tc>
          <w:tcPr>
            <w:tcW w:w="4271" w:type="dxa"/>
          </w:tcPr>
          <w:p w14:paraId="1CEA9E85"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R</w:t>
            </w:r>
            <w:r w:rsidRPr="003F7D45">
              <w:rPr>
                <w:rFonts w:ascii="Times New Roman" w:hAnsi="Times New Roman" w:cs="Times New Roman"/>
                <w:bCs/>
                <w:sz w:val="24"/>
                <w:szCs w:val="24"/>
              </w:rPr>
              <w:t>ural areas</w:t>
            </w:r>
          </w:p>
        </w:tc>
      </w:tr>
      <w:tr w:rsidR="00BC39CB" w:rsidRPr="003F7D45" w14:paraId="6FB42991" w14:textId="77777777" w:rsidTr="00124EB9">
        <w:trPr>
          <w:jc w:val="center"/>
        </w:trPr>
        <w:tc>
          <w:tcPr>
            <w:tcW w:w="4632" w:type="dxa"/>
            <w:vAlign w:val="center"/>
          </w:tcPr>
          <w:p w14:paraId="1B9C7EDA"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Immigrants, refugees, or asylum seekers</w:t>
            </w:r>
          </w:p>
        </w:tc>
        <w:tc>
          <w:tcPr>
            <w:tcW w:w="4271" w:type="dxa"/>
          </w:tcPr>
          <w:p w14:paraId="5DBB262B" w14:textId="77777777" w:rsidR="00BC39CB" w:rsidRPr="003F7D45" w:rsidRDefault="00BC39CB" w:rsidP="00124EB9">
            <w:pPr>
              <w:rPr>
                <w:rFonts w:ascii="Times New Roman" w:hAnsi="Times New Roman" w:cs="Times New Roman"/>
                <w:bCs/>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w:t>
            </w:r>
            <w:r w:rsidRPr="003F7D45">
              <w:rPr>
                <w:rFonts w:ascii="Times New Roman" w:hAnsi="Times New Roman" w:cs="Times New Roman"/>
                <w:bCs/>
                <w:sz w:val="24"/>
                <w:szCs w:val="24"/>
              </w:rPr>
              <w:t xml:space="preserve">Children </w:t>
            </w:r>
          </w:p>
        </w:tc>
      </w:tr>
      <w:tr w:rsidR="00BC39CB" w:rsidRPr="003F7D45" w14:paraId="6B359716" w14:textId="77777777" w:rsidTr="00124EB9">
        <w:trPr>
          <w:jc w:val="center"/>
        </w:trPr>
        <w:tc>
          <w:tcPr>
            <w:tcW w:w="8903" w:type="dxa"/>
            <w:gridSpan w:val="2"/>
          </w:tcPr>
          <w:p w14:paraId="6DAB99BB" w14:textId="77777777" w:rsidR="00BC39CB" w:rsidRPr="003F7D45" w:rsidRDefault="00BC39CB" w:rsidP="00124EB9">
            <w:pPr>
              <w:rPr>
                <w:rFonts w:ascii="Times New Roman" w:hAnsi="Times New Roman" w:cs="Times New Roman"/>
                <w:sz w:val="24"/>
                <w:szCs w:val="24"/>
              </w:rPr>
            </w:pPr>
            <w:r w:rsidRPr="003F7D45">
              <w:rPr>
                <w:rFonts w:ascii="Times New Roman" w:hAnsi="Times New Roman" w:cs="Times New Roman"/>
                <w:sz w:val="24"/>
                <w:szCs w:val="24"/>
              </w:rPr>
              <w:fldChar w:fldCharType="begin">
                <w:ffData>
                  <w:name w:val="Check5"/>
                  <w:enabled/>
                  <w:calcOnExit w:val="0"/>
                  <w:checkBox>
                    <w:sizeAuto/>
                    <w:default w:val="0"/>
                    <w:checked w:val="0"/>
                  </w:checkBox>
                </w:ffData>
              </w:fldChar>
            </w:r>
            <w:r w:rsidRPr="003F7D45">
              <w:rPr>
                <w:rFonts w:ascii="Times New Roman" w:hAnsi="Times New Roman" w:cs="Times New Roman"/>
                <w:sz w:val="24"/>
                <w:szCs w:val="24"/>
              </w:rPr>
              <w:instrText xml:space="preserve"> FORMCHECKBOX </w:instrText>
            </w:r>
            <w:r w:rsidR="00A14CDC">
              <w:rPr>
                <w:rFonts w:ascii="Times New Roman" w:hAnsi="Times New Roman" w:cs="Times New Roman"/>
                <w:sz w:val="24"/>
                <w:szCs w:val="24"/>
              </w:rPr>
            </w:r>
            <w:r w:rsidR="00A14CDC">
              <w:rPr>
                <w:rFonts w:ascii="Times New Roman" w:hAnsi="Times New Roman" w:cs="Times New Roman"/>
                <w:sz w:val="24"/>
                <w:szCs w:val="24"/>
              </w:rPr>
              <w:fldChar w:fldCharType="separate"/>
            </w:r>
            <w:r w:rsidRPr="003F7D45">
              <w:rPr>
                <w:rFonts w:ascii="Times New Roman" w:hAnsi="Times New Roman" w:cs="Times New Roman"/>
                <w:sz w:val="24"/>
                <w:szCs w:val="24"/>
              </w:rPr>
              <w:fldChar w:fldCharType="end"/>
            </w:r>
            <w:r w:rsidRPr="003F7D45">
              <w:rPr>
                <w:rFonts w:ascii="Times New Roman" w:hAnsi="Times New Roman" w:cs="Times New Roman"/>
                <w:sz w:val="24"/>
                <w:szCs w:val="24"/>
              </w:rPr>
              <w:t xml:space="preserve"> Other (specify): </w:t>
            </w:r>
            <w:r w:rsidRPr="003F7D45">
              <w:rPr>
                <w:rFonts w:ascii="Times New Roman" w:hAnsi="Times New Roman" w:cs="Times New Roman"/>
                <w:bCs/>
                <w:sz w:val="24"/>
                <w:szCs w:val="24"/>
                <w:u w:val="single"/>
              </w:rPr>
              <w:fldChar w:fldCharType="begin">
                <w:ffData>
                  <w:name w:val="Text17"/>
                  <w:enabled/>
                  <w:calcOnExit w:val="0"/>
                  <w:textInput/>
                </w:ffData>
              </w:fldChar>
            </w:r>
            <w:r w:rsidRPr="003F7D45">
              <w:rPr>
                <w:rFonts w:ascii="Times New Roman" w:hAnsi="Times New Roman" w:cs="Times New Roman"/>
                <w:bCs/>
                <w:sz w:val="24"/>
                <w:szCs w:val="24"/>
                <w:u w:val="single"/>
              </w:rPr>
              <w:instrText xml:space="preserve"> FORMTEXT </w:instrText>
            </w:r>
            <w:r w:rsidRPr="003F7D45">
              <w:rPr>
                <w:rFonts w:ascii="Times New Roman" w:hAnsi="Times New Roman" w:cs="Times New Roman"/>
                <w:bCs/>
                <w:sz w:val="24"/>
                <w:szCs w:val="24"/>
                <w:u w:val="single"/>
              </w:rPr>
            </w:r>
            <w:r w:rsidRPr="003F7D45">
              <w:rPr>
                <w:rFonts w:ascii="Times New Roman" w:hAnsi="Times New Roman" w:cs="Times New Roman"/>
                <w:bCs/>
                <w:sz w:val="24"/>
                <w:szCs w:val="24"/>
                <w:u w:val="single"/>
              </w:rPr>
              <w:fldChar w:fldCharType="separate"/>
            </w:r>
            <w:r w:rsidRPr="003F7D45">
              <w:rPr>
                <w:rFonts w:ascii="Times New Roman" w:eastAsia="Arial Unicode MS" w:hAnsi="Times New Roman" w:cs="Times New Roman"/>
                <w:bCs/>
                <w:noProof/>
                <w:sz w:val="24"/>
                <w:szCs w:val="24"/>
                <w:u w:val="single"/>
              </w:rPr>
              <w:t> </w:t>
            </w:r>
            <w:r w:rsidRPr="003F7D45">
              <w:rPr>
                <w:rFonts w:ascii="Times New Roman" w:eastAsia="Arial Unicode MS" w:hAnsi="Times New Roman" w:cs="Times New Roman"/>
                <w:bCs/>
                <w:noProof/>
                <w:sz w:val="24"/>
                <w:szCs w:val="24"/>
                <w:u w:val="single"/>
              </w:rPr>
              <w:t> </w:t>
            </w:r>
            <w:r w:rsidRPr="003F7D45">
              <w:rPr>
                <w:rFonts w:ascii="Times New Roman" w:eastAsia="Arial Unicode MS" w:hAnsi="Times New Roman" w:cs="Times New Roman"/>
                <w:bCs/>
                <w:noProof/>
                <w:sz w:val="24"/>
                <w:szCs w:val="24"/>
                <w:u w:val="single"/>
              </w:rPr>
              <w:t> </w:t>
            </w:r>
            <w:r w:rsidRPr="003F7D45">
              <w:rPr>
                <w:rFonts w:ascii="Times New Roman" w:eastAsia="Arial Unicode MS" w:hAnsi="Times New Roman" w:cs="Times New Roman"/>
                <w:bCs/>
                <w:noProof/>
                <w:sz w:val="24"/>
                <w:szCs w:val="24"/>
                <w:u w:val="single"/>
              </w:rPr>
              <w:t> </w:t>
            </w:r>
            <w:r w:rsidRPr="003F7D45">
              <w:rPr>
                <w:rFonts w:ascii="Times New Roman" w:eastAsia="Arial Unicode MS" w:hAnsi="Times New Roman" w:cs="Times New Roman"/>
                <w:bCs/>
                <w:noProof/>
                <w:sz w:val="24"/>
                <w:szCs w:val="24"/>
                <w:u w:val="single"/>
              </w:rPr>
              <w:t> </w:t>
            </w:r>
            <w:r w:rsidRPr="003F7D45">
              <w:rPr>
                <w:rFonts w:ascii="Times New Roman" w:hAnsi="Times New Roman" w:cs="Times New Roman"/>
                <w:bCs/>
                <w:sz w:val="24"/>
                <w:szCs w:val="24"/>
                <w:u w:val="single"/>
              </w:rPr>
              <w:fldChar w:fldCharType="end"/>
            </w:r>
          </w:p>
        </w:tc>
      </w:tr>
    </w:tbl>
    <w:p w14:paraId="01F22673" w14:textId="77777777" w:rsidR="00BC39CB" w:rsidRPr="003F7D45" w:rsidRDefault="00BC39CB" w:rsidP="00BC39CB">
      <w:pPr>
        <w:tabs>
          <w:tab w:val="left" w:pos="-1440"/>
        </w:tabs>
        <w:rPr>
          <w:rFonts w:ascii="Times New Roman" w:hAnsi="Times New Roman" w:cs="Times New Roman"/>
          <w:sz w:val="24"/>
          <w:szCs w:val="24"/>
        </w:rPr>
      </w:pPr>
    </w:p>
    <w:p w14:paraId="46DF8342" w14:textId="3814F09D" w:rsidR="00AB3A9E" w:rsidRPr="003F7D45" w:rsidRDefault="00AB3A9E" w:rsidP="00F41F6A">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the </w:t>
      </w:r>
      <w:r w:rsidR="00F41F6A" w:rsidRPr="003F7D45">
        <w:rPr>
          <w:rFonts w:ascii="Times New Roman" w:hAnsi="Times New Roman"/>
          <w:b/>
          <w:sz w:val="24"/>
          <w:szCs w:val="24"/>
        </w:rPr>
        <w:t xml:space="preserve">sub-grantee </w:t>
      </w:r>
      <w:r w:rsidRPr="003F7D45">
        <w:rPr>
          <w:rFonts w:ascii="Times New Roman" w:hAnsi="Times New Roman"/>
          <w:b/>
          <w:sz w:val="24"/>
          <w:szCs w:val="24"/>
        </w:rPr>
        <w:t>program</w:t>
      </w:r>
      <w:r w:rsidR="00F41F6A" w:rsidRPr="003F7D45">
        <w:rPr>
          <w:rFonts w:ascii="Times New Roman" w:hAnsi="Times New Roman"/>
          <w:b/>
          <w:sz w:val="24"/>
          <w:szCs w:val="24"/>
        </w:rPr>
        <w:t>s</w:t>
      </w:r>
      <w:r w:rsidRPr="003F7D45">
        <w:rPr>
          <w:rFonts w:ascii="Times New Roman" w:hAnsi="Times New Roman"/>
          <w:b/>
          <w:sz w:val="24"/>
          <w:szCs w:val="24"/>
        </w:rPr>
        <w:t xml:space="preserve"> for which you are seeking VOCA funds</w:t>
      </w:r>
      <w:r w:rsidR="00F41F6A" w:rsidRPr="003F7D45">
        <w:rPr>
          <w:rFonts w:ascii="Times New Roman" w:hAnsi="Times New Roman"/>
          <w:b/>
          <w:sz w:val="24"/>
          <w:szCs w:val="24"/>
        </w:rPr>
        <w:t>.</w:t>
      </w:r>
      <w:r w:rsidRPr="003F7D45">
        <w:rPr>
          <w:rFonts w:ascii="Times New Roman" w:hAnsi="Times New Roman"/>
          <w:b/>
          <w:sz w:val="24"/>
          <w:szCs w:val="24"/>
        </w:rPr>
        <w:t xml:space="preserve"> This must include all direct services to be provide</w:t>
      </w:r>
      <w:r w:rsidR="00F41F6A" w:rsidRPr="003F7D45">
        <w:rPr>
          <w:rFonts w:ascii="Times New Roman" w:hAnsi="Times New Roman"/>
          <w:b/>
          <w:sz w:val="24"/>
          <w:szCs w:val="24"/>
        </w:rPr>
        <w:t>d</w:t>
      </w:r>
      <w:r w:rsidRPr="003F7D45">
        <w:rPr>
          <w:rFonts w:ascii="Times New Roman" w:hAnsi="Times New Roman"/>
          <w:b/>
          <w:sz w:val="24"/>
          <w:szCs w:val="24"/>
        </w:rPr>
        <w:t xml:space="preserve"> to crime victims with VOCA and match funds.</w:t>
      </w:r>
    </w:p>
    <w:p w14:paraId="165F7D9F" w14:textId="77777777" w:rsidR="00F41F6A" w:rsidRPr="003F7D45" w:rsidRDefault="00F41F6A" w:rsidP="00F41F6A">
      <w:pPr>
        <w:pStyle w:val="ColorfulList-Accent11"/>
        <w:spacing w:line="276" w:lineRule="auto"/>
        <w:ind w:left="1440"/>
        <w:rPr>
          <w:rFonts w:ascii="Times New Roman" w:hAnsi="Times New Roman"/>
          <w:b/>
          <w:sz w:val="24"/>
          <w:szCs w:val="24"/>
        </w:rPr>
      </w:pPr>
    </w:p>
    <w:p w14:paraId="1A69D2D1" w14:textId="77777777" w:rsidR="00AB3A9E" w:rsidRPr="003F7D45" w:rsidRDefault="00AB3A9E"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Project the number of clients to be served through these funds during the grant period. Explain and justify this projection.</w:t>
      </w:r>
    </w:p>
    <w:p w14:paraId="0DB01754" w14:textId="77777777" w:rsidR="00AB3A9E" w:rsidRPr="003F7D45" w:rsidRDefault="00AB3A9E" w:rsidP="008928C3">
      <w:pPr>
        <w:pStyle w:val="ListParagraph"/>
        <w:ind w:left="1440"/>
        <w:rPr>
          <w:rFonts w:ascii="Times New Roman" w:hAnsi="Times New Roman" w:cs="Times New Roman"/>
          <w:b/>
          <w:sz w:val="24"/>
          <w:szCs w:val="24"/>
        </w:rPr>
      </w:pPr>
    </w:p>
    <w:p w14:paraId="62612B41" w14:textId="77777777" w:rsidR="00AB3A9E" w:rsidRPr="003F7D45" w:rsidRDefault="00EB3A70"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how your </w:t>
      </w:r>
      <w:r w:rsidR="004802A6" w:rsidRPr="003F7D45">
        <w:rPr>
          <w:rFonts w:ascii="Times New Roman" w:hAnsi="Times New Roman"/>
          <w:b/>
          <w:sz w:val="24"/>
          <w:szCs w:val="24"/>
        </w:rPr>
        <w:t xml:space="preserve">standards and </w:t>
      </w:r>
      <w:r w:rsidRPr="003F7D45">
        <w:rPr>
          <w:rFonts w:ascii="Times New Roman" w:hAnsi="Times New Roman"/>
          <w:b/>
          <w:sz w:val="24"/>
          <w:szCs w:val="24"/>
        </w:rPr>
        <w:t>guidelines encourage sub</w:t>
      </w:r>
      <w:r w:rsidR="005D42EE" w:rsidRPr="003F7D45">
        <w:rPr>
          <w:rFonts w:ascii="Times New Roman" w:hAnsi="Times New Roman"/>
          <w:b/>
          <w:sz w:val="24"/>
          <w:szCs w:val="24"/>
        </w:rPr>
        <w:t>-</w:t>
      </w:r>
      <w:r w:rsidRPr="003F7D45">
        <w:rPr>
          <w:rFonts w:ascii="Times New Roman" w:hAnsi="Times New Roman"/>
          <w:b/>
          <w:sz w:val="24"/>
          <w:szCs w:val="24"/>
        </w:rPr>
        <w:t>grantees</w:t>
      </w:r>
      <w:r w:rsidR="009A6FF9" w:rsidRPr="003F7D45">
        <w:rPr>
          <w:rFonts w:ascii="Times New Roman" w:hAnsi="Times New Roman"/>
          <w:b/>
          <w:sz w:val="24"/>
          <w:szCs w:val="24"/>
        </w:rPr>
        <w:t xml:space="preserve"> </w:t>
      </w:r>
      <w:r w:rsidR="00BC39CB" w:rsidRPr="003F7D45">
        <w:rPr>
          <w:rFonts w:ascii="Times New Roman" w:hAnsi="Times New Roman"/>
          <w:b/>
          <w:sz w:val="24"/>
          <w:szCs w:val="24"/>
        </w:rPr>
        <w:t xml:space="preserve">in serving the needs of </w:t>
      </w:r>
      <w:r w:rsidR="00F45105" w:rsidRPr="003F7D45">
        <w:rPr>
          <w:rFonts w:ascii="Times New Roman" w:hAnsi="Times New Roman"/>
          <w:b/>
          <w:sz w:val="24"/>
          <w:szCs w:val="24"/>
        </w:rPr>
        <w:t xml:space="preserve">the </w:t>
      </w:r>
      <w:r w:rsidR="00BC39CB" w:rsidRPr="003F7D45">
        <w:rPr>
          <w:rFonts w:ascii="Times New Roman" w:hAnsi="Times New Roman"/>
          <w:b/>
          <w:sz w:val="24"/>
          <w:szCs w:val="24"/>
        </w:rPr>
        <w:t>underserved populations identified above and the provision of linguistically and culturally specific services and activities</w:t>
      </w:r>
      <w:r w:rsidR="007166AB" w:rsidRPr="003F7D45">
        <w:rPr>
          <w:rFonts w:ascii="Times New Roman" w:hAnsi="Times New Roman"/>
          <w:b/>
          <w:sz w:val="24"/>
          <w:szCs w:val="24"/>
        </w:rPr>
        <w:t>.</w:t>
      </w:r>
    </w:p>
    <w:p w14:paraId="2B3DFBFB" w14:textId="77777777" w:rsidR="00B84D50" w:rsidRPr="003F7D45" w:rsidRDefault="00B84D50" w:rsidP="00B84D50">
      <w:pPr>
        <w:pStyle w:val="ColorfulList-Accent11"/>
        <w:spacing w:line="276" w:lineRule="auto"/>
        <w:ind w:left="0"/>
        <w:rPr>
          <w:rFonts w:ascii="Times New Roman" w:hAnsi="Times New Roman"/>
          <w:b/>
          <w:sz w:val="24"/>
          <w:szCs w:val="24"/>
        </w:rPr>
      </w:pPr>
    </w:p>
    <w:p w14:paraId="4700A239" w14:textId="377858F7" w:rsidR="00AB3A9E" w:rsidRPr="003F7D45" w:rsidRDefault="00CC643C" w:rsidP="007336A0">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activities that will promote and direct potential clients to the proposed services. At minimum, include method, language(s), venues and past experience in this activity. </w:t>
      </w:r>
    </w:p>
    <w:p w14:paraId="20363D68" w14:textId="77777777" w:rsidR="00AB3A9E" w:rsidRPr="003F7D45" w:rsidRDefault="00AB3A9E" w:rsidP="003769AF">
      <w:pPr>
        <w:pStyle w:val="ColorfulList-Accent11"/>
        <w:spacing w:line="276" w:lineRule="auto"/>
        <w:ind w:left="0"/>
        <w:rPr>
          <w:rFonts w:ascii="Times New Roman" w:hAnsi="Times New Roman"/>
          <w:b/>
          <w:sz w:val="24"/>
          <w:szCs w:val="24"/>
        </w:rPr>
      </w:pPr>
    </w:p>
    <w:p w14:paraId="5A0D731F" w14:textId="77777777" w:rsidR="00AB3A9E" w:rsidRPr="003F7D45" w:rsidRDefault="00CC643C"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Describe the client referral and intake process</w:t>
      </w:r>
      <w:r w:rsidR="00F45105" w:rsidRPr="003F7D45">
        <w:rPr>
          <w:rFonts w:ascii="Times New Roman" w:hAnsi="Times New Roman"/>
          <w:b/>
          <w:sz w:val="24"/>
          <w:szCs w:val="24"/>
        </w:rPr>
        <w:t xml:space="preserve"> used by sub</w:t>
      </w:r>
      <w:r w:rsidR="005D42EE" w:rsidRPr="003F7D45">
        <w:rPr>
          <w:rFonts w:ascii="Times New Roman" w:hAnsi="Times New Roman"/>
          <w:b/>
          <w:sz w:val="24"/>
          <w:szCs w:val="24"/>
        </w:rPr>
        <w:t>-</w:t>
      </w:r>
      <w:r w:rsidR="00F45105" w:rsidRPr="003F7D45">
        <w:rPr>
          <w:rFonts w:ascii="Times New Roman" w:hAnsi="Times New Roman"/>
          <w:b/>
          <w:sz w:val="24"/>
          <w:szCs w:val="24"/>
        </w:rPr>
        <w:t>grantees</w:t>
      </w:r>
      <w:r w:rsidRPr="003F7D45">
        <w:rPr>
          <w:rFonts w:ascii="Times New Roman" w:hAnsi="Times New Roman"/>
          <w:b/>
          <w:sz w:val="24"/>
          <w:szCs w:val="24"/>
        </w:rPr>
        <w:t xml:space="preserve">, including but not limited to intake questions and criteria for acceptance. Also provide justification for these practices. </w:t>
      </w:r>
    </w:p>
    <w:p w14:paraId="7200C8A3" w14:textId="77777777" w:rsidR="00B84D50" w:rsidRPr="003F7D45" w:rsidRDefault="00B84D50" w:rsidP="00B84D50">
      <w:pPr>
        <w:pStyle w:val="ColorfulList-Accent11"/>
        <w:spacing w:line="276" w:lineRule="auto"/>
        <w:ind w:left="0"/>
        <w:rPr>
          <w:rFonts w:ascii="Times New Roman" w:hAnsi="Times New Roman"/>
          <w:b/>
          <w:sz w:val="24"/>
          <w:szCs w:val="24"/>
        </w:rPr>
      </w:pPr>
    </w:p>
    <w:p w14:paraId="5E269532" w14:textId="1836EBDF" w:rsidR="00EE492C" w:rsidRDefault="00CC643C"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how </w:t>
      </w:r>
      <w:r w:rsidR="004802A6" w:rsidRPr="003F7D45">
        <w:rPr>
          <w:rFonts w:ascii="Times New Roman" w:hAnsi="Times New Roman"/>
          <w:b/>
          <w:sz w:val="24"/>
          <w:szCs w:val="24"/>
        </w:rPr>
        <w:t>sub</w:t>
      </w:r>
      <w:r w:rsidR="005D42EE" w:rsidRPr="003F7D45">
        <w:rPr>
          <w:rFonts w:ascii="Times New Roman" w:hAnsi="Times New Roman"/>
          <w:b/>
          <w:sz w:val="24"/>
          <w:szCs w:val="24"/>
        </w:rPr>
        <w:t>-</w:t>
      </w:r>
      <w:r w:rsidR="004802A6" w:rsidRPr="003F7D45">
        <w:rPr>
          <w:rFonts w:ascii="Times New Roman" w:hAnsi="Times New Roman"/>
          <w:b/>
          <w:sz w:val="24"/>
          <w:szCs w:val="24"/>
        </w:rPr>
        <w:t>grantees</w:t>
      </w:r>
      <w:r w:rsidRPr="003F7D45">
        <w:rPr>
          <w:rFonts w:ascii="Times New Roman" w:hAnsi="Times New Roman"/>
          <w:b/>
          <w:sz w:val="24"/>
          <w:szCs w:val="24"/>
        </w:rPr>
        <w:t xml:space="preserve"> will address identified barriers to accessing </w:t>
      </w:r>
      <w:r w:rsidR="005526F0" w:rsidRPr="003F7D45">
        <w:rPr>
          <w:rFonts w:ascii="Times New Roman" w:hAnsi="Times New Roman"/>
          <w:b/>
          <w:sz w:val="24"/>
          <w:szCs w:val="24"/>
        </w:rPr>
        <w:t xml:space="preserve">        </w:t>
      </w:r>
      <w:r w:rsidR="00B5395A" w:rsidRPr="003F7D45">
        <w:rPr>
          <w:rFonts w:ascii="Times New Roman" w:hAnsi="Times New Roman"/>
          <w:b/>
          <w:sz w:val="24"/>
          <w:szCs w:val="24"/>
        </w:rPr>
        <w:t xml:space="preserve">          </w:t>
      </w:r>
      <w:r w:rsidR="001C5AB5" w:rsidRPr="003F7D45">
        <w:rPr>
          <w:rFonts w:ascii="Times New Roman" w:hAnsi="Times New Roman"/>
          <w:b/>
          <w:sz w:val="24"/>
          <w:szCs w:val="24"/>
        </w:rPr>
        <w:t>services</w:t>
      </w:r>
      <w:r w:rsidR="005526F0" w:rsidRPr="003F7D45">
        <w:rPr>
          <w:rFonts w:ascii="Times New Roman" w:hAnsi="Times New Roman"/>
          <w:b/>
          <w:sz w:val="24"/>
          <w:szCs w:val="24"/>
        </w:rPr>
        <w:t>.</w:t>
      </w:r>
      <w:r w:rsidRPr="003F7D45">
        <w:rPr>
          <w:rFonts w:ascii="Times New Roman" w:hAnsi="Times New Roman"/>
          <w:b/>
          <w:sz w:val="24"/>
          <w:szCs w:val="24"/>
        </w:rPr>
        <w:t xml:space="preserve"> </w:t>
      </w:r>
      <w:r w:rsidR="006F51E3" w:rsidRPr="003F7D45">
        <w:rPr>
          <w:rFonts w:ascii="Times New Roman" w:hAnsi="Times New Roman"/>
          <w:b/>
          <w:sz w:val="24"/>
          <w:szCs w:val="24"/>
        </w:rPr>
        <w:t>The</w:t>
      </w:r>
      <w:r w:rsidRPr="003F7D45">
        <w:rPr>
          <w:rFonts w:ascii="Times New Roman" w:hAnsi="Times New Roman"/>
          <w:b/>
          <w:sz w:val="24"/>
          <w:szCs w:val="24"/>
        </w:rPr>
        <w:t xml:space="preserve"> response </w:t>
      </w:r>
      <w:r w:rsidR="0086762D" w:rsidRPr="003F7D45">
        <w:rPr>
          <w:rFonts w:ascii="Times New Roman" w:hAnsi="Times New Roman"/>
          <w:b/>
          <w:sz w:val="24"/>
          <w:szCs w:val="24"/>
        </w:rPr>
        <w:t>must</w:t>
      </w:r>
      <w:r w:rsidR="006F51E3" w:rsidRPr="003F7D45">
        <w:rPr>
          <w:rFonts w:ascii="Times New Roman" w:hAnsi="Times New Roman"/>
          <w:b/>
          <w:sz w:val="24"/>
          <w:szCs w:val="24"/>
        </w:rPr>
        <w:t xml:space="preserve"> </w:t>
      </w:r>
      <w:r w:rsidR="002A389A" w:rsidRPr="003F7D45">
        <w:rPr>
          <w:rFonts w:ascii="Times New Roman" w:hAnsi="Times New Roman"/>
          <w:b/>
          <w:sz w:val="24"/>
          <w:szCs w:val="24"/>
        </w:rPr>
        <w:t xml:space="preserve">include </w:t>
      </w:r>
      <w:r w:rsidR="00DE6976" w:rsidRPr="003F7D45">
        <w:rPr>
          <w:rFonts w:ascii="Times New Roman" w:hAnsi="Times New Roman"/>
          <w:b/>
          <w:sz w:val="24"/>
          <w:szCs w:val="24"/>
        </w:rPr>
        <w:t xml:space="preserve">a </w:t>
      </w:r>
      <w:r w:rsidR="002A389A" w:rsidRPr="003F7D45">
        <w:rPr>
          <w:rFonts w:ascii="Times New Roman" w:hAnsi="Times New Roman"/>
          <w:b/>
          <w:sz w:val="24"/>
          <w:szCs w:val="24"/>
        </w:rPr>
        <w:t>plan to provide</w:t>
      </w:r>
      <w:r w:rsidR="006F51E3" w:rsidRPr="003F7D45">
        <w:rPr>
          <w:rFonts w:ascii="Times New Roman" w:hAnsi="Times New Roman"/>
          <w:b/>
          <w:sz w:val="24"/>
          <w:szCs w:val="24"/>
        </w:rPr>
        <w:t xml:space="preserve"> the following in sub-grants</w:t>
      </w:r>
      <w:r w:rsidRPr="003F7D45">
        <w:rPr>
          <w:rFonts w:ascii="Times New Roman" w:hAnsi="Times New Roman"/>
          <w:b/>
          <w:sz w:val="24"/>
          <w:szCs w:val="24"/>
        </w:rPr>
        <w:t xml:space="preserve">: </w:t>
      </w:r>
    </w:p>
    <w:p w14:paraId="0970F12D" w14:textId="7CE2A0BA" w:rsidR="00872E3C" w:rsidRPr="003F7D45" w:rsidRDefault="00CC643C" w:rsidP="00CD4EC7">
      <w:pPr>
        <w:pStyle w:val="Heading2"/>
        <w:numPr>
          <w:ilvl w:val="0"/>
          <w:numId w:val="1"/>
        </w:numPr>
        <w:ind w:hanging="360"/>
        <w:contextualSpacing/>
      </w:pPr>
      <w:r w:rsidRPr="003F7D45">
        <w:lastRenderedPageBreak/>
        <w:t>A low barrier screening and intake process</w:t>
      </w:r>
    </w:p>
    <w:p w14:paraId="4CE10F28" w14:textId="77777777" w:rsidR="00872E3C" w:rsidRPr="003F7D45" w:rsidRDefault="00CC643C" w:rsidP="00CD4EC7">
      <w:pPr>
        <w:pStyle w:val="Heading2"/>
        <w:numPr>
          <w:ilvl w:val="0"/>
          <w:numId w:val="1"/>
        </w:numPr>
        <w:spacing w:line="288" w:lineRule="auto"/>
        <w:ind w:hanging="360"/>
        <w:contextualSpacing/>
      </w:pPr>
      <w:r w:rsidRPr="003F7D45">
        <w:t>Hours of operation and intake beyond traditional working hours</w:t>
      </w:r>
    </w:p>
    <w:p w14:paraId="710F5A21" w14:textId="77777777" w:rsidR="00EE492C" w:rsidRPr="003F7D45" w:rsidRDefault="00CC643C" w:rsidP="00CD4EC7">
      <w:pPr>
        <w:pStyle w:val="Heading2"/>
        <w:numPr>
          <w:ilvl w:val="0"/>
          <w:numId w:val="1"/>
        </w:numPr>
        <w:spacing w:line="288" w:lineRule="auto"/>
        <w:ind w:hanging="360"/>
        <w:contextualSpacing/>
      </w:pPr>
      <w:r w:rsidRPr="003F7D45">
        <w:t xml:space="preserve">Translation and interpretation services </w:t>
      </w:r>
    </w:p>
    <w:p w14:paraId="38C879BA" w14:textId="3D97B18B" w:rsidR="0086762D" w:rsidRPr="003F7D45" w:rsidRDefault="00872E3C" w:rsidP="0086762D">
      <w:pPr>
        <w:pStyle w:val="Heading2"/>
        <w:numPr>
          <w:ilvl w:val="0"/>
          <w:numId w:val="1"/>
        </w:numPr>
        <w:spacing w:line="288" w:lineRule="auto"/>
        <w:ind w:hanging="360"/>
        <w:contextualSpacing/>
      </w:pPr>
      <w:r w:rsidRPr="003F7D45">
        <w:t xml:space="preserve">Transportation support for clients that request this support. </w:t>
      </w:r>
      <w:r w:rsidR="009E48DB" w:rsidRPr="003F7D45">
        <w:t>This support can include transportation costs and linking victims to transportation providers in order to receive victim services and participate in criminal justice proceedings.</w:t>
      </w:r>
    </w:p>
    <w:p w14:paraId="2EBD321A" w14:textId="77777777" w:rsidR="0086762D" w:rsidRPr="003F7D45" w:rsidRDefault="0086762D" w:rsidP="00E216FD">
      <w:pPr>
        <w:pStyle w:val="ColorfulList-Accent11"/>
        <w:spacing w:line="276" w:lineRule="auto"/>
        <w:ind w:left="0"/>
        <w:rPr>
          <w:rFonts w:ascii="Times New Roman" w:hAnsi="Times New Roman"/>
          <w:b/>
          <w:sz w:val="24"/>
          <w:szCs w:val="24"/>
        </w:rPr>
      </w:pPr>
    </w:p>
    <w:p w14:paraId="3B064D07" w14:textId="4528C8B3" w:rsidR="000A15BC" w:rsidRDefault="000A15BC" w:rsidP="000A15BC">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How will staff notify all victims of the VOCA Victims Compensation program?</w:t>
      </w:r>
    </w:p>
    <w:p w14:paraId="48A84428" w14:textId="21419137" w:rsidR="00B61850" w:rsidRDefault="00B61850" w:rsidP="00B61850">
      <w:pPr>
        <w:pStyle w:val="ColorfulList-Accent11"/>
        <w:spacing w:line="276" w:lineRule="auto"/>
        <w:rPr>
          <w:rFonts w:ascii="Times New Roman" w:hAnsi="Times New Roman"/>
          <w:b/>
          <w:sz w:val="24"/>
          <w:szCs w:val="24"/>
        </w:rPr>
      </w:pPr>
    </w:p>
    <w:p w14:paraId="4C391B5B" w14:textId="77777777" w:rsidR="00B61850" w:rsidRPr="00B61850" w:rsidRDefault="00B61850" w:rsidP="00B61850">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Describe how sub-grantees will </w:t>
      </w:r>
      <w:r w:rsidRPr="00B61850">
        <w:rPr>
          <w:rFonts w:ascii="Times New Roman" w:hAnsi="Times New Roman"/>
          <w:b/>
          <w:sz w:val="24"/>
          <w:szCs w:val="24"/>
        </w:rPr>
        <w:t>utilize volunteers.</w:t>
      </w:r>
    </w:p>
    <w:p w14:paraId="2DFCC863" w14:textId="77777777" w:rsidR="00B61850" w:rsidRDefault="00B61850" w:rsidP="00B61850">
      <w:pPr>
        <w:pStyle w:val="ListParagraph"/>
        <w:rPr>
          <w:rFonts w:eastAsia="Times New Roman"/>
        </w:rPr>
      </w:pPr>
    </w:p>
    <w:p w14:paraId="19A584C3" w14:textId="1DBEA1F6" w:rsidR="00B61850" w:rsidRDefault="00B61850" w:rsidP="00B61850">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Describe how sub-grantees will</w:t>
      </w:r>
      <w:r>
        <w:rPr>
          <w:rFonts w:eastAsia="Times New Roman"/>
        </w:rPr>
        <w:t xml:space="preserve"> </w:t>
      </w:r>
      <w:r w:rsidRPr="00B61850">
        <w:rPr>
          <w:rFonts w:ascii="Times New Roman" w:hAnsi="Times New Roman"/>
          <w:b/>
          <w:sz w:val="24"/>
          <w:szCs w:val="24"/>
        </w:rPr>
        <w:t>promote community efforts to aid crime victims.</w:t>
      </w:r>
    </w:p>
    <w:p w14:paraId="206FA323" w14:textId="14C66FED" w:rsidR="00B61850" w:rsidRDefault="00B61850" w:rsidP="00B61850">
      <w:pPr>
        <w:pStyle w:val="ColorfulList-Accent11"/>
        <w:spacing w:line="276" w:lineRule="auto"/>
        <w:ind w:left="1080"/>
        <w:rPr>
          <w:rFonts w:ascii="Times New Roman" w:hAnsi="Times New Roman"/>
          <w:b/>
          <w:sz w:val="24"/>
          <w:szCs w:val="24"/>
        </w:rPr>
      </w:pPr>
    </w:p>
    <w:p w14:paraId="73B4678C" w14:textId="7B8A1257" w:rsidR="00EE492C" w:rsidRPr="003F7D45" w:rsidRDefault="00CC643C"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Aside from issues already discussed, please describe any additional challenges</w:t>
      </w:r>
      <w:r w:rsidR="003769AF" w:rsidRPr="003F7D45">
        <w:rPr>
          <w:rFonts w:ascii="Times New Roman" w:hAnsi="Times New Roman"/>
          <w:b/>
          <w:sz w:val="24"/>
          <w:szCs w:val="24"/>
        </w:rPr>
        <w:t xml:space="preserve"> at the community level</w:t>
      </w:r>
      <w:r w:rsidRPr="003F7D45">
        <w:rPr>
          <w:rFonts w:ascii="Times New Roman" w:hAnsi="Times New Roman"/>
          <w:b/>
          <w:sz w:val="24"/>
          <w:szCs w:val="24"/>
        </w:rPr>
        <w:t xml:space="preserve"> your </w:t>
      </w:r>
      <w:r w:rsidR="002B10F7" w:rsidRPr="003F7D45">
        <w:rPr>
          <w:rFonts w:ascii="Times New Roman" w:hAnsi="Times New Roman"/>
          <w:b/>
          <w:sz w:val="24"/>
          <w:szCs w:val="24"/>
        </w:rPr>
        <w:t>sub</w:t>
      </w:r>
      <w:r w:rsidR="005D42EE" w:rsidRPr="003F7D45">
        <w:rPr>
          <w:rFonts w:ascii="Times New Roman" w:hAnsi="Times New Roman"/>
          <w:b/>
          <w:sz w:val="24"/>
          <w:szCs w:val="24"/>
        </w:rPr>
        <w:t>-</w:t>
      </w:r>
      <w:r w:rsidR="002B10F7" w:rsidRPr="003F7D45">
        <w:rPr>
          <w:rFonts w:ascii="Times New Roman" w:hAnsi="Times New Roman"/>
          <w:b/>
          <w:sz w:val="24"/>
          <w:szCs w:val="24"/>
        </w:rPr>
        <w:t>grantees</w:t>
      </w:r>
      <w:r w:rsidRPr="003F7D45">
        <w:rPr>
          <w:rFonts w:ascii="Times New Roman" w:hAnsi="Times New Roman"/>
          <w:b/>
          <w:sz w:val="24"/>
          <w:szCs w:val="24"/>
        </w:rPr>
        <w:t xml:space="preserve"> may encounter. </w:t>
      </w:r>
      <w:r w:rsidR="008B1E44" w:rsidRPr="003F7D45">
        <w:rPr>
          <w:rFonts w:ascii="Times New Roman" w:hAnsi="Times New Roman"/>
          <w:b/>
          <w:sz w:val="24"/>
          <w:szCs w:val="24"/>
        </w:rPr>
        <w:t>Explain how your sub</w:t>
      </w:r>
      <w:r w:rsidR="005D42EE" w:rsidRPr="003F7D45">
        <w:rPr>
          <w:rFonts w:ascii="Times New Roman" w:hAnsi="Times New Roman"/>
          <w:b/>
          <w:sz w:val="24"/>
          <w:szCs w:val="24"/>
        </w:rPr>
        <w:t>-</w:t>
      </w:r>
      <w:r w:rsidR="008B1E44" w:rsidRPr="003F7D45">
        <w:rPr>
          <w:rFonts w:ascii="Times New Roman" w:hAnsi="Times New Roman"/>
          <w:b/>
          <w:sz w:val="24"/>
          <w:szCs w:val="24"/>
        </w:rPr>
        <w:t>grantees</w:t>
      </w:r>
      <w:r w:rsidRPr="003F7D45">
        <w:rPr>
          <w:rFonts w:ascii="Times New Roman" w:hAnsi="Times New Roman"/>
          <w:b/>
          <w:sz w:val="24"/>
          <w:szCs w:val="24"/>
        </w:rPr>
        <w:t xml:space="preserve"> will address those challenges. </w:t>
      </w:r>
    </w:p>
    <w:p w14:paraId="16DA43A1" w14:textId="77777777" w:rsidR="00AB3A9E" w:rsidRPr="003F7D45" w:rsidRDefault="00AB3A9E" w:rsidP="008928C3">
      <w:pPr>
        <w:pStyle w:val="ColorfulList-Accent11"/>
        <w:spacing w:line="276" w:lineRule="auto"/>
        <w:ind w:left="1440"/>
        <w:rPr>
          <w:rFonts w:ascii="Times New Roman" w:hAnsi="Times New Roman"/>
          <w:b/>
          <w:sz w:val="24"/>
          <w:szCs w:val="24"/>
        </w:rPr>
      </w:pPr>
    </w:p>
    <w:p w14:paraId="1D25009C" w14:textId="2F951FFD" w:rsidR="00AB3A9E" w:rsidRPr="003F7D45" w:rsidRDefault="00AB3A9E" w:rsidP="008928C3">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What training needs have been identified for the staff funded under this program? How will they be addressed?</w:t>
      </w:r>
    </w:p>
    <w:p w14:paraId="0728292F" w14:textId="77777777" w:rsidR="00F915EE" w:rsidRPr="003F7D45" w:rsidRDefault="00F915EE" w:rsidP="008928C3">
      <w:pPr>
        <w:pStyle w:val="ColorfulList-Accent11"/>
        <w:spacing w:line="276" w:lineRule="auto"/>
        <w:ind w:left="1440"/>
        <w:rPr>
          <w:rFonts w:ascii="Times New Roman" w:hAnsi="Times New Roman"/>
          <w:b/>
          <w:sz w:val="24"/>
          <w:szCs w:val="24"/>
        </w:rPr>
      </w:pPr>
    </w:p>
    <w:p w14:paraId="33AA4CBC" w14:textId="76EFE737" w:rsidR="00B31C94" w:rsidRPr="003F7D45" w:rsidRDefault="00CC643C" w:rsidP="00645D08">
      <w:pPr>
        <w:pStyle w:val="ColorfulList-Accent11"/>
        <w:numPr>
          <w:ilvl w:val="0"/>
          <w:numId w:val="21"/>
        </w:numPr>
        <w:spacing w:line="276" w:lineRule="auto"/>
        <w:ind w:left="1440"/>
        <w:rPr>
          <w:rFonts w:ascii="Times New Roman" w:hAnsi="Times New Roman"/>
          <w:b/>
          <w:sz w:val="24"/>
          <w:szCs w:val="24"/>
        </w:rPr>
      </w:pPr>
      <w:r w:rsidRPr="003F7D45">
        <w:rPr>
          <w:rFonts w:ascii="Times New Roman" w:hAnsi="Times New Roman"/>
          <w:b/>
          <w:sz w:val="24"/>
          <w:szCs w:val="24"/>
        </w:rPr>
        <w:t xml:space="preserve">After reviewing “Trauma and Trauma Informed Care” </w:t>
      </w:r>
      <w:r w:rsidR="00184A4F" w:rsidRPr="003F7D45">
        <w:rPr>
          <w:rFonts w:ascii="Times New Roman" w:hAnsi="Times New Roman"/>
          <w:b/>
          <w:sz w:val="24"/>
          <w:szCs w:val="24"/>
        </w:rPr>
        <w:t>in the supplied materials</w:t>
      </w:r>
      <w:r w:rsidRPr="003F7D45">
        <w:rPr>
          <w:rFonts w:ascii="Times New Roman" w:hAnsi="Times New Roman"/>
          <w:b/>
          <w:sz w:val="24"/>
          <w:szCs w:val="24"/>
        </w:rPr>
        <w:t xml:space="preserve">, describe how the </w:t>
      </w:r>
      <w:r w:rsidR="00236C01" w:rsidRPr="003F7D45">
        <w:rPr>
          <w:rFonts w:ascii="Times New Roman" w:hAnsi="Times New Roman"/>
          <w:b/>
          <w:sz w:val="24"/>
          <w:szCs w:val="24"/>
        </w:rPr>
        <w:t>applicant</w:t>
      </w:r>
      <w:r w:rsidRPr="003F7D45">
        <w:rPr>
          <w:rFonts w:ascii="Times New Roman" w:hAnsi="Times New Roman"/>
          <w:b/>
          <w:sz w:val="24"/>
          <w:szCs w:val="24"/>
        </w:rPr>
        <w:t xml:space="preserve"> will </w:t>
      </w:r>
      <w:r w:rsidR="008B1E44" w:rsidRPr="003F7D45">
        <w:rPr>
          <w:rFonts w:ascii="Times New Roman" w:hAnsi="Times New Roman"/>
          <w:b/>
          <w:sz w:val="24"/>
          <w:szCs w:val="24"/>
        </w:rPr>
        <w:t>assure sub</w:t>
      </w:r>
      <w:r w:rsidR="00FE2B7A" w:rsidRPr="003F7D45">
        <w:rPr>
          <w:rFonts w:ascii="Times New Roman" w:hAnsi="Times New Roman"/>
          <w:b/>
          <w:sz w:val="24"/>
          <w:szCs w:val="24"/>
        </w:rPr>
        <w:t>-</w:t>
      </w:r>
      <w:r w:rsidR="008B1E44" w:rsidRPr="003F7D45">
        <w:rPr>
          <w:rFonts w:ascii="Times New Roman" w:hAnsi="Times New Roman"/>
          <w:b/>
          <w:sz w:val="24"/>
          <w:szCs w:val="24"/>
        </w:rPr>
        <w:t xml:space="preserve">grantees </w:t>
      </w:r>
      <w:r w:rsidRPr="003F7D45">
        <w:rPr>
          <w:rFonts w:ascii="Times New Roman" w:hAnsi="Times New Roman"/>
          <w:b/>
          <w:sz w:val="24"/>
          <w:szCs w:val="24"/>
        </w:rPr>
        <w:t xml:space="preserve">incorporate each key component and key principles of trauma informed services. Specifically, describe agency trainings provided and how the proposed services implement victim centered approaches and address matters of safety. If the applicant’s services are not currently victim centered and trauma informed, describe the plan to build staff capacity in this area. </w:t>
      </w:r>
    </w:p>
    <w:p w14:paraId="4D56E305" w14:textId="77777777" w:rsidR="00645D08" w:rsidRPr="003F7D45" w:rsidRDefault="00645D08" w:rsidP="00645D08">
      <w:pPr>
        <w:pStyle w:val="ColorfulList-Accent11"/>
        <w:spacing w:line="276" w:lineRule="auto"/>
        <w:ind w:left="0"/>
        <w:rPr>
          <w:rFonts w:ascii="Times New Roman" w:hAnsi="Times New Roman"/>
          <w:b/>
          <w:sz w:val="24"/>
          <w:szCs w:val="24"/>
        </w:rPr>
      </w:pPr>
    </w:p>
    <w:p w14:paraId="0959A4FA" w14:textId="0425A7FD" w:rsidR="00E56CBB" w:rsidRPr="003F7D45" w:rsidRDefault="00E56CBB" w:rsidP="003668C4">
      <w:pPr>
        <w:pStyle w:val="ColorfulList-Accent11"/>
        <w:spacing w:line="276" w:lineRule="auto"/>
        <w:ind w:left="0"/>
        <w:rPr>
          <w:rFonts w:ascii="Times New Roman" w:hAnsi="Times New Roman"/>
          <w:b/>
          <w:bCs/>
          <w:sz w:val="24"/>
          <w:szCs w:val="24"/>
          <w:u w:val="single"/>
        </w:rPr>
      </w:pPr>
      <w:r w:rsidRPr="003F7D45">
        <w:rPr>
          <w:rFonts w:ascii="Times New Roman" w:hAnsi="Times New Roman"/>
          <w:b/>
          <w:bCs/>
          <w:sz w:val="24"/>
          <w:szCs w:val="24"/>
          <w:u w:val="single"/>
        </w:rPr>
        <w:t>Implementation Schedule</w:t>
      </w:r>
    </w:p>
    <w:p w14:paraId="4F1AB8D3" w14:textId="3A160C16" w:rsidR="00E56CBB" w:rsidRPr="003F7D45" w:rsidRDefault="00E56CBB" w:rsidP="00E56CBB">
      <w:pPr>
        <w:widowControl/>
        <w:spacing w:line="276" w:lineRule="auto"/>
        <w:jc w:val="left"/>
        <w:rPr>
          <w:rFonts w:ascii="Times New Roman" w:eastAsia="Times New Roman" w:hAnsi="Times New Roman" w:cs="Times New Roman"/>
          <w:i/>
          <w:color w:val="auto"/>
          <w:sz w:val="24"/>
          <w:szCs w:val="24"/>
        </w:rPr>
      </w:pPr>
      <w:r w:rsidRPr="003F7D45">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w:t>
      </w:r>
      <w:r w:rsidR="000812AD" w:rsidRPr="003F7D45">
        <w:rPr>
          <w:rFonts w:ascii="Times New Roman" w:eastAsia="Times New Roman" w:hAnsi="Times New Roman" w:cs="Times New Roman"/>
          <w:i/>
          <w:color w:val="auto"/>
          <w:sz w:val="24"/>
          <w:szCs w:val="24"/>
        </w:rPr>
        <w:t xml:space="preserve"> or specific dates</w:t>
      </w:r>
      <w:r w:rsidRPr="003F7D45">
        <w:rPr>
          <w:rFonts w:ascii="Times New Roman" w:eastAsia="Times New Roman" w:hAnsi="Times New Roman" w:cs="Times New Roman"/>
          <w:i/>
          <w:color w:val="auto"/>
          <w:sz w:val="24"/>
          <w:szCs w:val="24"/>
        </w:rPr>
        <w:t xml:space="preserve">.  </w:t>
      </w:r>
      <w:r w:rsidR="00E03AA7">
        <w:rPr>
          <w:rFonts w:ascii="Times New Roman" w:eastAsia="Times New Roman" w:hAnsi="Times New Roman" w:cs="Times New Roman"/>
          <w:i/>
          <w:color w:val="auto"/>
          <w:sz w:val="24"/>
          <w:szCs w:val="24"/>
        </w:rPr>
        <w:t>A</w:t>
      </w:r>
      <w:r w:rsidRPr="003F7D45">
        <w:rPr>
          <w:rFonts w:ascii="Times New Roman" w:eastAsia="Times New Roman" w:hAnsi="Times New Roman" w:cs="Times New Roman"/>
          <w:i/>
          <w:color w:val="auto"/>
          <w:sz w:val="24"/>
          <w:szCs w:val="24"/>
        </w:rPr>
        <w:t>dd additional lines as necessary.</w:t>
      </w:r>
    </w:p>
    <w:p w14:paraId="4F3164B9" w14:textId="77777777" w:rsidR="00E56CBB" w:rsidRPr="003F7D45"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450" w:type="dxa"/>
        <w:tblInd w:w="-95" w:type="dxa"/>
        <w:tblLook w:val="04A0" w:firstRow="1" w:lastRow="0" w:firstColumn="1" w:lastColumn="0" w:noHBand="0" w:noVBand="1"/>
      </w:tblPr>
      <w:tblGrid>
        <w:gridCol w:w="4500"/>
        <w:gridCol w:w="3690"/>
        <w:gridCol w:w="1260"/>
      </w:tblGrid>
      <w:tr w:rsidR="00E56CBB" w:rsidRPr="003F7D45" w14:paraId="3B5CDD32" w14:textId="77777777" w:rsidTr="00EC5E7C">
        <w:tc>
          <w:tcPr>
            <w:tcW w:w="4500" w:type="dxa"/>
            <w:shd w:val="clear" w:color="auto" w:fill="D9D9D9" w:themeFill="background1" w:themeFillShade="D9"/>
          </w:tcPr>
          <w:p w14:paraId="34F1E087" w14:textId="77777777" w:rsidR="00E56CBB" w:rsidRPr="003F7D45" w:rsidRDefault="00E56CBB" w:rsidP="00E56CBB">
            <w:pPr>
              <w:spacing w:after="200" w:line="276" w:lineRule="auto"/>
              <w:jc w:val="center"/>
              <w:rPr>
                <w:b/>
                <w:sz w:val="24"/>
                <w:szCs w:val="24"/>
              </w:rPr>
            </w:pPr>
            <w:r w:rsidRPr="003F7D45">
              <w:rPr>
                <w:b/>
                <w:sz w:val="24"/>
                <w:szCs w:val="24"/>
              </w:rPr>
              <w:lastRenderedPageBreak/>
              <w:t xml:space="preserve">Task </w:t>
            </w:r>
          </w:p>
        </w:tc>
        <w:tc>
          <w:tcPr>
            <w:tcW w:w="3690" w:type="dxa"/>
            <w:shd w:val="clear" w:color="auto" w:fill="D9D9D9" w:themeFill="background1" w:themeFillShade="D9"/>
          </w:tcPr>
          <w:p w14:paraId="3E3F7448" w14:textId="77777777" w:rsidR="00E56CBB" w:rsidRPr="003F7D45" w:rsidRDefault="00E56CBB" w:rsidP="00E56CBB">
            <w:pPr>
              <w:spacing w:after="200" w:line="276" w:lineRule="auto"/>
              <w:jc w:val="center"/>
              <w:rPr>
                <w:b/>
                <w:sz w:val="24"/>
                <w:szCs w:val="24"/>
              </w:rPr>
            </w:pPr>
            <w:r w:rsidRPr="003F7D45">
              <w:rPr>
                <w:b/>
                <w:sz w:val="24"/>
                <w:szCs w:val="24"/>
              </w:rPr>
              <w:t>Staff Position Responsible</w:t>
            </w:r>
          </w:p>
        </w:tc>
        <w:tc>
          <w:tcPr>
            <w:tcW w:w="1260" w:type="dxa"/>
            <w:shd w:val="clear" w:color="auto" w:fill="D9D9D9" w:themeFill="background1" w:themeFillShade="D9"/>
          </w:tcPr>
          <w:p w14:paraId="235CD4CF" w14:textId="77777777" w:rsidR="00E56CBB" w:rsidRPr="003F7D45" w:rsidRDefault="00E56CBB" w:rsidP="00E56CBB">
            <w:pPr>
              <w:spacing w:after="200" w:line="276" w:lineRule="auto"/>
              <w:jc w:val="center"/>
              <w:rPr>
                <w:b/>
                <w:sz w:val="24"/>
                <w:szCs w:val="24"/>
              </w:rPr>
            </w:pPr>
            <w:r w:rsidRPr="003F7D45">
              <w:rPr>
                <w:b/>
                <w:sz w:val="24"/>
                <w:szCs w:val="24"/>
              </w:rPr>
              <w:t>Date Due</w:t>
            </w:r>
          </w:p>
        </w:tc>
      </w:tr>
      <w:tr w:rsidR="00E56CBB" w:rsidRPr="003F7D45" w14:paraId="47C3F0F4" w14:textId="77777777" w:rsidTr="00EC5E7C">
        <w:tc>
          <w:tcPr>
            <w:tcW w:w="4500" w:type="dxa"/>
          </w:tcPr>
          <w:p w14:paraId="749E9264" w14:textId="29EB3744" w:rsidR="00E56CBB" w:rsidRPr="003F7D45" w:rsidRDefault="000812AD" w:rsidP="00617C62">
            <w:pPr>
              <w:spacing w:after="200" w:line="276" w:lineRule="auto"/>
              <w:rPr>
                <w:i/>
                <w:sz w:val="24"/>
                <w:szCs w:val="24"/>
              </w:rPr>
            </w:pPr>
            <w:r w:rsidRPr="003F7D45">
              <w:rPr>
                <w:i/>
                <w:sz w:val="24"/>
                <w:szCs w:val="24"/>
              </w:rPr>
              <w:t xml:space="preserve">Example:          </w:t>
            </w:r>
            <w:r w:rsidR="00DC472F" w:rsidRPr="003F7D45">
              <w:rPr>
                <w:i/>
                <w:sz w:val="24"/>
                <w:szCs w:val="24"/>
              </w:rPr>
              <w:t>Provide technical assistance to subgrantees</w:t>
            </w:r>
            <w:r w:rsidR="00617C62" w:rsidRPr="003F7D45">
              <w:rPr>
                <w:i/>
                <w:sz w:val="24"/>
                <w:szCs w:val="24"/>
              </w:rPr>
              <w:t xml:space="preserve"> </w:t>
            </w:r>
          </w:p>
        </w:tc>
        <w:tc>
          <w:tcPr>
            <w:tcW w:w="3690" w:type="dxa"/>
          </w:tcPr>
          <w:p w14:paraId="0262EE42" w14:textId="6666FC37" w:rsidR="00E56CBB" w:rsidRPr="003F7D45" w:rsidRDefault="00EA6549" w:rsidP="00E56CBB">
            <w:pPr>
              <w:spacing w:after="200" w:line="276" w:lineRule="auto"/>
              <w:jc w:val="center"/>
              <w:rPr>
                <w:i/>
                <w:sz w:val="24"/>
                <w:szCs w:val="24"/>
              </w:rPr>
            </w:pPr>
            <w:r w:rsidRPr="003F7D45">
              <w:rPr>
                <w:i/>
                <w:sz w:val="24"/>
                <w:szCs w:val="24"/>
              </w:rPr>
              <w:t>Program Manager</w:t>
            </w:r>
          </w:p>
        </w:tc>
        <w:tc>
          <w:tcPr>
            <w:tcW w:w="1260" w:type="dxa"/>
          </w:tcPr>
          <w:p w14:paraId="285B0B0E" w14:textId="17E6B31C" w:rsidR="00E56CBB" w:rsidRPr="003F7D45" w:rsidRDefault="00EA6549" w:rsidP="00E56CBB">
            <w:pPr>
              <w:spacing w:after="200" w:line="276" w:lineRule="auto"/>
              <w:jc w:val="center"/>
              <w:rPr>
                <w:i/>
                <w:sz w:val="24"/>
                <w:szCs w:val="24"/>
              </w:rPr>
            </w:pPr>
            <w:r w:rsidRPr="003F7D45">
              <w:rPr>
                <w:i/>
                <w:sz w:val="24"/>
                <w:szCs w:val="24"/>
              </w:rPr>
              <w:t>Month 1</w:t>
            </w:r>
          </w:p>
        </w:tc>
      </w:tr>
      <w:tr w:rsidR="00E56CBB" w:rsidRPr="003F7D45" w14:paraId="181C6AA4" w14:textId="77777777" w:rsidTr="00EC5E7C">
        <w:tc>
          <w:tcPr>
            <w:tcW w:w="4500" w:type="dxa"/>
          </w:tcPr>
          <w:p w14:paraId="42FF9B74" w14:textId="77777777" w:rsidR="00E56CBB" w:rsidRPr="003F7D45" w:rsidRDefault="00E56CBB" w:rsidP="00E56CBB">
            <w:pPr>
              <w:spacing w:after="200" w:line="276" w:lineRule="auto"/>
              <w:jc w:val="center"/>
              <w:rPr>
                <w:sz w:val="24"/>
                <w:szCs w:val="24"/>
              </w:rPr>
            </w:pPr>
          </w:p>
        </w:tc>
        <w:tc>
          <w:tcPr>
            <w:tcW w:w="3690" w:type="dxa"/>
          </w:tcPr>
          <w:p w14:paraId="62FB90AC" w14:textId="77777777" w:rsidR="00E56CBB" w:rsidRPr="003F7D45" w:rsidRDefault="00E56CBB" w:rsidP="00E56CBB">
            <w:pPr>
              <w:spacing w:after="200" w:line="276" w:lineRule="auto"/>
              <w:jc w:val="center"/>
              <w:rPr>
                <w:sz w:val="24"/>
                <w:szCs w:val="24"/>
              </w:rPr>
            </w:pPr>
          </w:p>
        </w:tc>
        <w:tc>
          <w:tcPr>
            <w:tcW w:w="1260" w:type="dxa"/>
          </w:tcPr>
          <w:p w14:paraId="67EA0706" w14:textId="77777777" w:rsidR="00E56CBB" w:rsidRPr="003F7D45" w:rsidRDefault="00E56CBB" w:rsidP="00E56CBB">
            <w:pPr>
              <w:spacing w:after="200" w:line="276" w:lineRule="auto"/>
              <w:jc w:val="center"/>
              <w:rPr>
                <w:sz w:val="24"/>
                <w:szCs w:val="24"/>
              </w:rPr>
            </w:pPr>
          </w:p>
        </w:tc>
      </w:tr>
      <w:tr w:rsidR="00E56CBB" w:rsidRPr="003F7D45" w14:paraId="202676BB" w14:textId="77777777" w:rsidTr="00EC5E7C">
        <w:tc>
          <w:tcPr>
            <w:tcW w:w="4500" w:type="dxa"/>
          </w:tcPr>
          <w:p w14:paraId="30E04DE8" w14:textId="77777777" w:rsidR="00E56CBB" w:rsidRPr="003F7D45" w:rsidRDefault="00E56CBB" w:rsidP="00E56CBB">
            <w:pPr>
              <w:spacing w:after="200" w:line="276" w:lineRule="auto"/>
              <w:jc w:val="center"/>
              <w:rPr>
                <w:sz w:val="24"/>
                <w:szCs w:val="24"/>
              </w:rPr>
            </w:pPr>
          </w:p>
        </w:tc>
        <w:tc>
          <w:tcPr>
            <w:tcW w:w="3690" w:type="dxa"/>
          </w:tcPr>
          <w:p w14:paraId="2819794D" w14:textId="77777777" w:rsidR="00E56CBB" w:rsidRPr="003F7D45" w:rsidRDefault="00E56CBB" w:rsidP="00E56CBB">
            <w:pPr>
              <w:spacing w:after="200" w:line="276" w:lineRule="auto"/>
              <w:jc w:val="center"/>
              <w:rPr>
                <w:sz w:val="24"/>
                <w:szCs w:val="24"/>
              </w:rPr>
            </w:pPr>
          </w:p>
        </w:tc>
        <w:tc>
          <w:tcPr>
            <w:tcW w:w="1260" w:type="dxa"/>
          </w:tcPr>
          <w:p w14:paraId="744F4567" w14:textId="77777777" w:rsidR="00E56CBB" w:rsidRPr="003F7D45" w:rsidRDefault="00E56CBB" w:rsidP="00E56CBB">
            <w:pPr>
              <w:spacing w:after="200" w:line="276" w:lineRule="auto"/>
              <w:jc w:val="center"/>
              <w:rPr>
                <w:sz w:val="24"/>
                <w:szCs w:val="24"/>
              </w:rPr>
            </w:pPr>
          </w:p>
        </w:tc>
      </w:tr>
      <w:tr w:rsidR="00E56CBB" w:rsidRPr="003F7D45" w14:paraId="41464CBE" w14:textId="77777777" w:rsidTr="00EC5E7C">
        <w:tc>
          <w:tcPr>
            <w:tcW w:w="4500" w:type="dxa"/>
          </w:tcPr>
          <w:p w14:paraId="7EA5B693" w14:textId="6645D3AC" w:rsidR="00E56CBB" w:rsidRPr="003F7D45" w:rsidRDefault="001D5A8C" w:rsidP="001D5A8C">
            <w:pPr>
              <w:spacing w:after="200" w:line="276" w:lineRule="auto"/>
              <w:jc w:val="center"/>
              <w:rPr>
                <w:sz w:val="24"/>
                <w:szCs w:val="24"/>
              </w:rPr>
            </w:pPr>
            <w:r w:rsidRPr="003F7D45">
              <w:rPr>
                <w:sz w:val="24"/>
                <w:szCs w:val="24"/>
              </w:rPr>
              <w:t>Sub-grantee</w:t>
            </w:r>
            <w:r w:rsidR="00236C01" w:rsidRPr="003F7D45">
              <w:rPr>
                <w:sz w:val="24"/>
                <w:szCs w:val="24"/>
              </w:rPr>
              <w:t>s</w:t>
            </w:r>
            <w:r w:rsidRPr="003F7D45">
              <w:rPr>
                <w:sz w:val="24"/>
                <w:szCs w:val="24"/>
              </w:rPr>
              <w:t xml:space="preserve"> site visits</w:t>
            </w:r>
          </w:p>
        </w:tc>
        <w:tc>
          <w:tcPr>
            <w:tcW w:w="3690" w:type="dxa"/>
          </w:tcPr>
          <w:p w14:paraId="365A3305" w14:textId="77777777" w:rsidR="00E56CBB" w:rsidRPr="003F7D45" w:rsidRDefault="00E56CBB" w:rsidP="00E56CBB">
            <w:pPr>
              <w:spacing w:after="200" w:line="276" w:lineRule="auto"/>
              <w:jc w:val="center"/>
              <w:rPr>
                <w:sz w:val="24"/>
                <w:szCs w:val="24"/>
              </w:rPr>
            </w:pPr>
          </w:p>
        </w:tc>
        <w:tc>
          <w:tcPr>
            <w:tcW w:w="1260" w:type="dxa"/>
          </w:tcPr>
          <w:p w14:paraId="3D6405FB" w14:textId="77777777" w:rsidR="00E56CBB" w:rsidRPr="003F7D45" w:rsidRDefault="00E56CBB" w:rsidP="00E56CBB">
            <w:pPr>
              <w:spacing w:after="200" w:line="276" w:lineRule="auto"/>
              <w:jc w:val="center"/>
              <w:rPr>
                <w:sz w:val="24"/>
                <w:szCs w:val="24"/>
              </w:rPr>
            </w:pPr>
          </w:p>
        </w:tc>
      </w:tr>
      <w:tr w:rsidR="00E56CBB" w:rsidRPr="003F7D45" w14:paraId="670485EA" w14:textId="77777777" w:rsidTr="00EC5E7C">
        <w:tc>
          <w:tcPr>
            <w:tcW w:w="4500" w:type="dxa"/>
          </w:tcPr>
          <w:p w14:paraId="40FAF7B4" w14:textId="31115543" w:rsidR="00E56CBB" w:rsidRPr="003F7D45" w:rsidRDefault="00E56CBB" w:rsidP="0082514B">
            <w:pPr>
              <w:spacing w:after="200"/>
              <w:jc w:val="center"/>
              <w:rPr>
                <w:sz w:val="24"/>
                <w:szCs w:val="24"/>
              </w:rPr>
            </w:pPr>
            <w:r w:rsidRPr="003F7D45">
              <w:rPr>
                <w:sz w:val="24"/>
                <w:szCs w:val="24"/>
              </w:rPr>
              <w:t xml:space="preserve">Submit </w:t>
            </w:r>
            <w:r w:rsidR="0082514B" w:rsidRPr="003F7D45">
              <w:rPr>
                <w:sz w:val="24"/>
                <w:szCs w:val="24"/>
              </w:rPr>
              <w:t>quarterly</w:t>
            </w:r>
            <w:r w:rsidRPr="003F7D45">
              <w:rPr>
                <w:sz w:val="24"/>
                <w:szCs w:val="24"/>
              </w:rPr>
              <w:t xml:space="preserve"> data report to </w:t>
            </w:r>
            <w:r w:rsidR="00236C01" w:rsidRPr="003F7D45">
              <w:rPr>
                <w:sz w:val="24"/>
                <w:szCs w:val="24"/>
              </w:rPr>
              <w:t>ICJIA</w:t>
            </w:r>
          </w:p>
        </w:tc>
        <w:tc>
          <w:tcPr>
            <w:tcW w:w="3690" w:type="dxa"/>
          </w:tcPr>
          <w:p w14:paraId="76FD96B2" w14:textId="77777777" w:rsidR="00E56CBB" w:rsidRPr="003F7D45" w:rsidRDefault="00E56CBB" w:rsidP="00E56CBB">
            <w:pPr>
              <w:spacing w:after="200"/>
              <w:jc w:val="center"/>
              <w:rPr>
                <w:sz w:val="24"/>
                <w:szCs w:val="24"/>
              </w:rPr>
            </w:pPr>
          </w:p>
        </w:tc>
        <w:tc>
          <w:tcPr>
            <w:tcW w:w="1260" w:type="dxa"/>
          </w:tcPr>
          <w:p w14:paraId="798B107D" w14:textId="77777777" w:rsidR="00E56CBB" w:rsidRPr="003F7D45" w:rsidRDefault="00E56CBB" w:rsidP="00E56CBB">
            <w:pPr>
              <w:spacing w:after="200"/>
              <w:jc w:val="center"/>
              <w:rPr>
                <w:sz w:val="24"/>
                <w:szCs w:val="24"/>
              </w:rPr>
            </w:pPr>
          </w:p>
        </w:tc>
      </w:tr>
      <w:tr w:rsidR="00E56CBB" w:rsidRPr="003F7D45" w14:paraId="14E2D509" w14:textId="77777777" w:rsidTr="00EC5E7C">
        <w:tc>
          <w:tcPr>
            <w:tcW w:w="4500" w:type="dxa"/>
          </w:tcPr>
          <w:p w14:paraId="3392619D" w14:textId="4DDC707F" w:rsidR="00E56CBB" w:rsidRPr="003F7D45" w:rsidRDefault="00E56CBB" w:rsidP="00031297">
            <w:pPr>
              <w:spacing w:after="200"/>
              <w:jc w:val="center"/>
              <w:rPr>
                <w:sz w:val="24"/>
                <w:szCs w:val="24"/>
              </w:rPr>
            </w:pPr>
            <w:r w:rsidRPr="003F7D45">
              <w:rPr>
                <w:sz w:val="24"/>
                <w:szCs w:val="24"/>
              </w:rPr>
              <w:t xml:space="preserve">Submit </w:t>
            </w:r>
            <w:r w:rsidR="00031297" w:rsidRPr="003F7D45">
              <w:rPr>
                <w:sz w:val="24"/>
                <w:szCs w:val="24"/>
              </w:rPr>
              <w:t>monthly</w:t>
            </w:r>
            <w:r w:rsidRPr="003F7D45">
              <w:rPr>
                <w:sz w:val="24"/>
                <w:szCs w:val="24"/>
              </w:rPr>
              <w:t xml:space="preserve"> fiscal reports to </w:t>
            </w:r>
            <w:r w:rsidR="00DE23E2" w:rsidRPr="003F7D45">
              <w:rPr>
                <w:sz w:val="24"/>
                <w:szCs w:val="24"/>
              </w:rPr>
              <w:t>ICJIA</w:t>
            </w:r>
          </w:p>
        </w:tc>
        <w:tc>
          <w:tcPr>
            <w:tcW w:w="3690" w:type="dxa"/>
          </w:tcPr>
          <w:p w14:paraId="11B78454" w14:textId="77777777" w:rsidR="00E56CBB" w:rsidRPr="003F7D45" w:rsidRDefault="00E56CBB" w:rsidP="00E56CBB">
            <w:pPr>
              <w:spacing w:after="200"/>
              <w:jc w:val="center"/>
              <w:rPr>
                <w:sz w:val="24"/>
                <w:szCs w:val="24"/>
              </w:rPr>
            </w:pPr>
          </w:p>
        </w:tc>
        <w:tc>
          <w:tcPr>
            <w:tcW w:w="1260" w:type="dxa"/>
          </w:tcPr>
          <w:p w14:paraId="485C3826" w14:textId="77777777" w:rsidR="00E56CBB" w:rsidRPr="003F7D45" w:rsidRDefault="00E56CBB" w:rsidP="00E56CBB">
            <w:pPr>
              <w:spacing w:after="200"/>
              <w:jc w:val="center"/>
              <w:rPr>
                <w:sz w:val="24"/>
                <w:szCs w:val="24"/>
              </w:rPr>
            </w:pPr>
          </w:p>
        </w:tc>
      </w:tr>
    </w:tbl>
    <w:p w14:paraId="7DDE1BAA" w14:textId="77777777" w:rsidR="00DF7AFF" w:rsidRPr="003F7D45" w:rsidRDefault="00DF7AFF">
      <w:pPr>
        <w:rPr>
          <w:rFonts w:ascii="Times New Roman" w:hAnsi="Times New Roman" w:cs="Times New Roman"/>
          <w:sz w:val="24"/>
          <w:szCs w:val="24"/>
        </w:rPr>
      </w:pPr>
    </w:p>
    <w:p w14:paraId="0BCA0A76" w14:textId="27CBCD9B" w:rsidR="00EE492C" w:rsidRPr="003F7D45" w:rsidRDefault="00CC643C" w:rsidP="003668C4">
      <w:pPr>
        <w:pStyle w:val="ColorfulList-Accent11"/>
        <w:spacing w:line="276" w:lineRule="auto"/>
        <w:ind w:left="0"/>
        <w:rPr>
          <w:rFonts w:ascii="Times New Roman" w:hAnsi="Times New Roman"/>
          <w:b/>
          <w:bCs/>
          <w:sz w:val="24"/>
          <w:szCs w:val="24"/>
          <w:u w:val="single"/>
        </w:rPr>
      </w:pPr>
      <w:r w:rsidRPr="003F7D45">
        <w:rPr>
          <w:rFonts w:ascii="Times New Roman" w:hAnsi="Times New Roman"/>
          <w:b/>
          <w:bCs/>
          <w:sz w:val="24"/>
          <w:szCs w:val="24"/>
          <w:u w:val="single"/>
        </w:rPr>
        <w:t>Goals, Objectives and Performance Metrics</w:t>
      </w:r>
    </w:p>
    <w:p w14:paraId="60FFFFB2" w14:textId="77777777" w:rsidR="00EE492C" w:rsidRPr="003F7D45" w:rsidRDefault="00EE492C">
      <w:pPr>
        <w:ind w:left="360"/>
        <w:rPr>
          <w:rFonts w:ascii="Times New Roman" w:hAnsi="Times New Roman" w:cs="Times New Roman"/>
          <w:sz w:val="24"/>
          <w:szCs w:val="24"/>
        </w:rPr>
      </w:pPr>
    </w:p>
    <w:p w14:paraId="214CED65" w14:textId="2A3AA348" w:rsidR="00F9158C" w:rsidRPr="003F7D45" w:rsidRDefault="00265CDB" w:rsidP="00AB3A9E">
      <w:pPr>
        <w:pStyle w:val="NormalWeb"/>
        <w:numPr>
          <w:ilvl w:val="0"/>
          <w:numId w:val="28"/>
        </w:numPr>
        <w:spacing w:before="0" w:beforeAutospacing="0" w:after="0" w:afterAutospacing="0"/>
        <w:rPr>
          <w:b/>
          <w:color w:val="000000"/>
        </w:rPr>
      </w:pPr>
      <w:r w:rsidRPr="003F7D45">
        <w:rPr>
          <w:b/>
          <w:color w:val="000000"/>
        </w:rPr>
        <w:t>Lead Entity</w:t>
      </w:r>
    </w:p>
    <w:p w14:paraId="5DF36102" w14:textId="77777777" w:rsidR="00F9158C" w:rsidRPr="003F7D45" w:rsidRDefault="00F9158C" w:rsidP="006854B2">
      <w:pPr>
        <w:pStyle w:val="NormalWeb"/>
        <w:spacing w:before="0" w:beforeAutospacing="0" w:after="0" w:afterAutospacing="0"/>
        <w:ind w:left="360"/>
        <w:rPr>
          <w:color w:val="000000"/>
        </w:rPr>
      </w:pPr>
    </w:p>
    <w:p w14:paraId="7236215D" w14:textId="1F3C0E0A" w:rsidR="006854B2" w:rsidRPr="003F7D45" w:rsidRDefault="006854B2" w:rsidP="00667A2F">
      <w:pPr>
        <w:spacing w:line="276" w:lineRule="auto"/>
        <w:rPr>
          <w:rFonts w:ascii="Times New Roman" w:hAnsi="Times New Roman" w:cs="Times New Roman"/>
          <w:sz w:val="24"/>
          <w:szCs w:val="24"/>
        </w:rPr>
      </w:pPr>
      <w:r w:rsidRPr="003F7D45">
        <w:rPr>
          <w:rFonts w:ascii="Times New Roman" w:hAnsi="Times New Roman" w:cs="Times New Roman"/>
          <w:sz w:val="24"/>
          <w:szCs w:val="24"/>
        </w:rPr>
        <w:t>The following table depicts objectives lin</w:t>
      </w:r>
      <w:r w:rsidR="00D83D5C" w:rsidRPr="003F7D45">
        <w:rPr>
          <w:rFonts w:ascii="Times New Roman" w:hAnsi="Times New Roman" w:cs="Times New Roman"/>
          <w:sz w:val="24"/>
          <w:szCs w:val="24"/>
        </w:rPr>
        <w:t>ked to performance indicators that</w:t>
      </w:r>
      <w:r w:rsidRPr="003F7D45">
        <w:rPr>
          <w:rFonts w:ascii="Times New Roman" w:hAnsi="Times New Roman" w:cs="Times New Roman"/>
          <w:sz w:val="24"/>
          <w:szCs w:val="24"/>
        </w:rPr>
        <w:t xml:space="preserve"> show progress toward the proposed program goal. Complete the table by entering ambitious yet realistic numbers for each objective based on your proposed program. </w:t>
      </w:r>
    </w:p>
    <w:p w14:paraId="3DDD6D4B" w14:textId="77777777" w:rsidR="009B6B5E" w:rsidRPr="003F7D45" w:rsidRDefault="009B6B5E" w:rsidP="006854B2">
      <w:pPr>
        <w:pStyle w:val="NormalWeb"/>
        <w:spacing w:before="0" w:beforeAutospacing="0" w:after="0" w:afterAutospacing="0"/>
        <w:ind w:left="360"/>
      </w:pPr>
    </w:p>
    <w:p w14:paraId="55C6BDB0" w14:textId="77777777" w:rsidR="009654CF" w:rsidRPr="003F7D45" w:rsidRDefault="009654CF" w:rsidP="009654CF">
      <w:pPr>
        <w:spacing w:line="276" w:lineRule="auto"/>
        <w:rPr>
          <w:rFonts w:ascii="Times New Roman" w:hAnsi="Times New Roman" w:cs="Times New Roman"/>
          <w:b/>
          <w:sz w:val="24"/>
          <w:szCs w:val="24"/>
        </w:rPr>
      </w:pPr>
      <w:r w:rsidRPr="003F7D45">
        <w:rPr>
          <w:rFonts w:ascii="Times New Roman" w:hAnsi="Times New Roman" w:cs="Times New Roman"/>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3F7D45">
        <w:rPr>
          <w:rFonts w:ascii="Times New Roman" w:hAnsi="Times New Roman" w:cs="Times New Roman"/>
          <w:b/>
          <w:sz w:val="24"/>
          <w:szCs w:val="24"/>
        </w:rPr>
        <w:t xml:space="preserve"> </w:t>
      </w:r>
    </w:p>
    <w:p w14:paraId="600C429E" w14:textId="77777777" w:rsidR="009654CF" w:rsidRPr="003F7D45" w:rsidRDefault="009654CF" w:rsidP="009654CF">
      <w:pPr>
        <w:spacing w:line="276" w:lineRule="auto"/>
        <w:rPr>
          <w:rFonts w:ascii="Times New Roman" w:hAnsi="Times New Roman" w:cs="Times New Roman"/>
          <w:b/>
          <w:sz w:val="24"/>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50627B" w:rsidRPr="009F04B8" w14:paraId="41E4126D" w14:textId="77777777" w:rsidTr="0050627B">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A4B5EC" w14:textId="77777777" w:rsidR="0050627B" w:rsidRPr="009F04B8" w:rsidRDefault="0050627B" w:rsidP="00B4398E">
            <w:pPr>
              <w:ind w:left="70"/>
              <w:jc w:val="center"/>
              <w:rPr>
                <w:rFonts w:ascii="Times New Roman" w:hAnsi="Times New Roman" w:cs="Times New Roman"/>
                <w:sz w:val="24"/>
                <w:szCs w:val="24"/>
                <w:shd w:val="clear" w:color="auto" w:fill="D9D9D9"/>
              </w:rPr>
            </w:pPr>
            <w:r w:rsidRPr="009F04B8">
              <w:rPr>
                <w:rFonts w:ascii="Times New Roman" w:hAnsi="Times New Roman" w:cs="Times New Roman"/>
                <w:b/>
                <w:sz w:val="24"/>
                <w:szCs w:val="24"/>
                <w:shd w:val="clear" w:color="auto" w:fill="D9D9D9"/>
              </w:rPr>
              <w:t xml:space="preserve">GOAL: </w:t>
            </w:r>
            <w:r w:rsidRPr="009F04B8">
              <w:rPr>
                <w:rFonts w:ascii="Times New Roman" w:hAnsi="Times New Roman" w:cs="Times New Roman"/>
                <w:sz w:val="24"/>
                <w:szCs w:val="24"/>
                <w:shd w:val="clear" w:color="auto" w:fill="D9D9D9"/>
              </w:rPr>
              <w:t>Through the oversight of sub-grantees,</w:t>
            </w:r>
            <w:r w:rsidRPr="009F04B8">
              <w:rPr>
                <w:rFonts w:ascii="Times New Roman" w:hAnsi="Times New Roman" w:cs="Times New Roman"/>
                <w:b/>
                <w:sz w:val="24"/>
                <w:szCs w:val="24"/>
                <w:shd w:val="clear" w:color="auto" w:fill="D9D9D9"/>
              </w:rPr>
              <w:t xml:space="preserve"> </w:t>
            </w:r>
            <w:r w:rsidRPr="009F04B8">
              <w:rPr>
                <w:rFonts w:ascii="Times New Roman" w:hAnsi="Times New Roman" w:cs="Times New Roman"/>
                <w:sz w:val="24"/>
                <w:szCs w:val="24"/>
                <w:shd w:val="clear" w:color="auto" w:fill="D9D9D9"/>
              </w:rPr>
              <w:t>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w:t>
            </w:r>
          </w:p>
        </w:tc>
      </w:tr>
      <w:tr w:rsidR="0050627B" w:rsidRPr="009F04B8" w14:paraId="70D5046C" w14:textId="77777777" w:rsidTr="0050627B">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A3A474" w14:textId="77777777" w:rsidR="0050627B" w:rsidRPr="009F04B8" w:rsidRDefault="0050627B" w:rsidP="00B4398E">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51E8F392" w14:textId="77777777" w:rsidR="0050627B" w:rsidRPr="009F04B8" w:rsidRDefault="0050627B" w:rsidP="00B4398E">
            <w:pPr>
              <w:jc w:val="center"/>
              <w:rPr>
                <w:rFonts w:ascii="Times New Roman" w:hAnsi="Times New Roman" w:cs="Times New Roman"/>
                <w:b/>
                <w:sz w:val="24"/>
                <w:szCs w:val="24"/>
                <w:shd w:val="clear" w:color="auto" w:fill="D9D9D9"/>
              </w:rPr>
            </w:pPr>
            <w:r w:rsidRPr="009F04B8">
              <w:rPr>
                <w:rFonts w:ascii="Times New Roman" w:hAnsi="Times New Roman" w:cs="Times New Roman"/>
                <w:b/>
                <w:sz w:val="24"/>
                <w:szCs w:val="24"/>
                <w:shd w:val="clear" w:color="auto" w:fill="D9D9D9"/>
              </w:rPr>
              <w:t>Process Performance Measures</w:t>
            </w:r>
          </w:p>
        </w:tc>
      </w:tr>
      <w:tr w:rsidR="0050627B" w:rsidRPr="009F04B8" w14:paraId="4572D133"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17A204" w14:textId="77777777" w:rsidR="0050627B" w:rsidRPr="009F04B8" w:rsidRDefault="0050627B" w:rsidP="00B4398E">
            <w:pPr>
              <w:ind w:left="340"/>
              <w:rPr>
                <w:rFonts w:ascii="Times New Roman" w:hAnsi="Times New Roman" w:cs="Times New Roman"/>
                <w:sz w:val="24"/>
                <w:szCs w:val="24"/>
              </w:rPr>
            </w:pPr>
            <w:r w:rsidRPr="009F04B8">
              <w:rPr>
                <w:rFonts w:ascii="Times New Roman" w:hAnsi="Times New Roman" w:cs="Times New Roman"/>
                <w:sz w:val="24"/>
                <w:szCs w:val="24"/>
              </w:rPr>
              <w:t>Utilize a competitive bidding process open to all minor victims of abuse service providers via Request for Proposals (RFP) for all grantees, with exceptions.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0AF33D2" w14:textId="77777777" w:rsidR="0050627B" w:rsidRPr="009F04B8" w:rsidRDefault="0050627B" w:rsidP="0050627B">
            <w:pPr>
              <w:numPr>
                <w:ilvl w:val="0"/>
                <w:numId w:val="4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RFPs reviewed by ICJIA and issued</w:t>
            </w:r>
          </w:p>
          <w:p w14:paraId="7C63B3E3" w14:textId="77777777" w:rsidR="0050627B" w:rsidRPr="009F04B8" w:rsidRDefault="0050627B" w:rsidP="0050627B">
            <w:pPr>
              <w:numPr>
                <w:ilvl w:val="0"/>
                <w:numId w:val="4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restricted RFPs reviewed by ICJIA and issued</w:t>
            </w:r>
          </w:p>
          <w:p w14:paraId="17F8F8F0" w14:textId="77777777" w:rsidR="0050627B" w:rsidRPr="009F04B8" w:rsidRDefault="0050627B" w:rsidP="0050627B">
            <w:pPr>
              <w:numPr>
                <w:ilvl w:val="0"/>
                <w:numId w:val="4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Number of sole source NOFOs </w:t>
            </w:r>
            <w:r w:rsidRPr="009F04B8">
              <w:rPr>
                <w:rFonts w:ascii="Times New Roman" w:hAnsi="Times New Roman" w:cs="Times New Roman"/>
                <w:sz w:val="24"/>
                <w:szCs w:val="24"/>
              </w:rPr>
              <w:lastRenderedPageBreak/>
              <w:t>reviewed by ICJIA and issued</w:t>
            </w:r>
          </w:p>
        </w:tc>
      </w:tr>
      <w:tr w:rsidR="0050627B" w:rsidRPr="009F04B8" w14:paraId="4372A042"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06C57"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lastRenderedPageBreak/>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6D92524" w14:textId="77777777" w:rsidR="0050627B" w:rsidRPr="009F04B8" w:rsidRDefault="0050627B" w:rsidP="0050627B">
            <w:pPr>
              <w:numPr>
                <w:ilvl w:val="0"/>
                <w:numId w:val="40"/>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of RFPs directed toward innovative pilots, demonstration projects or programs for underserved areas or populations</w:t>
            </w:r>
          </w:p>
        </w:tc>
      </w:tr>
      <w:tr w:rsidR="0050627B" w:rsidRPr="009F04B8" w14:paraId="674DA66E"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7AD713"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699B83D" w14:textId="77777777" w:rsidR="0050627B" w:rsidRPr="009F04B8" w:rsidRDefault="0050627B" w:rsidP="0050627B">
            <w:pPr>
              <w:numPr>
                <w:ilvl w:val="0"/>
                <w:numId w:val="42"/>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Submit review panel protocol to ICJIA for approval</w:t>
            </w:r>
          </w:p>
          <w:p w14:paraId="123DC8D1" w14:textId="77777777" w:rsidR="0050627B" w:rsidRPr="009F04B8" w:rsidRDefault="0050627B" w:rsidP="0050627B">
            <w:pPr>
              <w:numPr>
                <w:ilvl w:val="0"/>
                <w:numId w:val="42"/>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objective scoring system to ICJIA for approval </w:t>
            </w:r>
          </w:p>
        </w:tc>
      </w:tr>
      <w:tr w:rsidR="0050627B" w:rsidRPr="009F04B8" w14:paraId="5345D8F0"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F6C61E"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1E1B45EA"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755F3C2" w14:textId="77777777" w:rsidR="0050627B" w:rsidRPr="009F04B8" w:rsidRDefault="0050627B" w:rsidP="0050627B">
            <w:pPr>
              <w:numPr>
                <w:ilvl w:val="0"/>
                <w:numId w:val="3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Submit plan/protocol for monitoring to ICJIA for approval</w:t>
            </w:r>
          </w:p>
          <w:p w14:paraId="57751378" w14:textId="77777777" w:rsidR="0050627B" w:rsidRPr="009F04B8" w:rsidRDefault="0050627B" w:rsidP="0050627B">
            <w:pPr>
              <w:numPr>
                <w:ilvl w:val="0"/>
                <w:numId w:val="3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of sub-grantees submitting quarterly fiscal reports on time</w:t>
            </w:r>
          </w:p>
          <w:p w14:paraId="4178D310" w14:textId="77777777" w:rsidR="0050627B" w:rsidRPr="009F04B8" w:rsidRDefault="0050627B" w:rsidP="0050627B">
            <w:pPr>
              <w:numPr>
                <w:ilvl w:val="0"/>
                <w:numId w:val="3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Percentage of sub-grantees submitting quarterly data reports on time. </w:t>
            </w:r>
          </w:p>
        </w:tc>
      </w:tr>
      <w:tr w:rsidR="0050627B" w:rsidRPr="009F04B8" w14:paraId="05FBE24B"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05E02"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58433F01"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6D4DFC2" w14:textId="77777777" w:rsidR="0050627B" w:rsidRPr="009F04B8" w:rsidRDefault="0050627B" w:rsidP="0050627B">
            <w:pPr>
              <w:numPr>
                <w:ilvl w:val="0"/>
                <w:numId w:val="32"/>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sub-grantee data reports received and reviewed</w:t>
            </w:r>
          </w:p>
          <w:p w14:paraId="4F98D983" w14:textId="77777777" w:rsidR="0050627B" w:rsidRPr="009F04B8" w:rsidRDefault="0050627B" w:rsidP="0050627B">
            <w:pPr>
              <w:numPr>
                <w:ilvl w:val="0"/>
                <w:numId w:val="32"/>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of data reports received that were included in the aggregate PMT report</w:t>
            </w:r>
          </w:p>
          <w:p w14:paraId="35DD4DBB" w14:textId="77777777" w:rsidR="0050627B" w:rsidRPr="009F04B8" w:rsidRDefault="0050627B" w:rsidP="0050627B">
            <w:pPr>
              <w:numPr>
                <w:ilvl w:val="0"/>
                <w:numId w:val="32"/>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Was PMT submission on time?</w:t>
            </w:r>
          </w:p>
        </w:tc>
      </w:tr>
      <w:tr w:rsidR="0050627B" w:rsidRPr="009F04B8" w14:paraId="62043D6D"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5052E"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Perform a minimum of ___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6447673" w14:textId="77777777" w:rsidR="0050627B" w:rsidRPr="009F04B8" w:rsidRDefault="0050627B" w:rsidP="0050627B">
            <w:pPr>
              <w:numPr>
                <w:ilvl w:val="0"/>
                <w:numId w:val="33"/>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Submit site visit schedule to ICJIA for approval</w:t>
            </w:r>
          </w:p>
          <w:p w14:paraId="4B80F138" w14:textId="77777777" w:rsidR="0050627B" w:rsidRPr="009F04B8" w:rsidRDefault="0050627B" w:rsidP="0050627B">
            <w:pPr>
              <w:numPr>
                <w:ilvl w:val="0"/>
                <w:numId w:val="33"/>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of sub-grantees subjected to the minimum number of site visits during their award period</w:t>
            </w:r>
          </w:p>
          <w:p w14:paraId="2CB2CA36" w14:textId="77777777" w:rsidR="0050627B" w:rsidRPr="009F04B8" w:rsidRDefault="0050627B" w:rsidP="0050627B">
            <w:pPr>
              <w:numPr>
                <w:ilvl w:val="0"/>
                <w:numId w:val="33"/>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Percentage of sub-grantees exceeding the minimum number of site visits </w:t>
            </w:r>
          </w:p>
        </w:tc>
      </w:tr>
      <w:tr w:rsidR="0050627B" w:rsidRPr="009F04B8" w14:paraId="11BC4DD5"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56732"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lastRenderedPageBreak/>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544D8E1" w14:textId="77777777" w:rsidR="0050627B" w:rsidRPr="009F04B8" w:rsidRDefault="0050627B" w:rsidP="0050627B">
            <w:pPr>
              <w:numPr>
                <w:ilvl w:val="0"/>
                <w:numId w:val="34"/>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sub-grantees identified as requiring corrective action.</w:t>
            </w:r>
          </w:p>
          <w:p w14:paraId="1D412946" w14:textId="77777777" w:rsidR="0050627B" w:rsidRPr="009F04B8" w:rsidRDefault="0050627B" w:rsidP="0050627B">
            <w:pPr>
              <w:numPr>
                <w:ilvl w:val="0"/>
                <w:numId w:val="34"/>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notified and provided with a Plan of Corrective Action</w:t>
            </w:r>
          </w:p>
          <w:p w14:paraId="67D92DBB" w14:textId="77777777" w:rsidR="0050627B" w:rsidRPr="009F04B8" w:rsidRDefault="0050627B" w:rsidP="0050627B">
            <w:pPr>
              <w:numPr>
                <w:ilvl w:val="0"/>
                <w:numId w:val="34"/>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rectifying the corrective action within required timeframe</w:t>
            </w:r>
          </w:p>
        </w:tc>
      </w:tr>
      <w:tr w:rsidR="0050627B" w:rsidRPr="009F04B8" w14:paraId="6D2B1072"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29144"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D8B899C" w14:textId="77777777" w:rsidR="0050627B" w:rsidRPr="009F04B8" w:rsidRDefault="0050627B" w:rsidP="0050627B">
            <w:pPr>
              <w:numPr>
                <w:ilvl w:val="0"/>
                <w:numId w:val="35"/>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Percentage of sub-grantees in compliance with GATA</w:t>
            </w:r>
          </w:p>
        </w:tc>
      </w:tr>
      <w:tr w:rsidR="0050627B" w:rsidRPr="009F04B8" w14:paraId="27A7B99B"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2C6E6"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5935252B" w14:textId="77777777" w:rsidR="0050627B" w:rsidRPr="009F04B8" w:rsidRDefault="0050627B" w:rsidP="0050627B">
            <w:pPr>
              <w:numPr>
                <w:ilvl w:val="0"/>
                <w:numId w:val="36"/>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Type of fiscal and programmatic technical assistance offered by applicant</w:t>
            </w:r>
          </w:p>
          <w:p w14:paraId="66DFC4A0" w14:textId="77777777" w:rsidR="0050627B" w:rsidRPr="009F04B8" w:rsidRDefault="0050627B" w:rsidP="0050627B">
            <w:pPr>
              <w:numPr>
                <w:ilvl w:val="0"/>
                <w:numId w:val="36"/>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sub-grantees that requested fiscal and technical assistance</w:t>
            </w:r>
          </w:p>
          <w:p w14:paraId="31871E72" w14:textId="77777777" w:rsidR="0050627B" w:rsidRPr="009F04B8" w:rsidRDefault="0050627B" w:rsidP="0050627B">
            <w:pPr>
              <w:numPr>
                <w:ilvl w:val="0"/>
                <w:numId w:val="36"/>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sub-grantees receiving such assistance</w:t>
            </w:r>
          </w:p>
        </w:tc>
      </w:tr>
      <w:tr w:rsidR="0050627B" w:rsidRPr="009F04B8" w14:paraId="4AA2930C"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84001"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E0C5841" w14:textId="77777777" w:rsidR="0050627B" w:rsidRPr="009F04B8" w:rsidRDefault="0050627B" w:rsidP="0050627B">
            <w:pPr>
              <w:numPr>
                <w:ilvl w:val="0"/>
                <w:numId w:val="36"/>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trauma-based skills trainings provided to staff</w:t>
            </w:r>
          </w:p>
        </w:tc>
      </w:tr>
      <w:tr w:rsidR="0050627B" w:rsidRPr="009F04B8" w14:paraId="5F387EE7" w14:textId="77777777" w:rsidTr="0050627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0209B"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 xml:space="preserve"> </w:t>
            </w:r>
          </w:p>
          <w:p w14:paraId="6C1FADB4" w14:textId="77777777" w:rsidR="0050627B" w:rsidRPr="009F04B8" w:rsidRDefault="0050627B" w:rsidP="00B4398E">
            <w:pPr>
              <w:ind w:left="345"/>
              <w:rPr>
                <w:rFonts w:ascii="Times New Roman" w:hAnsi="Times New Roman" w:cs="Times New Roman"/>
                <w:sz w:val="24"/>
                <w:szCs w:val="24"/>
              </w:rPr>
            </w:pPr>
            <w:r w:rsidRPr="009F04B8">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657B29A" w14:textId="77777777" w:rsidR="0050627B" w:rsidRPr="009F04B8" w:rsidRDefault="0050627B" w:rsidP="0050627B">
            <w:pPr>
              <w:numPr>
                <w:ilvl w:val="0"/>
                <w:numId w:val="37"/>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Number of trainings offered</w:t>
            </w:r>
          </w:p>
          <w:p w14:paraId="3D6B7A1D" w14:textId="31573BF7" w:rsidR="0050627B" w:rsidRPr="009F04B8" w:rsidRDefault="0050627B" w:rsidP="0050627B">
            <w:pPr>
              <w:numPr>
                <w:ilvl w:val="0"/>
                <w:numId w:val="37"/>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Number of trainings attended (attach summary of training </w:t>
            </w:r>
            <w:r w:rsidR="00070B64" w:rsidRPr="009F04B8">
              <w:rPr>
                <w:rFonts w:ascii="Times New Roman" w:hAnsi="Times New Roman" w:cs="Times New Roman"/>
                <w:sz w:val="24"/>
                <w:szCs w:val="24"/>
              </w:rPr>
              <w:t>and attendees</w:t>
            </w:r>
            <w:r w:rsidRPr="009F04B8">
              <w:rPr>
                <w:rFonts w:ascii="Times New Roman" w:hAnsi="Times New Roman" w:cs="Times New Roman"/>
                <w:sz w:val="24"/>
                <w:szCs w:val="24"/>
              </w:rPr>
              <w:t>)</w:t>
            </w:r>
          </w:p>
        </w:tc>
      </w:tr>
    </w:tbl>
    <w:p w14:paraId="6FA28AC4" w14:textId="77777777" w:rsidR="00B44EDA" w:rsidRPr="003F7D45" w:rsidRDefault="00B44EDA" w:rsidP="00B807E0">
      <w:pPr>
        <w:rPr>
          <w:rFonts w:ascii="Times New Roman" w:hAnsi="Times New Roman" w:cs="Times New Roman"/>
          <w:sz w:val="24"/>
          <w:szCs w:val="24"/>
        </w:rPr>
      </w:pPr>
    </w:p>
    <w:p w14:paraId="4669EAB3" w14:textId="77777777" w:rsidR="00F9158C" w:rsidRPr="003F7D45" w:rsidRDefault="000901C9" w:rsidP="00B807E0">
      <w:pPr>
        <w:pStyle w:val="NormalWeb"/>
        <w:numPr>
          <w:ilvl w:val="0"/>
          <w:numId w:val="28"/>
        </w:numPr>
        <w:spacing w:before="0" w:beforeAutospacing="0" w:after="0" w:afterAutospacing="0"/>
        <w:rPr>
          <w:b/>
        </w:rPr>
      </w:pPr>
      <w:r w:rsidRPr="003F7D45">
        <w:rPr>
          <w:b/>
          <w:color w:val="000000"/>
        </w:rPr>
        <w:t xml:space="preserve">Sub-grantees </w:t>
      </w:r>
    </w:p>
    <w:p w14:paraId="7D8653AC" w14:textId="77777777" w:rsidR="00F9158C" w:rsidRPr="003F7D45" w:rsidRDefault="00F9158C" w:rsidP="00B807E0">
      <w:pPr>
        <w:pStyle w:val="NormalWeb"/>
        <w:spacing w:before="0" w:beforeAutospacing="0" w:after="0" w:afterAutospacing="0"/>
        <w:ind w:left="1080"/>
        <w:rPr>
          <w:b/>
        </w:rPr>
      </w:pPr>
    </w:p>
    <w:p w14:paraId="78C75596" w14:textId="77777777" w:rsidR="00AC7003" w:rsidRPr="003F7D45" w:rsidRDefault="00AC7003" w:rsidP="00AC7003">
      <w:pPr>
        <w:spacing w:after="160" w:line="276" w:lineRule="auto"/>
        <w:rPr>
          <w:rFonts w:ascii="Times New Roman" w:hAnsi="Times New Roman" w:cs="Times New Roman"/>
        </w:rPr>
      </w:pPr>
      <w:r w:rsidRPr="003F7D45">
        <w:rPr>
          <w:rFonts w:ascii="Times New Roman" w:hAnsi="Times New Roman" w:cs="Times New Roman"/>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47611C8F" w14:textId="4E7724D6" w:rsidR="00AC7003" w:rsidRDefault="00AC7003" w:rsidP="00AC7003">
      <w:pPr>
        <w:spacing w:line="276" w:lineRule="auto"/>
        <w:rPr>
          <w:rFonts w:ascii="Times New Roman" w:hAnsi="Times New Roman" w:cs="Times New Roman"/>
        </w:rPr>
      </w:pPr>
      <w:r w:rsidRPr="003F7D45">
        <w:rPr>
          <w:rFonts w:ascii="Times New Roman" w:hAnsi="Times New Roman" w:cs="Times New Roman"/>
        </w:rPr>
        <w:t>Sub-grantee programs selected for funding will be required to submit quarterly data reports reflecting information about these performance measures and may be asked to collect additional measures to track program progress and outcomes.</w:t>
      </w:r>
    </w:p>
    <w:p w14:paraId="4BCD12C3" w14:textId="370DF641" w:rsidR="0050627B" w:rsidRDefault="0050627B" w:rsidP="00AC7003">
      <w:pPr>
        <w:spacing w:line="276" w:lineRule="auto"/>
        <w:rPr>
          <w:rFonts w:ascii="Times New Roman" w:hAnsi="Times New Roman" w:cs="Times New Roman"/>
        </w:rPr>
      </w:pPr>
    </w:p>
    <w:p w14:paraId="2DACEB43" w14:textId="3DC73336" w:rsidR="0050627B" w:rsidRDefault="0050627B" w:rsidP="00AC7003">
      <w:pPr>
        <w:spacing w:line="276" w:lineRule="auto"/>
        <w:rPr>
          <w:rFonts w:ascii="Times New Roman" w:hAnsi="Times New Roman" w:cs="Times New Roman"/>
        </w:rPr>
      </w:pPr>
    </w:p>
    <w:p w14:paraId="1E0485A5" w14:textId="77777777" w:rsidR="0050627B" w:rsidRPr="003F7D45" w:rsidRDefault="0050627B" w:rsidP="00AC7003">
      <w:pPr>
        <w:spacing w:line="276" w:lineRule="auto"/>
        <w:rPr>
          <w:rFonts w:ascii="Times New Roman" w:hAnsi="Times New Roman" w:cs="Times New Roman"/>
          <w:smallCaps/>
        </w:rPr>
      </w:pPr>
    </w:p>
    <w:tbl>
      <w:tblPr>
        <w:tblW w:w="9990" w:type="dxa"/>
        <w:tblInd w:w="-100" w:type="dxa"/>
        <w:tblCellMar>
          <w:top w:w="15" w:type="dxa"/>
          <w:left w:w="15" w:type="dxa"/>
          <w:bottom w:w="15" w:type="dxa"/>
          <w:right w:w="15" w:type="dxa"/>
        </w:tblCellMar>
        <w:tblLook w:val="04A0" w:firstRow="1" w:lastRow="0" w:firstColumn="1" w:lastColumn="0" w:noHBand="0" w:noVBand="1"/>
      </w:tblPr>
      <w:tblGrid>
        <w:gridCol w:w="5088"/>
        <w:gridCol w:w="4902"/>
      </w:tblGrid>
      <w:tr w:rsidR="0050627B" w:rsidRPr="0080357F" w14:paraId="097D6CDE" w14:textId="77777777" w:rsidTr="0050627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1EB3CA" w14:textId="77777777" w:rsidR="0050627B" w:rsidRPr="0080357F" w:rsidRDefault="0050627B" w:rsidP="00B4398E">
            <w:pPr>
              <w:ind w:left="75"/>
              <w:rPr>
                <w:rFonts w:ascii="Times New Roman" w:hAnsi="Times New Roman" w:cs="Times New Roman"/>
                <w:sz w:val="24"/>
                <w:szCs w:val="24"/>
                <w:u w:val="single"/>
              </w:rPr>
            </w:pPr>
            <w:r w:rsidRPr="0080357F">
              <w:rPr>
                <w:rFonts w:ascii="Times New Roman" w:hAnsi="Times New Roman" w:cs="Times New Roman"/>
                <w:b/>
                <w:bCs/>
                <w:sz w:val="24"/>
                <w:szCs w:val="24"/>
                <w:u w:val="single"/>
              </w:rPr>
              <w:t>Service Objectives</w:t>
            </w:r>
          </w:p>
          <w:p w14:paraId="54E40AA6"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7959F8" w14:textId="77777777" w:rsidR="0050627B" w:rsidRPr="0080357F" w:rsidRDefault="0050627B" w:rsidP="00B4398E">
            <w:pPr>
              <w:ind w:left="60"/>
              <w:rPr>
                <w:rFonts w:ascii="Times New Roman" w:hAnsi="Times New Roman" w:cs="Times New Roman"/>
                <w:sz w:val="24"/>
                <w:szCs w:val="24"/>
                <w:u w:val="single"/>
              </w:rPr>
            </w:pPr>
            <w:r w:rsidRPr="0080357F">
              <w:rPr>
                <w:rFonts w:ascii="Times New Roman" w:hAnsi="Times New Roman" w:cs="Times New Roman"/>
                <w:b/>
                <w:bCs/>
                <w:sz w:val="24"/>
                <w:szCs w:val="24"/>
                <w:u w:val="single"/>
              </w:rPr>
              <w:t>Performance Indicators</w:t>
            </w:r>
          </w:p>
        </w:tc>
      </w:tr>
      <w:tr w:rsidR="0050627B" w:rsidRPr="0080357F" w14:paraId="61630634"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3819"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DA71"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Criminal Justice Advocacy</w:t>
            </w:r>
          </w:p>
        </w:tc>
      </w:tr>
      <w:tr w:rsidR="0050627B" w:rsidRPr="0080357F" w14:paraId="599A6473"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DB1F"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01320"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Medical Advocacy</w:t>
            </w:r>
          </w:p>
        </w:tc>
      </w:tr>
      <w:tr w:rsidR="0050627B" w:rsidRPr="0080357F" w14:paraId="4CD4A5A6"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87F7"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CFB1"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Other Advocacy</w:t>
            </w:r>
          </w:p>
        </w:tc>
      </w:tr>
      <w:tr w:rsidR="0050627B" w:rsidRPr="0080357F" w14:paraId="0E959D64"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9DCF"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Coordination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9D321"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Coordination services</w:t>
            </w:r>
          </w:p>
        </w:tc>
      </w:tr>
      <w:tr w:rsidR="0050627B" w:rsidRPr="0080357F" w14:paraId="352276CE"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B74F"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Case Management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C0B19"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Case Management services</w:t>
            </w:r>
          </w:p>
        </w:tc>
      </w:tr>
      <w:tr w:rsidR="0050627B" w:rsidRPr="0080357F" w14:paraId="7C4C1995"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48392"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3D80"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Family Counseling</w:t>
            </w:r>
          </w:p>
        </w:tc>
      </w:tr>
      <w:tr w:rsidR="0050627B" w:rsidRPr="0080357F" w14:paraId="736EB9E4"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7147"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65EB"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Group Counseling</w:t>
            </w:r>
          </w:p>
        </w:tc>
      </w:tr>
      <w:tr w:rsidR="0050627B" w:rsidRPr="0080357F" w14:paraId="4B7F5018"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E51A4"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EFD7B"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In-Person Counseling</w:t>
            </w:r>
          </w:p>
        </w:tc>
      </w:tr>
      <w:tr w:rsidR="0050627B" w:rsidRPr="0080357F" w14:paraId="096BB606"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07E96"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Crime Victims Compensation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52079" w14:textId="77777777" w:rsidR="0050627B" w:rsidRPr="0080357F" w:rsidRDefault="0050627B" w:rsidP="00B4398E">
            <w:pPr>
              <w:ind w:left="60"/>
              <w:rPr>
                <w:rFonts w:ascii="Times New Roman" w:hAnsi="Times New Roman" w:cs="Times New Roman"/>
                <w:sz w:val="24"/>
                <w:szCs w:val="24"/>
              </w:rPr>
            </w:pPr>
            <w:r w:rsidRPr="0080357F">
              <w:rPr>
                <w:rFonts w:ascii="Times New Roman" w:hAnsi="Times New Roman" w:cs="Times New Roman"/>
                <w:sz w:val="24"/>
                <w:szCs w:val="24"/>
              </w:rPr>
              <w:t># of clients provided with Crime Victims Compensation assistance</w:t>
            </w:r>
          </w:p>
        </w:tc>
      </w:tr>
      <w:tr w:rsidR="0050627B" w:rsidRPr="0080357F" w14:paraId="12784D8E"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85"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Crisis Intervention (in-person).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041C8"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Crisis Intervention (in-person)</w:t>
            </w:r>
          </w:p>
        </w:tc>
      </w:tr>
      <w:tr w:rsidR="0050627B" w:rsidRPr="0080357F" w14:paraId="4D45B53A"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40765"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Mental Health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C7A1E"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Mental Health services</w:t>
            </w:r>
          </w:p>
        </w:tc>
      </w:tr>
      <w:tr w:rsidR="0050627B" w:rsidRPr="0080357F" w14:paraId="297015AE"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6543B"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Phone Counseling/Crisis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A0CF6"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Phone Counseling/Crisis Intervention</w:t>
            </w:r>
          </w:p>
        </w:tc>
      </w:tr>
      <w:tr w:rsidR="0050627B" w:rsidRPr="0080357F" w14:paraId="71E45A53"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C85A8"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Referral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68E1"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Referral services</w:t>
            </w:r>
          </w:p>
        </w:tc>
      </w:tr>
      <w:tr w:rsidR="0050627B" w:rsidRPr="0080357F" w14:paraId="5B95BD84"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A1324"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48FB"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Transportation</w:t>
            </w:r>
          </w:p>
        </w:tc>
      </w:tr>
      <w:tr w:rsidR="0050627B" w:rsidRPr="0080357F" w14:paraId="1C9B893F"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46638"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a Victim Sensitive Interview (VSI).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23016"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a Victim Sensitive Interview (VSI)</w:t>
            </w:r>
          </w:p>
        </w:tc>
      </w:tr>
      <w:tr w:rsidR="0050627B" w:rsidRPr="0080357F" w14:paraId="42BFEEB2"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CF3C8"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lastRenderedPageBreak/>
              <w:t># _____ clients will receive VSI Coordination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F47B"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VSI Coordination assistance</w:t>
            </w:r>
          </w:p>
        </w:tc>
      </w:tr>
      <w:tr w:rsidR="0050627B" w:rsidRPr="0080357F" w14:paraId="2ECCA019"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E9A"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82EEB"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Relocation Services</w:t>
            </w:r>
          </w:p>
        </w:tc>
      </w:tr>
      <w:tr w:rsidR="0050627B" w:rsidRPr="0080357F" w14:paraId="3BB5C5E3" w14:textId="77777777" w:rsidTr="005062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6B7CB" w14:textId="77777777" w:rsidR="0050627B" w:rsidRPr="0080357F" w:rsidRDefault="0050627B" w:rsidP="00B4398E">
            <w:pPr>
              <w:ind w:left="75"/>
              <w:rPr>
                <w:rFonts w:ascii="Times New Roman" w:hAnsi="Times New Roman" w:cs="Times New Roman"/>
                <w:sz w:val="24"/>
                <w:szCs w:val="24"/>
              </w:rPr>
            </w:pPr>
            <w:r w:rsidRPr="0080357F">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5E959" w14:textId="77777777" w:rsidR="0050627B" w:rsidRPr="0080357F" w:rsidRDefault="0050627B" w:rsidP="00B4398E">
            <w:pPr>
              <w:rPr>
                <w:rFonts w:ascii="Times New Roman" w:hAnsi="Times New Roman" w:cs="Times New Roman"/>
                <w:sz w:val="24"/>
                <w:szCs w:val="24"/>
              </w:rPr>
            </w:pPr>
            <w:r w:rsidRPr="0080357F">
              <w:rPr>
                <w:rFonts w:ascii="Times New Roman" w:hAnsi="Times New Roman" w:cs="Times New Roman"/>
                <w:sz w:val="24"/>
                <w:szCs w:val="24"/>
              </w:rPr>
              <w:t># of clients provided with Language/Interpreter Services</w:t>
            </w:r>
          </w:p>
        </w:tc>
      </w:tr>
    </w:tbl>
    <w:p w14:paraId="1560E942" w14:textId="75A3DD4E" w:rsidR="000901C9" w:rsidRPr="003F7D45" w:rsidRDefault="000901C9" w:rsidP="002A0D66">
      <w:pPr>
        <w:rPr>
          <w:rFonts w:ascii="Times New Roman" w:hAnsi="Times New Roman" w:cs="Times New Roman"/>
          <w:sz w:val="24"/>
          <w:szCs w:val="24"/>
        </w:rPr>
      </w:pPr>
    </w:p>
    <w:sectPr w:rsidR="000901C9" w:rsidRPr="003F7D4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9E78F" w14:textId="77777777" w:rsidR="00AA2481" w:rsidRDefault="00AA2481">
      <w:r>
        <w:separator/>
      </w:r>
    </w:p>
  </w:endnote>
  <w:endnote w:type="continuationSeparator" w:id="0">
    <w:p w14:paraId="54050B18" w14:textId="77777777" w:rsidR="00AA2481" w:rsidRDefault="00AA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405A" w14:textId="4FF8BC1E" w:rsidR="00AA2481" w:rsidRDefault="00AA2481">
    <w:pPr>
      <w:tabs>
        <w:tab w:val="center" w:pos="4680"/>
        <w:tab w:val="right" w:pos="9360"/>
      </w:tabs>
      <w:spacing w:after="720"/>
      <w:jc w:val="right"/>
    </w:pPr>
    <w:r>
      <w:fldChar w:fldCharType="begin"/>
    </w:r>
    <w:r>
      <w:instrText>PAGE</w:instrText>
    </w:r>
    <w:r>
      <w:fldChar w:fldCharType="separate"/>
    </w:r>
    <w:r w:rsidR="00A14CDC">
      <w:rPr>
        <w:noProof/>
      </w:rPr>
      <w:t>1</w:t>
    </w:r>
    <w:r>
      <w:fldChar w:fldCharType="end"/>
    </w:r>
  </w:p>
  <w:p w14:paraId="1D50871A"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F5486" w14:textId="77777777" w:rsidR="00AA2481" w:rsidRDefault="00AA2481">
      <w:r>
        <w:separator/>
      </w:r>
    </w:p>
  </w:footnote>
  <w:footnote w:type="continuationSeparator" w:id="0">
    <w:p w14:paraId="2458E6AF" w14:textId="77777777" w:rsidR="00AA2481" w:rsidRDefault="00AA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90A6"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370"/>
    <w:multiLevelType w:val="hybridMultilevel"/>
    <w:tmpl w:val="F06854FA"/>
    <w:lvl w:ilvl="0" w:tplc="581C96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D3E82"/>
    <w:multiLevelType w:val="hybridMultilevel"/>
    <w:tmpl w:val="71C4090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E6C49"/>
    <w:multiLevelType w:val="multilevel"/>
    <w:tmpl w:val="E8909D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2"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8483C1D"/>
    <w:multiLevelType w:val="hybridMultilevel"/>
    <w:tmpl w:val="20C2F4F8"/>
    <w:lvl w:ilvl="0" w:tplc="E7D8F7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5"/>
  </w:num>
  <w:num w:numId="3">
    <w:abstractNumId w:val="35"/>
    <w:lvlOverride w:ilvl="1">
      <w:lvl w:ilvl="1">
        <w:numFmt w:val="bullet"/>
        <w:lvlText w:val=""/>
        <w:lvlJc w:val="left"/>
        <w:pPr>
          <w:tabs>
            <w:tab w:val="num" w:pos="1440"/>
          </w:tabs>
          <w:ind w:left="1440" w:hanging="360"/>
        </w:pPr>
        <w:rPr>
          <w:rFonts w:ascii="Symbol" w:hAnsi="Symbol" w:hint="default"/>
          <w:sz w:val="20"/>
        </w:rPr>
      </w:lvl>
    </w:lvlOverride>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28"/>
  </w:num>
  <w:num w:numId="6">
    <w:abstractNumId w:val="9"/>
  </w:num>
  <w:num w:numId="7">
    <w:abstractNumId w:val="14"/>
  </w:num>
  <w:num w:numId="8">
    <w:abstractNumId w:val="24"/>
  </w:num>
  <w:num w:numId="9">
    <w:abstractNumId w:val="25"/>
  </w:num>
  <w:num w:numId="10">
    <w:abstractNumId w:val="23"/>
  </w:num>
  <w:num w:numId="11">
    <w:abstractNumId w:val="16"/>
  </w:num>
  <w:num w:numId="12">
    <w:abstractNumId w:val="4"/>
  </w:num>
  <w:num w:numId="13">
    <w:abstractNumId w:val="27"/>
  </w:num>
  <w:num w:numId="14">
    <w:abstractNumId w:val="5"/>
  </w:num>
  <w:num w:numId="15">
    <w:abstractNumId w:val="33"/>
  </w:num>
  <w:num w:numId="16">
    <w:abstractNumId w:val="32"/>
  </w:num>
  <w:num w:numId="17">
    <w:abstractNumId w:val="40"/>
  </w:num>
  <w:num w:numId="18">
    <w:abstractNumId w:val="3"/>
  </w:num>
  <w:num w:numId="19">
    <w:abstractNumId w:val="39"/>
  </w:num>
  <w:num w:numId="20">
    <w:abstractNumId w:val="6"/>
  </w:num>
  <w:num w:numId="21">
    <w:abstractNumId w:val="20"/>
  </w:num>
  <w:num w:numId="22">
    <w:abstractNumId w:val="10"/>
  </w:num>
  <w:num w:numId="23">
    <w:abstractNumId w:val="38"/>
  </w:num>
  <w:num w:numId="24">
    <w:abstractNumId w:val="7"/>
  </w:num>
  <w:num w:numId="25">
    <w:abstractNumId w:val="2"/>
  </w:num>
  <w:num w:numId="26">
    <w:abstractNumId w:val="22"/>
  </w:num>
  <w:num w:numId="27">
    <w:abstractNumId w:val="31"/>
  </w:num>
  <w:num w:numId="28">
    <w:abstractNumId w:val="34"/>
  </w:num>
  <w:num w:numId="29">
    <w:abstractNumId w:val="37"/>
  </w:num>
  <w:num w:numId="30">
    <w:abstractNumId w:val="11"/>
  </w:num>
  <w:num w:numId="31">
    <w:abstractNumId w:val="17"/>
  </w:num>
  <w:num w:numId="32">
    <w:abstractNumId w:val="8"/>
  </w:num>
  <w:num w:numId="33">
    <w:abstractNumId w:val="26"/>
  </w:num>
  <w:num w:numId="34">
    <w:abstractNumId w:val="12"/>
  </w:num>
  <w:num w:numId="35">
    <w:abstractNumId w:val="13"/>
  </w:num>
  <w:num w:numId="36">
    <w:abstractNumId w:val="21"/>
  </w:num>
  <w:num w:numId="37">
    <w:abstractNumId w:val="18"/>
  </w:num>
  <w:num w:numId="38">
    <w:abstractNumId w:val="0"/>
  </w:num>
  <w:num w:numId="39">
    <w:abstractNumId w:val="17"/>
  </w:num>
  <w:num w:numId="40">
    <w:abstractNumId w:val="19"/>
  </w:num>
  <w:num w:numId="41">
    <w:abstractNumId w:val="29"/>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05A9"/>
    <w:rsid w:val="000125E0"/>
    <w:rsid w:val="00027B61"/>
    <w:rsid w:val="00031297"/>
    <w:rsid w:val="00031DC5"/>
    <w:rsid w:val="00070B64"/>
    <w:rsid w:val="00072BB3"/>
    <w:rsid w:val="000812AD"/>
    <w:rsid w:val="0008655F"/>
    <w:rsid w:val="000901C9"/>
    <w:rsid w:val="000A15BC"/>
    <w:rsid w:val="000A4D07"/>
    <w:rsid w:val="000B2FFF"/>
    <w:rsid w:val="000C2514"/>
    <w:rsid w:val="000C4E65"/>
    <w:rsid w:val="000D477F"/>
    <w:rsid w:val="000D6478"/>
    <w:rsid w:val="000D77AB"/>
    <w:rsid w:val="000E6C56"/>
    <w:rsid w:val="001001AF"/>
    <w:rsid w:val="00102D99"/>
    <w:rsid w:val="00112BF8"/>
    <w:rsid w:val="00115C5F"/>
    <w:rsid w:val="001164DE"/>
    <w:rsid w:val="00124EB9"/>
    <w:rsid w:val="00141B50"/>
    <w:rsid w:val="00143F5A"/>
    <w:rsid w:val="00150B92"/>
    <w:rsid w:val="0015221F"/>
    <w:rsid w:val="0017765A"/>
    <w:rsid w:val="00181511"/>
    <w:rsid w:val="00184A4F"/>
    <w:rsid w:val="001A1905"/>
    <w:rsid w:val="001B1423"/>
    <w:rsid w:val="001C00A5"/>
    <w:rsid w:val="001C5AB5"/>
    <w:rsid w:val="001D1D86"/>
    <w:rsid w:val="001D387E"/>
    <w:rsid w:val="001D5A8C"/>
    <w:rsid w:val="001D7DFA"/>
    <w:rsid w:val="001E0852"/>
    <w:rsid w:val="001E5843"/>
    <w:rsid w:val="00215DB7"/>
    <w:rsid w:val="002252D2"/>
    <w:rsid w:val="00230D9F"/>
    <w:rsid w:val="002326F7"/>
    <w:rsid w:val="002337BA"/>
    <w:rsid w:val="00236C01"/>
    <w:rsid w:val="002426B8"/>
    <w:rsid w:val="00245F48"/>
    <w:rsid w:val="00256966"/>
    <w:rsid w:val="00265CDB"/>
    <w:rsid w:val="00273535"/>
    <w:rsid w:val="00276A5B"/>
    <w:rsid w:val="00280B1C"/>
    <w:rsid w:val="002922F5"/>
    <w:rsid w:val="002A0D66"/>
    <w:rsid w:val="002A389A"/>
    <w:rsid w:val="002B10F7"/>
    <w:rsid w:val="002C13A8"/>
    <w:rsid w:val="002D115C"/>
    <w:rsid w:val="002D1190"/>
    <w:rsid w:val="002D14E7"/>
    <w:rsid w:val="002E32EC"/>
    <w:rsid w:val="002E7AA8"/>
    <w:rsid w:val="002F1A7C"/>
    <w:rsid w:val="0031573F"/>
    <w:rsid w:val="0032626D"/>
    <w:rsid w:val="003432A7"/>
    <w:rsid w:val="00346F64"/>
    <w:rsid w:val="00360E7C"/>
    <w:rsid w:val="0036465E"/>
    <w:rsid w:val="003668C4"/>
    <w:rsid w:val="00370B6B"/>
    <w:rsid w:val="00375D8A"/>
    <w:rsid w:val="003769AF"/>
    <w:rsid w:val="00380EC0"/>
    <w:rsid w:val="003873EE"/>
    <w:rsid w:val="00390C0F"/>
    <w:rsid w:val="00393277"/>
    <w:rsid w:val="003941D0"/>
    <w:rsid w:val="003A55C0"/>
    <w:rsid w:val="003B486F"/>
    <w:rsid w:val="003C36C9"/>
    <w:rsid w:val="003D1CA2"/>
    <w:rsid w:val="003E14C8"/>
    <w:rsid w:val="003E3376"/>
    <w:rsid w:val="003E5563"/>
    <w:rsid w:val="003E5F5A"/>
    <w:rsid w:val="003F4B6F"/>
    <w:rsid w:val="003F5D06"/>
    <w:rsid w:val="003F7D45"/>
    <w:rsid w:val="00405F9D"/>
    <w:rsid w:val="00422764"/>
    <w:rsid w:val="004260B8"/>
    <w:rsid w:val="00431ECE"/>
    <w:rsid w:val="00433136"/>
    <w:rsid w:val="00440A4A"/>
    <w:rsid w:val="00443EE2"/>
    <w:rsid w:val="004447E7"/>
    <w:rsid w:val="0047669D"/>
    <w:rsid w:val="004802A6"/>
    <w:rsid w:val="00483B87"/>
    <w:rsid w:val="00486CBC"/>
    <w:rsid w:val="00487A75"/>
    <w:rsid w:val="004915FA"/>
    <w:rsid w:val="00494596"/>
    <w:rsid w:val="004A107E"/>
    <w:rsid w:val="004A3F2B"/>
    <w:rsid w:val="004B19E0"/>
    <w:rsid w:val="004D5DC4"/>
    <w:rsid w:val="004E542E"/>
    <w:rsid w:val="004F319B"/>
    <w:rsid w:val="0050586D"/>
    <w:rsid w:val="0050627B"/>
    <w:rsid w:val="00513C85"/>
    <w:rsid w:val="00521662"/>
    <w:rsid w:val="005253D9"/>
    <w:rsid w:val="00525C4D"/>
    <w:rsid w:val="005274EF"/>
    <w:rsid w:val="005276BE"/>
    <w:rsid w:val="00540543"/>
    <w:rsid w:val="00546A6F"/>
    <w:rsid w:val="005526F0"/>
    <w:rsid w:val="00553278"/>
    <w:rsid w:val="00557AF7"/>
    <w:rsid w:val="00564EBC"/>
    <w:rsid w:val="00572F2C"/>
    <w:rsid w:val="0058361C"/>
    <w:rsid w:val="005862E4"/>
    <w:rsid w:val="005D42EE"/>
    <w:rsid w:val="005E39A8"/>
    <w:rsid w:val="005F543B"/>
    <w:rsid w:val="0060486E"/>
    <w:rsid w:val="006064C5"/>
    <w:rsid w:val="00617C62"/>
    <w:rsid w:val="00621076"/>
    <w:rsid w:val="00627339"/>
    <w:rsid w:val="006302B8"/>
    <w:rsid w:val="00645D08"/>
    <w:rsid w:val="0066271C"/>
    <w:rsid w:val="0066576F"/>
    <w:rsid w:val="00667A2F"/>
    <w:rsid w:val="00670DA5"/>
    <w:rsid w:val="006854B2"/>
    <w:rsid w:val="00690792"/>
    <w:rsid w:val="0069574C"/>
    <w:rsid w:val="006B23C6"/>
    <w:rsid w:val="006B7835"/>
    <w:rsid w:val="006C0272"/>
    <w:rsid w:val="006C17DB"/>
    <w:rsid w:val="006C5F71"/>
    <w:rsid w:val="006D2AA0"/>
    <w:rsid w:val="006D4914"/>
    <w:rsid w:val="006D6692"/>
    <w:rsid w:val="006F51E3"/>
    <w:rsid w:val="007104E9"/>
    <w:rsid w:val="00715418"/>
    <w:rsid w:val="007166AB"/>
    <w:rsid w:val="0072053B"/>
    <w:rsid w:val="0072311B"/>
    <w:rsid w:val="00724BED"/>
    <w:rsid w:val="00727B20"/>
    <w:rsid w:val="00736E0B"/>
    <w:rsid w:val="00746CCC"/>
    <w:rsid w:val="0075448B"/>
    <w:rsid w:val="007618D5"/>
    <w:rsid w:val="00766897"/>
    <w:rsid w:val="007709F5"/>
    <w:rsid w:val="00773737"/>
    <w:rsid w:val="00782BB8"/>
    <w:rsid w:val="00794113"/>
    <w:rsid w:val="00795551"/>
    <w:rsid w:val="007973BF"/>
    <w:rsid w:val="007A7000"/>
    <w:rsid w:val="007A729C"/>
    <w:rsid w:val="007D0511"/>
    <w:rsid w:val="007D215D"/>
    <w:rsid w:val="007F298C"/>
    <w:rsid w:val="0081348F"/>
    <w:rsid w:val="00824056"/>
    <w:rsid w:val="0082514B"/>
    <w:rsid w:val="0082690A"/>
    <w:rsid w:val="0083706B"/>
    <w:rsid w:val="008458E1"/>
    <w:rsid w:val="00861B75"/>
    <w:rsid w:val="0086762D"/>
    <w:rsid w:val="00872E3C"/>
    <w:rsid w:val="00880774"/>
    <w:rsid w:val="00882F28"/>
    <w:rsid w:val="0088503B"/>
    <w:rsid w:val="00887404"/>
    <w:rsid w:val="008928C3"/>
    <w:rsid w:val="00893283"/>
    <w:rsid w:val="00894B0A"/>
    <w:rsid w:val="00897D64"/>
    <w:rsid w:val="008A2A30"/>
    <w:rsid w:val="008A362C"/>
    <w:rsid w:val="008A68BB"/>
    <w:rsid w:val="008B1E44"/>
    <w:rsid w:val="008B5BCD"/>
    <w:rsid w:val="008D1B3C"/>
    <w:rsid w:val="008F7FE3"/>
    <w:rsid w:val="009006BC"/>
    <w:rsid w:val="00910D06"/>
    <w:rsid w:val="00916C37"/>
    <w:rsid w:val="009202B7"/>
    <w:rsid w:val="00937D1E"/>
    <w:rsid w:val="009412A1"/>
    <w:rsid w:val="00945381"/>
    <w:rsid w:val="00955F1A"/>
    <w:rsid w:val="009654CF"/>
    <w:rsid w:val="00966AA7"/>
    <w:rsid w:val="00983882"/>
    <w:rsid w:val="009841EE"/>
    <w:rsid w:val="009A0785"/>
    <w:rsid w:val="009A6FF9"/>
    <w:rsid w:val="009A79F0"/>
    <w:rsid w:val="009B6B5E"/>
    <w:rsid w:val="009C5E51"/>
    <w:rsid w:val="009C7591"/>
    <w:rsid w:val="009E48DB"/>
    <w:rsid w:val="009E5309"/>
    <w:rsid w:val="009F5783"/>
    <w:rsid w:val="009F6147"/>
    <w:rsid w:val="00A05D60"/>
    <w:rsid w:val="00A070C2"/>
    <w:rsid w:val="00A14CDC"/>
    <w:rsid w:val="00A17226"/>
    <w:rsid w:val="00A25003"/>
    <w:rsid w:val="00A25373"/>
    <w:rsid w:val="00A53D58"/>
    <w:rsid w:val="00A6306A"/>
    <w:rsid w:val="00A82714"/>
    <w:rsid w:val="00AA2481"/>
    <w:rsid w:val="00AB3A9E"/>
    <w:rsid w:val="00AB5672"/>
    <w:rsid w:val="00AB7274"/>
    <w:rsid w:val="00AC7003"/>
    <w:rsid w:val="00B05A09"/>
    <w:rsid w:val="00B0697A"/>
    <w:rsid w:val="00B118F9"/>
    <w:rsid w:val="00B31334"/>
    <w:rsid w:val="00B31C94"/>
    <w:rsid w:val="00B44EDA"/>
    <w:rsid w:val="00B52720"/>
    <w:rsid w:val="00B5395A"/>
    <w:rsid w:val="00B61850"/>
    <w:rsid w:val="00B71F90"/>
    <w:rsid w:val="00B807E0"/>
    <w:rsid w:val="00B84D50"/>
    <w:rsid w:val="00B90820"/>
    <w:rsid w:val="00B9148E"/>
    <w:rsid w:val="00B94503"/>
    <w:rsid w:val="00BA4481"/>
    <w:rsid w:val="00BA5547"/>
    <w:rsid w:val="00BA79EA"/>
    <w:rsid w:val="00BB4FF7"/>
    <w:rsid w:val="00BB7F7B"/>
    <w:rsid w:val="00BC39CB"/>
    <w:rsid w:val="00BD125E"/>
    <w:rsid w:val="00BD1DC4"/>
    <w:rsid w:val="00BE2D94"/>
    <w:rsid w:val="00BF706A"/>
    <w:rsid w:val="00BF74E4"/>
    <w:rsid w:val="00C04101"/>
    <w:rsid w:val="00C152B7"/>
    <w:rsid w:val="00C15C92"/>
    <w:rsid w:val="00C168BC"/>
    <w:rsid w:val="00C30D81"/>
    <w:rsid w:val="00C37A19"/>
    <w:rsid w:val="00C61BA2"/>
    <w:rsid w:val="00CA7E08"/>
    <w:rsid w:val="00CB1196"/>
    <w:rsid w:val="00CB1BC2"/>
    <w:rsid w:val="00CC33C2"/>
    <w:rsid w:val="00CC643C"/>
    <w:rsid w:val="00CD4EC7"/>
    <w:rsid w:val="00CE088D"/>
    <w:rsid w:val="00CE63AA"/>
    <w:rsid w:val="00D10DEC"/>
    <w:rsid w:val="00D14394"/>
    <w:rsid w:val="00D17B65"/>
    <w:rsid w:val="00D35E11"/>
    <w:rsid w:val="00D42C24"/>
    <w:rsid w:val="00D45572"/>
    <w:rsid w:val="00D60A1E"/>
    <w:rsid w:val="00D67C6F"/>
    <w:rsid w:val="00D713B6"/>
    <w:rsid w:val="00D73074"/>
    <w:rsid w:val="00D766A2"/>
    <w:rsid w:val="00D83D5C"/>
    <w:rsid w:val="00D865E2"/>
    <w:rsid w:val="00D900B1"/>
    <w:rsid w:val="00D92FF1"/>
    <w:rsid w:val="00DA1391"/>
    <w:rsid w:val="00DA40D7"/>
    <w:rsid w:val="00DA4D3B"/>
    <w:rsid w:val="00DA66B9"/>
    <w:rsid w:val="00DB0B1C"/>
    <w:rsid w:val="00DC472F"/>
    <w:rsid w:val="00DC5259"/>
    <w:rsid w:val="00DD00E1"/>
    <w:rsid w:val="00DD2BAF"/>
    <w:rsid w:val="00DD4CCA"/>
    <w:rsid w:val="00DE0A8B"/>
    <w:rsid w:val="00DE226E"/>
    <w:rsid w:val="00DE23E2"/>
    <w:rsid w:val="00DE6976"/>
    <w:rsid w:val="00DF1F15"/>
    <w:rsid w:val="00DF7AFF"/>
    <w:rsid w:val="00E03AA7"/>
    <w:rsid w:val="00E216FD"/>
    <w:rsid w:val="00E5147B"/>
    <w:rsid w:val="00E52578"/>
    <w:rsid w:val="00E547F4"/>
    <w:rsid w:val="00E56CBB"/>
    <w:rsid w:val="00E64A2A"/>
    <w:rsid w:val="00E65DC6"/>
    <w:rsid w:val="00E669FE"/>
    <w:rsid w:val="00E73C42"/>
    <w:rsid w:val="00E83339"/>
    <w:rsid w:val="00E900BF"/>
    <w:rsid w:val="00E918BA"/>
    <w:rsid w:val="00E979F7"/>
    <w:rsid w:val="00EA056F"/>
    <w:rsid w:val="00EA31C0"/>
    <w:rsid w:val="00EA6549"/>
    <w:rsid w:val="00EB3A70"/>
    <w:rsid w:val="00EB3CD5"/>
    <w:rsid w:val="00EB61CA"/>
    <w:rsid w:val="00EB6A60"/>
    <w:rsid w:val="00EC5E7C"/>
    <w:rsid w:val="00EE34D9"/>
    <w:rsid w:val="00EE492C"/>
    <w:rsid w:val="00EE6F47"/>
    <w:rsid w:val="00EE76DB"/>
    <w:rsid w:val="00EF300C"/>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40A6"/>
    <w:rsid w:val="00F762CD"/>
    <w:rsid w:val="00F87326"/>
    <w:rsid w:val="00F9158C"/>
    <w:rsid w:val="00F915EE"/>
    <w:rsid w:val="00F9241C"/>
    <w:rsid w:val="00F9652D"/>
    <w:rsid w:val="00FA023A"/>
    <w:rsid w:val="00FA67FB"/>
    <w:rsid w:val="00FB0F53"/>
    <w:rsid w:val="00FB6454"/>
    <w:rsid w:val="00FC7CAA"/>
    <w:rsid w:val="00FD419A"/>
    <w:rsid w:val="00FD585F"/>
    <w:rsid w:val="00FE2B7A"/>
    <w:rsid w:val="00FE67DC"/>
    <w:rsid w:val="00FF0731"/>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9689-FD9D-4632-A48A-43B1831C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Reichgelt, Ronnie</cp:lastModifiedBy>
  <cp:revision>2</cp:revision>
  <cp:lastPrinted>2017-04-13T15:26:00Z</cp:lastPrinted>
  <dcterms:created xsi:type="dcterms:W3CDTF">2019-01-25T19:25:00Z</dcterms:created>
  <dcterms:modified xsi:type="dcterms:W3CDTF">2019-01-25T19:25:00Z</dcterms:modified>
</cp:coreProperties>
</file>