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7F7E2" w14:textId="007B459C" w:rsidR="00835B63" w:rsidRDefault="009B1606" w:rsidP="00B440B7">
      <w:pPr>
        <w:spacing w:after="0" w:line="240" w:lineRule="auto"/>
        <w:jc w:val="center"/>
        <w:rPr>
          <w:rFonts w:ascii="Times New Roman" w:hAnsi="Times New Roman" w:cs="Times New Roman"/>
          <w:b/>
          <w:sz w:val="24"/>
          <w:szCs w:val="24"/>
          <w:u w:val="single"/>
        </w:rPr>
      </w:pPr>
      <w:r w:rsidRPr="00D1544C">
        <w:rPr>
          <w:rFonts w:ascii="Times New Roman" w:hAnsi="Times New Roman" w:cs="Times New Roman"/>
          <w:b/>
          <w:sz w:val="24"/>
        </w:rPr>
        <w:t>Victims of Crime Act: Illinois HEALS</w:t>
      </w:r>
      <w:r w:rsidRPr="00D1544C">
        <w:rPr>
          <w:sz w:val="24"/>
        </w:rPr>
        <w:t xml:space="preserve"> </w:t>
      </w:r>
      <w:r w:rsidR="00835B63">
        <w:rPr>
          <w:rFonts w:ascii="Times New Roman" w:hAnsi="Times New Roman" w:cs="Times New Roman"/>
          <w:b/>
          <w:sz w:val="24"/>
          <w:szCs w:val="24"/>
          <w:u w:val="single"/>
        </w:rPr>
        <w:t>Program Narrative</w:t>
      </w:r>
      <w:r w:rsidR="009B55A3">
        <w:rPr>
          <w:rFonts w:ascii="Times New Roman" w:hAnsi="Times New Roman" w:cs="Times New Roman"/>
          <w:b/>
          <w:sz w:val="24"/>
          <w:szCs w:val="24"/>
          <w:u w:val="single"/>
        </w:rPr>
        <w:t xml:space="preserve">: </w:t>
      </w:r>
      <w:r w:rsidR="00EF1EB5">
        <w:rPr>
          <w:rFonts w:ascii="Times New Roman" w:hAnsi="Times New Roman" w:cs="Times New Roman"/>
          <w:b/>
          <w:sz w:val="24"/>
          <w:szCs w:val="24"/>
          <w:u w:val="single"/>
        </w:rPr>
        <w:t>[</w:t>
      </w:r>
      <w:r w:rsidR="009B55A3">
        <w:rPr>
          <w:rFonts w:ascii="Times New Roman" w:hAnsi="Times New Roman" w:cs="Times New Roman"/>
          <w:b/>
          <w:sz w:val="24"/>
          <w:szCs w:val="24"/>
          <w:u w:val="single"/>
        </w:rPr>
        <w:t>Applicant Name</w:t>
      </w:r>
      <w:r w:rsidR="00EF1EB5">
        <w:rPr>
          <w:rFonts w:ascii="Times New Roman" w:hAnsi="Times New Roman" w:cs="Times New Roman"/>
          <w:b/>
          <w:sz w:val="24"/>
          <w:szCs w:val="24"/>
          <w:u w:val="single"/>
        </w:rPr>
        <w:t>]</w:t>
      </w:r>
    </w:p>
    <w:p w14:paraId="14CD7258" w14:textId="42A3BE43" w:rsidR="00835B63" w:rsidRDefault="00835B63" w:rsidP="00B440B7">
      <w:pPr>
        <w:spacing w:after="0" w:line="240" w:lineRule="auto"/>
        <w:jc w:val="center"/>
        <w:rPr>
          <w:rFonts w:ascii="Times New Roman" w:hAnsi="Times New Roman" w:cs="Times New Roman"/>
          <w:b/>
          <w:sz w:val="24"/>
          <w:szCs w:val="24"/>
          <w:u w:val="single"/>
        </w:rPr>
      </w:pPr>
    </w:p>
    <w:p w14:paraId="1EC6E72F" w14:textId="7174BDC4" w:rsidR="00957220" w:rsidRDefault="00957220" w:rsidP="00D1544C">
      <w:pPr>
        <w:spacing w:after="0" w:line="240" w:lineRule="auto"/>
        <w:rPr>
          <w:rFonts w:ascii="Times New Roman" w:hAnsi="Times New Roman" w:cs="Times New Roman"/>
          <w:b/>
          <w:sz w:val="28"/>
          <w:szCs w:val="24"/>
        </w:rPr>
      </w:pPr>
      <w:r w:rsidRPr="00D1544C">
        <w:rPr>
          <w:rFonts w:ascii="Times New Roman" w:hAnsi="Times New Roman" w:cs="Times New Roman"/>
          <w:b/>
          <w:sz w:val="28"/>
          <w:szCs w:val="24"/>
        </w:rPr>
        <w:t>Application Submission Optio</w:t>
      </w:r>
      <w:r>
        <w:rPr>
          <w:rFonts w:ascii="Times New Roman" w:hAnsi="Times New Roman" w:cs="Times New Roman"/>
          <w:b/>
          <w:sz w:val="28"/>
          <w:szCs w:val="24"/>
        </w:rPr>
        <w:t>n</w:t>
      </w:r>
    </w:p>
    <w:p w14:paraId="26A0F42D" w14:textId="22A73B98" w:rsidR="00957220" w:rsidRDefault="00957220" w:rsidP="00D1544C">
      <w:pPr>
        <w:spacing w:after="0" w:line="240" w:lineRule="auto"/>
        <w:rPr>
          <w:rFonts w:ascii="Times New Roman" w:hAnsi="Times New Roman" w:cs="Times New Roman"/>
          <w:b/>
          <w:sz w:val="28"/>
          <w:szCs w:val="24"/>
        </w:rPr>
      </w:pPr>
    </w:p>
    <w:p w14:paraId="04A5FEE7" w14:textId="1E73C128" w:rsidR="003A0F1B" w:rsidRDefault="003A0F1B" w:rsidP="00D154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choose the option for application submission that is appropriate for the proposed project. (See </w:t>
      </w:r>
      <w:r w:rsidR="00942D40">
        <w:rPr>
          <w:rFonts w:ascii="Times New Roman" w:hAnsi="Times New Roman" w:cs="Times New Roman"/>
          <w:sz w:val="24"/>
          <w:szCs w:val="24"/>
        </w:rPr>
        <w:t xml:space="preserve">Section D of </w:t>
      </w:r>
      <w:r>
        <w:rPr>
          <w:rFonts w:ascii="Times New Roman" w:hAnsi="Times New Roman" w:cs="Times New Roman"/>
          <w:sz w:val="24"/>
          <w:szCs w:val="24"/>
        </w:rPr>
        <w:t>the NOFO</w:t>
      </w:r>
      <w:r w:rsidR="00942D40">
        <w:rPr>
          <w:rFonts w:ascii="Times New Roman" w:hAnsi="Times New Roman" w:cs="Times New Roman"/>
          <w:sz w:val="24"/>
          <w:szCs w:val="24"/>
        </w:rPr>
        <w:t xml:space="preserve"> for a description of each option.)</w:t>
      </w:r>
    </w:p>
    <w:p w14:paraId="59C5E449" w14:textId="77777777" w:rsidR="00942D40" w:rsidRPr="00D1544C" w:rsidRDefault="00942D40" w:rsidP="00D1544C">
      <w:pPr>
        <w:spacing w:after="0" w:line="240" w:lineRule="auto"/>
        <w:rPr>
          <w:rFonts w:ascii="Times New Roman" w:hAnsi="Times New Roman" w:cs="Times New Roman"/>
          <w:sz w:val="24"/>
          <w:szCs w:val="24"/>
        </w:rPr>
      </w:pPr>
    </w:p>
    <w:p w14:paraId="17A02494" w14:textId="77777777" w:rsidR="005F5947" w:rsidRDefault="005F5947" w:rsidP="005F5947">
      <w:pPr>
        <w:spacing w:after="0" w:line="240" w:lineRule="auto"/>
        <w:rPr>
          <w:rFonts w:ascii="Times New Roman" w:hAnsi="Times New Roman" w:cs="Times New Roman"/>
          <w:sz w:val="24"/>
          <w:szCs w:val="24"/>
        </w:rPr>
      </w:pPr>
      <w:r w:rsidRPr="009455D3">
        <w:rPr>
          <w:rFonts w:ascii="Times New Roman" w:hAnsi="Times New Roman" w:cs="Times New Roman"/>
          <w:sz w:val="24"/>
          <w:szCs w:val="24"/>
        </w:rPr>
        <w:t>____ Co-Applicant</w:t>
      </w:r>
      <w:r>
        <w:rPr>
          <w:rFonts w:ascii="Times New Roman" w:hAnsi="Times New Roman" w:cs="Times New Roman"/>
          <w:sz w:val="24"/>
          <w:szCs w:val="24"/>
        </w:rPr>
        <w:t>. Name other co-applicants</w:t>
      </w:r>
    </w:p>
    <w:p w14:paraId="1E37FB0E" w14:textId="31DF9D75" w:rsidR="00EF1EB5" w:rsidRDefault="005F5947" w:rsidP="005F5947">
      <w:pPr>
        <w:spacing w:after="0" w:line="240" w:lineRule="auto"/>
        <w:rPr>
          <w:rFonts w:ascii="Times New Roman" w:hAnsi="Times New Roman" w:cs="Times New Roman"/>
          <w:sz w:val="24"/>
          <w:szCs w:val="24"/>
        </w:rPr>
      </w:pPr>
      <w:r>
        <w:rPr>
          <w:rFonts w:ascii="Times New Roman" w:hAnsi="Times New Roman" w:cs="Times New Roman"/>
          <w:sz w:val="24"/>
          <w:szCs w:val="24"/>
        </w:rPr>
        <w:t>Co-Applicants must submit all required documents</w:t>
      </w:r>
      <w:r w:rsidR="00EF1EB5">
        <w:rPr>
          <w:rFonts w:ascii="Times New Roman" w:hAnsi="Times New Roman" w:cs="Times New Roman"/>
          <w:sz w:val="24"/>
          <w:szCs w:val="24"/>
        </w:rPr>
        <w:t xml:space="preserve"> as individuals</w:t>
      </w:r>
      <w:r>
        <w:rPr>
          <w:rFonts w:ascii="Times New Roman" w:hAnsi="Times New Roman" w:cs="Times New Roman"/>
          <w:sz w:val="24"/>
          <w:szCs w:val="24"/>
        </w:rPr>
        <w:t>. The following narrative sections or section numbers should be drafted collaboratively and be identical in each narrative:</w:t>
      </w:r>
    </w:p>
    <w:p w14:paraId="4C29CB3C" w14:textId="77777777" w:rsidR="00EF1EB5" w:rsidRDefault="00EF1EB5" w:rsidP="005F5947">
      <w:pPr>
        <w:spacing w:after="0" w:line="240" w:lineRule="auto"/>
        <w:rPr>
          <w:rFonts w:ascii="Times New Roman" w:hAnsi="Times New Roman" w:cs="Times New Roman"/>
          <w:sz w:val="24"/>
          <w:szCs w:val="24"/>
        </w:rPr>
      </w:pPr>
    </w:p>
    <w:p w14:paraId="17C64D30" w14:textId="6AA871BF" w:rsidR="00EF1EB5" w:rsidRDefault="005F5947" w:rsidP="002A04DD">
      <w:pPr>
        <w:pStyle w:val="ListParagraph"/>
        <w:numPr>
          <w:ilvl w:val="0"/>
          <w:numId w:val="27"/>
        </w:numPr>
        <w:spacing w:after="0" w:line="240" w:lineRule="auto"/>
        <w:ind w:left="1170" w:hanging="450"/>
        <w:rPr>
          <w:rFonts w:ascii="Times New Roman" w:hAnsi="Times New Roman" w:cs="Times New Roman"/>
          <w:sz w:val="24"/>
          <w:szCs w:val="24"/>
        </w:rPr>
      </w:pPr>
      <w:r w:rsidRPr="00D1544C">
        <w:rPr>
          <w:rFonts w:ascii="Times New Roman" w:hAnsi="Times New Roman" w:cs="Times New Roman"/>
          <w:sz w:val="24"/>
          <w:szCs w:val="24"/>
        </w:rPr>
        <w:t>Statement of the Problem</w:t>
      </w:r>
    </w:p>
    <w:p w14:paraId="6AB390C4" w14:textId="0E7D2A96" w:rsidR="00EF1EB5" w:rsidRDefault="005F5947" w:rsidP="002A04DD">
      <w:pPr>
        <w:pStyle w:val="ListParagraph"/>
        <w:numPr>
          <w:ilvl w:val="0"/>
          <w:numId w:val="27"/>
        </w:numPr>
        <w:spacing w:after="0" w:line="240" w:lineRule="auto"/>
        <w:ind w:left="1170" w:hanging="450"/>
        <w:rPr>
          <w:rFonts w:ascii="Times New Roman" w:hAnsi="Times New Roman" w:cs="Times New Roman"/>
          <w:sz w:val="24"/>
          <w:szCs w:val="24"/>
        </w:rPr>
      </w:pPr>
      <w:r w:rsidRPr="00D1544C">
        <w:rPr>
          <w:rFonts w:ascii="Times New Roman" w:hAnsi="Times New Roman" w:cs="Times New Roman"/>
          <w:sz w:val="24"/>
          <w:szCs w:val="24"/>
        </w:rPr>
        <w:t>Proposed Project</w:t>
      </w:r>
    </w:p>
    <w:p w14:paraId="75A7F623" w14:textId="72D76DB8" w:rsidR="005F5947" w:rsidRDefault="005F5947" w:rsidP="002A04DD">
      <w:pPr>
        <w:pStyle w:val="ListParagraph"/>
        <w:numPr>
          <w:ilvl w:val="0"/>
          <w:numId w:val="27"/>
        </w:numPr>
        <w:spacing w:after="0" w:line="240" w:lineRule="auto"/>
        <w:ind w:left="1170" w:hanging="450"/>
        <w:rPr>
          <w:rFonts w:ascii="Times New Roman" w:hAnsi="Times New Roman" w:cs="Times New Roman"/>
          <w:sz w:val="24"/>
          <w:szCs w:val="24"/>
        </w:rPr>
      </w:pPr>
      <w:r w:rsidRPr="00D1544C">
        <w:rPr>
          <w:rFonts w:ascii="Times New Roman" w:hAnsi="Times New Roman" w:cs="Times New Roman"/>
          <w:sz w:val="24"/>
          <w:szCs w:val="24"/>
        </w:rPr>
        <w:t>Goals, Objectives</w:t>
      </w:r>
      <w:r w:rsidR="00EF1EB5">
        <w:rPr>
          <w:rFonts w:ascii="Times New Roman" w:hAnsi="Times New Roman" w:cs="Times New Roman"/>
          <w:sz w:val="24"/>
          <w:szCs w:val="24"/>
        </w:rPr>
        <w:t>,</w:t>
      </w:r>
      <w:r w:rsidRPr="00D1544C">
        <w:rPr>
          <w:rFonts w:ascii="Times New Roman" w:hAnsi="Times New Roman" w:cs="Times New Roman"/>
          <w:sz w:val="24"/>
          <w:szCs w:val="24"/>
        </w:rPr>
        <w:t xml:space="preserve"> and Performance Measures</w:t>
      </w:r>
    </w:p>
    <w:p w14:paraId="08F20E16" w14:textId="77777777" w:rsidR="00EF1EB5" w:rsidRPr="00D1544C" w:rsidRDefault="00EF1EB5" w:rsidP="00D1544C">
      <w:pPr>
        <w:pStyle w:val="ListParagraph"/>
        <w:spacing w:after="0" w:line="240" w:lineRule="auto"/>
        <w:rPr>
          <w:rFonts w:ascii="Times New Roman" w:hAnsi="Times New Roman" w:cs="Times New Roman"/>
          <w:sz w:val="24"/>
          <w:szCs w:val="24"/>
        </w:rPr>
      </w:pPr>
    </w:p>
    <w:p w14:paraId="3ED8D11B" w14:textId="342EA5D9" w:rsidR="00EF1EB5" w:rsidRDefault="005F5947" w:rsidP="005F5947">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narrative sections should be unique to the applicant:</w:t>
      </w:r>
    </w:p>
    <w:p w14:paraId="7C9D3EBC" w14:textId="77777777" w:rsidR="00EF1EB5" w:rsidRDefault="00EF1EB5" w:rsidP="005F5947">
      <w:pPr>
        <w:spacing w:after="0" w:line="240" w:lineRule="auto"/>
        <w:rPr>
          <w:rFonts w:ascii="Times New Roman" w:hAnsi="Times New Roman" w:cs="Times New Roman"/>
          <w:sz w:val="24"/>
          <w:szCs w:val="24"/>
        </w:rPr>
      </w:pPr>
    </w:p>
    <w:p w14:paraId="377700E6" w14:textId="046D25E0" w:rsidR="00EF1EB5" w:rsidRPr="002A04DD" w:rsidRDefault="005F5947" w:rsidP="002A04DD">
      <w:pPr>
        <w:pStyle w:val="ListParagraph"/>
        <w:numPr>
          <w:ilvl w:val="0"/>
          <w:numId w:val="28"/>
        </w:numPr>
        <w:spacing w:after="0" w:line="240" w:lineRule="auto"/>
        <w:rPr>
          <w:rFonts w:ascii="Times New Roman" w:hAnsi="Times New Roman" w:cs="Times New Roman"/>
          <w:sz w:val="24"/>
          <w:szCs w:val="24"/>
        </w:rPr>
      </w:pPr>
      <w:r w:rsidRPr="002A04DD">
        <w:rPr>
          <w:rFonts w:ascii="Times New Roman" w:hAnsi="Times New Roman" w:cs="Times New Roman"/>
          <w:sz w:val="24"/>
          <w:szCs w:val="24"/>
        </w:rPr>
        <w:t>Agency Capacity</w:t>
      </w:r>
    </w:p>
    <w:p w14:paraId="479A9BA5" w14:textId="63831985" w:rsidR="005F5947" w:rsidRPr="002A04DD" w:rsidRDefault="005F5947" w:rsidP="002A04DD">
      <w:pPr>
        <w:pStyle w:val="ListParagraph"/>
        <w:numPr>
          <w:ilvl w:val="0"/>
          <w:numId w:val="28"/>
        </w:numPr>
        <w:spacing w:after="0" w:line="240" w:lineRule="auto"/>
        <w:rPr>
          <w:rFonts w:ascii="Times New Roman" w:hAnsi="Times New Roman" w:cs="Times New Roman"/>
          <w:sz w:val="24"/>
          <w:szCs w:val="24"/>
        </w:rPr>
      </w:pPr>
      <w:r w:rsidRPr="002A04DD">
        <w:rPr>
          <w:rFonts w:ascii="Times New Roman" w:hAnsi="Times New Roman" w:cs="Times New Roman"/>
          <w:sz w:val="24"/>
          <w:szCs w:val="24"/>
        </w:rPr>
        <w:t>Project Implementation and Management</w:t>
      </w:r>
    </w:p>
    <w:p w14:paraId="1151D765" w14:textId="77777777" w:rsidR="005F5947" w:rsidRDefault="005F5947" w:rsidP="005F5947">
      <w:pPr>
        <w:spacing w:after="0" w:line="240" w:lineRule="auto"/>
        <w:rPr>
          <w:rFonts w:ascii="Times New Roman" w:hAnsi="Times New Roman" w:cs="Times New Roman"/>
          <w:sz w:val="24"/>
          <w:szCs w:val="24"/>
        </w:rPr>
      </w:pPr>
    </w:p>
    <w:p w14:paraId="0BC0F7FD" w14:textId="77777777" w:rsidR="005F5947" w:rsidRDefault="005F5947" w:rsidP="005F5947">
      <w:pPr>
        <w:spacing w:after="0" w:line="240" w:lineRule="auto"/>
        <w:rPr>
          <w:rFonts w:ascii="Times New Roman" w:hAnsi="Times New Roman" w:cs="Times New Roman"/>
          <w:sz w:val="24"/>
          <w:szCs w:val="24"/>
        </w:rPr>
      </w:pPr>
      <w:r>
        <w:rPr>
          <w:rFonts w:ascii="Times New Roman" w:hAnsi="Times New Roman" w:cs="Times New Roman"/>
          <w:sz w:val="24"/>
          <w:szCs w:val="24"/>
        </w:rPr>
        <w:t>____ Primary Applicant. Name secondary and other partners</w:t>
      </w:r>
    </w:p>
    <w:p w14:paraId="04F66487" w14:textId="6A52C55C" w:rsidR="005F5947" w:rsidRPr="009455D3" w:rsidRDefault="005F5947" w:rsidP="005F59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option involves one application that includes all parties. The Primary Applicant takes on monitoring responsibility, see Section </w:t>
      </w:r>
      <w:r w:rsidR="002B55C9">
        <w:rPr>
          <w:rFonts w:ascii="Times New Roman" w:hAnsi="Times New Roman" w:cs="Times New Roman"/>
          <w:sz w:val="24"/>
          <w:szCs w:val="24"/>
        </w:rPr>
        <w:t xml:space="preserve">D </w:t>
      </w:r>
      <w:r>
        <w:rPr>
          <w:rFonts w:ascii="Times New Roman" w:hAnsi="Times New Roman" w:cs="Times New Roman"/>
          <w:sz w:val="24"/>
          <w:szCs w:val="24"/>
        </w:rPr>
        <w:t>in the NOFO for important requirements.</w:t>
      </w:r>
    </w:p>
    <w:p w14:paraId="28A85A42" w14:textId="77777777" w:rsidR="00B440B7" w:rsidRPr="00312FF2" w:rsidRDefault="00B440B7" w:rsidP="00300C97">
      <w:pPr>
        <w:spacing w:after="0" w:line="240" w:lineRule="auto"/>
        <w:rPr>
          <w:rFonts w:ascii="Times New Roman" w:hAnsi="Times New Roman" w:cs="Times New Roman"/>
          <w:b/>
          <w:sz w:val="24"/>
          <w:szCs w:val="24"/>
        </w:rPr>
      </w:pPr>
    </w:p>
    <w:p w14:paraId="5D9B69F8" w14:textId="2B794BAB" w:rsidR="00B440B7" w:rsidRDefault="003B352D" w:rsidP="003B352D">
      <w:pPr>
        <w:spacing w:after="0" w:line="240" w:lineRule="auto"/>
        <w:rPr>
          <w:rFonts w:ascii="Times New Roman" w:hAnsi="Times New Roman" w:cs="Times New Roman"/>
          <w:b/>
          <w:sz w:val="28"/>
          <w:szCs w:val="28"/>
        </w:rPr>
      </w:pPr>
      <w:r w:rsidRPr="002E0A2E">
        <w:rPr>
          <w:rFonts w:ascii="Times New Roman" w:hAnsi="Times New Roman" w:cs="Times New Roman"/>
          <w:b/>
          <w:sz w:val="28"/>
          <w:szCs w:val="28"/>
        </w:rPr>
        <w:t>Statement of the Problem</w:t>
      </w:r>
    </w:p>
    <w:p w14:paraId="6758B0DE" w14:textId="77777777" w:rsidR="00EF1EB5" w:rsidRPr="002E0A2E" w:rsidRDefault="00EF1EB5" w:rsidP="003B352D">
      <w:pPr>
        <w:spacing w:after="0" w:line="240" w:lineRule="auto"/>
        <w:rPr>
          <w:rFonts w:ascii="Times New Roman" w:hAnsi="Times New Roman" w:cs="Times New Roman"/>
          <w:b/>
          <w:sz w:val="28"/>
          <w:szCs w:val="28"/>
        </w:rPr>
      </w:pPr>
    </w:p>
    <w:p w14:paraId="2E3D40B0" w14:textId="779A639F" w:rsidR="00B440B7" w:rsidRPr="008C7F35" w:rsidRDefault="00B440B7" w:rsidP="00B440B7">
      <w:pPr>
        <w:pStyle w:val="ListParagraph"/>
        <w:numPr>
          <w:ilvl w:val="0"/>
          <w:numId w:val="1"/>
        </w:numPr>
        <w:spacing w:after="0" w:line="240" w:lineRule="auto"/>
        <w:rPr>
          <w:rFonts w:ascii="Times New Roman" w:hAnsi="Times New Roman" w:cs="Times New Roman"/>
          <w:sz w:val="24"/>
          <w:szCs w:val="24"/>
        </w:rPr>
      </w:pPr>
      <w:r w:rsidRPr="008C7F35">
        <w:rPr>
          <w:rFonts w:ascii="Times New Roman" w:hAnsi="Times New Roman" w:cs="Times New Roman"/>
          <w:sz w:val="24"/>
          <w:szCs w:val="24"/>
        </w:rPr>
        <w:t xml:space="preserve">Describe the </w:t>
      </w:r>
      <w:r w:rsidR="00CE7A45" w:rsidRPr="008C7F35">
        <w:rPr>
          <w:rFonts w:ascii="Times New Roman" w:hAnsi="Times New Roman" w:cs="Times New Roman"/>
          <w:sz w:val="24"/>
          <w:szCs w:val="24"/>
        </w:rPr>
        <w:t xml:space="preserve">geographic areas to be served by this </w:t>
      </w:r>
      <w:r w:rsidR="006D7DC3">
        <w:rPr>
          <w:rFonts w:ascii="Times New Roman" w:hAnsi="Times New Roman" w:cs="Times New Roman"/>
          <w:sz w:val="24"/>
          <w:szCs w:val="24"/>
        </w:rPr>
        <w:t>cross-system project</w:t>
      </w:r>
      <w:r w:rsidR="00CE7A45" w:rsidRPr="008C7F35">
        <w:rPr>
          <w:rFonts w:ascii="Times New Roman" w:hAnsi="Times New Roman" w:cs="Times New Roman"/>
          <w:sz w:val="24"/>
          <w:szCs w:val="24"/>
        </w:rPr>
        <w:t xml:space="preserve">. </w:t>
      </w:r>
      <w:r w:rsidRPr="008C7F35">
        <w:rPr>
          <w:rFonts w:ascii="Times New Roman" w:eastAsia="Calibri" w:hAnsi="Times New Roman" w:cs="Times New Roman"/>
          <w:bCs/>
          <w:iCs/>
          <w:sz w:val="24"/>
          <w:szCs w:val="24"/>
        </w:rPr>
        <w:t xml:space="preserve"> </w:t>
      </w:r>
      <w:r w:rsidRPr="008C7F35">
        <w:rPr>
          <w:rFonts w:ascii="Times New Roman" w:eastAsia="Calibri" w:hAnsi="Times New Roman" w:cs="Times New Roman"/>
          <w:bCs/>
          <w:iCs/>
          <w:sz w:val="24"/>
          <w:szCs w:val="24"/>
        </w:rPr>
        <w:fldChar w:fldCharType="begin">
          <w:ffData>
            <w:name w:val="Text1"/>
            <w:enabled/>
            <w:calcOnExit w:val="0"/>
            <w:textInput/>
          </w:ffData>
        </w:fldChar>
      </w:r>
      <w:r w:rsidRPr="008C7F35">
        <w:rPr>
          <w:rFonts w:ascii="Times New Roman" w:eastAsia="Calibri" w:hAnsi="Times New Roman" w:cs="Times New Roman"/>
          <w:bCs/>
          <w:iCs/>
          <w:sz w:val="24"/>
          <w:szCs w:val="24"/>
        </w:rPr>
        <w:instrText xml:space="preserve"> FORMTEXT </w:instrText>
      </w:r>
      <w:r w:rsidRPr="008C7F35">
        <w:rPr>
          <w:rFonts w:ascii="Times New Roman" w:eastAsia="Calibri" w:hAnsi="Times New Roman" w:cs="Times New Roman"/>
          <w:bCs/>
          <w:iCs/>
          <w:sz w:val="24"/>
          <w:szCs w:val="24"/>
        </w:rPr>
      </w:r>
      <w:r w:rsidRPr="008C7F35">
        <w:rPr>
          <w:rFonts w:ascii="Times New Roman" w:eastAsia="Calibri" w:hAnsi="Times New Roman" w:cs="Times New Roman"/>
          <w:bCs/>
          <w:iCs/>
          <w:sz w:val="24"/>
          <w:szCs w:val="24"/>
        </w:rPr>
        <w:fldChar w:fldCharType="separate"/>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eastAsia="Calibri" w:hAnsi="Times New Roman" w:cs="Times New Roman"/>
          <w:bCs/>
          <w:iCs/>
          <w:sz w:val="24"/>
          <w:szCs w:val="24"/>
        </w:rPr>
        <w:fldChar w:fldCharType="end"/>
      </w:r>
    </w:p>
    <w:p w14:paraId="7EE7617F" w14:textId="0E886D5F" w:rsidR="00CE7A45" w:rsidRDefault="00480B45" w:rsidP="00B440B7">
      <w:pPr>
        <w:pStyle w:val="ListParagraph"/>
        <w:numPr>
          <w:ilvl w:val="0"/>
          <w:numId w:val="1"/>
        </w:numPr>
        <w:spacing w:after="0" w:line="240" w:lineRule="auto"/>
        <w:rPr>
          <w:rFonts w:ascii="Times New Roman" w:hAnsi="Times New Roman" w:cs="Times New Roman"/>
          <w:sz w:val="24"/>
          <w:szCs w:val="24"/>
        </w:rPr>
      </w:pPr>
      <w:r w:rsidRPr="008C7F35">
        <w:rPr>
          <w:rFonts w:ascii="Times New Roman" w:hAnsi="Times New Roman" w:cs="Times New Roman"/>
          <w:sz w:val="24"/>
          <w:szCs w:val="24"/>
        </w:rPr>
        <w:t>Describe the extent and types of violence children, youth</w:t>
      </w:r>
      <w:r w:rsidR="00C11CB7">
        <w:rPr>
          <w:rFonts w:ascii="Times New Roman" w:hAnsi="Times New Roman" w:cs="Times New Roman"/>
          <w:sz w:val="24"/>
          <w:szCs w:val="24"/>
        </w:rPr>
        <w:t>,</w:t>
      </w:r>
      <w:r w:rsidRPr="008C7F35">
        <w:rPr>
          <w:rFonts w:ascii="Times New Roman" w:hAnsi="Times New Roman" w:cs="Times New Roman"/>
          <w:sz w:val="24"/>
          <w:szCs w:val="24"/>
        </w:rPr>
        <w:t xml:space="preserve"> and families experience in this geographic area.</w:t>
      </w:r>
      <w:r w:rsidRPr="00480B45">
        <w:rPr>
          <w:rFonts w:ascii="Times New Roman" w:eastAsia="Calibri" w:hAnsi="Times New Roman" w:cs="Times New Roman"/>
          <w:bCs/>
          <w:iCs/>
          <w:sz w:val="24"/>
          <w:szCs w:val="24"/>
        </w:rPr>
        <w:t xml:space="preserve">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p>
    <w:p w14:paraId="0D9442DF" w14:textId="4583CE59" w:rsidR="00480B45" w:rsidRPr="003B352D" w:rsidRDefault="006972DA" w:rsidP="00B440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List the</w:t>
      </w:r>
      <w:r w:rsidR="008C7F35">
        <w:rPr>
          <w:rFonts w:ascii="Times New Roman" w:hAnsi="Times New Roman" w:cs="Times New Roman"/>
          <w:sz w:val="24"/>
          <w:szCs w:val="24"/>
        </w:rPr>
        <w:t xml:space="preserve"> agencies</w:t>
      </w:r>
      <w:r w:rsidR="00C11CB7">
        <w:rPr>
          <w:rFonts w:ascii="Times New Roman" w:hAnsi="Times New Roman" w:cs="Times New Roman"/>
          <w:sz w:val="24"/>
          <w:szCs w:val="24"/>
        </w:rPr>
        <w:t xml:space="preserve"> </w:t>
      </w:r>
      <w:r w:rsidR="00FB0D3D">
        <w:rPr>
          <w:rFonts w:ascii="Times New Roman" w:hAnsi="Times New Roman" w:cs="Times New Roman"/>
          <w:sz w:val="24"/>
          <w:szCs w:val="24"/>
        </w:rPr>
        <w:t xml:space="preserve">in the identified geographic area </w:t>
      </w:r>
      <w:r w:rsidR="005D16BF">
        <w:rPr>
          <w:rFonts w:ascii="Times New Roman" w:hAnsi="Times New Roman" w:cs="Times New Roman"/>
          <w:sz w:val="24"/>
          <w:szCs w:val="24"/>
        </w:rPr>
        <w:t xml:space="preserve">that </w:t>
      </w:r>
      <w:r w:rsidR="008C7F35">
        <w:rPr>
          <w:rFonts w:ascii="Times New Roman" w:hAnsi="Times New Roman" w:cs="Times New Roman"/>
          <w:sz w:val="24"/>
          <w:szCs w:val="24"/>
        </w:rPr>
        <w:t>currently identify and serve children, youth and families that have experienced violence.</w:t>
      </w:r>
      <w:r w:rsidR="00344D7C" w:rsidRPr="00344D7C">
        <w:rPr>
          <w:rFonts w:ascii="Times New Roman" w:eastAsia="Calibri" w:hAnsi="Times New Roman" w:cs="Times New Roman"/>
          <w:bCs/>
          <w:iCs/>
          <w:sz w:val="24"/>
          <w:szCs w:val="24"/>
        </w:rPr>
        <w:t xml:space="preserve"> </w:t>
      </w:r>
      <w:bookmarkStart w:id="0" w:name="_Hlk13661919"/>
      <w:r w:rsidR="00344D7C" w:rsidRPr="008C7F35">
        <w:rPr>
          <w:rFonts w:ascii="Times New Roman" w:eastAsia="Calibri" w:hAnsi="Times New Roman" w:cs="Times New Roman"/>
          <w:bCs/>
          <w:iCs/>
          <w:sz w:val="24"/>
          <w:szCs w:val="24"/>
        </w:rPr>
        <w:fldChar w:fldCharType="begin">
          <w:ffData>
            <w:name w:val="Text1"/>
            <w:enabled/>
            <w:calcOnExit w:val="0"/>
            <w:textInput/>
          </w:ffData>
        </w:fldChar>
      </w:r>
      <w:r w:rsidR="00344D7C" w:rsidRPr="008C7F35">
        <w:rPr>
          <w:rFonts w:ascii="Times New Roman" w:eastAsia="Calibri" w:hAnsi="Times New Roman" w:cs="Times New Roman"/>
          <w:bCs/>
          <w:iCs/>
          <w:sz w:val="24"/>
          <w:szCs w:val="24"/>
        </w:rPr>
        <w:instrText xml:space="preserve"> FORMTEXT </w:instrText>
      </w:r>
      <w:r w:rsidR="00344D7C" w:rsidRPr="008C7F35">
        <w:rPr>
          <w:rFonts w:ascii="Times New Roman" w:eastAsia="Calibri" w:hAnsi="Times New Roman" w:cs="Times New Roman"/>
          <w:bCs/>
          <w:iCs/>
          <w:sz w:val="24"/>
          <w:szCs w:val="24"/>
        </w:rPr>
      </w:r>
      <w:r w:rsidR="00344D7C" w:rsidRPr="008C7F35">
        <w:rPr>
          <w:rFonts w:ascii="Times New Roman" w:eastAsia="Calibri" w:hAnsi="Times New Roman" w:cs="Times New Roman"/>
          <w:bCs/>
          <w:iCs/>
          <w:sz w:val="24"/>
          <w:szCs w:val="24"/>
        </w:rPr>
        <w:fldChar w:fldCharType="separate"/>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eastAsia="Calibri" w:hAnsi="Times New Roman" w:cs="Times New Roman"/>
          <w:bCs/>
          <w:iCs/>
          <w:sz w:val="24"/>
          <w:szCs w:val="24"/>
        </w:rPr>
        <w:fldChar w:fldCharType="end"/>
      </w:r>
      <w:bookmarkEnd w:id="0"/>
    </w:p>
    <w:p w14:paraId="0BD610B3" w14:textId="77777777" w:rsidR="00F26B13" w:rsidRDefault="00F26B13" w:rsidP="003B352D">
      <w:pPr>
        <w:spacing w:after="0" w:line="240" w:lineRule="auto"/>
        <w:rPr>
          <w:rFonts w:ascii="Times New Roman" w:hAnsi="Times New Roman" w:cs="Times New Roman"/>
          <w:b/>
          <w:sz w:val="24"/>
          <w:szCs w:val="24"/>
        </w:rPr>
      </w:pPr>
    </w:p>
    <w:p w14:paraId="2E4B5289" w14:textId="539C2663" w:rsidR="003B352D" w:rsidRDefault="003B352D" w:rsidP="003B352D">
      <w:pPr>
        <w:spacing w:after="0" w:line="240" w:lineRule="auto"/>
        <w:rPr>
          <w:rFonts w:ascii="Times New Roman" w:hAnsi="Times New Roman" w:cs="Times New Roman"/>
          <w:b/>
          <w:sz w:val="28"/>
          <w:szCs w:val="28"/>
        </w:rPr>
      </w:pPr>
      <w:r w:rsidRPr="002E0A2E">
        <w:rPr>
          <w:rFonts w:ascii="Times New Roman" w:hAnsi="Times New Roman" w:cs="Times New Roman"/>
          <w:b/>
          <w:sz w:val="28"/>
          <w:szCs w:val="28"/>
        </w:rPr>
        <w:t>Agency Capacity</w:t>
      </w:r>
    </w:p>
    <w:p w14:paraId="28797A22" w14:textId="77777777" w:rsidR="00EF1EB5" w:rsidRDefault="00EF1EB5" w:rsidP="003B352D">
      <w:pPr>
        <w:spacing w:after="0" w:line="240" w:lineRule="auto"/>
        <w:rPr>
          <w:rFonts w:ascii="Times New Roman" w:hAnsi="Times New Roman" w:cs="Times New Roman"/>
          <w:b/>
          <w:sz w:val="28"/>
          <w:szCs w:val="28"/>
        </w:rPr>
      </w:pPr>
    </w:p>
    <w:p w14:paraId="0883C8F5" w14:textId="7D56E783" w:rsidR="00E11CFB" w:rsidRDefault="00E11CFB" w:rsidP="00B440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agency’s experience </w:t>
      </w:r>
      <w:r w:rsidR="00BA2F81">
        <w:rPr>
          <w:rFonts w:ascii="Times New Roman" w:hAnsi="Times New Roman" w:cs="Times New Roman"/>
          <w:sz w:val="24"/>
          <w:szCs w:val="24"/>
        </w:rPr>
        <w:t>interacting with formal systems</w:t>
      </w:r>
      <w:r w:rsidR="00131BC1">
        <w:rPr>
          <w:rFonts w:ascii="Times New Roman" w:hAnsi="Times New Roman" w:cs="Times New Roman"/>
          <w:sz w:val="24"/>
          <w:szCs w:val="24"/>
        </w:rPr>
        <w:t xml:space="preserve"> on behalf of your clients</w:t>
      </w:r>
      <w:r w:rsidR="00300C97">
        <w:rPr>
          <w:rFonts w:ascii="Times New Roman" w:hAnsi="Times New Roman" w:cs="Times New Roman"/>
          <w:sz w:val="24"/>
          <w:szCs w:val="24"/>
        </w:rPr>
        <w:t>.</w:t>
      </w:r>
      <w:r w:rsidR="00BA2F81">
        <w:rPr>
          <w:rFonts w:ascii="Times New Roman" w:hAnsi="Times New Roman" w:cs="Times New Roman"/>
          <w:sz w:val="24"/>
          <w:szCs w:val="24"/>
        </w:rPr>
        <w:t xml:space="preserve"> (</w:t>
      </w:r>
      <w:r w:rsidR="000E384D">
        <w:rPr>
          <w:rFonts w:ascii="Times New Roman" w:hAnsi="Times New Roman" w:cs="Times New Roman"/>
          <w:sz w:val="24"/>
          <w:szCs w:val="24"/>
        </w:rPr>
        <w:t>e.g</w:t>
      </w:r>
      <w:r w:rsidR="00BA2F81">
        <w:rPr>
          <w:rFonts w:ascii="Times New Roman" w:hAnsi="Times New Roman" w:cs="Times New Roman"/>
          <w:sz w:val="24"/>
          <w:szCs w:val="24"/>
        </w:rPr>
        <w:t>.</w:t>
      </w:r>
      <w:r w:rsidR="000E384D">
        <w:rPr>
          <w:rFonts w:ascii="Times New Roman" w:hAnsi="Times New Roman" w:cs="Times New Roman"/>
          <w:sz w:val="24"/>
          <w:szCs w:val="24"/>
        </w:rPr>
        <w:t>,</w:t>
      </w:r>
      <w:r w:rsidR="00BA2F81">
        <w:rPr>
          <w:rFonts w:ascii="Times New Roman" w:hAnsi="Times New Roman" w:cs="Times New Roman"/>
          <w:sz w:val="24"/>
          <w:szCs w:val="24"/>
        </w:rPr>
        <w:t xml:space="preserve"> law enforcement or child welfare)</w:t>
      </w:r>
      <w:r w:rsidR="00C11CB7">
        <w:rPr>
          <w:rFonts w:ascii="Times New Roman" w:hAnsi="Times New Roman" w:cs="Times New Roman"/>
          <w:sz w:val="24"/>
          <w:szCs w:val="24"/>
        </w:rPr>
        <w:t>.</w:t>
      </w:r>
      <w:r w:rsidR="00AB0384">
        <w:rPr>
          <w:rFonts w:ascii="Times New Roman" w:hAnsi="Times New Roman" w:cs="Times New Roman"/>
          <w:sz w:val="24"/>
          <w:szCs w:val="24"/>
        </w:rPr>
        <w:t xml:space="preserve"> Include specific examples with timeframe, successes, challenges and lessons learned. </w:t>
      </w:r>
      <w:r w:rsidR="00577A50" w:rsidRPr="008C7F35">
        <w:rPr>
          <w:rFonts w:ascii="Times New Roman" w:eastAsia="Calibri" w:hAnsi="Times New Roman" w:cs="Times New Roman"/>
          <w:bCs/>
          <w:iCs/>
          <w:sz w:val="24"/>
          <w:szCs w:val="24"/>
        </w:rPr>
        <w:fldChar w:fldCharType="begin">
          <w:ffData>
            <w:name w:val="Text1"/>
            <w:enabled/>
            <w:calcOnExit w:val="0"/>
            <w:textInput/>
          </w:ffData>
        </w:fldChar>
      </w:r>
      <w:r w:rsidR="00577A50" w:rsidRPr="008C7F35">
        <w:rPr>
          <w:rFonts w:ascii="Times New Roman" w:eastAsia="Calibri" w:hAnsi="Times New Roman" w:cs="Times New Roman"/>
          <w:bCs/>
          <w:iCs/>
          <w:sz w:val="24"/>
          <w:szCs w:val="24"/>
        </w:rPr>
        <w:instrText xml:space="preserve"> FORMTEXT </w:instrText>
      </w:r>
      <w:r w:rsidR="00577A50" w:rsidRPr="008C7F35">
        <w:rPr>
          <w:rFonts w:ascii="Times New Roman" w:eastAsia="Calibri" w:hAnsi="Times New Roman" w:cs="Times New Roman"/>
          <w:bCs/>
          <w:iCs/>
          <w:sz w:val="24"/>
          <w:szCs w:val="24"/>
        </w:rPr>
      </w:r>
      <w:r w:rsidR="00577A50" w:rsidRPr="008C7F35">
        <w:rPr>
          <w:rFonts w:ascii="Times New Roman" w:eastAsia="Calibri" w:hAnsi="Times New Roman" w:cs="Times New Roman"/>
          <w:bCs/>
          <w:iCs/>
          <w:sz w:val="24"/>
          <w:szCs w:val="24"/>
        </w:rPr>
        <w:fldChar w:fldCharType="separate"/>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eastAsia="Calibri" w:hAnsi="Times New Roman" w:cs="Times New Roman"/>
          <w:bCs/>
          <w:iCs/>
          <w:sz w:val="24"/>
          <w:szCs w:val="24"/>
        </w:rPr>
        <w:fldChar w:fldCharType="end"/>
      </w:r>
    </w:p>
    <w:p w14:paraId="4BA727A7" w14:textId="4A02C593" w:rsidR="00CB038D" w:rsidRDefault="00CB038D" w:rsidP="00B440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Describe your agency’s relationship with co-applicant or secondary partners in this application.</w:t>
      </w:r>
      <w:r w:rsidR="00577A50">
        <w:rPr>
          <w:rFonts w:ascii="Times New Roman" w:hAnsi="Times New Roman" w:cs="Times New Roman"/>
          <w:sz w:val="24"/>
          <w:szCs w:val="24"/>
        </w:rPr>
        <w:t xml:space="preserve"> </w:t>
      </w:r>
      <w:r w:rsidR="00577A50" w:rsidRPr="008C7F35">
        <w:rPr>
          <w:rFonts w:ascii="Times New Roman" w:eastAsia="Calibri" w:hAnsi="Times New Roman" w:cs="Times New Roman"/>
          <w:bCs/>
          <w:iCs/>
          <w:sz w:val="24"/>
          <w:szCs w:val="24"/>
        </w:rPr>
        <w:fldChar w:fldCharType="begin">
          <w:ffData>
            <w:name w:val="Text1"/>
            <w:enabled/>
            <w:calcOnExit w:val="0"/>
            <w:textInput/>
          </w:ffData>
        </w:fldChar>
      </w:r>
      <w:r w:rsidR="00577A50" w:rsidRPr="008C7F35">
        <w:rPr>
          <w:rFonts w:ascii="Times New Roman" w:eastAsia="Calibri" w:hAnsi="Times New Roman" w:cs="Times New Roman"/>
          <w:bCs/>
          <w:iCs/>
          <w:sz w:val="24"/>
          <w:szCs w:val="24"/>
        </w:rPr>
        <w:instrText xml:space="preserve"> FORMTEXT </w:instrText>
      </w:r>
      <w:r w:rsidR="00577A50" w:rsidRPr="008C7F35">
        <w:rPr>
          <w:rFonts w:ascii="Times New Roman" w:eastAsia="Calibri" w:hAnsi="Times New Roman" w:cs="Times New Roman"/>
          <w:bCs/>
          <w:iCs/>
          <w:sz w:val="24"/>
          <w:szCs w:val="24"/>
        </w:rPr>
      </w:r>
      <w:r w:rsidR="00577A50" w:rsidRPr="008C7F35">
        <w:rPr>
          <w:rFonts w:ascii="Times New Roman" w:eastAsia="Calibri" w:hAnsi="Times New Roman" w:cs="Times New Roman"/>
          <w:bCs/>
          <w:iCs/>
          <w:sz w:val="24"/>
          <w:szCs w:val="24"/>
        </w:rPr>
        <w:fldChar w:fldCharType="separate"/>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eastAsia="Calibri" w:hAnsi="Times New Roman" w:cs="Times New Roman"/>
          <w:bCs/>
          <w:iCs/>
          <w:sz w:val="24"/>
          <w:szCs w:val="24"/>
        </w:rPr>
        <w:fldChar w:fldCharType="end"/>
      </w:r>
    </w:p>
    <w:p w14:paraId="2D91A337" w14:textId="06D68220" w:rsidR="00AB0384" w:rsidRPr="00AB0384" w:rsidRDefault="00AB0384" w:rsidP="00AB03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agency’s experience collaborating with other agencies and systems on projects that improved the lives of children, youth or families. Include the membership, projects’ timeframe, successes, challenges, and lessons learned. </w:t>
      </w:r>
      <w:r w:rsidRPr="008C7F35">
        <w:rPr>
          <w:rFonts w:ascii="Times New Roman" w:eastAsia="Calibri" w:hAnsi="Times New Roman" w:cs="Times New Roman"/>
          <w:bCs/>
          <w:iCs/>
          <w:sz w:val="24"/>
          <w:szCs w:val="24"/>
        </w:rPr>
        <w:fldChar w:fldCharType="begin">
          <w:ffData>
            <w:name w:val="Text1"/>
            <w:enabled/>
            <w:calcOnExit w:val="0"/>
            <w:textInput/>
          </w:ffData>
        </w:fldChar>
      </w:r>
      <w:r w:rsidRPr="008C7F35">
        <w:rPr>
          <w:rFonts w:ascii="Times New Roman" w:eastAsia="Calibri" w:hAnsi="Times New Roman" w:cs="Times New Roman"/>
          <w:bCs/>
          <w:iCs/>
          <w:sz w:val="24"/>
          <w:szCs w:val="24"/>
        </w:rPr>
        <w:instrText xml:space="preserve"> FORMTEXT </w:instrText>
      </w:r>
      <w:r w:rsidRPr="008C7F35">
        <w:rPr>
          <w:rFonts w:ascii="Times New Roman" w:eastAsia="Calibri" w:hAnsi="Times New Roman" w:cs="Times New Roman"/>
          <w:bCs/>
          <w:iCs/>
          <w:sz w:val="24"/>
          <w:szCs w:val="24"/>
        </w:rPr>
      </w:r>
      <w:r w:rsidRPr="008C7F35">
        <w:rPr>
          <w:rFonts w:ascii="Times New Roman" w:eastAsia="Calibri" w:hAnsi="Times New Roman" w:cs="Times New Roman"/>
          <w:bCs/>
          <w:iCs/>
          <w:sz w:val="24"/>
          <w:szCs w:val="24"/>
        </w:rPr>
        <w:fldChar w:fldCharType="separate"/>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eastAsia="Calibri" w:hAnsi="Times New Roman" w:cs="Times New Roman"/>
          <w:bCs/>
          <w:iCs/>
          <w:sz w:val="24"/>
          <w:szCs w:val="24"/>
        </w:rPr>
        <w:fldChar w:fldCharType="end"/>
      </w:r>
    </w:p>
    <w:p w14:paraId="564760C3" w14:textId="3CE58A6B" w:rsidR="00B01AE2" w:rsidRPr="00CB038D" w:rsidRDefault="008D5C2E" w:rsidP="00CB038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agency’s ability to manage grants and </w:t>
      </w:r>
      <w:r w:rsidR="00FE07B5">
        <w:rPr>
          <w:rFonts w:ascii="Times New Roman" w:hAnsi="Times New Roman" w:cs="Times New Roman"/>
          <w:sz w:val="24"/>
          <w:szCs w:val="24"/>
        </w:rPr>
        <w:t>varied staff positions</w:t>
      </w:r>
      <w:r w:rsidR="002D0905">
        <w:rPr>
          <w:rFonts w:ascii="Times New Roman" w:hAnsi="Times New Roman" w:cs="Times New Roman"/>
          <w:sz w:val="24"/>
          <w:szCs w:val="24"/>
        </w:rPr>
        <w:t xml:space="preserve"> in your agency</w:t>
      </w:r>
      <w:r w:rsidR="00FE07B5">
        <w:rPr>
          <w:rFonts w:ascii="Times New Roman" w:hAnsi="Times New Roman" w:cs="Times New Roman"/>
          <w:sz w:val="24"/>
          <w:szCs w:val="24"/>
        </w:rPr>
        <w:t>.</w:t>
      </w:r>
      <w:r w:rsidR="00344D7C" w:rsidRPr="00344D7C">
        <w:rPr>
          <w:rFonts w:ascii="Times New Roman" w:eastAsia="Calibri" w:hAnsi="Times New Roman" w:cs="Times New Roman"/>
          <w:bCs/>
          <w:iCs/>
          <w:sz w:val="24"/>
          <w:szCs w:val="24"/>
        </w:rPr>
        <w:t xml:space="preserve"> </w:t>
      </w:r>
      <w:r w:rsidR="00344D7C" w:rsidRPr="008C7F35">
        <w:rPr>
          <w:rFonts w:ascii="Times New Roman" w:eastAsia="Calibri" w:hAnsi="Times New Roman" w:cs="Times New Roman"/>
          <w:bCs/>
          <w:iCs/>
          <w:sz w:val="24"/>
          <w:szCs w:val="24"/>
        </w:rPr>
        <w:fldChar w:fldCharType="begin">
          <w:ffData>
            <w:name w:val="Text1"/>
            <w:enabled/>
            <w:calcOnExit w:val="0"/>
            <w:textInput/>
          </w:ffData>
        </w:fldChar>
      </w:r>
      <w:r w:rsidR="00344D7C" w:rsidRPr="008C7F35">
        <w:rPr>
          <w:rFonts w:ascii="Times New Roman" w:eastAsia="Calibri" w:hAnsi="Times New Roman" w:cs="Times New Roman"/>
          <w:bCs/>
          <w:iCs/>
          <w:sz w:val="24"/>
          <w:szCs w:val="24"/>
        </w:rPr>
        <w:instrText xml:space="preserve"> FORMTEXT </w:instrText>
      </w:r>
      <w:r w:rsidR="00344D7C" w:rsidRPr="008C7F35">
        <w:rPr>
          <w:rFonts w:ascii="Times New Roman" w:eastAsia="Calibri" w:hAnsi="Times New Roman" w:cs="Times New Roman"/>
          <w:bCs/>
          <w:iCs/>
          <w:sz w:val="24"/>
          <w:szCs w:val="24"/>
        </w:rPr>
      </w:r>
      <w:r w:rsidR="00344D7C" w:rsidRPr="008C7F35">
        <w:rPr>
          <w:rFonts w:ascii="Times New Roman" w:eastAsia="Calibri" w:hAnsi="Times New Roman" w:cs="Times New Roman"/>
          <w:bCs/>
          <w:iCs/>
          <w:sz w:val="24"/>
          <w:szCs w:val="24"/>
        </w:rPr>
        <w:fldChar w:fldCharType="separate"/>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eastAsia="Calibri" w:hAnsi="Times New Roman" w:cs="Times New Roman"/>
          <w:bCs/>
          <w:iCs/>
          <w:sz w:val="24"/>
          <w:szCs w:val="24"/>
        </w:rPr>
        <w:fldChar w:fldCharType="end"/>
      </w:r>
    </w:p>
    <w:p w14:paraId="45CAD8FC" w14:textId="09EC8104" w:rsidR="00173974" w:rsidRDefault="00173974" w:rsidP="00173974">
      <w:pPr>
        <w:pStyle w:val="ListParagraph"/>
        <w:spacing w:after="0" w:line="240" w:lineRule="auto"/>
        <w:ind w:left="360"/>
        <w:rPr>
          <w:rFonts w:ascii="Times New Roman" w:eastAsia="Calibri" w:hAnsi="Times New Roman" w:cs="Times New Roman"/>
          <w:bCs/>
          <w:iCs/>
          <w:sz w:val="24"/>
          <w:szCs w:val="24"/>
        </w:rPr>
      </w:pPr>
    </w:p>
    <w:p w14:paraId="293720B3" w14:textId="19E565C0" w:rsidR="00173974" w:rsidRPr="005058AE" w:rsidRDefault="00173974" w:rsidP="00F8513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the</w:t>
      </w:r>
      <w:r w:rsidRPr="005058AE">
        <w:rPr>
          <w:rFonts w:ascii="Times New Roman" w:hAnsi="Times New Roman" w:cs="Times New Roman"/>
          <w:sz w:val="24"/>
          <w:szCs w:val="24"/>
        </w:rPr>
        <w:t xml:space="preserve"> budget includes proposed subawards, answer the following questions:</w:t>
      </w:r>
    </w:p>
    <w:p w14:paraId="42EE490C" w14:textId="77777777" w:rsidR="00173974" w:rsidRPr="005058AE" w:rsidRDefault="00173974" w:rsidP="00173974">
      <w:pPr>
        <w:spacing w:after="0" w:line="240" w:lineRule="auto"/>
        <w:rPr>
          <w:rFonts w:ascii="Times New Roman" w:hAnsi="Times New Roman" w:cs="Times New Roman"/>
          <w:sz w:val="24"/>
          <w:szCs w:val="24"/>
        </w:rPr>
      </w:pPr>
    </w:p>
    <w:p w14:paraId="4A7518EA" w14:textId="0F73FC9A" w:rsidR="00173974" w:rsidRPr="005058AE" w:rsidRDefault="00173974" w:rsidP="00173974">
      <w:pPr>
        <w:pStyle w:val="ListParagraph"/>
        <w:numPr>
          <w:ilvl w:val="0"/>
          <w:numId w:val="8"/>
        </w:numPr>
        <w:spacing w:after="0" w:line="240" w:lineRule="auto"/>
        <w:rPr>
          <w:rFonts w:ascii="Times New Roman" w:hAnsi="Times New Roman" w:cs="Times New Roman"/>
          <w:sz w:val="24"/>
          <w:szCs w:val="24"/>
        </w:rPr>
      </w:pPr>
      <w:r w:rsidRPr="005058AE">
        <w:rPr>
          <w:rFonts w:ascii="Times New Roman" w:hAnsi="Times New Roman" w:cs="Times New Roman"/>
          <w:sz w:val="24"/>
          <w:szCs w:val="24"/>
        </w:rPr>
        <w:t>Explain why your agency must serve as a pass-through for other organizations carrying out part of the grant program. Include information on special qualifications and areas of expertise.</w:t>
      </w:r>
      <w:r w:rsidR="00F85138">
        <w:rPr>
          <w:rFonts w:ascii="Times New Roman" w:hAnsi="Times New Roman" w:cs="Times New Roman"/>
          <w:sz w:val="24"/>
          <w:szCs w:val="24"/>
        </w:rPr>
        <w:t xml:space="preserve"> </w:t>
      </w:r>
      <w:r w:rsidR="00F85138" w:rsidRPr="008C7F35">
        <w:rPr>
          <w:rFonts w:ascii="Times New Roman" w:eastAsia="Calibri" w:hAnsi="Times New Roman" w:cs="Times New Roman"/>
          <w:bCs/>
          <w:iCs/>
          <w:sz w:val="24"/>
          <w:szCs w:val="24"/>
        </w:rPr>
        <w:fldChar w:fldCharType="begin">
          <w:ffData>
            <w:name w:val="Text1"/>
            <w:enabled/>
            <w:calcOnExit w:val="0"/>
            <w:textInput/>
          </w:ffData>
        </w:fldChar>
      </w:r>
      <w:r w:rsidR="00F85138" w:rsidRPr="008C7F35">
        <w:rPr>
          <w:rFonts w:ascii="Times New Roman" w:eastAsia="Calibri" w:hAnsi="Times New Roman" w:cs="Times New Roman"/>
          <w:bCs/>
          <w:iCs/>
          <w:sz w:val="24"/>
          <w:szCs w:val="24"/>
        </w:rPr>
        <w:instrText xml:space="preserve"> FORMTEXT </w:instrText>
      </w:r>
      <w:r w:rsidR="00F85138" w:rsidRPr="008C7F35">
        <w:rPr>
          <w:rFonts w:ascii="Times New Roman" w:eastAsia="Calibri" w:hAnsi="Times New Roman" w:cs="Times New Roman"/>
          <w:bCs/>
          <w:iCs/>
          <w:sz w:val="24"/>
          <w:szCs w:val="24"/>
        </w:rPr>
      </w:r>
      <w:r w:rsidR="00F85138" w:rsidRPr="008C7F35">
        <w:rPr>
          <w:rFonts w:ascii="Times New Roman" w:eastAsia="Calibri" w:hAnsi="Times New Roman" w:cs="Times New Roman"/>
          <w:bCs/>
          <w:iCs/>
          <w:sz w:val="24"/>
          <w:szCs w:val="24"/>
        </w:rPr>
        <w:fldChar w:fldCharType="separate"/>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eastAsia="Calibri" w:hAnsi="Times New Roman" w:cs="Times New Roman"/>
          <w:bCs/>
          <w:iCs/>
          <w:sz w:val="24"/>
          <w:szCs w:val="24"/>
        </w:rPr>
        <w:fldChar w:fldCharType="end"/>
      </w:r>
    </w:p>
    <w:p w14:paraId="0949B4C2" w14:textId="75848D27" w:rsidR="00173974" w:rsidRDefault="00173974" w:rsidP="00173974">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your agency’s ability to comply with </w:t>
      </w:r>
      <w:r w:rsidR="00657EF3" w:rsidRPr="00FA3F94">
        <w:rPr>
          <w:rFonts w:ascii="Times New Roman" w:hAnsi="Times New Roman" w:cs="Times New Roman"/>
          <w:sz w:val="24"/>
          <w:szCs w:val="24"/>
        </w:rPr>
        <w:t>Federal Funding Accountability and Transparency Act</w:t>
      </w:r>
      <w:r w:rsidR="00FA3F94">
        <w:rPr>
          <w:rFonts w:ascii="Times New Roman" w:hAnsi="Times New Roman" w:cs="Times New Roman"/>
          <w:sz w:val="24"/>
          <w:szCs w:val="24"/>
        </w:rPr>
        <w:t xml:space="preserve"> (</w:t>
      </w:r>
      <w:r w:rsidRPr="00FA3F94">
        <w:rPr>
          <w:rFonts w:ascii="Times New Roman" w:eastAsia="Times New Roman" w:hAnsi="Times New Roman" w:cs="Times New Roman"/>
          <w:sz w:val="24"/>
          <w:szCs w:val="24"/>
        </w:rPr>
        <w:t>FFATA</w:t>
      </w:r>
      <w:r w:rsidR="00FA3F94">
        <w:rPr>
          <w:rFonts w:ascii="Times New Roman" w:eastAsia="Times New Roman" w:hAnsi="Times New Roman" w:cs="Times New Roman"/>
          <w:sz w:val="24"/>
          <w:szCs w:val="24"/>
        </w:rPr>
        <w:t>) r</w:t>
      </w:r>
      <w:r>
        <w:rPr>
          <w:rFonts w:ascii="Times New Roman" w:eastAsia="Times New Roman" w:hAnsi="Times New Roman" w:cs="Times New Roman"/>
          <w:sz w:val="24"/>
          <w:szCs w:val="24"/>
        </w:rPr>
        <w:t>eporting and collection of certifications and financial and performance reports from subrecipients. </w:t>
      </w:r>
      <w:r w:rsidR="00F85138" w:rsidRPr="008C7F35">
        <w:rPr>
          <w:rFonts w:ascii="Times New Roman" w:eastAsia="Calibri" w:hAnsi="Times New Roman" w:cs="Times New Roman"/>
          <w:bCs/>
          <w:iCs/>
          <w:sz w:val="24"/>
          <w:szCs w:val="24"/>
        </w:rPr>
        <w:fldChar w:fldCharType="begin">
          <w:ffData>
            <w:name w:val="Text1"/>
            <w:enabled/>
            <w:calcOnExit w:val="0"/>
            <w:textInput/>
          </w:ffData>
        </w:fldChar>
      </w:r>
      <w:r w:rsidR="00F85138" w:rsidRPr="008C7F35">
        <w:rPr>
          <w:rFonts w:ascii="Times New Roman" w:eastAsia="Calibri" w:hAnsi="Times New Roman" w:cs="Times New Roman"/>
          <w:bCs/>
          <w:iCs/>
          <w:sz w:val="24"/>
          <w:szCs w:val="24"/>
        </w:rPr>
        <w:instrText xml:space="preserve"> FORMTEXT </w:instrText>
      </w:r>
      <w:r w:rsidR="00F85138" w:rsidRPr="008C7F35">
        <w:rPr>
          <w:rFonts w:ascii="Times New Roman" w:eastAsia="Calibri" w:hAnsi="Times New Roman" w:cs="Times New Roman"/>
          <w:bCs/>
          <w:iCs/>
          <w:sz w:val="24"/>
          <w:szCs w:val="24"/>
        </w:rPr>
      </w:r>
      <w:r w:rsidR="00F85138" w:rsidRPr="008C7F35">
        <w:rPr>
          <w:rFonts w:ascii="Times New Roman" w:eastAsia="Calibri" w:hAnsi="Times New Roman" w:cs="Times New Roman"/>
          <w:bCs/>
          <w:iCs/>
          <w:sz w:val="24"/>
          <w:szCs w:val="24"/>
        </w:rPr>
        <w:fldChar w:fldCharType="separate"/>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eastAsia="Calibri" w:hAnsi="Times New Roman" w:cs="Times New Roman"/>
          <w:bCs/>
          <w:iCs/>
          <w:sz w:val="24"/>
          <w:szCs w:val="24"/>
        </w:rPr>
        <w:fldChar w:fldCharType="end"/>
      </w:r>
    </w:p>
    <w:p w14:paraId="6BA83198" w14:textId="7F92D97D" w:rsidR="00173974" w:rsidRPr="00D95962" w:rsidRDefault="00173974" w:rsidP="00173974">
      <w:pPr>
        <w:pStyle w:val="ListParagraph"/>
        <w:numPr>
          <w:ilvl w:val="0"/>
          <w:numId w:val="8"/>
        </w:numPr>
        <w:spacing w:after="0" w:line="240" w:lineRule="auto"/>
        <w:rPr>
          <w:rFonts w:ascii="Times New Roman" w:hAnsi="Times New Roman" w:cs="Times New Roman"/>
          <w:sz w:val="24"/>
          <w:szCs w:val="24"/>
        </w:rPr>
      </w:pPr>
      <w:r w:rsidRPr="00D95962">
        <w:rPr>
          <w:rFonts w:ascii="Times New Roman" w:eastAsia="Times New Roman" w:hAnsi="Times New Roman" w:cs="Times New Roman"/>
          <w:sz w:val="24"/>
          <w:szCs w:val="24"/>
        </w:rPr>
        <w:t>E</w:t>
      </w:r>
      <w:r w:rsidRPr="00D95962">
        <w:rPr>
          <w:rFonts w:ascii="Times New Roman" w:hAnsi="Times New Roman" w:cs="Times New Roman"/>
          <w:sz w:val="24"/>
          <w:szCs w:val="24"/>
        </w:rPr>
        <w:t>xplain how the applicant agency will monitor subawards for compliance with program terms and Federal and State regulations, detailing monitoring frequency and corrective action procedures, and agency ability to provide any needed technical assistance.</w:t>
      </w:r>
      <w:r w:rsidR="00F85138" w:rsidRPr="00F85138">
        <w:rPr>
          <w:rFonts w:ascii="Times New Roman" w:eastAsia="Calibri" w:hAnsi="Times New Roman" w:cs="Times New Roman"/>
          <w:bCs/>
          <w:iCs/>
          <w:sz w:val="24"/>
          <w:szCs w:val="24"/>
        </w:rPr>
        <w:t xml:space="preserve"> </w:t>
      </w:r>
      <w:r w:rsidR="00F85138" w:rsidRPr="008C7F35">
        <w:rPr>
          <w:rFonts w:ascii="Times New Roman" w:eastAsia="Calibri" w:hAnsi="Times New Roman" w:cs="Times New Roman"/>
          <w:bCs/>
          <w:iCs/>
          <w:sz w:val="24"/>
          <w:szCs w:val="24"/>
        </w:rPr>
        <w:fldChar w:fldCharType="begin">
          <w:ffData>
            <w:name w:val="Text1"/>
            <w:enabled/>
            <w:calcOnExit w:val="0"/>
            <w:textInput/>
          </w:ffData>
        </w:fldChar>
      </w:r>
      <w:r w:rsidR="00F85138" w:rsidRPr="008C7F35">
        <w:rPr>
          <w:rFonts w:ascii="Times New Roman" w:eastAsia="Calibri" w:hAnsi="Times New Roman" w:cs="Times New Roman"/>
          <w:bCs/>
          <w:iCs/>
          <w:sz w:val="24"/>
          <w:szCs w:val="24"/>
        </w:rPr>
        <w:instrText xml:space="preserve"> FORMTEXT </w:instrText>
      </w:r>
      <w:r w:rsidR="00F85138" w:rsidRPr="008C7F35">
        <w:rPr>
          <w:rFonts w:ascii="Times New Roman" w:eastAsia="Calibri" w:hAnsi="Times New Roman" w:cs="Times New Roman"/>
          <w:bCs/>
          <w:iCs/>
          <w:sz w:val="24"/>
          <w:szCs w:val="24"/>
        </w:rPr>
      </w:r>
      <w:r w:rsidR="00F85138" w:rsidRPr="008C7F35">
        <w:rPr>
          <w:rFonts w:ascii="Times New Roman" w:eastAsia="Calibri" w:hAnsi="Times New Roman" w:cs="Times New Roman"/>
          <w:bCs/>
          <w:iCs/>
          <w:sz w:val="24"/>
          <w:szCs w:val="24"/>
        </w:rPr>
        <w:fldChar w:fldCharType="separate"/>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hAnsi="Times New Roman" w:cs="Times New Roman"/>
          <w:noProof/>
          <w:sz w:val="24"/>
          <w:szCs w:val="24"/>
        </w:rPr>
        <w:t> </w:t>
      </w:r>
      <w:r w:rsidR="00F85138" w:rsidRPr="008C7F35">
        <w:rPr>
          <w:rFonts w:ascii="Times New Roman" w:eastAsia="Calibri" w:hAnsi="Times New Roman" w:cs="Times New Roman"/>
          <w:bCs/>
          <w:iCs/>
          <w:sz w:val="24"/>
          <w:szCs w:val="24"/>
        </w:rPr>
        <w:fldChar w:fldCharType="end"/>
      </w:r>
    </w:p>
    <w:p w14:paraId="511E32C5" w14:textId="77777777" w:rsidR="00173974" w:rsidRPr="001A15AD" w:rsidRDefault="00173974" w:rsidP="00173974">
      <w:pPr>
        <w:pStyle w:val="ListParagraph"/>
        <w:spacing w:after="0" w:line="240" w:lineRule="auto"/>
        <w:ind w:left="360"/>
        <w:rPr>
          <w:rFonts w:ascii="Times New Roman" w:hAnsi="Times New Roman" w:cs="Times New Roman"/>
          <w:sz w:val="24"/>
          <w:szCs w:val="24"/>
        </w:rPr>
      </w:pPr>
    </w:p>
    <w:p w14:paraId="1C23EC64" w14:textId="77777777" w:rsidR="00F26B13" w:rsidRDefault="00F26B13" w:rsidP="003B352D">
      <w:pPr>
        <w:spacing w:after="0" w:line="240" w:lineRule="auto"/>
        <w:rPr>
          <w:rFonts w:ascii="Times New Roman" w:hAnsi="Times New Roman" w:cs="Times New Roman"/>
          <w:b/>
          <w:sz w:val="24"/>
          <w:szCs w:val="24"/>
        </w:rPr>
      </w:pPr>
    </w:p>
    <w:p w14:paraId="364462F0" w14:textId="5404EA40" w:rsidR="00410D98" w:rsidRDefault="00410D98" w:rsidP="003B352D">
      <w:pPr>
        <w:spacing w:after="0" w:line="240" w:lineRule="auto"/>
        <w:rPr>
          <w:rFonts w:ascii="Times New Roman" w:hAnsi="Times New Roman" w:cs="Times New Roman"/>
          <w:b/>
          <w:sz w:val="28"/>
          <w:szCs w:val="28"/>
        </w:rPr>
      </w:pPr>
      <w:r>
        <w:rPr>
          <w:rFonts w:ascii="Times New Roman" w:hAnsi="Times New Roman" w:cs="Times New Roman"/>
          <w:b/>
          <w:sz w:val="28"/>
          <w:szCs w:val="28"/>
        </w:rPr>
        <w:t>Proposed Project</w:t>
      </w:r>
    </w:p>
    <w:p w14:paraId="5B9B6BF8" w14:textId="77777777" w:rsidR="00521EFF" w:rsidRDefault="00521EFF" w:rsidP="003B352D">
      <w:pPr>
        <w:spacing w:after="0" w:line="240" w:lineRule="auto"/>
        <w:rPr>
          <w:rFonts w:ascii="Times New Roman" w:hAnsi="Times New Roman" w:cs="Times New Roman"/>
          <w:b/>
          <w:sz w:val="28"/>
          <w:szCs w:val="28"/>
        </w:rPr>
      </w:pPr>
    </w:p>
    <w:p w14:paraId="0D5CF101" w14:textId="624A2788" w:rsidR="00C27B2E" w:rsidRDefault="00811437" w:rsidP="00577A50">
      <w:pPr>
        <w:pStyle w:val="ListParagraph"/>
        <w:numPr>
          <w:ilvl w:val="0"/>
          <w:numId w:val="1"/>
        </w:numPr>
        <w:spacing w:after="0" w:line="240" w:lineRule="auto"/>
        <w:rPr>
          <w:rFonts w:ascii="Times New Roman" w:eastAsia="Calibri" w:hAnsi="Times New Roman" w:cs="Times New Roman"/>
          <w:bCs/>
          <w:iCs/>
          <w:sz w:val="24"/>
          <w:szCs w:val="24"/>
        </w:rPr>
      </w:pPr>
      <w:r>
        <w:rPr>
          <w:rFonts w:ascii="Times New Roman" w:eastAsia="Calibri" w:hAnsi="Times New Roman" w:cs="Times New Roman"/>
          <w:bCs/>
          <w:iCs/>
          <w:sz w:val="24"/>
          <w:szCs w:val="24"/>
        </w:rPr>
        <w:t>Describe the proposed project including but not limited to the partners and systems involved</w:t>
      </w:r>
      <w:r w:rsidR="001537E3">
        <w:rPr>
          <w:rFonts w:ascii="Times New Roman" w:eastAsia="Calibri" w:hAnsi="Times New Roman" w:cs="Times New Roman"/>
          <w:bCs/>
          <w:iCs/>
          <w:sz w:val="24"/>
          <w:szCs w:val="24"/>
        </w:rPr>
        <w:t xml:space="preserve">; </w:t>
      </w:r>
      <w:r w:rsidR="004B5617">
        <w:rPr>
          <w:rFonts w:ascii="Times New Roman" w:eastAsia="Calibri" w:hAnsi="Times New Roman" w:cs="Times New Roman"/>
          <w:bCs/>
          <w:iCs/>
          <w:sz w:val="24"/>
          <w:szCs w:val="24"/>
        </w:rPr>
        <w:t xml:space="preserve">how the program builds upon or expands existing </w:t>
      </w:r>
      <w:r w:rsidR="006D035F">
        <w:rPr>
          <w:rFonts w:ascii="Times New Roman" w:eastAsia="Calibri" w:hAnsi="Times New Roman" w:cs="Times New Roman"/>
          <w:bCs/>
          <w:iCs/>
          <w:sz w:val="24"/>
          <w:szCs w:val="24"/>
        </w:rPr>
        <w:t>services</w:t>
      </w:r>
      <w:r w:rsidR="001537E3">
        <w:rPr>
          <w:rFonts w:ascii="Times New Roman" w:eastAsia="Calibri" w:hAnsi="Times New Roman" w:cs="Times New Roman"/>
          <w:bCs/>
          <w:iCs/>
          <w:sz w:val="24"/>
          <w:szCs w:val="24"/>
        </w:rPr>
        <w:t>;</w:t>
      </w:r>
      <w:r w:rsidR="00394054">
        <w:rPr>
          <w:rFonts w:ascii="Times New Roman" w:eastAsia="Calibri" w:hAnsi="Times New Roman" w:cs="Times New Roman"/>
          <w:bCs/>
          <w:iCs/>
          <w:sz w:val="24"/>
          <w:szCs w:val="24"/>
        </w:rPr>
        <w:t xml:space="preserve"> and how the proposed project</w:t>
      </w:r>
      <w:r w:rsidR="007C7174">
        <w:rPr>
          <w:rFonts w:ascii="Times New Roman" w:eastAsia="Calibri" w:hAnsi="Times New Roman" w:cs="Times New Roman"/>
          <w:bCs/>
          <w:iCs/>
          <w:sz w:val="24"/>
          <w:szCs w:val="24"/>
        </w:rPr>
        <w:t xml:space="preserve"> will incorporate the importance of relationship</w:t>
      </w:r>
      <w:r w:rsidR="001231FE">
        <w:rPr>
          <w:rFonts w:ascii="Times New Roman" w:eastAsia="Calibri" w:hAnsi="Times New Roman" w:cs="Times New Roman"/>
          <w:bCs/>
          <w:iCs/>
          <w:sz w:val="24"/>
          <w:szCs w:val="24"/>
        </w:rPr>
        <w:t>s</w:t>
      </w:r>
      <w:r w:rsidR="006D035F">
        <w:rPr>
          <w:rFonts w:ascii="Times New Roman" w:eastAsia="Calibri" w:hAnsi="Times New Roman" w:cs="Times New Roman"/>
          <w:bCs/>
          <w:iCs/>
          <w:sz w:val="24"/>
          <w:szCs w:val="24"/>
        </w:rPr>
        <w:t xml:space="preserve"> for </w:t>
      </w:r>
      <w:r w:rsidR="00A74EBC" w:rsidRPr="00A74EBC">
        <w:rPr>
          <w:rFonts w:ascii="Times New Roman" w:eastAsia="Times New Roman" w:hAnsi="Times New Roman" w:cs="Times New Roman"/>
          <w:color w:val="000000"/>
          <w:sz w:val="24"/>
          <w:szCs w:val="24"/>
        </w:rPr>
        <w:t>recognizing victimization has occurred and assessing its impact, connecting victims to needed resources, and providing services that meaningfully engage victims and their families</w:t>
      </w:r>
      <w:r w:rsidR="00A74EBC">
        <w:rPr>
          <w:rFonts w:ascii="Times New Roman" w:eastAsia="Calibri" w:hAnsi="Times New Roman" w:cs="Times New Roman"/>
          <w:bCs/>
          <w:iCs/>
          <w:sz w:val="24"/>
          <w:szCs w:val="24"/>
        </w:rPr>
        <w:t xml:space="preserve"> </w:t>
      </w:r>
      <w:r w:rsidR="009E3B38">
        <w:rPr>
          <w:rFonts w:ascii="Times New Roman" w:eastAsia="Calibri" w:hAnsi="Times New Roman" w:cs="Times New Roman"/>
          <w:bCs/>
          <w:iCs/>
          <w:sz w:val="24"/>
          <w:szCs w:val="24"/>
        </w:rPr>
        <w:t>as discussed in Program Model Section</w:t>
      </w:r>
      <w:r w:rsidR="00F60C2A">
        <w:rPr>
          <w:rFonts w:ascii="Times New Roman" w:eastAsia="Calibri" w:hAnsi="Times New Roman" w:cs="Times New Roman"/>
          <w:bCs/>
          <w:iCs/>
          <w:sz w:val="24"/>
          <w:szCs w:val="24"/>
        </w:rPr>
        <w:t>.</w:t>
      </w:r>
    </w:p>
    <w:p w14:paraId="73763C89" w14:textId="50D99046" w:rsidR="00C27B2E" w:rsidRDefault="001537E3" w:rsidP="00447A78">
      <w:pPr>
        <w:pStyle w:val="ListParagraph"/>
        <w:spacing w:after="0" w:line="240" w:lineRule="auto"/>
        <w:ind w:left="360"/>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 </w:t>
      </w:r>
      <w:r w:rsidR="008C38F3" w:rsidRPr="00DC72F0">
        <w:rPr>
          <w:rFonts w:ascii="Times New Roman" w:eastAsia="Calibri" w:hAnsi="Times New Roman" w:cs="Times New Roman"/>
          <w:bCs/>
          <w:iCs/>
          <w:sz w:val="24"/>
          <w:szCs w:val="24"/>
        </w:rPr>
        <w:fldChar w:fldCharType="begin">
          <w:ffData>
            <w:name w:val="Text1"/>
            <w:enabled/>
            <w:calcOnExit w:val="0"/>
            <w:textInput/>
          </w:ffData>
        </w:fldChar>
      </w:r>
      <w:r w:rsidR="008C38F3" w:rsidRPr="00DC72F0">
        <w:rPr>
          <w:rFonts w:ascii="Times New Roman" w:eastAsia="Calibri" w:hAnsi="Times New Roman" w:cs="Times New Roman"/>
          <w:bCs/>
          <w:iCs/>
          <w:sz w:val="24"/>
          <w:szCs w:val="24"/>
        </w:rPr>
        <w:instrText xml:space="preserve"> FORMTEXT </w:instrText>
      </w:r>
      <w:r w:rsidR="008C38F3" w:rsidRPr="00DC72F0">
        <w:rPr>
          <w:rFonts w:ascii="Times New Roman" w:eastAsia="Calibri" w:hAnsi="Times New Roman" w:cs="Times New Roman"/>
          <w:bCs/>
          <w:iCs/>
          <w:sz w:val="24"/>
          <w:szCs w:val="24"/>
        </w:rPr>
      </w:r>
      <w:r w:rsidR="008C38F3" w:rsidRPr="00DC72F0">
        <w:rPr>
          <w:rFonts w:ascii="Times New Roman" w:eastAsia="Calibri" w:hAnsi="Times New Roman" w:cs="Times New Roman"/>
          <w:bCs/>
          <w:iCs/>
          <w:sz w:val="24"/>
          <w:szCs w:val="24"/>
        </w:rPr>
        <w:fldChar w:fldCharType="separate"/>
      </w:r>
      <w:r w:rsidR="008C38F3" w:rsidRPr="008C7F35">
        <w:rPr>
          <w:noProof/>
        </w:rPr>
        <w:t> </w:t>
      </w:r>
      <w:r w:rsidR="008C38F3" w:rsidRPr="008C7F35">
        <w:rPr>
          <w:noProof/>
        </w:rPr>
        <w:t> </w:t>
      </w:r>
      <w:r w:rsidR="008C38F3" w:rsidRPr="008C7F35">
        <w:rPr>
          <w:noProof/>
        </w:rPr>
        <w:t> </w:t>
      </w:r>
      <w:r w:rsidR="008C38F3" w:rsidRPr="008C7F35">
        <w:rPr>
          <w:noProof/>
        </w:rPr>
        <w:t> </w:t>
      </w:r>
      <w:r w:rsidR="008C38F3" w:rsidRPr="008C7F35">
        <w:rPr>
          <w:noProof/>
        </w:rPr>
        <w:t> </w:t>
      </w:r>
      <w:r w:rsidR="008C38F3" w:rsidRPr="00DC72F0">
        <w:rPr>
          <w:rFonts w:ascii="Times New Roman" w:eastAsia="Calibri" w:hAnsi="Times New Roman" w:cs="Times New Roman"/>
          <w:bCs/>
          <w:iCs/>
          <w:sz w:val="24"/>
          <w:szCs w:val="24"/>
        </w:rPr>
        <w:fldChar w:fldCharType="end"/>
      </w:r>
    </w:p>
    <w:p w14:paraId="4580AD30" w14:textId="77777777" w:rsidR="00521EFF" w:rsidRPr="00447A78" w:rsidRDefault="00521EFF" w:rsidP="00447A78">
      <w:pPr>
        <w:pStyle w:val="ListParagraph"/>
        <w:spacing w:after="0" w:line="240" w:lineRule="auto"/>
        <w:ind w:left="360"/>
        <w:rPr>
          <w:rFonts w:ascii="Times New Roman" w:eastAsia="Calibri" w:hAnsi="Times New Roman" w:cs="Times New Roman"/>
          <w:bCs/>
          <w:iCs/>
          <w:sz w:val="24"/>
          <w:szCs w:val="24"/>
        </w:rPr>
      </w:pPr>
    </w:p>
    <w:p w14:paraId="33ECE85E" w14:textId="3A8923C3" w:rsidR="00C27B2E" w:rsidRPr="00D1544C" w:rsidRDefault="00C27B2E" w:rsidP="009C540D">
      <w:pPr>
        <w:pStyle w:val="ListParagraph"/>
        <w:numPr>
          <w:ilvl w:val="0"/>
          <w:numId w:val="1"/>
        </w:numPr>
        <w:spacing w:after="0" w:line="240" w:lineRule="auto"/>
        <w:rPr>
          <w:rFonts w:ascii="Times New Roman" w:hAnsi="Times New Roman" w:cs="Times New Roman"/>
          <w:sz w:val="24"/>
          <w:szCs w:val="24"/>
        </w:rPr>
      </w:pPr>
      <w:r w:rsidRPr="00D1544C">
        <w:rPr>
          <w:rFonts w:ascii="Times New Roman" w:hAnsi="Times New Roman" w:cs="Times New Roman"/>
          <w:sz w:val="24"/>
          <w:szCs w:val="24"/>
        </w:rPr>
        <w:t xml:space="preserve">Describe how the proposed project will address the first of the three </w:t>
      </w:r>
      <w:r w:rsidR="009C540D" w:rsidRPr="00D1544C">
        <w:rPr>
          <w:rFonts w:ascii="Times New Roman" w:hAnsi="Times New Roman" w:cs="Times New Roman"/>
          <w:sz w:val="24"/>
          <w:szCs w:val="24"/>
        </w:rPr>
        <w:t>components</w:t>
      </w:r>
      <w:r w:rsidRPr="00D1544C">
        <w:rPr>
          <w:rFonts w:ascii="Times New Roman" w:hAnsi="Times New Roman" w:cs="Times New Roman"/>
          <w:sz w:val="24"/>
          <w:szCs w:val="24"/>
        </w:rPr>
        <w:t xml:space="preserve">: Recognize. </w:t>
      </w:r>
    </w:p>
    <w:p w14:paraId="06564C63" w14:textId="5C17E10D" w:rsidR="009F5972" w:rsidRDefault="00C27B2E" w:rsidP="00D1544C">
      <w:pPr>
        <w:pStyle w:val="ListParagraph"/>
        <w:ind w:left="360"/>
        <w:rPr>
          <w:rFonts w:ascii="Times New Roman" w:eastAsia="Calibri" w:hAnsi="Times New Roman" w:cs="Times New Roman"/>
          <w:bCs/>
          <w:iCs/>
          <w:sz w:val="24"/>
          <w:szCs w:val="24"/>
        </w:rPr>
      </w:pPr>
      <w:r w:rsidRPr="002A04DD">
        <w:rPr>
          <w:rFonts w:ascii="Times New Roman" w:hAnsi="Times New Roman" w:cs="Times New Roman"/>
          <w:sz w:val="24"/>
          <w:szCs w:val="24"/>
        </w:rPr>
        <w:t>Recognize</w:t>
      </w:r>
      <w:r w:rsidR="00886EE1" w:rsidRPr="002A04DD">
        <w:rPr>
          <w:rFonts w:ascii="Times New Roman" w:hAnsi="Times New Roman" w:cs="Times New Roman"/>
          <w:sz w:val="24"/>
          <w:szCs w:val="24"/>
        </w:rPr>
        <w:t xml:space="preserve"> refers to</w:t>
      </w:r>
      <w:r w:rsidR="00886EE1">
        <w:rPr>
          <w:rFonts w:ascii="Times New Roman" w:hAnsi="Times New Roman" w:cs="Times New Roman"/>
          <w:i/>
          <w:sz w:val="24"/>
          <w:szCs w:val="24"/>
        </w:rPr>
        <w:t xml:space="preserve"> l</w:t>
      </w:r>
      <w:r w:rsidRPr="00521EFF">
        <w:rPr>
          <w:rFonts w:ascii="Times New Roman" w:hAnsi="Times New Roman" w:cs="Times New Roman"/>
          <w:i/>
          <w:sz w:val="24"/>
          <w:szCs w:val="24"/>
        </w:rPr>
        <w:t>earning that a child, youth, and/or family member has experienced recent or past victimiza</w:t>
      </w:r>
      <w:r w:rsidRPr="00EF1EB5">
        <w:rPr>
          <w:rFonts w:ascii="Times New Roman" w:hAnsi="Times New Roman" w:cs="Times New Roman"/>
          <w:i/>
          <w:sz w:val="24"/>
          <w:szCs w:val="24"/>
        </w:rPr>
        <w:t>tion.</w:t>
      </w:r>
      <w:r w:rsidRPr="00EF1EB5">
        <w:rPr>
          <w:rFonts w:ascii="Times New Roman" w:eastAsia="Calibri" w:hAnsi="Times New Roman" w:cs="Times New Roman"/>
          <w:bCs/>
          <w:iCs/>
          <w:sz w:val="24"/>
          <w:szCs w:val="24"/>
        </w:rPr>
        <w:t xml:space="preserve"> </w:t>
      </w:r>
      <w:r w:rsidR="00FE5A35" w:rsidRPr="00EF1EB5">
        <w:rPr>
          <w:rFonts w:ascii="Times New Roman" w:eastAsia="Calibri" w:hAnsi="Times New Roman" w:cs="Times New Roman"/>
          <w:bCs/>
          <w:iCs/>
          <w:sz w:val="24"/>
          <w:szCs w:val="24"/>
        </w:rPr>
        <w:t>Include e</w:t>
      </w:r>
      <w:r w:rsidRPr="00EF1EB5">
        <w:rPr>
          <w:rFonts w:ascii="Times New Roman" w:eastAsia="Calibri" w:hAnsi="Times New Roman" w:cs="Times New Roman"/>
          <w:bCs/>
          <w:iCs/>
          <w:sz w:val="24"/>
          <w:szCs w:val="24"/>
        </w:rPr>
        <w:t xml:space="preserve">ach </w:t>
      </w:r>
      <w:r w:rsidR="00D51A15" w:rsidRPr="00EF1EB5">
        <w:rPr>
          <w:rFonts w:ascii="Times New Roman" w:eastAsia="Calibri" w:hAnsi="Times New Roman" w:cs="Times New Roman"/>
          <w:bCs/>
          <w:iCs/>
          <w:sz w:val="24"/>
          <w:szCs w:val="24"/>
        </w:rPr>
        <w:t>partner’s role</w:t>
      </w:r>
      <w:r w:rsidRPr="00EF1EB5">
        <w:rPr>
          <w:rFonts w:ascii="Times New Roman" w:eastAsia="Calibri" w:hAnsi="Times New Roman" w:cs="Times New Roman"/>
          <w:bCs/>
          <w:iCs/>
          <w:sz w:val="24"/>
          <w:szCs w:val="24"/>
        </w:rPr>
        <w:t xml:space="preserve"> and</w:t>
      </w:r>
      <w:r w:rsidR="00C212F7" w:rsidRPr="00EF1EB5">
        <w:rPr>
          <w:rFonts w:ascii="Times New Roman" w:eastAsia="Calibri" w:hAnsi="Times New Roman" w:cs="Times New Roman"/>
          <w:bCs/>
          <w:iCs/>
          <w:sz w:val="24"/>
          <w:szCs w:val="24"/>
        </w:rPr>
        <w:t xml:space="preserve"> responsibilities</w:t>
      </w:r>
      <w:r w:rsidR="00E27048">
        <w:rPr>
          <w:rFonts w:ascii="Times New Roman" w:eastAsia="Calibri" w:hAnsi="Times New Roman" w:cs="Times New Roman"/>
          <w:bCs/>
          <w:iCs/>
          <w:sz w:val="24"/>
          <w:szCs w:val="24"/>
        </w:rPr>
        <w:t>,</w:t>
      </w:r>
      <w:r w:rsidR="003055CD" w:rsidRPr="00EF1EB5">
        <w:rPr>
          <w:rFonts w:ascii="Times New Roman" w:eastAsia="Calibri" w:hAnsi="Times New Roman" w:cs="Times New Roman"/>
          <w:bCs/>
          <w:iCs/>
          <w:sz w:val="24"/>
          <w:szCs w:val="24"/>
        </w:rPr>
        <w:t xml:space="preserve"> </w:t>
      </w:r>
      <w:r w:rsidR="00FE5A35" w:rsidRPr="00EF1EB5">
        <w:rPr>
          <w:rFonts w:ascii="Times New Roman" w:eastAsia="Calibri" w:hAnsi="Times New Roman" w:cs="Times New Roman"/>
          <w:bCs/>
          <w:iCs/>
          <w:sz w:val="24"/>
          <w:szCs w:val="24"/>
        </w:rPr>
        <w:t>s</w:t>
      </w:r>
      <w:r w:rsidRPr="00EF1EB5">
        <w:rPr>
          <w:rFonts w:ascii="Times New Roman" w:eastAsia="Calibri" w:hAnsi="Times New Roman" w:cs="Times New Roman"/>
          <w:bCs/>
          <w:iCs/>
          <w:sz w:val="24"/>
          <w:szCs w:val="24"/>
        </w:rPr>
        <w:t>pecific activities</w:t>
      </w:r>
      <w:r w:rsidR="00E27048">
        <w:rPr>
          <w:rFonts w:ascii="Times New Roman" w:eastAsia="Calibri" w:hAnsi="Times New Roman" w:cs="Times New Roman"/>
          <w:bCs/>
          <w:iCs/>
          <w:sz w:val="24"/>
          <w:szCs w:val="24"/>
        </w:rPr>
        <w:t>,</w:t>
      </w:r>
      <w:r w:rsidRPr="00EF1EB5">
        <w:rPr>
          <w:rFonts w:ascii="Times New Roman" w:eastAsia="Calibri" w:hAnsi="Times New Roman" w:cs="Times New Roman"/>
          <w:bCs/>
          <w:iCs/>
          <w:sz w:val="24"/>
          <w:szCs w:val="24"/>
        </w:rPr>
        <w:t xml:space="preserve"> </w:t>
      </w:r>
      <w:r w:rsidR="00EC3E45" w:rsidRPr="00EF1EB5">
        <w:rPr>
          <w:rFonts w:ascii="Times New Roman" w:eastAsia="Calibri" w:hAnsi="Times New Roman" w:cs="Times New Roman"/>
          <w:bCs/>
          <w:iCs/>
          <w:sz w:val="24"/>
          <w:szCs w:val="24"/>
        </w:rPr>
        <w:t xml:space="preserve">and </w:t>
      </w:r>
      <w:r w:rsidR="00C509B2">
        <w:rPr>
          <w:rFonts w:ascii="Times New Roman" w:eastAsia="Calibri" w:hAnsi="Times New Roman" w:cs="Times New Roman"/>
          <w:bCs/>
          <w:iCs/>
          <w:sz w:val="24"/>
          <w:szCs w:val="24"/>
        </w:rPr>
        <w:t>ways that the component is addressed in each project setting</w:t>
      </w:r>
      <w:r w:rsidRPr="00EF1EB5">
        <w:rPr>
          <w:rFonts w:ascii="Times New Roman" w:eastAsia="Calibri" w:hAnsi="Times New Roman" w:cs="Times New Roman"/>
          <w:bCs/>
          <w:iCs/>
          <w:sz w:val="24"/>
          <w:szCs w:val="24"/>
        </w:rPr>
        <w:t xml:space="preserve">. </w:t>
      </w:r>
      <w:r w:rsidRPr="00521EFF">
        <w:rPr>
          <w:rFonts w:ascii="Times New Roman" w:eastAsia="Calibri" w:hAnsi="Times New Roman" w:cs="Times New Roman"/>
          <w:bCs/>
          <w:iCs/>
          <w:sz w:val="24"/>
          <w:szCs w:val="24"/>
        </w:rPr>
        <w:fldChar w:fldCharType="begin">
          <w:ffData>
            <w:name w:val="Text1"/>
            <w:enabled/>
            <w:calcOnExit w:val="0"/>
            <w:textInput/>
          </w:ffData>
        </w:fldChar>
      </w:r>
      <w:r w:rsidRPr="00EF1EB5">
        <w:rPr>
          <w:rFonts w:ascii="Times New Roman" w:eastAsia="Calibri" w:hAnsi="Times New Roman" w:cs="Times New Roman"/>
          <w:bCs/>
          <w:iCs/>
          <w:sz w:val="24"/>
          <w:szCs w:val="24"/>
        </w:rPr>
        <w:instrText xml:space="preserve"> FORMTEXT </w:instrText>
      </w:r>
      <w:r w:rsidRPr="00521EFF">
        <w:rPr>
          <w:rFonts w:ascii="Times New Roman" w:eastAsia="Calibri" w:hAnsi="Times New Roman" w:cs="Times New Roman"/>
          <w:bCs/>
          <w:iCs/>
          <w:sz w:val="24"/>
          <w:szCs w:val="24"/>
        </w:rPr>
      </w:r>
      <w:r w:rsidRPr="00521EFF">
        <w:rPr>
          <w:rFonts w:ascii="Times New Roman" w:eastAsia="Calibri" w:hAnsi="Times New Roman" w:cs="Times New Roman"/>
          <w:bCs/>
          <w:iCs/>
          <w:sz w:val="24"/>
          <w:szCs w:val="24"/>
        </w:rPr>
        <w:fldChar w:fldCharType="separate"/>
      </w:r>
      <w:r w:rsidRPr="00D1544C">
        <w:rPr>
          <w:noProof/>
          <w:sz w:val="24"/>
          <w:szCs w:val="24"/>
        </w:rPr>
        <w:t> </w:t>
      </w:r>
      <w:r w:rsidRPr="00D1544C">
        <w:rPr>
          <w:noProof/>
          <w:sz w:val="24"/>
          <w:szCs w:val="24"/>
        </w:rPr>
        <w:t> </w:t>
      </w:r>
      <w:r w:rsidRPr="00D1544C">
        <w:rPr>
          <w:noProof/>
          <w:sz w:val="24"/>
          <w:szCs w:val="24"/>
        </w:rPr>
        <w:t> </w:t>
      </w:r>
      <w:r w:rsidRPr="00D1544C">
        <w:rPr>
          <w:noProof/>
          <w:sz w:val="24"/>
          <w:szCs w:val="24"/>
        </w:rPr>
        <w:t> </w:t>
      </w:r>
      <w:r w:rsidRPr="00D1544C">
        <w:rPr>
          <w:noProof/>
          <w:sz w:val="24"/>
          <w:szCs w:val="24"/>
        </w:rPr>
        <w:t> </w:t>
      </w:r>
      <w:r w:rsidRPr="00521EFF">
        <w:rPr>
          <w:rFonts w:ascii="Times New Roman" w:eastAsia="Calibri" w:hAnsi="Times New Roman" w:cs="Times New Roman"/>
          <w:bCs/>
          <w:iCs/>
          <w:sz w:val="24"/>
          <w:szCs w:val="24"/>
        </w:rPr>
        <w:fldChar w:fldCharType="end"/>
      </w:r>
      <w:bookmarkStart w:id="1" w:name="_Hlk13495456"/>
    </w:p>
    <w:p w14:paraId="184972FA" w14:textId="77777777" w:rsidR="00886EE1" w:rsidRPr="00BE2436" w:rsidRDefault="00886EE1" w:rsidP="00D1544C">
      <w:pPr>
        <w:pStyle w:val="ListParagraph"/>
        <w:ind w:left="360"/>
      </w:pPr>
    </w:p>
    <w:p w14:paraId="28749449" w14:textId="0F00EED3" w:rsidR="00F60C2A" w:rsidRPr="00EC3E45" w:rsidRDefault="009F5972" w:rsidP="008F0754">
      <w:pPr>
        <w:pStyle w:val="ListParagraph"/>
        <w:numPr>
          <w:ilvl w:val="0"/>
          <w:numId w:val="1"/>
        </w:numPr>
        <w:rPr>
          <w:rFonts w:ascii="Times New Roman" w:hAnsi="Times New Roman" w:cs="Times New Roman"/>
          <w:sz w:val="24"/>
          <w:szCs w:val="24"/>
        </w:rPr>
      </w:pPr>
      <w:r w:rsidRPr="00BE2436">
        <w:rPr>
          <w:rFonts w:ascii="Times New Roman" w:hAnsi="Times New Roman" w:cs="Times New Roman"/>
          <w:sz w:val="24"/>
          <w:szCs w:val="24"/>
        </w:rPr>
        <w:t xml:space="preserve">Describe </w:t>
      </w:r>
      <w:r w:rsidR="006E0839">
        <w:rPr>
          <w:rFonts w:ascii="Times New Roman" w:hAnsi="Times New Roman" w:cs="Times New Roman"/>
          <w:sz w:val="24"/>
          <w:szCs w:val="24"/>
        </w:rPr>
        <w:t>how the proposed activities will</w:t>
      </w:r>
      <w:r w:rsidRPr="00EC3E45">
        <w:rPr>
          <w:rFonts w:ascii="Times New Roman" w:hAnsi="Times New Roman" w:cs="Times New Roman"/>
          <w:sz w:val="24"/>
          <w:szCs w:val="24"/>
        </w:rPr>
        <w:t xml:space="preserve"> increase awareness of services for victims, community m</w:t>
      </w:r>
      <w:r w:rsidR="008F0754">
        <w:rPr>
          <w:rFonts w:ascii="Times New Roman" w:hAnsi="Times New Roman" w:cs="Times New Roman"/>
          <w:sz w:val="24"/>
          <w:szCs w:val="24"/>
        </w:rPr>
        <w:t xml:space="preserve">embers, and other stakeholders; </w:t>
      </w:r>
      <w:r w:rsidRPr="00EC3E45">
        <w:rPr>
          <w:rFonts w:ascii="Times New Roman" w:hAnsi="Times New Roman" w:cs="Times New Roman"/>
          <w:sz w:val="24"/>
          <w:szCs w:val="24"/>
        </w:rPr>
        <w:t xml:space="preserve">increase </w:t>
      </w:r>
      <w:r w:rsidR="00C27B2E" w:rsidRPr="00EC3E45">
        <w:rPr>
          <w:rFonts w:ascii="Times New Roman" w:hAnsi="Times New Roman" w:cs="Times New Roman"/>
          <w:sz w:val="24"/>
          <w:szCs w:val="24"/>
        </w:rPr>
        <w:t>knowledge of</w:t>
      </w:r>
      <w:r w:rsidRPr="00EC3E45">
        <w:rPr>
          <w:rFonts w:ascii="Times New Roman" w:hAnsi="Times New Roman" w:cs="Times New Roman"/>
          <w:sz w:val="24"/>
          <w:szCs w:val="24"/>
        </w:rPr>
        <w:t xml:space="preserve"> the signs, sympto</w:t>
      </w:r>
      <w:r w:rsidR="008F0754">
        <w:rPr>
          <w:rFonts w:ascii="Times New Roman" w:hAnsi="Times New Roman" w:cs="Times New Roman"/>
          <w:sz w:val="24"/>
          <w:szCs w:val="24"/>
        </w:rPr>
        <w:t>ms, and impact of victimization;</w:t>
      </w:r>
      <w:r w:rsidRPr="00EC3E45">
        <w:rPr>
          <w:rFonts w:ascii="Times New Roman" w:hAnsi="Times New Roman" w:cs="Times New Roman"/>
          <w:sz w:val="24"/>
          <w:szCs w:val="24"/>
        </w:rPr>
        <w:t xml:space="preserve"> and promote the reduction of stigma. </w:t>
      </w:r>
      <w:r w:rsidR="003D15AD" w:rsidRPr="00EC3E45">
        <w:rPr>
          <w:rFonts w:ascii="Times New Roman" w:hAnsi="Times New Roman" w:cs="Times New Roman"/>
          <w:sz w:val="24"/>
          <w:szCs w:val="24"/>
        </w:rPr>
        <w:t>Includ</w:t>
      </w:r>
      <w:r w:rsidR="003D15AD">
        <w:rPr>
          <w:rFonts w:ascii="Times New Roman" w:hAnsi="Times New Roman" w:cs="Times New Roman"/>
          <w:sz w:val="24"/>
          <w:szCs w:val="24"/>
        </w:rPr>
        <w:t>e</w:t>
      </w:r>
      <w:r w:rsidR="003D15AD" w:rsidRPr="00EC3E45">
        <w:rPr>
          <w:rFonts w:ascii="Times New Roman" w:hAnsi="Times New Roman" w:cs="Times New Roman"/>
          <w:sz w:val="24"/>
          <w:szCs w:val="24"/>
        </w:rPr>
        <w:t xml:space="preserve"> </w:t>
      </w:r>
      <w:r w:rsidRPr="00EC3E45">
        <w:rPr>
          <w:rFonts w:ascii="Times New Roman" w:hAnsi="Times New Roman" w:cs="Times New Roman"/>
          <w:sz w:val="24"/>
          <w:szCs w:val="24"/>
        </w:rPr>
        <w:t xml:space="preserve">the different audiences targeted, and how the presentations will be tailored accordingly. </w:t>
      </w:r>
      <w:r w:rsidR="00577A50" w:rsidRPr="008C7F35">
        <w:rPr>
          <w:rFonts w:ascii="Times New Roman" w:eastAsia="Calibri" w:hAnsi="Times New Roman" w:cs="Times New Roman"/>
          <w:bCs/>
          <w:iCs/>
          <w:sz w:val="24"/>
          <w:szCs w:val="24"/>
        </w:rPr>
        <w:fldChar w:fldCharType="begin">
          <w:ffData>
            <w:name w:val="Text1"/>
            <w:enabled/>
            <w:calcOnExit w:val="0"/>
            <w:textInput/>
          </w:ffData>
        </w:fldChar>
      </w:r>
      <w:r w:rsidR="00577A50" w:rsidRPr="008C7F35">
        <w:rPr>
          <w:rFonts w:ascii="Times New Roman" w:eastAsia="Calibri" w:hAnsi="Times New Roman" w:cs="Times New Roman"/>
          <w:bCs/>
          <w:iCs/>
          <w:sz w:val="24"/>
          <w:szCs w:val="24"/>
        </w:rPr>
        <w:instrText xml:space="preserve"> FORMTEXT </w:instrText>
      </w:r>
      <w:r w:rsidR="00577A50" w:rsidRPr="008C7F35">
        <w:rPr>
          <w:rFonts w:ascii="Times New Roman" w:eastAsia="Calibri" w:hAnsi="Times New Roman" w:cs="Times New Roman"/>
          <w:bCs/>
          <w:iCs/>
          <w:sz w:val="24"/>
          <w:szCs w:val="24"/>
        </w:rPr>
      </w:r>
      <w:r w:rsidR="00577A50" w:rsidRPr="008C7F35">
        <w:rPr>
          <w:rFonts w:ascii="Times New Roman" w:eastAsia="Calibri" w:hAnsi="Times New Roman" w:cs="Times New Roman"/>
          <w:bCs/>
          <w:iCs/>
          <w:sz w:val="24"/>
          <w:szCs w:val="24"/>
        </w:rPr>
        <w:fldChar w:fldCharType="separate"/>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hAnsi="Times New Roman" w:cs="Times New Roman"/>
          <w:noProof/>
          <w:sz w:val="24"/>
          <w:szCs w:val="24"/>
        </w:rPr>
        <w:t> </w:t>
      </w:r>
      <w:r w:rsidR="00577A50" w:rsidRPr="008C7F35">
        <w:rPr>
          <w:rFonts w:ascii="Times New Roman" w:eastAsia="Calibri" w:hAnsi="Times New Roman" w:cs="Times New Roman"/>
          <w:bCs/>
          <w:iCs/>
          <w:sz w:val="24"/>
          <w:szCs w:val="24"/>
        </w:rPr>
        <w:fldChar w:fldCharType="end"/>
      </w:r>
    </w:p>
    <w:bookmarkEnd w:id="1"/>
    <w:p w14:paraId="4E0B9D19" w14:textId="77777777" w:rsidR="00F60C2A" w:rsidRPr="008F0754" w:rsidRDefault="00F60C2A" w:rsidP="00F60C2A">
      <w:pPr>
        <w:pStyle w:val="ListParagraph"/>
        <w:ind w:left="360"/>
        <w:rPr>
          <w:rFonts w:ascii="Times New Roman" w:hAnsi="Times New Roman" w:cs="Times New Roman"/>
          <w:sz w:val="24"/>
          <w:szCs w:val="24"/>
        </w:rPr>
      </w:pPr>
    </w:p>
    <w:p w14:paraId="34EC89BD" w14:textId="0E80F885" w:rsidR="00F12BAB" w:rsidRPr="00576855" w:rsidRDefault="00184826" w:rsidP="00C162A8">
      <w:pPr>
        <w:pStyle w:val="ListParagraph"/>
        <w:numPr>
          <w:ilvl w:val="0"/>
          <w:numId w:val="1"/>
        </w:numPr>
        <w:spacing w:after="0" w:line="240" w:lineRule="auto"/>
        <w:rPr>
          <w:rFonts w:ascii="Times New Roman" w:hAnsi="Times New Roman" w:cs="Times New Roman"/>
          <w:b/>
          <w:i/>
          <w:sz w:val="24"/>
          <w:szCs w:val="24"/>
        </w:rPr>
      </w:pPr>
      <w:r w:rsidRPr="000E384D">
        <w:rPr>
          <w:rFonts w:ascii="Times New Roman" w:hAnsi="Times New Roman" w:cs="Times New Roman"/>
          <w:sz w:val="24"/>
          <w:szCs w:val="24"/>
        </w:rPr>
        <w:t>Describe how the proposed project will address the se</w:t>
      </w:r>
      <w:r w:rsidR="00AD399D">
        <w:rPr>
          <w:rFonts w:ascii="Times New Roman" w:hAnsi="Times New Roman" w:cs="Times New Roman"/>
          <w:sz w:val="24"/>
          <w:szCs w:val="24"/>
        </w:rPr>
        <w:t>cond of the three components</w:t>
      </w:r>
      <w:r w:rsidRPr="000E384D">
        <w:rPr>
          <w:rFonts w:ascii="Times New Roman" w:hAnsi="Times New Roman" w:cs="Times New Roman"/>
          <w:sz w:val="24"/>
          <w:szCs w:val="24"/>
        </w:rPr>
        <w:t xml:space="preserve">: </w:t>
      </w:r>
      <w:r w:rsidR="00AD399D">
        <w:rPr>
          <w:rFonts w:ascii="Times New Roman" w:hAnsi="Times New Roman" w:cs="Times New Roman"/>
          <w:sz w:val="24"/>
          <w:szCs w:val="24"/>
        </w:rPr>
        <w:t xml:space="preserve">Connect. </w:t>
      </w:r>
      <w:r w:rsidR="00847F5C" w:rsidRPr="002A04DD">
        <w:rPr>
          <w:rFonts w:ascii="Times New Roman" w:hAnsi="Times New Roman" w:cs="Times New Roman"/>
          <w:sz w:val="24"/>
          <w:szCs w:val="24"/>
        </w:rPr>
        <w:t>Connect</w:t>
      </w:r>
      <w:r w:rsidR="00886EE1" w:rsidRPr="002A04DD">
        <w:rPr>
          <w:rFonts w:ascii="Times New Roman" w:hAnsi="Times New Roman" w:cs="Times New Roman"/>
          <w:sz w:val="24"/>
          <w:szCs w:val="24"/>
        </w:rPr>
        <w:t xml:space="preserve"> refers to</w:t>
      </w:r>
      <w:r w:rsidR="00886EE1">
        <w:rPr>
          <w:rFonts w:ascii="Times New Roman" w:hAnsi="Times New Roman" w:cs="Times New Roman"/>
          <w:i/>
          <w:sz w:val="24"/>
          <w:szCs w:val="24"/>
        </w:rPr>
        <w:t xml:space="preserve"> l</w:t>
      </w:r>
      <w:r w:rsidR="00847F5C" w:rsidRPr="000E384D">
        <w:rPr>
          <w:rFonts w:ascii="Times New Roman" w:hAnsi="Times New Roman" w:cs="Times New Roman"/>
          <w:i/>
          <w:sz w:val="24"/>
          <w:szCs w:val="24"/>
        </w:rPr>
        <w:t>inking a victim to services or system providers to meet their needs, such as healthcare, advocacy, and safety, following victimization.</w:t>
      </w:r>
      <w:r w:rsidR="00847F5C" w:rsidRPr="000E384D">
        <w:rPr>
          <w:rFonts w:ascii="Times New Roman" w:hAnsi="Times New Roman" w:cs="Times New Roman"/>
          <w:sz w:val="24"/>
          <w:szCs w:val="24"/>
        </w:rPr>
        <w:t xml:space="preserve"> </w:t>
      </w:r>
      <w:bookmarkStart w:id="2" w:name="_Hlk12877211"/>
      <w:r w:rsidR="009D3700" w:rsidRPr="00EF1EB5">
        <w:rPr>
          <w:rFonts w:ascii="Times New Roman" w:eastAsia="Calibri" w:hAnsi="Times New Roman" w:cs="Times New Roman"/>
          <w:bCs/>
          <w:iCs/>
          <w:sz w:val="24"/>
          <w:szCs w:val="24"/>
        </w:rPr>
        <w:t>Include each partner’s role and responsibilities</w:t>
      </w:r>
      <w:r w:rsidR="009D3700">
        <w:rPr>
          <w:rFonts w:ascii="Times New Roman" w:eastAsia="Calibri" w:hAnsi="Times New Roman" w:cs="Times New Roman"/>
          <w:bCs/>
          <w:iCs/>
          <w:sz w:val="24"/>
          <w:szCs w:val="24"/>
        </w:rPr>
        <w:t>,</w:t>
      </w:r>
      <w:r w:rsidR="009D3700" w:rsidRPr="00EF1EB5">
        <w:rPr>
          <w:rFonts w:ascii="Times New Roman" w:eastAsia="Calibri" w:hAnsi="Times New Roman" w:cs="Times New Roman"/>
          <w:bCs/>
          <w:iCs/>
          <w:sz w:val="24"/>
          <w:szCs w:val="24"/>
        </w:rPr>
        <w:t xml:space="preserve"> specific activities</w:t>
      </w:r>
      <w:r w:rsidR="009D3700">
        <w:rPr>
          <w:rFonts w:ascii="Times New Roman" w:eastAsia="Calibri" w:hAnsi="Times New Roman" w:cs="Times New Roman"/>
          <w:bCs/>
          <w:iCs/>
          <w:sz w:val="24"/>
          <w:szCs w:val="24"/>
        </w:rPr>
        <w:t>,</w:t>
      </w:r>
      <w:r w:rsidR="009D3700" w:rsidRPr="00EF1EB5">
        <w:rPr>
          <w:rFonts w:ascii="Times New Roman" w:eastAsia="Calibri" w:hAnsi="Times New Roman" w:cs="Times New Roman"/>
          <w:bCs/>
          <w:iCs/>
          <w:sz w:val="24"/>
          <w:szCs w:val="24"/>
        </w:rPr>
        <w:t xml:space="preserve"> and </w:t>
      </w:r>
      <w:r w:rsidR="009D3700">
        <w:rPr>
          <w:rFonts w:ascii="Times New Roman" w:eastAsia="Calibri" w:hAnsi="Times New Roman" w:cs="Times New Roman"/>
          <w:bCs/>
          <w:iCs/>
          <w:sz w:val="24"/>
          <w:szCs w:val="24"/>
        </w:rPr>
        <w:t xml:space="preserve">ways that </w:t>
      </w:r>
      <w:r w:rsidR="008037EA">
        <w:rPr>
          <w:rFonts w:ascii="Times New Roman" w:eastAsia="Calibri" w:hAnsi="Times New Roman" w:cs="Times New Roman"/>
          <w:bCs/>
          <w:iCs/>
          <w:sz w:val="24"/>
          <w:szCs w:val="24"/>
        </w:rPr>
        <w:t>linking victims to services</w:t>
      </w:r>
      <w:r w:rsidR="009D3700">
        <w:rPr>
          <w:rFonts w:ascii="Times New Roman" w:eastAsia="Calibri" w:hAnsi="Times New Roman" w:cs="Times New Roman"/>
          <w:bCs/>
          <w:iCs/>
          <w:sz w:val="24"/>
          <w:szCs w:val="24"/>
        </w:rPr>
        <w:t xml:space="preserve"> is addressed in each project setting</w:t>
      </w:r>
      <w:r w:rsidR="009D3700" w:rsidRPr="00EF1EB5">
        <w:rPr>
          <w:rFonts w:ascii="Times New Roman" w:eastAsia="Calibri" w:hAnsi="Times New Roman" w:cs="Times New Roman"/>
          <w:bCs/>
          <w:iCs/>
          <w:sz w:val="24"/>
          <w:szCs w:val="24"/>
        </w:rPr>
        <w:t>.</w:t>
      </w:r>
      <w:r w:rsidR="00E21B76" w:rsidRPr="00576855">
        <w:rPr>
          <w:rFonts w:ascii="Times New Roman" w:eastAsia="Calibri" w:hAnsi="Times New Roman" w:cs="Times New Roman"/>
          <w:bCs/>
          <w:iCs/>
          <w:sz w:val="24"/>
          <w:szCs w:val="24"/>
        </w:rPr>
        <w:fldChar w:fldCharType="begin">
          <w:ffData>
            <w:name w:val="Text1"/>
            <w:enabled/>
            <w:calcOnExit w:val="0"/>
            <w:textInput/>
          </w:ffData>
        </w:fldChar>
      </w:r>
      <w:r w:rsidR="00E21B76" w:rsidRPr="00576855">
        <w:rPr>
          <w:rFonts w:ascii="Times New Roman" w:eastAsia="Calibri" w:hAnsi="Times New Roman" w:cs="Times New Roman"/>
          <w:bCs/>
          <w:iCs/>
          <w:sz w:val="24"/>
          <w:szCs w:val="24"/>
        </w:rPr>
        <w:instrText xml:space="preserve"> FORMTEXT </w:instrText>
      </w:r>
      <w:r w:rsidR="00E21B76" w:rsidRPr="00576855">
        <w:rPr>
          <w:rFonts w:ascii="Times New Roman" w:eastAsia="Calibri" w:hAnsi="Times New Roman" w:cs="Times New Roman"/>
          <w:bCs/>
          <w:iCs/>
          <w:sz w:val="24"/>
          <w:szCs w:val="24"/>
        </w:rPr>
      </w:r>
      <w:r w:rsidR="00E21B76" w:rsidRPr="00576855">
        <w:rPr>
          <w:rFonts w:ascii="Times New Roman" w:eastAsia="Calibri" w:hAnsi="Times New Roman" w:cs="Times New Roman"/>
          <w:bCs/>
          <w:iCs/>
          <w:sz w:val="24"/>
          <w:szCs w:val="24"/>
        </w:rPr>
        <w:fldChar w:fldCharType="separate"/>
      </w:r>
      <w:r w:rsidR="00E21B76" w:rsidRPr="00576855">
        <w:rPr>
          <w:rFonts w:ascii="Times New Roman" w:hAnsi="Times New Roman" w:cs="Times New Roman"/>
          <w:noProof/>
        </w:rPr>
        <w:t> </w:t>
      </w:r>
      <w:r w:rsidR="00E21B76" w:rsidRPr="00576855">
        <w:rPr>
          <w:rFonts w:ascii="Times New Roman" w:hAnsi="Times New Roman" w:cs="Times New Roman"/>
          <w:noProof/>
        </w:rPr>
        <w:t> </w:t>
      </w:r>
      <w:r w:rsidR="00E21B76" w:rsidRPr="00576855">
        <w:rPr>
          <w:rFonts w:ascii="Times New Roman" w:hAnsi="Times New Roman" w:cs="Times New Roman"/>
          <w:noProof/>
        </w:rPr>
        <w:t> </w:t>
      </w:r>
      <w:r w:rsidR="00E21B76" w:rsidRPr="00576855">
        <w:rPr>
          <w:rFonts w:ascii="Times New Roman" w:hAnsi="Times New Roman" w:cs="Times New Roman"/>
          <w:noProof/>
        </w:rPr>
        <w:t> </w:t>
      </w:r>
      <w:r w:rsidR="00E21B76" w:rsidRPr="00576855">
        <w:rPr>
          <w:rFonts w:ascii="Times New Roman" w:hAnsi="Times New Roman" w:cs="Times New Roman"/>
          <w:noProof/>
        </w:rPr>
        <w:t> </w:t>
      </w:r>
      <w:r w:rsidR="00E21B76" w:rsidRPr="00576855">
        <w:rPr>
          <w:rFonts w:ascii="Times New Roman" w:eastAsia="Calibri" w:hAnsi="Times New Roman" w:cs="Times New Roman"/>
          <w:bCs/>
          <w:iCs/>
          <w:sz w:val="24"/>
          <w:szCs w:val="24"/>
        </w:rPr>
        <w:fldChar w:fldCharType="end"/>
      </w:r>
    </w:p>
    <w:p w14:paraId="229C6298" w14:textId="77777777" w:rsidR="00576855" w:rsidRPr="00576855" w:rsidRDefault="00576855" w:rsidP="00576855">
      <w:pPr>
        <w:pStyle w:val="ListParagraph"/>
        <w:rPr>
          <w:rFonts w:ascii="Times New Roman" w:hAnsi="Times New Roman" w:cs="Times New Roman"/>
          <w:b/>
          <w:i/>
          <w:sz w:val="24"/>
          <w:szCs w:val="24"/>
        </w:rPr>
      </w:pPr>
    </w:p>
    <w:p w14:paraId="01DFDD3E" w14:textId="04CABE84" w:rsidR="00576855" w:rsidRPr="00246843" w:rsidRDefault="00576855" w:rsidP="00EB4B3A">
      <w:pPr>
        <w:pStyle w:val="ListParagraph"/>
        <w:numPr>
          <w:ilvl w:val="0"/>
          <w:numId w:val="1"/>
        </w:numPr>
        <w:spacing w:after="0" w:line="240" w:lineRule="auto"/>
        <w:rPr>
          <w:rFonts w:ascii="Times New Roman" w:hAnsi="Times New Roman" w:cs="Times New Roman"/>
          <w:sz w:val="24"/>
          <w:szCs w:val="24"/>
        </w:rPr>
      </w:pPr>
      <w:r w:rsidRPr="00246843">
        <w:rPr>
          <w:rFonts w:ascii="Times New Roman" w:hAnsi="Times New Roman" w:cs="Times New Roman"/>
          <w:sz w:val="24"/>
          <w:szCs w:val="24"/>
        </w:rPr>
        <w:t>Describe how th</w:t>
      </w:r>
      <w:r w:rsidR="00886EE1">
        <w:rPr>
          <w:rFonts w:ascii="Times New Roman" w:hAnsi="Times New Roman" w:cs="Times New Roman"/>
          <w:sz w:val="24"/>
          <w:szCs w:val="24"/>
        </w:rPr>
        <w:t xml:space="preserve">e proposed project </w:t>
      </w:r>
      <w:bookmarkStart w:id="3" w:name="_Hlk12960564"/>
      <w:r w:rsidR="000F2566" w:rsidRPr="00246843">
        <w:rPr>
          <w:rFonts w:ascii="Times New Roman" w:hAnsi="Times New Roman" w:cs="Times New Roman"/>
          <w:sz w:val="24"/>
          <w:szCs w:val="24"/>
        </w:rPr>
        <w:t>supports care coordination and facilitates effective referral processes that alleviate the burden on victims and their families</w:t>
      </w:r>
      <w:bookmarkEnd w:id="3"/>
      <w:r w:rsidR="000F2566" w:rsidRPr="00246843">
        <w:rPr>
          <w:rFonts w:ascii="Times New Roman" w:hAnsi="Times New Roman" w:cs="Times New Roman"/>
          <w:sz w:val="24"/>
          <w:szCs w:val="24"/>
        </w:rPr>
        <w:t xml:space="preserve">. </w:t>
      </w:r>
      <w:r w:rsidR="00FC0EA2" w:rsidRPr="00246843">
        <w:rPr>
          <w:rFonts w:ascii="Times New Roman" w:eastAsia="Calibri" w:hAnsi="Times New Roman" w:cs="Times New Roman"/>
          <w:bCs/>
          <w:iCs/>
          <w:sz w:val="24"/>
          <w:szCs w:val="24"/>
        </w:rPr>
        <w:fldChar w:fldCharType="begin">
          <w:ffData>
            <w:name w:val="Text1"/>
            <w:enabled/>
            <w:calcOnExit w:val="0"/>
            <w:textInput/>
          </w:ffData>
        </w:fldChar>
      </w:r>
      <w:r w:rsidR="00FC0EA2" w:rsidRPr="00246843">
        <w:rPr>
          <w:rFonts w:ascii="Times New Roman" w:eastAsia="Calibri" w:hAnsi="Times New Roman" w:cs="Times New Roman"/>
          <w:bCs/>
          <w:iCs/>
          <w:sz w:val="24"/>
          <w:szCs w:val="24"/>
        </w:rPr>
        <w:instrText xml:space="preserve"> FORMTEXT </w:instrText>
      </w:r>
      <w:r w:rsidR="00FC0EA2" w:rsidRPr="00246843">
        <w:rPr>
          <w:rFonts w:ascii="Times New Roman" w:eastAsia="Calibri" w:hAnsi="Times New Roman" w:cs="Times New Roman"/>
          <w:bCs/>
          <w:iCs/>
          <w:sz w:val="24"/>
          <w:szCs w:val="24"/>
        </w:rPr>
      </w:r>
      <w:r w:rsidR="00FC0EA2" w:rsidRPr="00246843">
        <w:rPr>
          <w:rFonts w:ascii="Times New Roman" w:eastAsia="Calibri" w:hAnsi="Times New Roman" w:cs="Times New Roman"/>
          <w:bCs/>
          <w:iCs/>
          <w:sz w:val="24"/>
          <w:szCs w:val="24"/>
        </w:rPr>
        <w:fldChar w:fldCharType="separate"/>
      </w:r>
      <w:r w:rsidR="00FC0EA2" w:rsidRPr="00576855">
        <w:rPr>
          <w:noProof/>
        </w:rPr>
        <w:t> </w:t>
      </w:r>
      <w:r w:rsidR="00FC0EA2" w:rsidRPr="00576855">
        <w:rPr>
          <w:noProof/>
        </w:rPr>
        <w:t> </w:t>
      </w:r>
      <w:r w:rsidR="00FC0EA2" w:rsidRPr="00576855">
        <w:rPr>
          <w:noProof/>
        </w:rPr>
        <w:t> </w:t>
      </w:r>
      <w:r w:rsidR="00FC0EA2" w:rsidRPr="00576855">
        <w:rPr>
          <w:noProof/>
        </w:rPr>
        <w:t> </w:t>
      </w:r>
      <w:r w:rsidR="00FC0EA2" w:rsidRPr="00576855">
        <w:rPr>
          <w:noProof/>
        </w:rPr>
        <w:t> </w:t>
      </w:r>
      <w:r w:rsidR="00FC0EA2" w:rsidRPr="00246843">
        <w:rPr>
          <w:rFonts w:ascii="Times New Roman" w:eastAsia="Calibri" w:hAnsi="Times New Roman" w:cs="Times New Roman"/>
          <w:bCs/>
          <w:iCs/>
          <w:sz w:val="24"/>
          <w:szCs w:val="24"/>
        </w:rPr>
        <w:fldChar w:fldCharType="end"/>
      </w:r>
    </w:p>
    <w:p w14:paraId="77E82BD3" w14:textId="77777777" w:rsidR="00305EBF" w:rsidRPr="00576855" w:rsidRDefault="00305EBF" w:rsidP="00305EBF">
      <w:pPr>
        <w:pStyle w:val="ListParagraph"/>
        <w:spacing w:after="0" w:line="240" w:lineRule="auto"/>
        <w:ind w:left="360"/>
        <w:rPr>
          <w:rFonts w:ascii="Times New Roman" w:hAnsi="Times New Roman" w:cs="Times New Roman"/>
          <w:b/>
          <w:i/>
          <w:sz w:val="24"/>
          <w:szCs w:val="24"/>
        </w:rPr>
      </w:pPr>
    </w:p>
    <w:bookmarkEnd w:id="2"/>
    <w:p w14:paraId="4D363B7B" w14:textId="5D6CD0B1" w:rsidR="00125EAB" w:rsidRPr="00246843" w:rsidRDefault="00125EAB" w:rsidP="00EB4B3A">
      <w:pPr>
        <w:pStyle w:val="ListParagraph"/>
        <w:numPr>
          <w:ilvl w:val="0"/>
          <w:numId w:val="1"/>
        </w:numPr>
        <w:rPr>
          <w:rFonts w:ascii="Times New Roman" w:eastAsia="Calibri" w:hAnsi="Times New Roman" w:cs="Times New Roman"/>
          <w:bCs/>
          <w:iCs/>
          <w:sz w:val="24"/>
          <w:szCs w:val="24"/>
        </w:rPr>
      </w:pPr>
      <w:r w:rsidRPr="00246843">
        <w:rPr>
          <w:rFonts w:ascii="Times New Roman" w:eastAsia="Calibri" w:hAnsi="Times New Roman" w:cs="Times New Roman"/>
          <w:bCs/>
          <w:iCs/>
          <w:sz w:val="24"/>
          <w:szCs w:val="24"/>
        </w:rPr>
        <w:t>Describe how the partners will communicate on program goals</w:t>
      </w:r>
      <w:r w:rsidR="00886EE1">
        <w:rPr>
          <w:rFonts w:ascii="Times New Roman" w:eastAsia="Calibri" w:hAnsi="Times New Roman" w:cs="Times New Roman"/>
          <w:bCs/>
          <w:iCs/>
          <w:sz w:val="24"/>
          <w:szCs w:val="24"/>
        </w:rPr>
        <w:t>, as well as</w:t>
      </w:r>
      <w:r w:rsidRPr="00246843">
        <w:rPr>
          <w:rFonts w:ascii="Times New Roman" w:eastAsia="Calibri" w:hAnsi="Times New Roman" w:cs="Times New Roman"/>
          <w:bCs/>
          <w:iCs/>
          <w:sz w:val="24"/>
          <w:szCs w:val="24"/>
        </w:rPr>
        <w:t xml:space="preserve"> clients’ initial and ongoing needs. Include frequency and staff positions responsible for ensuring the communication is successful. </w:t>
      </w:r>
      <w:r w:rsidR="00F76505" w:rsidRPr="00246843">
        <w:rPr>
          <w:rFonts w:ascii="Times New Roman" w:eastAsia="Calibri" w:hAnsi="Times New Roman" w:cs="Times New Roman"/>
          <w:bCs/>
          <w:iCs/>
          <w:sz w:val="24"/>
          <w:szCs w:val="24"/>
        </w:rPr>
        <w:t xml:space="preserve">Discuss how these </w:t>
      </w:r>
      <w:r w:rsidR="005F1614" w:rsidRPr="00246843">
        <w:rPr>
          <w:rFonts w:ascii="Times New Roman" w:eastAsia="Calibri" w:hAnsi="Times New Roman" w:cs="Times New Roman"/>
          <w:bCs/>
          <w:iCs/>
          <w:sz w:val="24"/>
          <w:szCs w:val="24"/>
        </w:rPr>
        <w:t>processes will be solidified in agency specific protocols</w:t>
      </w:r>
      <w:r w:rsidR="00246843">
        <w:rPr>
          <w:rFonts w:ascii="Times New Roman" w:eastAsia="Calibri" w:hAnsi="Times New Roman" w:cs="Times New Roman"/>
          <w:bCs/>
          <w:iCs/>
          <w:sz w:val="24"/>
          <w:szCs w:val="24"/>
        </w:rPr>
        <w:t xml:space="preserve"> and address confidentiality and HIPPA</w:t>
      </w:r>
      <w:r w:rsidR="005F1614" w:rsidRPr="00246843">
        <w:rPr>
          <w:rFonts w:ascii="Times New Roman" w:eastAsia="Calibri" w:hAnsi="Times New Roman" w:cs="Times New Roman"/>
          <w:bCs/>
          <w:iCs/>
          <w:sz w:val="24"/>
          <w:szCs w:val="24"/>
        </w:rPr>
        <w:t>.</w:t>
      </w:r>
      <w:r w:rsidR="001F557A" w:rsidRPr="001F557A">
        <w:rPr>
          <w:rFonts w:ascii="Times New Roman" w:eastAsia="Calibri" w:hAnsi="Times New Roman" w:cs="Times New Roman"/>
          <w:bCs/>
          <w:iCs/>
          <w:sz w:val="24"/>
          <w:szCs w:val="24"/>
        </w:rPr>
        <w:t xml:space="preserve"> </w:t>
      </w:r>
      <w:r w:rsidR="001F557A" w:rsidRPr="008C7F35">
        <w:rPr>
          <w:rFonts w:ascii="Times New Roman" w:eastAsia="Calibri" w:hAnsi="Times New Roman" w:cs="Times New Roman"/>
          <w:bCs/>
          <w:iCs/>
          <w:sz w:val="24"/>
          <w:szCs w:val="24"/>
        </w:rPr>
        <w:fldChar w:fldCharType="begin">
          <w:ffData>
            <w:name w:val="Text1"/>
            <w:enabled/>
            <w:calcOnExit w:val="0"/>
            <w:textInput/>
          </w:ffData>
        </w:fldChar>
      </w:r>
      <w:r w:rsidR="001F557A" w:rsidRPr="008C7F35">
        <w:rPr>
          <w:rFonts w:ascii="Times New Roman" w:eastAsia="Calibri" w:hAnsi="Times New Roman" w:cs="Times New Roman"/>
          <w:bCs/>
          <w:iCs/>
          <w:sz w:val="24"/>
          <w:szCs w:val="24"/>
        </w:rPr>
        <w:instrText xml:space="preserve"> FORMTEXT </w:instrText>
      </w:r>
      <w:r w:rsidR="001F557A" w:rsidRPr="008C7F35">
        <w:rPr>
          <w:rFonts w:ascii="Times New Roman" w:eastAsia="Calibri" w:hAnsi="Times New Roman" w:cs="Times New Roman"/>
          <w:bCs/>
          <w:iCs/>
          <w:sz w:val="24"/>
          <w:szCs w:val="24"/>
        </w:rPr>
      </w:r>
      <w:r w:rsidR="001F557A" w:rsidRPr="008C7F35">
        <w:rPr>
          <w:rFonts w:ascii="Times New Roman" w:eastAsia="Calibri" w:hAnsi="Times New Roman" w:cs="Times New Roman"/>
          <w:bCs/>
          <w:iCs/>
          <w:sz w:val="24"/>
          <w:szCs w:val="24"/>
        </w:rPr>
        <w:fldChar w:fldCharType="separate"/>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eastAsia="Calibri" w:hAnsi="Times New Roman" w:cs="Times New Roman"/>
          <w:bCs/>
          <w:iCs/>
          <w:sz w:val="24"/>
          <w:szCs w:val="24"/>
        </w:rPr>
        <w:fldChar w:fldCharType="end"/>
      </w:r>
    </w:p>
    <w:p w14:paraId="01AFCDEC" w14:textId="77777777" w:rsidR="00125EAB" w:rsidRPr="00125EAB" w:rsidRDefault="00125EAB" w:rsidP="00125EAB">
      <w:pPr>
        <w:pStyle w:val="ListParagraph"/>
        <w:rPr>
          <w:rFonts w:ascii="Times New Roman" w:eastAsia="Calibri" w:hAnsi="Times New Roman" w:cs="Times New Roman"/>
          <w:bCs/>
          <w:iCs/>
          <w:sz w:val="24"/>
          <w:szCs w:val="24"/>
        </w:rPr>
      </w:pPr>
    </w:p>
    <w:p w14:paraId="761CA35C" w14:textId="50D86B1A" w:rsidR="00AE7D37" w:rsidRDefault="00D22B59" w:rsidP="00FC0EA2">
      <w:pPr>
        <w:pStyle w:val="ListParagraph"/>
        <w:numPr>
          <w:ilvl w:val="0"/>
          <w:numId w:val="1"/>
        </w:numPr>
        <w:rPr>
          <w:rFonts w:ascii="Times New Roman" w:eastAsia="Calibri" w:hAnsi="Times New Roman" w:cs="Times New Roman"/>
          <w:bCs/>
          <w:iCs/>
          <w:sz w:val="24"/>
          <w:szCs w:val="24"/>
        </w:rPr>
      </w:pPr>
      <w:r w:rsidRPr="00576855">
        <w:rPr>
          <w:rFonts w:ascii="Times New Roman" w:eastAsia="Calibri" w:hAnsi="Times New Roman" w:cs="Times New Roman"/>
          <w:bCs/>
          <w:iCs/>
          <w:sz w:val="24"/>
          <w:szCs w:val="24"/>
        </w:rPr>
        <w:t>Describe how the proposed project will address the t</w:t>
      </w:r>
      <w:r w:rsidR="00AD399D">
        <w:rPr>
          <w:rFonts w:ascii="Times New Roman" w:eastAsia="Calibri" w:hAnsi="Times New Roman" w:cs="Times New Roman"/>
          <w:bCs/>
          <w:iCs/>
          <w:sz w:val="24"/>
          <w:szCs w:val="24"/>
        </w:rPr>
        <w:t>hird of the three components</w:t>
      </w:r>
      <w:r w:rsidRPr="00576855">
        <w:rPr>
          <w:rFonts w:ascii="Times New Roman" w:eastAsia="Calibri" w:hAnsi="Times New Roman" w:cs="Times New Roman"/>
          <w:bCs/>
          <w:iCs/>
          <w:sz w:val="24"/>
          <w:szCs w:val="24"/>
        </w:rPr>
        <w:t xml:space="preserve">: </w:t>
      </w:r>
      <w:r w:rsidR="00AD399D">
        <w:rPr>
          <w:rFonts w:ascii="Times New Roman" w:eastAsia="Calibri" w:hAnsi="Times New Roman" w:cs="Times New Roman"/>
          <w:bCs/>
          <w:iCs/>
          <w:sz w:val="24"/>
          <w:szCs w:val="24"/>
        </w:rPr>
        <w:t xml:space="preserve">Engage. </w:t>
      </w:r>
      <w:r w:rsidRPr="002A04DD">
        <w:rPr>
          <w:rFonts w:ascii="Times New Roman" w:eastAsia="Calibri" w:hAnsi="Times New Roman" w:cs="Times New Roman"/>
          <w:bCs/>
          <w:iCs/>
          <w:sz w:val="24"/>
          <w:szCs w:val="24"/>
        </w:rPr>
        <w:t>Engage</w:t>
      </w:r>
      <w:r w:rsidR="00213CC3" w:rsidRPr="002A04DD">
        <w:rPr>
          <w:rFonts w:ascii="Times New Roman" w:eastAsia="Calibri" w:hAnsi="Times New Roman" w:cs="Times New Roman"/>
          <w:bCs/>
          <w:iCs/>
          <w:sz w:val="24"/>
          <w:szCs w:val="24"/>
        </w:rPr>
        <w:t xml:space="preserve"> refers to</w:t>
      </w:r>
      <w:r w:rsidR="00213CC3">
        <w:rPr>
          <w:rFonts w:ascii="Times New Roman" w:eastAsia="Calibri" w:hAnsi="Times New Roman" w:cs="Times New Roman"/>
          <w:bCs/>
          <w:i/>
          <w:iCs/>
          <w:sz w:val="24"/>
          <w:szCs w:val="24"/>
        </w:rPr>
        <w:t xml:space="preserve"> p</w:t>
      </w:r>
      <w:r w:rsidRPr="00576855">
        <w:rPr>
          <w:rFonts w:ascii="Times New Roman" w:eastAsia="Calibri" w:hAnsi="Times New Roman" w:cs="Times New Roman"/>
          <w:bCs/>
          <w:i/>
          <w:iCs/>
          <w:sz w:val="24"/>
          <w:szCs w:val="24"/>
        </w:rPr>
        <w:t>roviding services, such as medical care, counseling, or legal assistance, to victims to meet their needs following victimization.</w:t>
      </w:r>
      <w:r w:rsidRPr="00576855">
        <w:rPr>
          <w:rFonts w:ascii="Times New Roman" w:eastAsia="Calibri" w:hAnsi="Times New Roman" w:cs="Times New Roman"/>
          <w:bCs/>
          <w:iCs/>
          <w:sz w:val="24"/>
          <w:szCs w:val="24"/>
        </w:rPr>
        <w:t xml:space="preserve"> </w:t>
      </w:r>
      <w:r w:rsidR="008037EA" w:rsidRPr="00EF1EB5">
        <w:rPr>
          <w:rFonts w:ascii="Times New Roman" w:eastAsia="Calibri" w:hAnsi="Times New Roman" w:cs="Times New Roman"/>
          <w:bCs/>
          <w:iCs/>
          <w:sz w:val="24"/>
          <w:szCs w:val="24"/>
        </w:rPr>
        <w:t>Include each partner’s role and responsibilities</w:t>
      </w:r>
      <w:r w:rsidR="008037EA">
        <w:rPr>
          <w:rFonts w:ascii="Times New Roman" w:eastAsia="Calibri" w:hAnsi="Times New Roman" w:cs="Times New Roman"/>
          <w:bCs/>
          <w:iCs/>
          <w:sz w:val="24"/>
          <w:szCs w:val="24"/>
        </w:rPr>
        <w:t>,</w:t>
      </w:r>
      <w:r w:rsidR="008037EA" w:rsidRPr="00EF1EB5">
        <w:rPr>
          <w:rFonts w:ascii="Times New Roman" w:eastAsia="Calibri" w:hAnsi="Times New Roman" w:cs="Times New Roman"/>
          <w:bCs/>
          <w:iCs/>
          <w:sz w:val="24"/>
          <w:szCs w:val="24"/>
        </w:rPr>
        <w:t xml:space="preserve"> specific activities</w:t>
      </w:r>
      <w:r w:rsidR="008037EA">
        <w:rPr>
          <w:rFonts w:ascii="Times New Roman" w:eastAsia="Calibri" w:hAnsi="Times New Roman" w:cs="Times New Roman"/>
          <w:bCs/>
          <w:iCs/>
          <w:sz w:val="24"/>
          <w:szCs w:val="24"/>
        </w:rPr>
        <w:t>,</w:t>
      </w:r>
      <w:r w:rsidR="008037EA" w:rsidRPr="00EF1EB5">
        <w:rPr>
          <w:rFonts w:ascii="Times New Roman" w:eastAsia="Calibri" w:hAnsi="Times New Roman" w:cs="Times New Roman"/>
          <w:bCs/>
          <w:iCs/>
          <w:sz w:val="24"/>
          <w:szCs w:val="24"/>
        </w:rPr>
        <w:t xml:space="preserve"> and </w:t>
      </w:r>
      <w:r w:rsidR="008037EA">
        <w:rPr>
          <w:rFonts w:ascii="Times New Roman" w:eastAsia="Calibri" w:hAnsi="Times New Roman" w:cs="Times New Roman"/>
          <w:bCs/>
          <w:iCs/>
          <w:sz w:val="24"/>
          <w:szCs w:val="24"/>
        </w:rPr>
        <w:t>ways that the component is addressed in each project setting</w:t>
      </w:r>
      <w:r w:rsidR="008037EA" w:rsidRPr="00EF1EB5">
        <w:rPr>
          <w:rFonts w:ascii="Times New Roman" w:eastAsia="Calibri" w:hAnsi="Times New Roman" w:cs="Times New Roman"/>
          <w:bCs/>
          <w:iCs/>
          <w:sz w:val="24"/>
          <w:szCs w:val="24"/>
        </w:rPr>
        <w:t>.</w:t>
      </w:r>
      <w:r w:rsidRPr="00576855">
        <w:rPr>
          <w:rFonts w:ascii="Times New Roman" w:eastAsia="Calibri" w:hAnsi="Times New Roman" w:cs="Times New Roman"/>
          <w:bCs/>
          <w:iCs/>
          <w:sz w:val="24"/>
          <w:szCs w:val="24"/>
        </w:rPr>
        <w:t xml:space="preserve">.   </w:t>
      </w:r>
      <w:bookmarkStart w:id="4" w:name="_Hlk12961280"/>
      <w:r w:rsidR="00FC0EA2" w:rsidRPr="00576855">
        <w:rPr>
          <w:rFonts w:ascii="Times New Roman" w:eastAsia="Calibri" w:hAnsi="Times New Roman" w:cs="Times New Roman"/>
          <w:bCs/>
          <w:iCs/>
          <w:sz w:val="24"/>
          <w:szCs w:val="24"/>
        </w:rPr>
        <w:fldChar w:fldCharType="begin">
          <w:ffData>
            <w:name w:val="Text1"/>
            <w:enabled/>
            <w:calcOnExit w:val="0"/>
            <w:textInput/>
          </w:ffData>
        </w:fldChar>
      </w:r>
      <w:r w:rsidR="00FC0EA2" w:rsidRPr="00576855">
        <w:rPr>
          <w:rFonts w:ascii="Times New Roman" w:eastAsia="Calibri" w:hAnsi="Times New Roman" w:cs="Times New Roman"/>
          <w:bCs/>
          <w:iCs/>
          <w:sz w:val="24"/>
          <w:szCs w:val="24"/>
        </w:rPr>
        <w:instrText xml:space="preserve"> FORMTEXT </w:instrText>
      </w:r>
      <w:r w:rsidR="00FC0EA2" w:rsidRPr="00576855">
        <w:rPr>
          <w:rFonts w:ascii="Times New Roman" w:eastAsia="Calibri" w:hAnsi="Times New Roman" w:cs="Times New Roman"/>
          <w:bCs/>
          <w:iCs/>
          <w:sz w:val="24"/>
          <w:szCs w:val="24"/>
        </w:rPr>
      </w:r>
      <w:r w:rsidR="00FC0EA2" w:rsidRPr="00576855">
        <w:rPr>
          <w:rFonts w:ascii="Times New Roman" w:eastAsia="Calibri" w:hAnsi="Times New Roman" w:cs="Times New Roman"/>
          <w:bCs/>
          <w:iCs/>
          <w:sz w:val="24"/>
          <w:szCs w:val="24"/>
        </w:rPr>
        <w:fldChar w:fldCharType="separate"/>
      </w:r>
      <w:r w:rsidR="00FC0EA2" w:rsidRPr="00576855">
        <w:rPr>
          <w:rFonts w:ascii="Times New Roman" w:hAnsi="Times New Roman" w:cs="Times New Roman"/>
          <w:noProof/>
        </w:rPr>
        <w:t> </w:t>
      </w:r>
      <w:r w:rsidR="00FC0EA2" w:rsidRPr="00576855">
        <w:rPr>
          <w:rFonts w:ascii="Times New Roman" w:hAnsi="Times New Roman" w:cs="Times New Roman"/>
          <w:noProof/>
        </w:rPr>
        <w:t> </w:t>
      </w:r>
      <w:r w:rsidR="00FC0EA2" w:rsidRPr="00576855">
        <w:rPr>
          <w:rFonts w:ascii="Times New Roman" w:hAnsi="Times New Roman" w:cs="Times New Roman"/>
          <w:noProof/>
        </w:rPr>
        <w:t> </w:t>
      </w:r>
      <w:r w:rsidR="00FC0EA2" w:rsidRPr="00576855">
        <w:rPr>
          <w:rFonts w:ascii="Times New Roman" w:hAnsi="Times New Roman" w:cs="Times New Roman"/>
          <w:noProof/>
        </w:rPr>
        <w:t> </w:t>
      </w:r>
      <w:r w:rsidR="00FC0EA2" w:rsidRPr="00576855">
        <w:rPr>
          <w:rFonts w:ascii="Times New Roman" w:hAnsi="Times New Roman" w:cs="Times New Roman"/>
          <w:noProof/>
        </w:rPr>
        <w:t> </w:t>
      </w:r>
      <w:r w:rsidR="00FC0EA2" w:rsidRPr="00576855">
        <w:rPr>
          <w:rFonts w:ascii="Times New Roman" w:eastAsia="Calibri" w:hAnsi="Times New Roman" w:cs="Times New Roman"/>
          <w:bCs/>
          <w:iCs/>
          <w:sz w:val="24"/>
          <w:szCs w:val="24"/>
        </w:rPr>
        <w:fldChar w:fldCharType="end"/>
      </w:r>
      <w:bookmarkEnd w:id="4"/>
    </w:p>
    <w:p w14:paraId="399E0509" w14:textId="77777777" w:rsidR="00E86393" w:rsidRPr="00E86393" w:rsidRDefault="00E86393" w:rsidP="00E86393">
      <w:pPr>
        <w:pStyle w:val="ListParagraph"/>
        <w:rPr>
          <w:rFonts w:ascii="Times New Roman" w:eastAsia="Calibri" w:hAnsi="Times New Roman" w:cs="Times New Roman"/>
          <w:bCs/>
          <w:iCs/>
          <w:sz w:val="24"/>
          <w:szCs w:val="24"/>
        </w:rPr>
      </w:pPr>
    </w:p>
    <w:p w14:paraId="6842B417" w14:textId="12540055" w:rsidR="00E86393" w:rsidRPr="00576855" w:rsidRDefault="00932499" w:rsidP="00AD399D">
      <w:pPr>
        <w:pStyle w:val="ListParagraph"/>
        <w:numPr>
          <w:ilvl w:val="0"/>
          <w:numId w:val="1"/>
        </w:numPr>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Describe how the proposed project is designed to be </w:t>
      </w:r>
      <w:r w:rsidRPr="00932499">
        <w:rPr>
          <w:rFonts w:ascii="Times New Roman" w:eastAsia="Calibri" w:hAnsi="Times New Roman" w:cs="Times New Roman"/>
          <w:bCs/>
          <w:iCs/>
          <w:sz w:val="24"/>
          <w:szCs w:val="24"/>
        </w:rPr>
        <w:t>culturally specific and humble, accessible, and relevant</w:t>
      </w:r>
      <w:r>
        <w:rPr>
          <w:rFonts w:ascii="Times New Roman" w:eastAsia="Calibri" w:hAnsi="Times New Roman" w:cs="Times New Roman"/>
          <w:bCs/>
          <w:iCs/>
          <w:sz w:val="24"/>
          <w:szCs w:val="24"/>
        </w:rPr>
        <w:t xml:space="preserve"> to victims and their families. </w:t>
      </w:r>
      <w:r w:rsidR="006038FD" w:rsidRPr="00576855">
        <w:rPr>
          <w:rFonts w:ascii="Times New Roman" w:eastAsia="Calibri" w:hAnsi="Times New Roman" w:cs="Times New Roman"/>
          <w:bCs/>
          <w:iCs/>
          <w:sz w:val="24"/>
          <w:szCs w:val="24"/>
        </w:rPr>
        <w:fldChar w:fldCharType="begin">
          <w:ffData>
            <w:name w:val="Text1"/>
            <w:enabled/>
            <w:calcOnExit w:val="0"/>
            <w:textInput/>
          </w:ffData>
        </w:fldChar>
      </w:r>
      <w:r w:rsidR="006038FD" w:rsidRPr="00576855">
        <w:rPr>
          <w:rFonts w:ascii="Times New Roman" w:eastAsia="Calibri" w:hAnsi="Times New Roman" w:cs="Times New Roman"/>
          <w:bCs/>
          <w:iCs/>
          <w:sz w:val="24"/>
          <w:szCs w:val="24"/>
        </w:rPr>
        <w:instrText xml:space="preserve"> FORMTEXT </w:instrText>
      </w:r>
      <w:r w:rsidR="006038FD" w:rsidRPr="00576855">
        <w:rPr>
          <w:rFonts w:ascii="Times New Roman" w:eastAsia="Calibri" w:hAnsi="Times New Roman" w:cs="Times New Roman"/>
          <w:bCs/>
          <w:iCs/>
          <w:sz w:val="24"/>
          <w:szCs w:val="24"/>
        </w:rPr>
      </w:r>
      <w:r w:rsidR="006038FD" w:rsidRPr="00576855">
        <w:rPr>
          <w:rFonts w:ascii="Times New Roman" w:eastAsia="Calibri" w:hAnsi="Times New Roman" w:cs="Times New Roman"/>
          <w:bCs/>
          <w:iCs/>
          <w:sz w:val="24"/>
          <w:szCs w:val="24"/>
        </w:rPr>
        <w:fldChar w:fldCharType="separate"/>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eastAsia="Calibri" w:hAnsi="Times New Roman" w:cs="Times New Roman"/>
          <w:bCs/>
          <w:iCs/>
          <w:sz w:val="24"/>
          <w:szCs w:val="24"/>
        </w:rPr>
        <w:fldChar w:fldCharType="end"/>
      </w:r>
    </w:p>
    <w:p w14:paraId="665CAB9F" w14:textId="77777777" w:rsidR="00AE7D37" w:rsidRPr="00576855" w:rsidRDefault="00AE7D37" w:rsidP="00AE7D37">
      <w:pPr>
        <w:pStyle w:val="ListParagraph"/>
        <w:rPr>
          <w:rFonts w:ascii="Times New Roman" w:eastAsia="Calibri" w:hAnsi="Times New Roman" w:cs="Times New Roman"/>
          <w:bCs/>
          <w:iCs/>
          <w:sz w:val="24"/>
          <w:szCs w:val="24"/>
        </w:rPr>
      </w:pPr>
    </w:p>
    <w:p w14:paraId="19CF8093" w14:textId="000CD9FD" w:rsidR="001F557A" w:rsidRPr="00EF1EB5" w:rsidRDefault="00203E30" w:rsidP="00EF1EB5">
      <w:pPr>
        <w:pStyle w:val="ListParagraph"/>
        <w:numPr>
          <w:ilvl w:val="0"/>
          <w:numId w:val="1"/>
        </w:numPr>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Describe how victims’ voice is incorporated into the project design. </w:t>
      </w:r>
      <w:r w:rsidR="002254DA" w:rsidRPr="00576855">
        <w:rPr>
          <w:rFonts w:ascii="Times New Roman" w:eastAsia="Calibri" w:hAnsi="Times New Roman" w:cs="Times New Roman"/>
          <w:bCs/>
          <w:iCs/>
          <w:sz w:val="24"/>
          <w:szCs w:val="24"/>
        </w:rPr>
        <w:fldChar w:fldCharType="begin">
          <w:ffData>
            <w:name w:val="Text1"/>
            <w:enabled/>
            <w:calcOnExit w:val="0"/>
            <w:textInput/>
          </w:ffData>
        </w:fldChar>
      </w:r>
      <w:r w:rsidR="002254DA" w:rsidRPr="00576855">
        <w:rPr>
          <w:rFonts w:ascii="Times New Roman" w:eastAsia="Calibri" w:hAnsi="Times New Roman" w:cs="Times New Roman"/>
          <w:bCs/>
          <w:iCs/>
          <w:sz w:val="24"/>
          <w:szCs w:val="24"/>
        </w:rPr>
        <w:instrText xml:space="preserve"> FORMTEXT </w:instrText>
      </w:r>
      <w:r w:rsidR="002254DA" w:rsidRPr="00576855">
        <w:rPr>
          <w:rFonts w:ascii="Times New Roman" w:eastAsia="Calibri" w:hAnsi="Times New Roman" w:cs="Times New Roman"/>
          <w:bCs/>
          <w:iCs/>
          <w:sz w:val="24"/>
          <w:szCs w:val="24"/>
        </w:rPr>
      </w:r>
      <w:r w:rsidR="002254DA" w:rsidRPr="00576855">
        <w:rPr>
          <w:rFonts w:ascii="Times New Roman" w:eastAsia="Calibri" w:hAnsi="Times New Roman" w:cs="Times New Roman"/>
          <w:bCs/>
          <w:iCs/>
          <w:sz w:val="24"/>
          <w:szCs w:val="24"/>
        </w:rPr>
        <w:fldChar w:fldCharType="separate"/>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eastAsia="Calibri" w:hAnsi="Times New Roman" w:cs="Times New Roman"/>
          <w:bCs/>
          <w:iCs/>
          <w:sz w:val="24"/>
          <w:szCs w:val="24"/>
        </w:rPr>
        <w:fldChar w:fldCharType="end"/>
      </w:r>
    </w:p>
    <w:p w14:paraId="54C717BD" w14:textId="77777777" w:rsidR="001F557A" w:rsidRPr="001F557A" w:rsidRDefault="001F557A" w:rsidP="001F557A">
      <w:pPr>
        <w:pStyle w:val="ListParagraph"/>
        <w:ind w:left="360"/>
        <w:rPr>
          <w:rFonts w:ascii="Times New Roman" w:eastAsia="Calibri" w:hAnsi="Times New Roman" w:cs="Times New Roman"/>
          <w:bCs/>
          <w:iCs/>
          <w:sz w:val="24"/>
          <w:szCs w:val="24"/>
        </w:rPr>
      </w:pPr>
    </w:p>
    <w:p w14:paraId="32703188" w14:textId="52F5D293" w:rsidR="00203E30" w:rsidRPr="00203E30" w:rsidRDefault="00203E30" w:rsidP="00203E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Describe any anticipated challenges for the proposed project and </w:t>
      </w:r>
      <w:r w:rsidR="0069251A">
        <w:rPr>
          <w:rFonts w:ascii="Times New Roman" w:hAnsi="Times New Roman" w:cs="Times New Roman"/>
          <w:sz w:val="24"/>
          <w:szCs w:val="24"/>
        </w:rPr>
        <w:t>potential strategies to address them.</w:t>
      </w:r>
      <w:r w:rsidR="006038FD" w:rsidRPr="006038FD">
        <w:rPr>
          <w:rFonts w:ascii="Times New Roman" w:eastAsia="Calibri" w:hAnsi="Times New Roman" w:cs="Times New Roman"/>
          <w:bCs/>
          <w:iCs/>
          <w:sz w:val="24"/>
          <w:szCs w:val="24"/>
        </w:rPr>
        <w:t xml:space="preserve"> </w:t>
      </w:r>
      <w:r w:rsidR="006038FD" w:rsidRPr="00576855">
        <w:rPr>
          <w:rFonts w:ascii="Times New Roman" w:eastAsia="Calibri" w:hAnsi="Times New Roman" w:cs="Times New Roman"/>
          <w:bCs/>
          <w:iCs/>
          <w:sz w:val="24"/>
          <w:szCs w:val="24"/>
        </w:rPr>
        <w:fldChar w:fldCharType="begin">
          <w:ffData>
            <w:name w:val="Text1"/>
            <w:enabled/>
            <w:calcOnExit w:val="0"/>
            <w:textInput/>
          </w:ffData>
        </w:fldChar>
      </w:r>
      <w:r w:rsidR="006038FD" w:rsidRPr="00576855">
        <w:rPr>
          <w:rFonts w:ascii="Times New Roman" w:eastAsia="Calibri" w:hAnsi="Times New Roman" w:cs="Times New Roman"/>
          <w:bCs/>
          <w:iCs/>
          <w:sz w:val="24"/>
          <w:szCs w:val="24"/>
        </w:rPr>
        <w:instrText xml:space="preserve"> FORMTEXT </w:instrText>
      </w:r>
      <w:r w:rsidR="006038FD" w:rsidRPr="00576855">
        <w:rPr>
          <w:rFonts w:ascii="Times New Roman" w:eastAsia="Calibri" w:hAnsi="Times New Roman" w:cs="Times New Roman"/>
          <w:bCs/>
          <w:iCs/>
          <w:sz w:val="24"/>
          <w:szCs w:val="24"/>
        </w:rPr>
      </w:r>
      <w:r w:rsidR="006038FD" w:rsidRPr="00576855">
        <w:rPr>
          <w:rFonts w:ascii="Times New Roman" w:eastAsia="Calibri" w:hAnsi="Times New Roman" w:cs="Times New Roman"/>
          <w:bCs/>
          <w:iCs/>
          <w:sz w:val="24"/>
          <w:szCs w:val="24"/>
        </w:rPr>
        <w:fldChar w:fldCharType="separate"/>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hAnsi="Times New Roman" w:cs="Times New Roman"/>
          <w:noProof/>
        </w:rPr>
        <w:t> </w:t>
      </w:r>
      <w:r w:rsidR="006038FD" w:rsidRPr="00576855">
        <w:rPr>
          <w:rFonts w:ascii="Times New Roman" w:eastAsia="Calibri" w:hAnsi="Times New Roman" w:cs="Times New Roman"/>
          <w:bCs/>
          <w:iCs/>
          <w:sz w:val="24"/>
          <w:szCs w:val="24"/>
        </w:rPr>
        <w:fldChar w:fldCharType="end"/>
      </w:r>
    </w:p>
    <w:p w14:paraId="5A8A25BB" w14:textId="1C0AF703" w:rsidR="00C9440C" w:rsidRPr="00450040" w:rsidRDefault="00C9440C" w:rsidP="00450040">
      <w:pPr>
        <w:spacing w:after="0" w:line="240" w:lineRule="auto"/>
        <w:rPr>
          <w:rFonts w:ascii="Times New Roman" w:hAnsi="Times New Roman" w:cs="Times New Roman"/>
          <w:sz w:val="24"/>
          <w:szCs w:val="24"/>
        </w:rPr>
      </w:pPr>
    </w:p>
    <w:p w14:paraId="00D6665B" w14:textId="5BB6EF2F" w:rsidR="00F428E3" w:rsidRDefault="00F428E3" w:rsidP="00502838">
      <w:pPr>
        <w:spacing w:after="0" w:line="240" w:lineRule="auto"/>
        <w:rPr>
          <w:rFonts w:ascii="Times New Roman" w:hAnsi="Times New Roman" w:cs="Times New Roman"/>
          <w:b/>
          <w:sz w:val="24"/>
          <w:szCs w:val="24"/>
        </w:rPr>
      </w:pPr>
      <w:r w:rsidRPr="00502838">
        <w:rPr>
          <w:rFonts w:ascii="Times New Roman" w:hAnsi="Times New Roman" w:cs="Times New Roman"/>
          <w:b/>
          <w:sz w:val="24"/>
          <w:szCs w:val="24"/>
        </w:rPr>
        <w:t xml:space="preserve">Project </w:t>
      </w:r>
      <w:r w:rsidR="007D095E">
        <w:rPr>
          <w:rFonts w:ascii="Times New Roman" w:hAnsi="Times New Roman" w:cs="Times New Roman"/>
          <w:b/>
          <w:sz w:val="24"/>
          <w:szCs w:val="24"/>
        </w:rPr>
        <w:t xml:space="preserve">Implementation and </w:t>
      </w:r>
      <w:r w:rsidRPr="00502838">
        <w:rPr>
          <w:rFonts w:ascii="Times New Roman" w:hAnsi="Times New Roman" w:cs="Times New Roman"/>
          <w:b/>
          <w:sz w:val="24"/>
          <w:szCs w:val="24"/>
        </w:rPr>
        <w:t>Management</w:t>
      </w:r>
    </w:p>
    <w:p w14:paraId="3C21685B" w14:textId="77777777" w:rsidR="001A2193" w:rsidRPr="00502838" w:rsidRDefault="001A2193" w:rsidP="00502838">
      <w:pPr>
        <w:spacing w:after="0" w:line="240" w:lineRule="auto"/>
        <w:rPr>
          <w:rFonts w:ascii="Times New Roman" w:hAnsi="Times New Roman" w:cs="Times New Roman"/>
          <w:b/>
          <w:sz w:val="24"/>
          <w:szCs w:val="24"/>
        </w:rPr>
      </w:pPr>
    </w:p>
    <w:p w14:paraId="422B4D38" w14:textId="068C7D38" w:rsidR="0069251A" w:rsidRDefault="00DD209A" w:rsidP="006B38A7">
      <w:pPr>
        <w:pStyle w:val="ListParagraph"/>
        <w:numPr>
          <w:ilvl w:val="0"/>
          <w:numId w:val="1"/>
        </w:numPr>
        <w:rPr>
          <w:rFonts w:ascii="Times New Roman" w:hAnsi="Times New Roman" w:cs="Times New Roman"/>
          <w:sz w:val="24"/>
          <w:szCs w:val="24"/>
        </w:rPr>
      </w:pPr>
      <w:r w:rsidRPr="006B38A7">
        <w:rPr>
          <w:rFonts w:ascii="Times New Roman" w:hAnsi="Times New Roman" w:cs="Times New Roman"/>
          <w:sz w:val="24"/>
          <w:szCs w:val="24"/>
        </w:rPr>
        <w:t>Outline all positions in the proposed project and include qualifications</w:t>
      </w:r>
      <w:r w:rsidR="00E33B87">
        <w:rPr>
          <w:rFonts w:ascii="Times New Roman" w:hAnsi="Times New Roman" w:cs="Times New Roman"/>
          <w:sz w:val="24"/>
          <w:szCs w:val="24"/>
        </w:rPr>
        <w:t xml:space="preserve"> required</w:t>
      </w:r>
      <w:r w:rsidRPr="006B38A7">
        <w:rPr>
          <w:rFonts w:ascii="Times New Roman" w:hAnsi="Times New Roman" w:cs="Times New Roman"/>
          <w:sz w:val="24"/>
          <w:szCs w:val="24"/>
        </w:rPr>
        <w:t xml:space="preserve"> of each.</w:t>
      </w:r>
      <w:r w:rsidR="006B38A7" w:rsidRPr="006B38A7">
        <w:rPr>
          <w:rFonts w:ascii="Times New Roman" w:hAnsi="Times New Roman" w:cs="Times New Roman"/>
          <w:sz w:val="24"/>
          <w:szCs w:val="24"/>
        </w:rPr>
        <w:t xml:space="preserve"> Discuss initial and ongoing train</w:t>
      </w:r>
      <w:r w:rsidR="006B38A7">
        <w:rPr>
          <w:rFonts w:ascii="Times New Roman" w:hAnsi="Times New Roman" w:cs="Times New Roman"/>
          <w:sz w:val="24"/>
          <w:szCs w:val="24"/>
        </w:rPr>
        <w:t xml:space="preserve">ing required for these positions. </w:t>
      </w:r>
      <w:r w:rsidR="002254DA" w:rsidRPr="00576855">
        <w:rPr>
          <w:rFonts w:ascii="Times New Roman" w:eastAsia="Calibri" w:hAnsi="Times New Roman" w:cs="Times New Roman"/>
          <w:bCs/>
          <w:iCs/>
          <w:sz w:val="24"/>
          <w:szCs w:val="24"/>
        </w:rPr>
        <w:fldChar w:fldCharType="begin">
          <w:ffData>
            <w:name w:val="Text1"/>
            <w:enabled/>
            <w:calcOnExit w:val="0"/>
            <w:textInput/>
          </w:ffData>
        </w:fldChar>
      </w:r>
      <w:r w:rsidR="002254DA" w:rsidRPr="00576855">
        <w:rPr>
          <w:rFonts w:ascii="Times New Roman" w:eastAsia="Calibri" w:hAnsi="Times New Roman" w:cs="Times New Roman"/>
          <w:bCs/>
          <w:iCs/>
          <w:sz w:val="24"/>
          <w:szCs w:val="24"/>
        </w:rPr>
        <w:instrText xml:space="preserve"> FORMTEXT </w:instrText>
      </w:r>
      <w:r w:rsidR="002254DA" w:rsidRPr="00576855">
        <w:rPr>
          <w:rFonts w:ascii="Times New Roman" w:eastAsia="Calibri" w:hAnsi="Times New Roman" w:cs="Times New Roman"/>
          <w:bCs/>
          <w:iCs/>
          <w:sz w:val="24"/>
          <w:szCs w:val="24"/>
        </w:rPr>
      </w:r>
      <w:r w:rsidR="002254DA" w:rsidRPr="00576855">
        <w:rPr>
          <w:rFonts w:ascii="Times New Roman" w:eastAsia="Calibri" w:hAnsi="Times New Roman" w:cs="Times New Roman"/>
          <w:bCs/>
          <w:iCs/>
          <w:sz w:val="24"/>
          <w:szCs w:val="24"/>
        </w:rPr>
        <w:fldChar w:fldCharType="separate"/>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hAnsi="Times New Roman" w:cs="Times New Roman"/>
          <w:noProof/>
        </w:rPr>
        <w:t> </w:t>
      </w:r>
      <w:r w:rsidR="002254DA" w:rsidRPr="00576855">
        <w:rPr>
          <w:rFonts w:ascii="Times New Roman" w:eastAsia="Calibri" w:hAnsi="Times New Roman" w:cs="Times New Roman"/>
          <w:bCs/>
          <w:iCs/>
          <w:sz w:val="24"/>
          <w:szCs w:val="24"/>
        </w:rPr>
        <w:fldChar w:fldCharType="end"/>
      </w:r>
    </w:p>
    <w:p w14:paraId="23981FF5" w14:textId="77777777" w:rsidR="0069251A" w:rsidRDefault="0069251A" w:rsidP="0069251A">
      <w:pPr>
        <w:pStyle w:val="ListParagraph"/>
        <w:ind w:left="360"/>
        <w:rPr>
          <w:rFonts w:ascii="Times New Roman" w:hAnsi="Times New Roman" w:cs="Times New Roman"/>
          <w:sz w:val="24"/>
          <w:szCs w:val="24"/>
        </w:rPr>
      </w:pPr>
    </w:p>
    <w:p w14:paraId="68AD46D8" w14:textId="73BFB821" w:rsidR="001A2193" w:rsidRPr="00410640" w:rsidRDefault="0069251A" w:rsidP="006B3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w:t>
      </w:r>
      <w:r w:rsidR="00DC72F0" w:rsidRPr="006B38A7">
        <w:rPr>
          <w:rFonts w:ascii="Times New Roman" w:hAnsi="Times New Roman" w:cs="Times New Roman"/>
          <w:sz w:val="24"/>
          <w:szCs w:val="24"/>
        </w:rPr>
        <w:t xml:space="preserve"> ho</w:t>
      </w:r>
      <w:r w:rsidR="003C3386" w:rsidRPr="006B38A7">
        <w:rPr>
          <w:rFonts w:ascii="Times New Roman" w:hAnsi="Times New Roman" w:cs="Times New Roman"/>
          <w:sz w:val="24"/>
          <w:szCs w:val="24"/>
        </w:rPr>
        <w:t xml:space="preserve">w supervision will be conducted and </w:t>
      </w:r>
      <w:r w:rsidR="00DC72F0" w:rsidRPr="006B38A7">
        <w:rPr>
          <w:rFonts w:ascii="Times New Roman" w:hAnsi="Times New Roman" w:cs="Times New Roman"/>
          <w:sz w:val="24"/>
          <w:szCs w:val="24"/>
        </w:rPr>
        <w:t>what supports will be implemented to address vicarious trauma and professional growth.</w:t>
      </w:r>
      <w:r w:rsidR="00F26B13" w:rsidRPr="006B38A7">
        <w:rPr>
          <w:rFonts w:ascii="Times New Roman" w:hAnsi="Times New Roman" w:cs="Times New Roman"/>
          <w:sz w:val="24"/>
          <w:szCs w:val="24"/>
        </w:rPr>
        <w:t xml:space="preserve"> </w:t>
      </w:r>
      <w:r w:rsidR="00F26B13" w:rsidRPr="006B38A7">
        <w:rPr>
          <w:rFonts w:ascii="Times New Roman" w:eastAsia="Calibri" w:hAnsi="Times New Roman" w:cs="Times New Roman"/>
          <w:bCs/>
          <w:iCs/>
          <w:sz w:val="24"/>
          <w:szCs w:val="24"/>
        </w:rPr>
        <w:fldChar w:fldCharType="begin">
          <w:ffData>
            <w:name w:val="Text1"/>
            <w:enabled/>
            <w:calcOnExit w:val="0"/>
            <w:textInput/>
          </w:ffData>
        </w:fldChar>
      </w:r>
      <w:r w:rsidR="00F26B13" w:rsidRPr="006B38A7">
        <w:rPr>
          <w:rFonts w:ascii="Times New Roman" w:eastAsia="Calibri" w:hAnsi="Times New Roman" w:cs="Times New Roman"/>
          <w:bCs/>
          <w:iCs/>
          <w:sz w:val="24"/>
          <w:szCs w:val="24"/>
        </w:rPr>
        <w:instrText xml:space="preserve"> FORMTEXT </w:instrText>
      </w:r>
      <w:r w:rsidR="00F26B13" w:rsidRPr="006B38A7">
        <w:rPr>
          <w:rFonts w:ascii="Times New Roman" w:eastAsia="Calibri" w:hAnsi="Times New Roman" w:cs="Times New Roman"/>
          <w:bCs/>
          <w:iCs/>
          <w:sz w:val="24"/>
          <w:szCs w:val="24"/>
        </w:rPr>
      </w:r>
      <w:r w:rsidR="00F26B13" w:rsidRPr="006B38A7">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6B38A7">
        <w:rPr>
          <w:rFonts w:ascii="Times New Roman" w:eastAsia="Calibri" w:hAnsi="Times New Roman" w:cs="Times New Roman"/>
          <w:bCs/>
          <w:iCs/>
          <w:sz w:val="24"/>
          <w:szCs w:val="24"/>
        </w:rPr>
        <w:fldChar w:fldCharType="end"/>
      </w:r>
      <w:r w:rsidR="00316F29" w:rsidRPr="006B38A7">
        <w:rPr>
          <w:rFonts w:ascii="Times New Roman" w:eastAsia="Calibri" w:hAnsi="Times New Roman" w:cs="Times New Roman"/>
          <w:bCs/>
          <w:iCs/>
          <w:sz w:val="24"/>
          <w:szCs w:val="24"/>
        </w:rPr>
        <w:t xml:space="preserve"> </w:t>
      </w:r>
    </w:p>
    <w:p w14:paraId="38D2E7FB" w14:textId="77777777" w:rsidR="00410640" w:rsidRPr="00410640" w:rsidRDefault="00410640" w:rsidP="00410640">
      <w:pPr>
        <w:pStyle w:val="ListParagraph"/>
        <w:rPr>
          <w:rFonts w:ascii="Times New Roman" w:hAnsi="Times New Roman" w:cs="Times New Roman"/>
          <w:sz w:val="24"/>
          <w:szCs w:val="24"/>
        </w:rPr>
      </w:pPr>
    </w:p>
    <w:p w14:paraId="1D07B4C3" w14:textId="2821F2BC" w:rsidR="00410640" w:rsidRPr="006B38A7" w:rsidRDefault="00410640" w:rsidP="006B3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State willingness to attend and share </w:t>
      </w:r>
      <w:r w:rsidR="00EB4B3A">
        <w:rPr>
          <w:rFonts w:ascii="Times New Roman" w:hAnsi="Times New Roman" w:cs="Times New Roman"/>
          <w:sz w:val="24"/>
          <w:szCs w:val="24"/>
        </w:rPr>
        <w:t xml:space="preserve">project information at </w:t>
      </w:r>
      <w:r w:rsidR="000C4122">
        <w:rPr>
          <w:rFonts w:ascii="Times New Roman" w:hAnsi="Times New Roman" w:cs="Times New Roman"/>
          <w:sz w:val="24"/>
          <w:szCs w:val="24"/>
        </w:rPr>
        <w:t>Illinois HEALS grantee meetings.</w:t>
      </w:r>
      <w:r w:rsidR="001F557A" w:rsidRPr="001F557A">
        <w:rPr>
          <w:rFonts w:ascii="Times New Roman" w:eastAsia="Calibri" w:hAnsi="Times New Roman" w:cs="Times New Roman"/>
          <w:bCs/>
          <w:iCs/>
          <w:sz w:val="24"/>
          <w:szCs w:val="24"/>
        </w:rPr>
        <w:t xml:space="preserve"> </w:t>
      </w:r>
      <w:r w:rsidR="001F557A" w:rsidRPr="008C7F35">
        <w:rPr>
          <w:rFonts w:ascii="Times New Roman" w:eastAsia="Calibri" w:hAnsi="Times New Roman" w:cs="Times New Roman"/>
          <w:bCs/>
          <w:iCs/>
          <w:sz w:val="24"/>
          <w:szCs w:val="24"/>
        </w:rPr>
        <w:fldChar w:fldCharType="begin">
          <w:ffData>
            <w:name w:val="Text1"/>
            <w:enabled/>
            <w:calcOnExit w:val="0"/>
            <w:textInput/>
          </w:ffData>
        </w:fldChar>
      </w:r>
      <w:r w:rsidR="001F557A" w:rsidRPr="008C7F35">
        <w:rPr>
          <w:rFonts w:ascii="Times New Roman" w:eastAsia="Calibri" w:hAnsi="Times New Roman" w:cs="Times New Roman"/>
          <w:bCs/>
          <w:iCs/>
          <w:sz w:val="24"/>
          <w:szCs w:val="24"/>
        </w:rPr>
        <w:instrText xml:space="preserve"> FORMTEXT </w:instrText>
      </w:r>
      <w:r w:rsidR="001F557A" w:rsidRPr="008C7F35">
        <w:rPr>
          <w:rFonts w:ascii="Times New Roman" w:eastAsia="Calibri" w:hAnsi="Times New Roman" w:cs="Times New Roman"/>
          <w:bCs/>
          <w:iCs/>
          <w:sz w:val="24"/>
          <w:szCs w:val="24"/>
        </w:rPr>
      </w:r>
      <w:r w:rsidR="001F557A" w:rsidRPr="008C7F35">
        <w:rPr>
          <w:rFonts w:ascii="Times New Roman" w:eastAsia="Calibri" w:hAnsi="Times New Roman" w:cs="Times New Roman"/>
          <w:bCs/>
          <w:iCs/>
          <w:sz w:val="24"/>
          <w:szCs w:val="24"/>
        </w:rPr>
        <w:fldChar w:fldCharType="separate"/>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hAnsi="Times New Roman" w:cs="Times New Roman"/>
          <w:noProof/>
          <w:sz w:val="24"/>
          <w:szCs w:val="24"/>
        </w:rPr>
        <w:t> </w:t>
      </w:r>
      <w:r w:rsidR="001F557A" w:rsidRPr="008C7F35">
        <w:rPr>
          <w:rFonts w:ascii="Times New Roman" w:eastAsia="Calibri" w:hAnsi="Times New Roman" w:cs="Times New Roman"/>
          <w:bCs/>
          <w:iCs/>
          <w:sz w:val="24"/>
          <w:szCs w:val="24"/>
        </w:rPr>
        <w:fldChar w:fldCharType="end"/>
      </w:r>
    </w:p>
    <w:p w14:paraId="0ECAB2A4" w14:textId="5F494E09" w:rsidR="001607ED" w:rsidRDefault="001607ED" w:rsidP="00DC72F0">
      <w:pPr>
        <w:spacing w:after="0" w:line="240" w:lineRule="auto"/>
        <w:rPr>
          <w:rFonts w:ascii="Times New Roman" w:eastAsia="Calibri" w:hAnsi="Times New Roman" w:cs="Times New Roman"/>
          <w:b/>
          <w:bCs/>
          <w:iCs/>
          <w:sz w:val="24"/>
          <w:szCs w:val="24"/>
        </w:rPr>
      </w:pPr>
    </w:p>
    <w:p w14:paraId="1133E717" w14:textId="77777777" w:rsidR="00DC72F0" w:rsidRDefault="00DC72F0" w:rsidP="00DC72F0">
      <w:pPr>
        <w:spacing w:after="0" w:line="240" w:lineRule="auto"/>
        <w:rPr>
          <w:rFonts w:ascii="Times New Roman" w:eastAsia="Calibri" w:hAnsi="Times New Roman" w:cs="Times New Roman"/>
          <w:b/>
          <w:bCs/>
          <w:iCs/>
          <w:sz w:val="24"/>
          <w:szCs w:val="24"/>
        </w:rPr>
      </w:pPr>
      <w:r w:rsidRPr="00DC72F0">
        <w:rPr>
          <w:rFonts w:ascii="Times New Roman" w:eastAsia="Calibri" w:hAnsi="Times New Roman" w:cs="Times New Roman"/>
          <w:b/>
          <w:bCs/>
          <w:iCs/>
          <w:sz w:val="24"/>
          <w:szCs w:val="24"/>
        </w:rPr>
        <w:t>Goals</w:t>
      </w:r>
      <w:r w:rsidR="00DC594F">
        <w:rPr>
          <w:rFonts w:ascii="Times New Roman" w:eastAsia="Calibri" w:hAnsi="Times New Roman" w:cs="Times New Roman"/>
          <w:b/>
          <w:bCs/>
          <w:iCs/>
          <w:sz w:val="24"/>
          <w:szCs w:val="24"/>
        </w:rPr>
        <w:t>, Objectives and Performance Measures</w:t>
      </w:r>
    </w:p>
    <w:p w14:paraId="0F3528F6" w14:textId="77777777" w:rsidR="00515E05" w:rsidRDefault="00515E05" w:rsidP="00DC72F0">
      <w:pPr>
        <w:spacing w:after="0" w:line="240" w:lineRule="auto"/>
        <w:rPr>
          <w:rFonts w:ascii="Times New Roman" w:eastAsia="Calibri" w:hAnsi="Times New Roman" w:cs="Times New Roman"/>
          <w:bCs/>
          <w:iCs/>
          <w:sz w:val="24"/>
          <w:szCs w:val="24"/>
        </w:rPr>
      </w:pPr>
    </w:p>
    <w:p w14:paraId="05712369" w14:textId="59ECD891" w:rsidR="003B352D" w:rsidRPr="00DC72F0" w:rsidRDefault="003B352D" w:rsidP="00DC72F0">
      <w:pPr>
        <w:spacing w:after="0" w:line="240" w:lineRule="auto"/>
        <w:rPr>
          <w:rFonts w:ascii="Times New Roman" w:hAnsi="Times New Roman" w:cs="Times New Roman"/>
          <w:sz w:val="24"/>
          <w:szCs w:val="24"/>
        </w:rPr>
      </w:pPr>
      <w:r w:rsidRPr="00DC72F0">
        <w:rPr>
          <w:rFonts w:ascii="Times New Roman" w:eastAsia="Calibri" w:hAnsi="Times New Roman" w:cs="Times New Roman"/>
          <w:bCs/>
          <w:iCs/>
          <w:sz w:val="24"/>
          <w:szCs w:val="24"/>
        </w:rPr>
        <w:t xml:space="preserve">Complete the </w:t>
      </w:r>
      <w:r w:rsidR="00007AFD">
        <w:rPr>
          <w:rFonts w:ascii="Times New Roman" w:eastAsia="Calibri" w:hAnsi="Times New Roman" w:cs="Times New Roman"/>
          <w:bCs/>
          <w:iCs/>
          <w:sz w:val="24"/>
          <w:szCs w:val="24"/>
        </w:rPr>
        <w:t xml:space="preserve">chart below by </w:t>
      </w:r>
      <w:r w:rsidR="0076029A">
        <w:rPr>
          <w:rFonts w:ascii="Times New Roman" w:eastAsia="Calibri" w:hAnsi="Times New Roman" w:cs="Times New Roman"/>
          <w:bCs/>
          <w:iCs/>
          <w:sz w:val="24"/>
          <w:szCs w:val="24"/>
        </w:rPr>
        <w:t xml:space="preserve">projecting objectives and performance measures </w:t>
      </w:r>
      <w:r w:rsidR="00C1656E" w:rsidRPr="00DC72F0">
        <w:rPr>
          <w:rFonts w:ascii="Times New Roman" w:eastAsia="Calibri" w:hAnsi="Times New Roman" w:cs="Times New Roman"/>
          <w:bCs/>
          <w:iCs/>
          <w:sz w:val="24"/>
          <w:szCs w:val="24"/>
        </w:rPr>
        <w:t xml:space="preserve">you propose to accomplish in the first </w:t>
      </w:r>
      <w:r w:rsidR="00A977FF">
        <w:rPr>
          <w:rFonts w:ascii="Times New Roman" w:eastAsia="Calibri" w:hAnsi="Times New Roman" w:cs="Times New Roman"/>
          <w:bCs/>
          <w:iCs/>
          <w:sz w:val="24"/>
          <w:szCs w:val="24"/>
        </w:rPr>
        <w:t>9</w:t>
      </w:r>
      <w:r w:rsidR="00C1656E" w:rsidRPr="00DC72F0">
        <w:rPr>
          <w:rFonts w:ascii="Times New Roman" w:eastAsia="Calibri" w:hAnsi="Times New Roman" w:cs="Times New Roman"/>
          <w:bCs/>
          <w:iCs/>
          <w:sz w:val="24"/>
          <w:szCs w:val="24"/>
        </w:rPr>
        <w:t xml:space="preserve"> months of the project.</w:t>
      </w:r>
      <w:bookmarkStart w:id="5" w:name="_Hlk8136998"/>
      <w:r w:rsidR="003247C4" w:rsidRPr="00DC72F0">
        <w:rPr>
          <w:rFonts w:ascii="Times New Roman" w:eastAsia="Calibri" w:hAnsi="Times New Roman" w:cs="Times New Roman"/>
          <w:bCs/>
          <w:iCs/>
          <w:sz w:val="24"/>
          <w:szCs w:val="24"/>
        </w:rPr>
        <w:t xml:space="preserve"> </w:t>
      </w:r>
      <w:r w:rsidR="003247C4" w:rsidRPr="00DC72F0">
        <w:rPr>
          <w:rFonts w:ascii="Times New Roman" w:eastAsia="Calibri" w:hAnsi="Times New Roman" w:cs="Times New Roman"/>
          <w:bCs/>
          <w:iCs/>
          <w:sz w:val="24"/>
          <w:szCs w:val="24"/>
        </w:rPr>
        <w:fldChar w:fldCharType="begin">
          <w:ffData>
            <w:name w:val="Text1"/>
            <w:enabled/>
            <w:calcOnExit w:val="0"/>
            <w:textInput/>
          </w:ffData>
        </w:fldChar>
      </w:r>
      <w:r w:rsidR="003247C4" w:rsidRPr="00DC72F0">
        <w:rPr>
          <w:rFonts w:ascii="Times New Roman" w:eastAsia="Calibri" w:hAnsi="Times New Roman" w:cs="Times New Roman"/>
          <w:bCs/>
          <w:iCs/>
          <w:sz w:val="24"/>
          <w:szCs w:val="24"/>
        </w:rPr>
        <w:instrText xml:space="preserve"> FORMTEXT </w:instrText>
      </w:r>
      <w:r w:rsidR="003247C4" w:rsidRPr="00DC72F0">
        <w:rPr>
          <w:rFonts w:ascii="Times New Roman" w:eastAsia="Calibri" w:hAnsi="Times New Roman" w:cs="Times New Roman"/>
          <w:bCs/>
          <w:iCs/>
          <w:sz w:val="24"/>
          <w:szCs w:val="24"/>
        </w:rPr>
      </w:r>
      <w:r w:rsidR="003247C4" w:rsidRPr="00DC72F0">
        <w:rPr>
          <w:rFonts w:ascii="Times New Roman" w:eastAsia="Calibri" w:hAnsi="Times New Roman" w:cs="Times New Roman"/>
          <w:bCs/>
          <w:iCs/>
          <w:sz w:val="24"/>
          <w:szCs w:val="24"/>
        </w:rPr>
        <w:fldChar w:fldCharType="separate"/>
      </w:r>
      <w:r w:rsidR="003247C4" w:rsidRPr="008C7F35">
        <w:rPr>
          <w:noProof/>
        </w:rPr>
        <w:t> </w:t>
      </w:r>
      <w:r w:rsidR="003247C4" w:rsidRPr="008C7F35">
        <w:rPr>
          <w:noProof/>
        </w:rPr>
        <w:t> </w:t>
      </w:r>
      <w:r w:rsidR="003247C4" w:rsidRPr="008C7F35">
        <w:rPr>
          <w:noProof/>
        </w:rPr>
        <w:t> </w:t>
      </w:r>
      <w:r w:rsidR="003247C4" w:rsidRPr="008C7F35">
        <w:rPr>
          <w:noProof/>
        </w:rPr>
        <w:t> </w:t>
      </w:r>
      <w:r w:rsidR="003247C4" w:rsidRPr="008C7F35">
        <w:rPr>
          <w:noProof/>
        </w:rPr>
        <w:t> </w:t>
      </w:r>
      <w:r w:rsidR="003247C4" w:rsidRPr="00DC72F0">
        <w:rPr>
          <w:rFonts w:ascii="Times New Roman" w:eastAsia="Calibri" w:hAnsi="Times New Roman" w:cs="Times New Roman"/>
          <w:bCs/>
          <w:iCs/>
          <w:sz w:val="24"/>
          <w:szCs w:val="24"/>
        </w:rPr>
        <w:fldChar w:fldCharType="end"/>
      </w:r>
      <w:bookmarkEnd w:id="5"/>
    </w:p>
    <w:p w14:paraId="606835E7" w14:textId="77777777" w:rsidR="000E2361" w:rsidRDefault="000E2361" w:rsidP="000E2361">
      <w:pPr>
        <w:spacing w:after="0" w:line="240" w:lineRule="auto"/>
        <w:rPr>
          <w:rFonts w:ascii="Times New Roman" w:hAnsi="Times New Roman" w:cs="Times New Roman"/>
          <w:sz w:val="24"/>
          <w:szCs w:val="24"/>
        </w:rPr>
      </w:pPr>
    </w:p>
    <w:tbl>
      <w:tblPr>
        <w:tblStyle w:val="TableGrid31"/>
        <w:tblW w:w="0" w:type="auto"/>
        <w:tblLook w:val="04A0" w:firstRow="1" w:lastRow="0" w:firstColumn="1" w:lastColumn="0" w:noHBand="0" w:noVBand="1"/>
      </w:tblPr>
      <w:tblGrid>
        <w:gridCol w:w="4442"/>
        <w:gridCol w:w="4458"/>
      </w:tblGrid>
      <w:tr w:rsidR="008F4981" w:rsidRPr="005F755A" w14:paraId="1A2979F0" w14:textId="77777777" w:rsidTr="00830425">
        <w:tc>
          <w:tcPr>
            <w:tcW w:w="8900" w:type="dxa"/>
            <w:gridSpan w:val="2"/>
            <w:shd w:val="clear" w:color="auto" w:fill="auto"/>
          </w:tcPr>
          <w:p w14:paraId="598338DE" w14:textId="77777777" w:rsidR="008F4981" w:rsidRPr="005F755A" w:rsidRDefault="008F4981" w:rsidP="008F4981">
            <w:pPr>
              <w:jc w:val="both"/>
              <w:rPr>
                <w:rFonts w:ascii="Times New Roman" w:eastAsia="Times New Roman" w:hAnsi="Times New Roman"/>
                <w:b/>
                <w:color w:val="000000"/>
                <w:sz w:val="24"/>
                <w:szCs w:val="24"/>
              </w:rPr>
            </w:pPr>
            <w:bookmarkStart w:id="6" w:name="_Hlk3193927"/>
            <w:r w:rsidRPr="005F755A">
              <w:rPr>
                <w:rFonts w:ascii="Times New Roman" w:hAnsi="Times New Roman"/>
                <w:b/>
                <w:sz w:val="24"/>
                <w:szCs w:val="24"/>
              </w:rPr>
              <w:t>Goal:</w:t>
            </w:r>
            <w:bookmarkStart w:id="7" w:name="_Hlk5092103"/>
            <w:r w:rsidRPr="005F755A">
              <w:rPr>
                <w:rFonts w:ascii="Times New Roman" w:hAnsi="Times New Roman"/>
                <w:sz w:val="24"/>
                <w:szCs w:val="24"/>
              </w:rPr>
              <w:t xml:space="preserve"> </w:t>
            </w:r>
            <w:r w:rsidRPr="005F755A">
              <w:rPr>
                <w:rFonts w:ascii="Times New Roman" w:hAnsi="Times New Roman"/>
                <w:b/>
                <w:sz w:val="24"/>
                <w:szCs w:val="24"/>
              </w:rPr>
              <w:t>Develop cross-system partnerships</w:t>
            </w:r>
            <w:r w:rsidRPr="005F755A">
              <w:rPr>
                <w:rFonts w:ascii="Times New Roman" w:eastAsia="Times New Roman" w:hAnsi="Times New Roman"/>
                <w:b/>
                <w:color w:val="000000"/>
                <w:sz w:val="24"/>
                <w:szCs w:val="24"/>
              </w:rPr>
              <w:t xml:space="preserve"> that meet the needs of individuals, families, and communities by convening local providers and developing policies and practices that further the work.</w:t>
            </w:r>
            <w:bookmarkEnd w:id="7"/>
            <w:r w:rsidRPr="005F755A">
              <w:rPr>
                <w:rFonts w:ascii="Times New Roman" w:eastAsia="Times New Roman" w:hAnsi="Times New Roman"/>
                <w:b/>
                <w:color w:val="000000"/>
                <w:sz w:val="24"/>
                <w:szCs w:val="24"/>
              </w:rPr>
              <w:t xml:space="preserve"> At minimum, the project partners must demonstrate an ongoing collaborative relationship that supports the effective provision of services to the community. </w:t>
            </w:r>
          </w:p>
        </w:tc>
      </w:tr>
      <w:tr w:rsidR="008F4981" w:rsidRPr="005F755A" w14:paraId="5A4B9D5E" w14:textId="77777777" w:rsidTr="00830425">
        <w:tc>
          <w:tcPr>
            <w:tcW w:w="4442" w:type="dxa"/>
            <w:shd w:val="clear" w:color="auto" w:fill="D9D9D9"/>
          </w:tcPr>
          <w:p w14:paraId="4437A522" w14:textId="77777777" w:rsidR="008F4981" w:rsidRPr="005F755A" w:rsidRDefault="008F4981" w:rsidP="008F4981">
            <w:pPr>
              <w:rPr>
                <w:rFonts w:ascii="Times New Roman" w:hAnsi="Times New Roman"/>
                <w:b/>
                <w:sz w:val="24"/>
                <w:szCs w:val="24"/>
              </w:rPr>
            </w:pPr>
            <w:r w:rsidRPr="005F755A">
              <w:rPr>
                <w:rFonts w:ascii="Times New Roman" w:hAnsi="Times New Roman"/>
                <w:b/>
                <w:sz w:val="24"/>
                <w:szCs w:val="24"/>
              </w:rPr>
              <w:t>Process Objectives</w:t>
            </w:r>
          </w:p>
        </w:tc>
        <w:tc>
          <w:tcPr>
            <w:tcW w:w="4458" w:type="dxa"/>
            <w:shd w:val="clear" w:color="auto" w:fill="D9D9D9"/>
          </w:tcPr>
          <w:p w14:paraId="25C6E4FE" w14:textId="77777777" w:rsidR="008F4981" w:rsidRPr="00D6390E" w:rsidRDefault="008F4981" w:rsidP="008F4981">
            <w:pPr>
              <w:rPr>
                <w:rFonts w:ascii="Times New Roman" w:hAnsi="Times New Roman"/>
                <w:b/>
                <w:sz w:val="24"/>
                <w:szCs w:val="24"/>
              </w:rPr>
            </w:pPr>
            <w:r w:rsidRPr="00D6390E">
              <w:rPr>
                <w:rFonts w:ascii="Times New Roman" w:hAnsi="Times New Roman"/>
                <w:b/>
                <w:sz w:val="24"/>
                <w:szCs w:val="24"/>
              </w:rPr>
              <w:t>Performance Measures</w:t>
            </w:r>
          </w:p>
        </w:tc>
      </w:tr>
      <w:tr w:rsidR="008F4981" w:rsidRPr="005F755A" w14:paraId="2394FB9F" w14:textId="77777777" w:rsidTr="00830425">
        <w:tc>
          <w:tcPr>
            <w:tcW w:w="4442" w:type="dxa"/>
          </w:tcPr>
          <w:p w14:paraId="21E108B9" w14:textId="77777777" w:rsidR="008F4981" w:rsidRPr="005F755A" w:rsidRDefault="008F4981" w:rsidP="008F4981">
            <w:pPr>
              <w:rPr>
                <w:rFonts w:ascii="Times New Roman" w:hAnsi="Times New Roman"/>
                <w:sz w:val="24"/>
                <w:szCs w:val="24"/>
              </w:rPr>
            </w:pPr>
            <w:r w:rsidRPr="005F755A">
              <w:rPr>
                <w:rFonts w:ascii="Times New Roman" w:hAnsi="Times New Roman"/>
                <w:sz w:val="24"/>
                <w:szCs w:val="24"/>
              </w:rPr>
              <w:t>Members of cross-system partnerships will regularly convene and attend ___# of meetings per (time period)</w:t>
            </w:r>
          </w:p>
          <w:p w14:paraId="5118786C" w14:textId="77777777" w:rsidR="008F4981" w:rsidRPr="00D6390E" w:rsidRDefault="008F4981" w:rsidP="008F4981">
            <w:pPr>
              <w:rPr>
                <w:rFonts w:ascii="Times New Roman" w:hAnsi="Times New Roman"/>
                <w:sz w:val="24"/>
                <w:szCs w:val="24"/>
              </w:rPr>
            </w:pPr>
          </w:p>
          <w:p w14:paraId="32D0B18F" w14:textId="77777777" w:rsidR="008F4981" w:rsidRPr="00520277" w:rsidRDefault="008F4981" w:rsidP="008F4981">
            <w:pPr>
              <w:rPr>
                <w:rFonts w:ascii="Times New Roman" w:hAnsi="Times New Roman"/>
                <w:sz w:val="24"/>
                <w:szCs w:val="24"/>
              </w:rPr>
            </w:pPr>
          </w:p>
        </w:tc>
        <w:tc>
          <w:tcPr>
            <w:tcW w:w="4458" w:type="dxa"/>
          </w:tcPr>
          <w:p w14:paraId="0B388B20" w14:textId="77777777" w:rsidR="008F4981" w:rsidRPr="005F755A" w:rsidRDefault="008F4981" w:rsidP="006A0D43">
            <w:pPr>
              <w:numPr>
                <w:ilvl w:val="0"/>
                <w:numId w:val="14"/>
              </w:numPr>
              <w:ind w:left="661" w:hanging="270"/>
              <w:contextualSpacing/>
              <w:rPr>
                <w:rFonts w:ascii="Times New Roman" w:hAnsi="Times New Roman"/>
                <w:sz w:val="24"/>
                <w:szCs w:val="24"/>
              </w:rPr>
            </w:pPr>
            <w:r w:rsidRPr="005F755A">
              <w:rPr>
                <w:rFonts w:ascii="Times New Roman" w:hAnsi="Times New Roman"/>
                <w:sz w:val="24"/>
                <w:szCs w:val="24"/>
              </w:rPr>
              <w:t>Number of meetings per (time period)</w:t>
            </w:r>
          </w:p>
          <w:p w14:paraId="133E0BBE" w14:textId="77777777" w:rsidR="008F4981" w:rsidRPr="005F755A" w:rsidRDefault="008F4981" w:rsidP="006A0D43">
            <w:pPr>
              <w:numPr>
                <w:ilvl w:val="0"/>
                <w:numId w:val="14"/>
              </w:numPr>
              <w:ind w:left="661" w:hanging="270"/>
              <w:contextualSpacing/>
              <w:rPr>
                <w:rFonts w:ascii="Times New Roman" w:hAnsi="Times New Roman"/>
                <w:sz w:val="24"/>
                <w:szCs w:val="24"/>
              </w:rPr>
            </w:pPr>
            <w:r w:rsidRPr="005F755A">
              <w:rPr>
                <w:rFonts w:ascii="Times New Roman" w:hAnsi="Times New Roman"/>
                <w:sz w:val="24"/>
                <w:szCs w:val="24"/>
              </w:rPr>
              <w:t>Total number of members attending each meeting.</w:t>
            </w:r>
          </w:p>
          <w:p w14:paraId="4E552594" w14:textId="77777777" w:rsidR="008F4981" w:rsidRPr="005F755A" w:rsidRDefault="008F4981" w:rsidP="006A0D43">
            <w:pPr>
              <w:numPr>
                <w:ilvl w:val="0"/>
                <w:numId w:val="14"/>
              </w:numPr>
              <w:ind w:left="661" w:hanging="270"/>
              <w:contextualSpacing/>
              <w:rPr>
                <w:rFonts w:ascii="Times New Roman" w:hAnsi="Times New Roman"/>
                <w:sz w:val="24"/>
                <w:szCs w:val="24"/>
              </w:rPr>
            </w:pPr>
            <w:r w:rsidRPr="005F755A">
              <w:rPr>
                <w:rFonts w:ascii="Times New Roman" w:hAnsi="Times New Roman"/>
                <w:sz w:val="24"/>
                <w:szCs w:val="24"/>
              </w:rPr>
              <w:lastRenderedPageBreak/>
              <w:t>Percentage of members attending each meeting based on total number of members.</w:t>
            </w:r>
          </w:p>
          <w:p w14:paraId="338F8964" w14:textId="77777777" w:rsidR="008F4981" w:rsidRPr="005F755A" w:rsidRDefault="008F4981" w:rsidP="008F4981">
            <w:pPr>
              <w:contextualSpacing/>
              <w:rPr>
                <w:rFonts w:ascii="Times New Roman" w:hAnsi="Times New Roman"/>
                <w:sz w:val="24"/>
                <w:szCs w:val="24"/>
              </w:rPr>
            </w:pPr>
          </w:p>
          <w:p w14:paraId="24968703" w14:textId="77777777" w:rsidR="008F4981" w:rsidRPr="005F755A" w:rsidRDefault="008F4981" w:rsidP="008F4981">
            <w:pPr>
              <w:contextualSpacing/>
              <w:rPr>
                <w:rFonts w:ascii="Times New Roman" w:hAnsi="Times New Roman"/>
                <w:sz w:val="24"/>
                <w:szCs w:val="24"/>
              </w:rPr>
            </w:pPr>
            <w:r w:rsidRPr="005F755A">
              <w:rPr>
                <w:rFonts w:ascii="Times New Roman" w:hAnsi="Times New Roman"/>
                <w:sz w:val="24"/>
                <w:szCs w:val="24"/>
              </w:rPr>
              <w:t>For each agency partner:</w:t>
            </w:r>
          </w:p>
          <w:p w14:paraId="3DC65515" w14:textId="77777777" w:rsidR="008F4981" w:rsidRPr="005F755A" w:rsidRDefault="008F4981" w:rsidP="006A0D43">
            <w:pPr>
              <w:numPr>
                <w:ilvl w:val="0"/>
                <w:numId w:val="14"/>
              </w:numPr>
              <w:ind w:left="661" w:hanging="270"/>
              <w:contextualSpacing/>
              <w:rPr>
                <w:rFonts w:ascii="Times New Roman" w:hAnsi="Times New Roman"/>
                <w:sz w:val="24"/>
                <w:szCs w:val="24"/>
              </w:rPr>
            </w:pPr>
            <w:r w:rsidRPr="005F755A">
              <w:rPr>
                <w:rFonts w:ascii="Times New Roman" w:hAnsi="Times New Roman"/>
                <w:sz w:val="24"/>
                <w:szCs w:val="24"/>
              </w:rPr>
              <w:t>Number of members from each partner agency who attended each meeting.</w:t>
            </w:r>
          </w:p>
          <w:p w14:paraId="7CBADC0B" w14:textId="77777777" w:rsidR="008F4981" w:rsidRPr="005F755A" w:rsidRDefault="008F4981" w:rsidP="006A0D43">
            <w:pPr>
              <w:numPr>
                <w:ilvl w:val="0"/>
                <w:numId w:val="14"/>
              </w:numPr>
              <w:ind w:left="661" w:hanging="270"/>
              <w:contextualSpacing/>
              <w:rPr>
                <w:rFonts w:ascii="Times New Roman" w:hAnsi="Times New Roman"/>
                <w:sz w:val="24"/>
                <w:szCs w:val="24"/>
              </w:rPr>
            </w:pPr>
            <w:r w:rsidRPr="005F755A">
              <w:rPr>
                <w:rFonts w:ascii="Times New Roman" w:hAnsi="Times New Roman"/>
                <w:sz w:val="24"/>
                <w:szCs w:val="24"/>
              </w:rPr>
              <w:t>Percentage of members from each partner agency who attended each meeting based on total number of members from each agency.</w:t>
            </w:r>
          </w:p>
          <w:p w14:paraId="279894E6" w14:textId="77777777" w:rsidR="008F4981" w:rsidRPr="005F755A" w:rsidRDefault="008F4981" w:rsidP="008F4981">
            <w:pPr>
              <w:contextualSpacing/>
              <w:rPr>
                <w:rFonts w:ascii="Times New Roman" w:hAnsi="Times New Roman"/>
                <w:sz w:val="24"/>
                <w:szCs w:val="24"/>
              </w:rPr>
            </w:pPr>
          </w:p>
        </w:tc>
      </w:tr>
      <w:tr w:rsidR="008F4981" w:rsidRPr="005F755A" w14:paraId="17A50239" w14:textId="77777777" w:rsidTr="00830425">
        <w:tc>
          <w:tcPr>
            <w:tcW w:w="4442" w:type="dxa"/>
          </w:tcPr>
          <w:p w14:paraId="2585C1DA" w14:textId="77777777" w:rsidR="008F4981" w:rsidRPr="005F755A" w:rsidRDefault="008F4981" w:rsidP="008F4981">
            <w:pPr>
              <w:rPr>
                <w:rFonts w:ascii="Times New Roman" w:hAnsi="Times New Roman"/>
                <w:sz w:val="24"/>
                <w:szCs w:val="24"/>
              </w:rPr>
            </w:pPr>
            <w:r w:rsidRPr="005F755A">
              <w:rPr>
                <w:rFonts w:ascii="Times New Roman" w:hAnsi="Times New Roman"/>
                <w:sz w:val="24"/>
                <w:szCs w:val="24"/>
              </w:rPr>
              <w:lastRenderedPageBreak/>
              <w:t>Develop and adopt protocols that guide the structure and governance of cross-system partnership.</w:t>
            </w:r>
          </w:p>
        </w:tc>
        <w:tc>
          <w:tcPr>
            <w:tcW w:w="4458" w:type="dxa"/>
          </w:tcPr>
          <w:p w14:paraId="176A9FCA" w14:textId="77777777" w:rsidR="008F4981" w:rsidRPr="00D6390E" w:rsidRDefault="008F4981" w:rsidP="006A0D43">
            <w:pPr>
              <w:numPr>
                <w:ilvl w:val="0"/>
                <w:numId w:val="20"/>
              </w:numPr>
              <w:ind w:left="661" w:hanging="270"/>
              <w:contextualSpacing/>
              <w:rPr>
                <w:rFonts w:ascii="Times New Roman" w:hAnsi="Times New Roman"/>
                <w:sz w:val="24"/>
                <w:szCs w:val="24"/>
              </w:rPr>
            </w:pPr>
            <w:r w:rsidRPr="00D6390E">
              <w:rPr>
                <w:rFonts w:ascii="Times New Roman" w:hAnsi="Times New Roman"/>
                <w:sz w:val="24"/>
                <w:szCs w:val="24"/>
              </w:rPr>
              <w:t>Number of protocols developed</w:t>
            </w:r>
          </w:p>
          <w:p w14:paraId="7080C8D2" w14:textId="27E051D4" w:rsidR="008F4981" w:rsidRPr="00520277" w:rsidRDefault="00BA0088" w:rsidP="006A0D43">
            <w:pPr>
              <w:numPr>
                <w:ilvl w:val="0"/>
                <w:numId w:val="20"/>
              </w:numPr>
              <w:ind w:left="661" w:hanging="270"/>
              <w:contextualSpacing/>
              <w:rPr>
                <w:rFonts w:ascii="Times New Roman" w:hAnsi="Times New Roman"/>
                <w:sz w:val="24"/>
                <w:szCs w:val="24"/>
              </w:rPr>
            </w:pPr>
            <w:r w:rsidRPr="00BA0088">
              <w:rPr>
                <w:rFonts w:ascii="Times New Roman" w:hAnsi="Times New Roman"/>
                <w:sz w:val="24"/>
                <w:szCs w:val="24"/>
              </w:rPr>
              <w:t>Number of protocols approved: list agencies that developed and approved protocols</w:t>
            </w:r>
            <w:bookmarkStart w:id="8" w:name="_GoBack"/>
            <w:bookmarkEnd w:id="8"/>
          </w:p>
        </w:tc>
      </w:tr>
      <w:tr w:rsidR="008F4981" w:rsidRPr="005F755A" w14:paraId="377B2609" w14:textId="77777777" w:rsidTr="00830425">
        <w:tc>
          <w:tcPr>
            <w:tcW w:w="4442" w:type="dxa"/>
          </w:tcPr>
          <w:p w14:paraId="305307C5" w14:textId="77777777" w:rsidR="008F4981" w:rsidRPr="005F755A" w:rsidRDefault="008F4981" w:rsidP="008F4981">
            <w:pPr>
              <w:rPr>
                <w:rFonts w:ascii="Times New Roman" w:hAnsi="Times New Roman"/>
                <w:sz w:val="24"/>
                <w:szCs w:val="24"/>
              </w:rPr>
            </w:pPr>
          </w:p>
        </w:tc>
        <w:tc>
          <w:tcPr>
            <w:tcW w:w="4458" w:type="dxa"/>
          </w:tcPr>
          <w:p w14:paraId="7C5DD9D8" w14:textId="77777777" w:rsidR="008F4981" w:rsidRPr="00D6390E" w:rsidRDefault="008F4981" w:rsidP="008F4981">
            <w:pPr>
              <w:numPr>
                <w:ilvl w:val="0"/>
                <w:numId w:val="7"/>
              </w:numPr>
              <w:ind w:left="0"/>
              <w:contextualSpacing/>
              <w:rPr>
                <w:rFonts w:ascii="Times New Roman" w:hAnsi="Times New Roman"/>
                <w:sz w:val="24"/>
                <w:szCs w:val="24"/>
              </w:rPr>
            </w:pPr>
          </w:p>
        </w:tc>
      </w:tr>
      <w:bookmarkEnd w:id="6"/>
      <w:tr w:rsidR="008F4981" w:rsidRPr="005F755A" w14:paraId="5DFDB2B0" w14:textId="77777777" w:rsidTr="00830425">
        <w:tc>
          <w:tcPr>
            <w:tcW w:w="8900" w:type="dxa"/>
            <w:gridSpan w:val="2"/>
            <w:shd w:val="clear" w:color="auto" w:fill="auto"/>
          </w:tcPr>
          <w:p w14:paraId="0A6EF6C6" w14:textId="77777777" w:rsidR="008F4981" w:rsidRPr="00D6390E" w:rsidRDefault="008F4981" w:rsidP="008F4981">
            <w:pPr>
              <w:rPr>
                <w:rFonts w:ascii="Times New Roman" w:hAnsi="Times New Roman"/>
                <w:b/>
                <w:sz w:val="24"/>
                <w:szCs w:val="24"/>
              </w:rPr>
            </w:pPr>
            <w:r w:rsidRPr="005F755A">
              <w:rPr>
                <w:rFonts w:ascii="Times New Roman" w:hAnsi="Times New Roman"/>
                <w:b/>
                <w:sz w:val="24"/>
                <w:szCs w:val="24"/>
              </w:rPr>
              <w:t>Goal:</w:t>
            </w:r>
            <w:r w:rsidRPr="005F755A">
              <w:rPr>
                <w:rFonts w:ascii="Times New Roman" w:hAnsi="Times New Roman"/>
                <w:sz w:val="24"/>
                <w:szCs w:val="24"/>
              </w:rPr>
              <w:t xml:space="preserve"> </w:t>
            </w:r>
            <w:r w:rsidRPr="005F755A">
              <w:rPr>
                <w:rFonts w:ascii="Times New Roman" w:hAnsi="Times New Roman"/>
                <w:b/>
                <w:sz w:val="24"/>
                <w:szCs w:val="24"/>
              </w:rPr>
              <w:t>Strengthen the abilities of systems and communities to recognize child and youth victims by fostering community awareness and appropriate screening practices.</w:t>
            </w:r>
          </w:p>
        </w:tc>
      </w:tr>
      <w:tr w:rsidR="008F4981" w:rsidRPr="005F755A" w14:paraId="0D3261A4" w14:textId="77777777" w:rsidTr="00830425">
        <w:tc>
          <w:tcPr>
            <w:tcW w:w="4442" w:type="dxa"/>
            <w:shd w:val="clear" w:color="auto" w:fill="D9D9D9"/>
          </w:tcPr>
          <w:p w14:paraId="68BD02F2" w14:textId="77777777" w:rsidR="008F4981" w:rsidRPr="005F755A" w:rsidRDefault="008F4981" w:rsidP="008F4981">
            <w:pPr>
              <w:rPr>
                <w:rFonts w:ascii="Times New Roman" w:hAnsi="Times New Roman"/>
                <w:b/>
                <w:sz w:val="24"/>
                <w:szCs w:val="24"/>
              </w:rPr>
            </w:pPr>
            <w:r w:rsidRPr="005F755A">
              <w:rPr>
                <w:rFonts w:ascii="Times New Roman" w:hAnsi="Times New Roman"/>
                <w:b/>
                <w:sz w:val="24"/>
                <w:szCs w:val="24"/>
              </w:rPr>
              <w:t>Process Objectives</w:t>
            </w:r>
          </w:p>
        </w:tc>
        <w:tc>
          <w:tcPr>
            <w:tcW w:w="4458" w:type="dxa"/>
            <w:shd w:val="clear" w:color="auto" w:fill="D9D9D9"/>
          </w:tcPr>
          <w:p w14:paraId="3626E52B" w14:textId="77777777" w:rsidR="008F4981" w:rsidRPr="00D6390E" w:rsidRDefault="008F4981" w:rsidP="008F4981">
            <w:pPr>
              <w:rPr>
                <w:rFonts w:ascii="Times New Roman" w:hAnsi="Times New Roman"/>
                <w:b/>
                <w:sz w:val="24"/>
                <w:szCs w:val="24"/>
              </w:rPr>
            </w:pPr>
            <w:r w:rsidRPr="00D6390E">
              <w:rPr>
                <w:rFonts w:ascii="Times New Roman" w:hAnsi="Times New Roman"/>
                <w:b/>
                <w:sz w:val="24"/>
                <w:szCs w:val="24"/>
              </w:rPr>
              <w:t>Performance Measures</w:t>
            </w:r>
          </w:p>
        </w:tc>
      </w:tr>
      <w:tr w:rsidR="008F4981" w:rsidRPr="00D6390E" w14:paraId="6AF027CC" w14:textId="77777777" w:rsidTr="00830425">
        <w:tc>
          <w:tcPr>
            <w:tcW w:w="4442" w:type="dxa"/>
          </w:tcPr>
          <w:p w14:paraId="60D87AD6" w14:textId="537A8635" w:rsidR="008F4981" w:rsidRPr="00D6390E" w:rsidRDefault="008F4981" w:rsidP="008F4981">
            <w:pPr>
              <w:rPr>
                <w:rFonts w:ascii="Times New Roman" w:hAnsi="Times New Roman"/>
                <w:sz w:val="24"/>
                <w:szCs w:val="24"/>
              </w:rPr>
            </w:pPr>
            <w:r w:rsidRPr="005F755A">
              <w:rPr>
                <w:rFonts w:ascii="Times New Roman" w:hAnsi="Times New Roman"/>
                <w:sz w:val="24"/>
                <w:szCs w:val="24"/>
              </w:rPr>
              <w:t xml:space="preserve">Provide trainings on appropriate screening </w:t>
            </w:r>
            <w:r w:rsidRPr="00D6390E">
              <w:rPr>
                <w:rFonts w:ascii="Times New Roman" w:hAnsi="Times New Roman"/>
                <w:sz w:val="24"/>
                <w:szCs w:val="24"/>
              </w:rPr>
              <w:t xml:space="preserve">practices to </w:t>
            </w:r>
            <w:r w:rsidR="00D6390E">
              <w:rPr>
                <w:rFonts w:ascii="Times New Roman" w:hAnsi="Times New Roman"/>
                <w:sz w:val="24"/>
                <w:szCs w:val="24"/>
              </w:rPr>
              <w:t xml:space="preserve">each relevant </w:t>
            </w:r>
            <w:r w:rsidR="00A86156">
              <w:rPr>
                <w:rFonts w:ascii="Times New Roman" w:hAnsi="Times New Roman"/>
                <w:sz w:val="24"/>
                <w:szCs w:val="24"/>
              </w:rPr>
              <w:t>setting</w:t>
            </w:r>
            <w:r w:rsidR="006C2CD0">
              <w:rPr>
                <w:rFonts w:ascii="Times New Roman" w:hAnsi="Times New Roman"/>
                <w:sz w:val="24"/>
                <w:szCs w:val="24"/>
              </w:rPr>
              <w:t xml:space="preserve"> in which victims are encountered</w:t>
            </w:r>
            <w:r w:rsidRPr="00D6390E">
              <w:rPr>
                <w:rFonts w:ascii="Times New Roman" w:hAnsi="Times New Roman"/>
                <w:sz w:val="24"/>
                <w:szCs w:val="24"/>
              </w:rPr>
              <w:t>.</w:t>
            </w:r>
          </w:p>
          <w:p w14:paraId="6BED4EAA" w14:textId="77777777" w:rsidR="008F4981" w:rsidRPr="00D6390E" w:rsidRDefault="008F4981" w:rsidP="008F4981">
            <w:pPr>
              <w:rPr>
                <w:rFonts w:ascii="Times New Roman" w:hAnsi="Times New Roman"/>
                <w:sz w:val="24"/>
                <w:szCs w:val="24"/>
              </w:rPr>
            </w:pPr>
          </w:p>
          <w:p w14:paraId="09EFB151" w14:textId="77777777" w:rsidR="008F4981" w:rsidRPr="00D6390E" w:rsidRDefault="008F4981" w:rsidP="008F4981">
            <w:pPr>
              <w:rPr>
                <w:rFonts w:ascii="Times New Roman" w:hAnsi="Times New Roman"/>
                <w:sz w:val="24"/>
                <w:szCs w:val="24"/>
              </w:rPr>
            </w:pPr>
            <w:r w:rsidRPr="00D6390E">
              <w:rPr>
                <w:rFonts w:ascii="Times New Roman" w:hAnsi="Times New Roman"/>
                <w:sz w:val="24"/>
                <w:szCs w:val="24"/>
              </w:rPr>
              <w:t>List trainings:</w:t>
            </w:r>
          </w:p>
        </w:tc>
        <w:tc>
          <w:tcPr>
            <w:tcW w:w="4458" w:type="dxa"/>
          </w:tcPr>
          <w:p w14:paraId="4B723715" w14:textId="07B42AE5" w:rsidR="008F4981" w:rsidRPr="00D6390E" w:rsidRDefault="008F4981" w:rsidP="005A44CF">
            <w:pPr>
              <w:numPr>
                <w:ilvl w:val="0"/>
                <w:numId w:val="13"/>
              </w:numPr>
              <w:ind w:left="661" w:hanging="270"/>
              <w:contextualSpacing/>
              <w:rPr>
                <w:rFonts w:ascii="Times New Roman" w:hAnsi="Times New Roman"/>
                <w:sz w:val="24"/>
                <w:szCs w:val="24"/>
              </w:rPr>
            </w:pPr>
            <w:r w:rsidRPr="00D6390E">
              <w:rPr>
                <w:rFonts w:ascii="Times New Roman" w:hAnsi="Times New Roman"/>
                <w:sz w:val="24"/>
                <w:szCs w:val="24"/>
              </w:rPr>
              <w:t xml:space="preserve">Number and types of </w:t>
            </w:r>
            <w:r w:rsidR="00D6390E">
              <w:rPr>
                <w:rFonts w:ascii="Times New Roman" w:hAnsi="Times New Roman"/>
                <w:sz w:val="24"/>
                <w:szCs w:val="24"/>
              </w:rPr>
              <w:t>relevant</w:t>
            </w:r>
            <w:r w:rsidRPr="00D6390E">
              <w:rPr>
                <w:rFonts w:ascii="Times New Roman" w:hAnsi="Times New Roman"/>
                <w:sz w:val="24"/>
                <w:szCs w:val="24"/>
              </w:rPr>
              <w:t xml:space="preserve"> settings that received training.</w:t>
            </w:r>
          </w:p>
          <w:p w14:paraId="77B8057B" w14:textId="77777777" w:rsidR="008F4981" w:rsidRPr="00D6390E" w:rsidRDefault="008F4981" w:rsidP="002A04DD">
            <w:pPr>
              <w:ind w:left="391"/>
              <w:rPr>
                <w:rFonts w:ascii="Times New Roman" w:hAnsi="Times New Roman"/>
                <w:sz w:val="24"/>
                <w:szCs w:val="24"/>
              </w:rPr>
            </w:pPr>
          </w:p>
          <w:p w14:paraId="69B72C41" w14:textId="5CBCE392" w:rsidR="008F4981" w:rsidRPr="00D6390E" w:rsidRDefault="008F4981" w:rsidP="002A04DD">
            <w:pPr>
              <w:ind w:left="31"/>
              <w:rPr>
                <w:rFonts w:ascii="Times New Roman" w:hAnsi="Times New Roman"/>
                <w:sz w:val="24"/>
                <w:szCs w:val="24"/>
              </w:rPr>
            </w:pPr>
            <w:r w:rsidRPr="00D6390E">
              <w:rPr>
                <w:rFonts w:ascii="Times New Roman" w:hAnsi="Times New Roman"/>
                <w:sz w:val="24"/>
                <w:szCs w:val="24"/>
              </w:rPr>
              <w:t>For each setting</w:t>
            </w:r>
            <w:r w:rsidR="006C2CD0">
              <w:rPr>
                <w:rFonts w:ascii="Times New Roman" w:hAnsi="Times New Roman"/>
                <w:sz w:val="24"/>
                <w:szCs w:val="24"/>
              </w:rPr>
              <w:t>:</w:t>
            </w:r>
          </w:p>
          <w:p w14:paraId="33299B19" w14:textId="77777777" w:rsidR="008F4981" w:rsidRPr="00D6390E" w:rsidRDefault="008F4981" w:rsidP="005A44CF">
            <w:pPr>
              <w:numPr>
                <w:ilvl w:val="0"/>
                <w:numId w:val="13"/>
              </w:numPr>
              <w:ind w:left="661" w:hanging="270"/>
              <w:contextualSpacing/>
              <w:rPr>
                <w:rFonts w:ascii="Times New Roman" w:hAnsi="Times New Roman"/>
                <w:sz w:val="24"/>
                <w:szCs w:val="24"/>
              </w:rPr>
            </w:pPr>
            <w:r w:rsidRPr="00D6390E">
              <w:rPr>
                <w:rFonts w:ascii="Times New Roman" w:hAnsi="Times New Roman"/>
                <w:sz w:val="24"/>
                <w:szCs w:val="24"/>
              </w:rPr>
              <w:t>Number of trainings provided.</w:t>
            </w:r>
          </w:p>
          <w:p w14:paraId="5E2FCD9F" w14:textId="77777777" w:rsidR="008F4981" w:rsidRPr="00D6390E" w:rsidRDefault="008F4981" w:rsidP="005A44CF">
            <w:pPr>
              <w:pStyle w:val="ListParagraph"/>
              <w:numPr>
                <w:ilvl w:val="0"/>
                <w:numId w:val="13"/>
              </w:numPr>
              <w:ind w:left="661" w:hanging="270"/>
              <w:rPr>
                <w:rFonts w:ascii="Times New Roman" w:hAnsi="Times New Roman"/>
                <w:sz w:val="24"/>
                <w:szCs w:val="24"/>
              </w:rPr>
            </w:pPr>
            <w:r w:rsidRPr="00D6390E">
              <w:rPr>
                <w:rFonts w:ascii="Times New Roman" w:hAnsi="Times New Roman"/>
                <w:sz w:val="24"/>
                <w:szCs w:val="24"/>
              </w:rPr>
              <w:t>Number of attendees at each training</w:t>
            </w:r>
          </w:p>
        </w:tc>
      </w:tr>
      <w:tr w:rsidR="008F4981" w:rsidRPr="005F755A" w14:paraId="64C6121C" w14:textId="77777777" w:rsidTr="00830425">
        <w:tc>
          <w:tcPr>
            <w:tcW w:w="4442" w:type="dxa"/>
          </w:tcPr>
          <w:p w14:paraId="1A33B18D" w14:textId="77777777" w:rsidR="008F4981" w:rsidRPr="00D6390E" w:rsidRDefault="008F4981" w:rsidP="008F4981">
            <w:pPr>
              <w:rPr>
                <w:rFonts w:ascii="Times New Roman" w:hAnsi="Times New Roman"/>
                <w:sz w:val="24"/>
                <w:szCs w:val="24"/>
              </w:rPr>
            </w:pPr>
            <w:r w:rsidRPr="005F755A">
              <w:rPr>
                <w:rFonts w:ascii="Times New Roman" w:hAnsi="Times New Roman"/>
                <w:sz w:val="24"/>
                <w:szCs w:val="24"/>
              </w:rPr>
              <w:t>Coordinate community awareness events and activities to increase understanding of topics related to violence and victimization.</w:t>
            </w:r>
          </w:p>
        </w:tc>
        <w:tc>
          <w:tcPr>
            <w:tcW w:w="4458" w:type="dxa"/>
          </w:tcPr>
          <w:p w14:paraId="4C2F2C30" w14:textId="77777777" w:rsidR="008F4981" w:rsidRPr="00520277" w:rsidRDefault="008F4981" w:rsidP="005A44CF">
            <w:pPr>
              <w:numPr>
                <w:ilvl w:val="0"/>
                <w:numId w:val="15"/>
              </w:numPr>
              <w:ind w:left="661" w:hanging="270"/>
              <w:contextualSpacing/>
              <w:rPr>
                <w:rFonts w:ascii="Times New Roman" w:hAnsi="Times New Roman"/>
                <w:sz w:val="24"/>
                <w:szCs w:val="24"/>
              </w:rPr>
            </w:pPr>
            <w:r w:rsidRPr="00520277">
              <w:rPr>
                <w:rFonts w:ascii="Times New Roman" w:hAnsi="Times New Roman"/>
                <w:sz w:val="24"/>
                <w:szCs w:val="24"/>
              </w:rPr>
              <w:t>Number of community awareness events.</w:t>
            </w:r>
          </w:p>
          <w:p w14:paraId="48BF0F98" w14:textId="77777777" w:rsidR="008F4981" w:rsidRPr="005F755A" w:rsidRDefault="008F4981" w:rsidP="005A44CF">
            <w:pPr>
              <w:numPr>
                <w:ilvl w:val="0"/>
                <w:numId w:val="15"/>
              </w:numPr>
              <w:ind w:left="661" w:hanging="270"/>
              <w:contextualSpacing/>
              <w:rPr>
                <w:rFonts w:ascii="Times New Roman" w:hAnsi="Times New Roman"/>
                <w:sz w:val="24"/>
                <w:szCs w:val="24"/>
              </w:rPr>
            </w:pPr>
            <w:r w:rsidRPr="005F755A">
              <w:rPr>
                <w:rFonts w:ascii="Times New Roman" w:hAnsi="Times New Roman"/>
                <w:sz w:val="24"/>
                <w:szCs w:val="24"/>
              </w:rPr>
              <w:t>Number of attendees at each training.</w:t>
            </w:r>
          </w:p>
        </w:tc>
      </w:tr>
      <w:tr w:rsidR="008F4981" w:rsidRPr="005F755A" w14:paraId="1FF21B29" w14:textId="77777777" w:rsidTr="00830425">
        <w:tc>
          <w:tcPr>
            <w:tcW w:w="4442" w:type="dxa"/>
          </w:tcPr>
          <w:p w14:paraId="5D26D859" w14:textId="38A2A728" w:rsidR="008F4981" w:rsidRPr="005F755A" w:rsidRDefault="008F4981" w:rsidP="008F4981">
            <w:pPr>
              <w:rPr>
                <w:rFonts w:ascii="Times New Roman" w:hAnsi="Times New Roman"/>
                <w:sz w:val="24"/>
                <w:szCs w:val="24"/>
              </w:rPr>
            </w:pPr>
            <w:r w:rsidRPr="005F755A">
              <w:rPr>
                <w:rFonts w:ascii="Times New Roman" w:hAnsi="Times New Roman"/>
                <w:sz w:val="24"/>
                <w:szCs w:val="24"/>
              </w:rPr>
              <w:t>Develop and adopt XX setting-specific protocols for responding to screen</w:t>
            </w:r>
            <w:r w:rsidR="00830425">
              <w:rPr>
                <w:rFonts w:ascii="Times New Roman" w:hAnsi="Times New Roman"/>
                <w:sz w:val="24"/>
                <w:szCs w:val="24"/>
              </w:rPr>
              <w:t>ing practices</w:t>
            </w:r>
            <w:r w:rsidRPr="005F755A">
              <w:rPr>
                <w:rFonts w:ascii="Times New Roman" w:hAnsi="Times New Roman"/>
                <w:sz w:val="24"/>
                <w:szCs w:val="24"/>
              </w:rPr>
              <w:t xml:space="preserve">. </w:t>
            </w:r>
          </w:p>
          <w:p w14:paraId="3646BF66" w14:textId="77777777" w:rsidR="008F4981" w:rsidRPr="00D6390E" w:rsidRDefault="008F4981" w:rsidP="008F4981">
            <w:pPr>
              <w:rPr>
                <w:rFonts w:ascii="Times New Roman" w:hAnsi="Times New Roman"/>
                <w:sz w:val="24"/>
                <w:szCs w:val="24"/>
              </w:rPr>
            </w:pPr>
          </w:p>
          <w:p w14:paraId="53298990" w14:textId="77777777" w:rsidR="008F4981" w:rsidRPr="00520277" w:rsidRDefault="008F4981" w:rsidP="008F4981">
            <w:pPr>
              <w:rPr>
                <w:rFonts w:ascii="Times New Roman" w:hAnsi="Times New Roman"/>
                <w:sz w:val="24"/>
                <w:szCs w:val="24"/>
              </w:rPr>
            </w:pPr>
            <w:r w:rsidRPr="00520277">
              <w:rPr>
                <w:rFonts w:ascii="Times New Roman" w:hAnsi="Times New Roman"/>
                <w:sz w:val="24"/>
                <w:szCs w:val="24"/>
              </w:rPr>
              <w:t>List protocols:</w:t>
            </w:r>
          </w:p>
          <w:p w14:paraId="7B8F4D86" w14:textId="77777777" w:rsidR="008F4981" w:rsidRPr="005F755A" w:rsidRDefault="008F4981" w:rsidP="008F4981">
            <w:pPr>
              <w:rPr>
                <w:rFonts w:ascii="Times New Roman" w:hAnsi="Times New Roman"/>
                <w:sz w:val="24"/>
                <w:szCs w:val="24"/>
              </w:rPr>
            </w:pPr>
          </w:p>
        </w:tc>
        <w:tc>
          <w:tcPr>
            <w:tcW w:w="4458" w:type="dxa"/>
          </w:tcPr>
          <w:p w14:paraId="439E0351" w14:textId="77777777" w:rsidR="008F4981" w:rsidRPr="005F755A" w:rsidRDefault="008F4981" w:rsidP="008F4981">
            <w:pPr>
              <w:numPr>
                <w:ilvl w:val="0"/>
                <w:numId w:val="6"/>
              </w:numPr>
              <w:ind w:left="0"/>
              <w:contextualSpacing/>
              <w:rPr>
                <w:rFonts w:ascii="Times New Roman" w:hAnsi="Times New Roman"/>
                <w:sz w:val="24"/>
                <w:szCs w:val="24"/>
              </w:rPr>
            </w:pPr>
            <w:r w:rsidRPr="005F755A">
              <w:rPr>
                <w:rFonts w:ascii="Times New Roman" w:hAnsi="Times New Roman"/>
                <w:sz w:val="24"/>
                <w:szCs w:val="24"/>
              </w:rPr>
              <w:t>Number of setting-specific protocols.</w:t>
            </w:r>
          </w:p>
        </w:tc>
      </w:tr>
      <w:tr w:rsidR="008F4981" w:rsidRPr="005F755A" w14:paraId="1C44159F" w14:textId="77777777" w:rsidTr="00830425">
        <w:tc>
          <w:tcPr>
            <w:tcW w:w="4442" w:type="dxa"/>
          </w:tcPr>
          <w:p w14:paraId="2608BA7B" w14:textId="77777777" w:rsidR="008F4981" w:rsidRPr="005F755A" w:rsidRDefault="008F4981" w:rsidP="008F4981">
            <w:pPr>
              <w:rPr>
                <w:rFonts w:ascii="Times New Roman" w:hAnsi="Times New Roman"/>
                <w:sz w:val="24"/>
                <w:szCs w:val="24"/>
              </w:rPr>
            </w:pPr>
            <w:r w:rsidRPr="005F755A">
              <w:rPr>
                <w:rFonts w:ascii="Times New Roman" w:hAnsi="Times New Roman"/>
                <w:sz w:val="24"/>
                <w:szCs w:val="24"/>
              </w:rPr>
              <w:t>Provide trainings about the response protocol to ___% of staff in each relevant setting.</w:t>
            </w:r>
          </w:p>
        </w:tc>
        <w:tc>
          <w:tcPr>
            <w:tcW w:w="4458" w:type="dxa"/>
          </w:tcPr>
          <w:p w14:paraId="37E6B835" w14:textId="77777777" w:rsidR="008F4981" w:rsidRPr="00D6390E" w:rsidRDefault="008F4981" w:rsidP="005A44CF">
            <w:pPr>
              <w:numPr>
                <w:ilvl w:val="0"/>
                <w:numId w:val="21"/>
              </w:numPr>
              <w:ind w:left="661" w:hanging="270"/>
              <w:contextualSpacing/>
              <w:rPr>
                <w:rFonts w:ascii="Times New Roman" w:hAnsi="Times New Roman"/>
                <w:sz w:val="24"/>
                <w:szCs w:val="24"/>
              </w:rPr>
            </w:pPr>
            <w:r w:rsidRPr="00D6390E">
              <w:rPr>
                <w:rFonts w:ascii="Times New Roman" w:hAnsi="Times New Roman"/>
                <w:sz w:val="24"/>
                <w:szCs w:val="24"/>
              </w:rPr>
              <w:t>Number of trainings provided.</w:t>
            </w:r>
          </w:p>
          <w:p w14:paraId="29359396" w14:textId="77777777" w:rsidR="008F4981" w:rsidRPr="00520277" w:rsidRDefault="008F4981" w:rsidP="005A44CF">
            <w:pPr>
              <w:ind w:left="661" w:hanging="270"/>
              <w:contextualSpacing/>
              <w:rPr>
                <w:rFonts w:ascii="Times New Roman" w:hAnsi="Times New Roman"/>
                <w:sz w:val="24"/>
                <w:szCs w:val="24"/>
              </w:rPr>
            </w:pPr>
          </w:p>
          <w:p w14:paraId="076B9C2A" w14:textId="77777777" w:rsidR="008F4981" w:rsidRPr="005F755A" w:rsidRDefault="008F4981" w:rsidP="005A44CF">
            <w:pPr>
              <w:contextualSpacing/>
              <w:rPr>
                <w:rFonts w:ascii="Times New Roman" w:hAnsi="Times New Roman"/>
                <w:sz w:val="24"/>
                <w:szCs w:val="24"/>
              </w:rPr>
            </w:pPr>
            <w:r w:rsidRPr="005F755A">
              <w:rPr>
                <w:rFonts w:ascii="Times New Roman" w:hAnsi="Times New Roman"/>
                <w:sz w:val="24"/>
                <w:szCs w:val="24"/>
              </w:rPr>
              <w:t>For each setting:</w:t>
            </w:r>
          </w:p>
          <w:p w14:paraId="4652B35A" w14:textId="77777777" w:rsidR="008F4981" w:rsidRPr="005F755A" w:rsidRDefault="008F4981" w:rsidP="00B54845">
            <w:pPr>
              <w:numPr>
                <w:ilvl w:val="0"/>
                <w:numId w:val="22"/>
              </w:numPr>
              <w:ind w:left="661" w:hanging="270"/>
              <w:contextualSpacing/>
              <w:rPr>
                <w:rFonts w:ascii="Times New Roman" w:hAnsi="Times New Roman"/>
                <w:sz w:val="24"/>
                <w:szCs w:val="24"/>
              </w:rPr>
            </w:pPr>
            <w:r w:rsidRPr="005F755A">
              <w:rPr>
                <w:rFonts w:ascii="Times New Roman" w:hAnsi="Times New Roman"/>
                <w:sz w:val="24"/>
                <w:szCs w:val="24"/>
              </w:rPr>
              <w:t>Number of staff in each setting.</w:t>
            </w:r>
          </w:p>
          <w:p w14:paraId="6DB75118" w14:textId="77777777" w:rsidR="008F4981" w:rsidRPr="005F755A" w:rsidRDefault="008F4981" w:rsidP="00B54845">
            <w:pPr>
              <w:numPr>
                <w:ilvl w:val="0"/>
                <w:numId w:val="22"/>
              </w:numPr>
              <w:ind w:left="661" w:hanging="270"/>
              <w:contextualSpacing/>
              <w:rPr>
                <w:rFonts w:ascii="Times New Roman" w:hAnsi="Times New Roman"/>
                <w:sz w:val="24"/>
                <w:szCs w:val="24"/>
              </w:rPr>
            </w:pPr>
            <w:r w:rsidRPr="005F755A">
              <w:rPr>
                <w:rFonts w:ascii="Times New Roman" w:hAnsi="Times New Roman"/>
                <w:sz w:val="24"/>
                <w:szCs w:val="24"/>
              </w:rPr>
              <w:t>Number of trainings provided.</w:t>
            </w:r>
          </w:p>
          <w:p w14:paraId="2CAEF7E9" w14:textId="77777777" w:rsidR="008F4981" w:rsidRPr="005F755A" w:rsidRDefault="008F4981" w:rsidP="00B54845">
            <w:pPr>
              <w:numPr>
                <w:ilvl w:val="0"/>
                <w:numId w:val="22"/>
              </w:numPr>
              <w:ind w:left="661" w:hanging="270"/>
              <w:contextualSpacing/>
              <w:rPr>
                <w:rFonts w:ascii="Times New Roman" w:hAnsi="Times New Roman"/>
                <w:sz w:val="24"/>
                <w:szCs w:val="24"/>
              </w:rPr>
            </w:pPr>
            <w:r w:rsidRPr="005F755A">
              <w:rPr>
                <w:rFonts w:ascii="Times New Roman" w:hAnsi="Times New Roman"/>
                <w:sz w:val="24"/>
                <w:szCs w:val="24"/>
              </w:rPr>
              <w:t>Number of staff trained about the protocol.</w:t>
            </w:r>
          </w:p>
          <w:p w14:paraId="4F697897" w14:textId="77777777" w:rsidR="008F4981" w:rsidRPr="005F755A" w:rsidRDefault="008F4981" w:rsidP="00B54845">
            <w:pPr>
              <w:numPr>
                <w:ilvl w:val="0"/>
                <w:numId w:val="22"/>
              </w:numPr>
              <w:ind w:left="661" w:hanging="270"/>
              <w:contextualSpacing/>
              <w:rPr>
                <w:rFonts w:ascii="Times New Roman" w:hAnsi="Times New Roman"/>
                <w:sz w:val="24"/>
                <w:szCs w:val="24"/>
              </w:rPr>
            </w:pPr>
            <w:r w:rsidRPr="005F755A">
              <w:rPr>
                <w:rFonts w:ascii="Times New Roman" w:hAnsi="Times New Roman"/>
                <w:sz w:val="24"/>
                <w:szCs w:val="24"/>
              </w:rPr>
              <w:lastRenderedPageBreak/>
              <w:t>Percentage of staff trained about the protocol based on total number of staff.</w:t>
            </w:r>
          </w:p>
        </w:tc>
      </w:tr>
      <w:tr w:rsidR="008F4981" w:rsidRPr="005F755A" w14:paraId="5372E0FC" w14:textId="77777777" w:rsidTr="00830425">
        <w:tc>
          <w:tcPr>
            <w:tcW w:w="4442" w:type="dxa"/>
          </w:tcPr>
          <w:p w14:paraId="7AFE234A" w14:textId="77777777" w:rsidR="008F4981" w:rsidRPr="005F755A" w:rsidRDefault="008F4981" w:rsidP="008F4981">
            <w:pPr>
              <w:rPr>
                <w:rFonts w:ascii="Times New Roman" w:hAnsi="Times New Roman"/>
                <w:sz w:val="24"/>
                <w:szCs w:val="24"/>
              </w:rPr>
            </w:pPr>
          </w:p>
        </w:tc>
        <w:tc>
          <w:tcPr>
            <w:tcW w:w="4458" w:type="dxa"/>
          </w:tcPr>
          <w:p w14:paraId="029CC65F" w14:textId="77777777" w:rsidR="008F4981" w:rsidRPr="00D6390E" w:rsidRDefault="008F4981" w:rsidP="008F4981">
            <w:pPr>
              <w:numPr>
                <w:ilvl w:val="0"/>
                <w:numId w:val="6"/>
              </w:numPr>
              <w:ind w:left="0"/>
              <w:contextualSpacing/>
              <w:rPr>
                <w:rFonts w:ascii="Times New Roman" w:hAnsi="Times New Roman"/>
                <w:sz w:val="24"/>
                <w:szCs w:val="24"/>
              </w:rPr>
            </w:pPr>
          </w:p>
        </w:tc>
      </w:tr>
      <w:tr w:rsidR="008F4981" w:rsidRPr="005F755A" w14:paraId="74AC4425" w14:textId="77777777" w:rsidTr="00830425">
        <w:tc>
          <w:tcPr>
            <w:tcW w:w="8900" w:type="dxa"/>
            <w:gridSpan w:val="2"/>
            <w:shd w:val="clear" w:color="auto" w:fill="auto"/>
          </w:tcPr>
          <w:p w14:paraId="792DFF68" w14:textId="77777777" w:rsidR="008F4981" w:rsidRPr="00D6390E" w:rsidRDefault="008F4981" w:rsidP="008F4981">
            <w:pPr>
              <w:jc w:val="both"/>
              <w:rPr>
                <w:rFonts w:ascii="Times New Roman" w:hAnsi="Times New Roman"/>
                <w:b/>
                <w:sz w:val="24"/>
                <w:szCs w:val="24"/>
              </w:rPr>
            </w:pPr>
            <w:r w:rsidRPr="005F755A">
              <w:rPr>
                <w:rFonts w:ascii="Times New Roman" w:hAnsi="Times New Roman"/>
                <w:b/>
                <w:sz w:val="24"/>
                <w:szCs w:val="24"/>
              </w:rPr>
              <w:t>Goal:</w:t>
            </w:r>
            <w:r w:rsidRPr="005F755A">
              <w:rPr>
                <w:rFonts w:ascii="Times New Roman" w:hAnsi="Times New Roman"/>
                <w:sz w:val="24"/>
                <w:szCs w:val="24"/>
              </w:rPr>
              <w:t xml:space="preserve"> </w:t>
            </w:r>
            <w:r w:rsidRPr="005F755A">
              <w:rPr>
                <w:rFonts w:ascii="Times New Roman" w:hAnsi="Times New Roman"/>
                <w:b/>
                <w:sz w:val="24"/>
                <w:szCs w:val="24"/>
              </w:rPr>
              <w:t>Connect young victims and their families to appropriate resources and services and collaborate cross-systems through a multidisciplinary team (MDT) or similar framework that supports care coordination and facilitates effective referral processes.</w:t>
            </w:r>
          </w:p>
        </w:tc>
      </w:tr>
      <w:tr w:rsidR="008F4981" w:rsidRPr="005F755A" w14:paraId="5D30C69A" w14:textId="77777777" w:rsidTr="00830425">
        <w:tc>
          <w:tcPr>
            <w:tcW w:w="4442" w:type="dxa"/>
            <w:shd w:val="clear" w:color="auto" w:fill="D9D9D9"/>
          </w:tcPr>
          <w:p w14:paraId="0FBF39F4" w14:textId="77777777" w:rsidR="008F4981" w:rsidRPr="005F755A" w:rsidRDefault="008F4981" w:rsidP="008F4981">
            <w:pPr>
              <w:rPr>
                <w:rFonts w:ascii="Times New Roman" w:hAnsi="Times New Roman"/>
                <w:b/>
                <w:sz w:val="24"/>
                <w:szCs w:val="24"/>
              </w:rPr>
            </w:pPr>
            <w:r w:rsidRPr="005F755A">
              <w:rPr>
                <w:rFonts w:ascii="Times New Roman" w:hAnsi="Times New Roman"/>
                <w:b/>
                <w:sz w:val="24"/>
                <w:szCs w:val="24"/>
              </w:rPr>
              <w:t>Process Objectives</w:t>
            </w:r>
          </w:p>
        </w:tc>
        <w:tc>
          <w:tcPr>
            <w:tcW w:w="4458" w:type="dxa"/>
            <w:shd w:val="clear" w:color="auto" w:fill="D9D9D9"/>
          </w:tcPr>
          <w:p w14:paraId="361EF885" w14:textId="77777777" w:rsidR="008F4981" w:rsidRPr="00D6390E" w:rsidRDefault="008F4981" w:rsidP="008F4981">
            <w:pPr>
              <w:rPr>
                <w:rFonts w:ascii="Times New Roman" w:hAnsi="Times New Roman"/>
                <w:b/>
                <w:sz w:val="24"/>
                <w:szCs w:val="24"/>
              </w:rPr>
            </w:pPr>
            <w:r w:rsidRPr="00D6390E">
              <w:rPr>
                <w:rFonts w:ascii="Times New Roman" w:hAnsi="Times New Roman"/>
                <w:b/>
                <w:sz w:val="24"/>
                <w:szCs w:val="24"/>
              </w:rPr>
              <w:t>Performance Measures</w:t>
            </w:r>
          </w:p>
        </w:tc>
      </w:tr>
      <w:tr w:rsidR="008F4981" w:rsidRPr="005F755A" w14:paraId="642C8686" w14:textId="77777777" w:rsidTr="00830425">
        <w:tc>
          <w:tcPr>
            <w:tcW w:w="4442" w:type="dxa"/>
          </w:tcPr>
          <w:p w14:paraId="333FFC4E" w14:textId="77777777" w:rsidR="008F4981" w:rsidRPr="005F755A" w:rsidRDefault="008F4981" w:rsidP="008F4981">
            <w:pPr>
              <w:rPr>
                <w:rFonts w:ascii="Times New Roman" w:hAnsi="Times New Roman"/>
                <w:sz w:val="24"/>
                <w:szCs w:val="24"/>
              </w:rPr>
            </w:pPr>
            <w:r w:rsidRPr="005F755A">
              <w:rPr>
                <w:rFonts w:ascii="Times New Roman" w:hAnsi="Times New Roman"/>
                <w:sz w:val="24"/>
                <w:szCs w:val="24"/>
              </w:rPr>
              <w:t>Develop XX protocols that guide information sharing practices.</w:t>
            </w:r>
          </w:p>
          <w:p w14:paraId="38BF0791" w14:textId="77777777" w:rsidR="008F4981" w:rsidRPr="00D6390E" w:rsidRDefault="008F4981" w:rsidP="008F4981">
            <w:pPr>
              <w:rPr>
                <w:rFonts w:ascii="Times New Roman" w:hAnsi="Times New Roman"/>
                <w:sz w:val="24"/>
                <w:szCs w:val="24"/>
              </w:rPr>
            </w:pPr>
          </w:p>
        </w:tc>
        <w:tc>
          <w:tcPr>
            <w:tcW w:w="4458" w:type="dxa"/>
          </w:tcPr>
          <w:p w14:paraId="1392073E" w14:textId="77777777" w:rsidR="008F4981" w:rsidRPr="00520277" w:rsidRDefault="008F4981" w:rsidP="008F4981">
            <w:pPr>
              <w:numPr>
                <w:ilvl w:val="0"/>
                <w:numId w:val="6"/>
              </w:numPr>
              <w:ind w:left="0"/>
              <w:contextualSpacing/>
              <w:rPr>
                <w:rFonts w:ascii="Times New Roman" w:hAnsi="Times New Roman"/>
                <w:sz w:val="24"/>
                <w:szCs w:val="24"/>
              </w:rPr>
            </w:pPr>
            <w:r w:rsidRPr="00520277">
              <w:rPr>
                <w:rFonts w:ascii="Times New Roman" w:hAnsi="Times New Roman"/>
                <w:sz w:val="24"/>
                <w:szCs w:val="24"/>
              </w:rPr>
              <w:t>Number of protocols developed.</w:t>
            </w:r>
          </w:p>
        </w:tc>
      </w:tr>
      <w:tr w:rsidR="008F4981" w:rsidRPr="005F755A" w14:paraId="4C47F4D3" w14:textId="77777777" w:rsidTr="00830425">
        <w:tc>
          <w:tcPr>
            <w:tcW w:w="4442" w:type="dxa"/>
          </w:tcPr>
          <w:p w14:paraId="1B31BAF1" w14:textId="77777777" w:rsidR="008F4981" w:rsidRPr="005F755A" w:rsidRDefault="008F4981" w:rsidP="008F4981">
            <w:pPr>
              <w:rPr>
                <w:rFonts w:ascii="Times New Roman" w:hAnsi="Times New Roman"/>
                <w:sz w:val="24"/>
                <w:szCs w:val="24"/>
              </w:rPr>
            </w:pPr>
            <w:r w:rsidRPr="005F755A">
              <w:rPr>
                <w:rFonts w:ascii="Times New Roman" w:hAnsi="Times New Roman"/>
                <w:sz w:val="24"/>
                <w:szCs w:val="24"/>
              </w:rPr>
              <w:t>Provide trainings on protocols related to information sharing practices to ____% of staff.</w:t>
            </w:r>
          </w:p>
          <w:p w14:paraId="5DDD777B" w14:textId="77777777" w:rsidR="008F4981" w:rsidRPr="00D6390E" w:rsidRDefault="008F4981" w:rsidP="008F4981">
            <w:pPr>
              <w:rPr>
                <w:rFonts w:ascii="Times New Roman" w:hAnsi="Times New Roman"/>
                <w:sz w:val="24"/>
                <w:szCs w:val="24"/>
              </w:rPr>
            </w:pPr>
          </w:p>
          <w:p w14:paraId="143D91E9" w14:textId="77777777" w:rsidR="008F4981" w:rsidRPr="00520277" w:rsidRDefault="008F4981" w:rsidP="008F4981">
            <w:pPr>
              <w:rPr>
                <w:rFonts w:ascii="Times New Roman" w:hAnsi="Times New Roman"/>
                <w:sz w:val="24"/>
                <w:szCs w:val="24"/>
              </w:rPr>
            </w:pPr>
          </w:p>
        </w:tc>
        <w:tc>
          <w:tcPr>
            <w:tcW w:w="4458" w:type="dxa"/>
          </w:tcPr>
          <w:p w14:paraId="19136486" w14:textId="77777777" w:rsidR="008F4981" w:rsidRPr="005F755A" w:rsidRDefault="008F4981" w:rsidP="00DD4C40">
            <w:pPr>
              <w:numPr>
                <w:ilvl w:val="0"/>
                <w:numId w:val="23"/>
              </w:numPr>
              <w:ind w:left="661" w:hanging="270"/>
              <w:contextualSpacing/>
              <w:rPr>
                <w:rFonts w:ascii="Times New Roman" w:hAnsi="Times New Roman"/>
                <w:sz w:val="24"/>
                <w:szCs w:val="24"/>
              </w:rPr>
            </w:pPr>
            <w:r w:rsidRPr="005F755A">
              <w:rPr>
                <w:rFonts w:ascii="Times New Roman" w:hAnsi="Times New Roman"/>
                <w:sz w:val="24"/>
                <w:szCs w:val="24"/>
              </w:rPr>
              <w:t>Number of trainings provided.</w:t>
            </w:r>
          </w:p>
          <w:p w14:paraId="18042A18" w14:textId="77777777" w:rsidR="008F4981" w:rsidRPr="005F755A" w:rsidRDefault="008F4981" w:rsidP="008F4981">
            <w:pPr>
              <w:contextualSpacing/>
              <w:rPr>
                <w:rFonts w:ascii="Times New Roman" w:hAnsi="Times New Roman"/>
                <w:sz w:val="24"/>
                <w:szCs w:val="24"/>
              </w:rPr>
            </w:pPr>
          </w:p>
          <w:p w14:paraId="72CFA425" w14:textId="77777777" w:rsidR="008F4981" w:rsidRPr="005F755A" w:rsidRDefault="008F4981" w:rsidP="008F4981">
            <w:pPr>
              <w:contextualSpacing/>
              <w:rPr>
                <w:rFonts w:ascii="Times New Roman" w:hAnsi="Times New Roman"/>
                <w:sz w:val="24"/>
                <w:szCs w:val="24"/>
              </w:rPr>
            </w:pPr>
            <w:r w:rsidRPr="005F755A">
              <w:rPr>
                <w:rFonts w:ascii="Times New Roman" w:hAnsi="Times New Roman"/>
                <w:sz w:val="24"/>
                <w:szCs w:val="24"/>
              </w:rPr>
              <w:t>For each setting:</w:t>
            </w:r>
          </w:p>
          <w:p w14:paraId="22D91FF2" w14:textId="77777777" w:rsidR="008F4981" w:rsidRPr="005F755A" w:rsidRDefault="008F4981" w:rsidP="008F4981">
            <w:pPr>
              <w:ind w:left="360"/>
              <w:contextualSpacing/>
              <w:rPr>
                <w:rFonts w:ascii="Times New Roman" w:hAnsi="Times New Roman"/>
                <w:sz w:val="24"/>
                <w:szCs w:val="24"/>
              </w:rPr>
            </w:pPr>
            <w:r w:rsidRPr="002A04DD">
              <w:rPr>
                <w:rFonts w:ascii="Times New Roman" w:hAnsi="Times New Roman"/>
                <w:sz w:val="36"/>
                <w:szCs w:val="24"/>
              </w:rPr>
              <w:t>•</w:t>
            </w:r>
            <w:r w:rsidRPr="005F755A">
              <w:rPr>
                <w:rFonts w:ascii="Times New Roman" w:hAnsi="Times New Roman"/>
                <w:sz w:val="24"/>
                <w:szCs w:val="24"/>
              </w:rPr>
              <w:tab/>
              <w:t>Number of staff.</w:t>
            </w:r>
          </w:p>
          <w:p w14:paraId="7EAB4E2B" w14:textId="77777777" w:rsidR="008F4981" w:rsidRPr="00D6390E" w:rsidRDefault="008F4981" w:rsidP="008F4981">
            <w:pPr>
              <w:ind w:left="360"/>
              <w:contextualSpacing/>
              <w:rPr>
                <w:rFonts w:ascii="Times New Roman" w:hAnsi="Times New Roman"/>
                <w:sz w:val="24"/>
                <w:szCs w:val="24"/>
              </w:rPr>
            </w:pPr>
            <w:r w:rsidRPr="002A04DD">
              <w:rPr>
                <w:rFonts w:ascii="Times New Roman" w:hAnsi="Times New Roman"/>
                <w:sz w:val="36"/>
                <w:szCs w:val="24"/>
              </w:rPr>
              <w:t>•</w:t>
            </w:r>
            <w:r w:rsidRPr="00D6390E">
              <w:rPr>
                <w:rFonts w:ascii="Times New Roman" w:hAnsi="Times New Roman"/>
                <w:sz w:val="24"/>
                <w:szCs w:val="24"/>
              </w:rPr>
              <w:tab/>
              <w:t>Number of trainings provided.</w:t>
            </w:r>
          </w:p>
          <w:p w14:paraId="0CE2BDDD" w14:textId="77777777" w:rsidR="008F4981" w:rsidRPr="00520277" w:rsidRDefault="008F4981" w:rsidP="008F4981">
            <w:pPr>
              <w:ind w:left="360"/>
              <w:contextualSpacing/>
              <w:rPr>
                <w:rFonts w:ascii="Times New Roman" w:hAnsi="Times New Roman"/>
                <w:sz w:val="24"/>
                <w:szCs w:val="24"/>
              </w:rPr>
            </w:pPr>
            <w:r w:rsidRPr="002A04DD">
              <w:rPr>
                <w:rFonts w:ascii="Times New Roman" w:hAnsi="Times New Roman"/>
                <w:sz w:val="36"/>
                <w:szCs w:val="24"/>
              </w:rPr>
              <w:t>•</w:t>
            </w:r>
            <w:r w:rsidRPr="00520277">
              <w:rPr>
                <w:rFonts w:ascii="Times New Roman" w:hAnsi="Times New Roman"/>
                <w:sz w:val="24"/>
                <w:szCs w:val="24"/>
              </w:rPr>
              <w:tab/>
              <w:t>Number of staff trained about the protocols related to information sharing practices.</w:t>
            </w:r>
          </w:p>
          <w:p w14:paraId="719A6CAC" w14:textId="77777777" w:rsidR="008F4981" w:rsidRPr="005F755A" w:rsidRDefault="008F4981" w:rsidP="00DD4C40">
            <w:pPr>
              <w:numPr>
                <w:ilvl w:val="0"/>
                <w:numId w:val="16"/>
              </w:numPr>
              <w:ind w:hanging="329"/>
              <w:contextualSpacing/>
              <w:rPr>
                <w:rFonts w:ascii="Times New Roman" w:hAnsi="Times New Roman"/>
                <w:sz w:val="24"/>
                <w:szCs w:val="24"/>
              </w:rPr>
            </w:pPr>
            <w:r w:rsidRPr="005F755A">
              <w:rPr>
                <w:rFonts w:ascii="Times New Roman" w:hAnsi="Times New Roman"/>
                <w:sz w:val="24"/>
                <w:szCs w:val="24"/>
              </w:rPr>
              <w:t>Percentage of staff trained about protocols related to information sharing practices based on total number of staff.</w:t>
            </w:r>
          </w:p>
        </w:tc>
      </w:tr>
      <w:tr w:rsidR="008F4981" w:rsidRPr="005F755A" w14:paraId="7492C43F" w14:textId="77777777" w:rsidTr="00830425">
        <w:tc>
          <w:tcPr>
            <w:tcW w:w="4442" w:type="dxa"/>
          </w:tcPr>
          <w:p w14:paraId="7F8823AE" w14:textId="77777777" w:rsidR="008F4981" w:rsidRPr="00D6390E" w:rsidRDefault="008F4981" w:rsidP="008F4981">
            <w:pPr>
              <w:rPr>
                <w:rFonts w:ascii="Times New Roman" w:hAnsi="Times New Roman"/>
                <w:sz w:val="24"/>
                <w:szCs w:val="24"/>
              </w:rPr>
            </w:pPr>
            <w:r w:rsidRPr="005F755A">
              <w:rPr>
                <w:rFonts w:ascii="Times New Roman" w:hAnsi="Times New Roman"/>
                <w:sz w:val="24"/>
                <w:szCs w:val="24"/>
              </w:rPr>
              <w:t>Provide referrals to ___% of victims in each setting.</w:t>
            </w:r>
          </w:p>
        </w:tc>
        <w:tc>
          <w:tcPr>
            <w:tcW w:w="4458" w:type="dxa"/>
          </w:tcPr>
          <w:p w14:paraId="24CDD308" w14:textId="77777777" w:rsidR="008F4981" w:rsidRPr="00520277" w:rsidRDefault="008F4981" w:rsidP="008F4981">
            <w:pPr>
              <w:numPr>
                <w:ilvl w:val="0"/>
                <w:numId w:val="6"/>
              </w:numPr>
              <w:ind w:left="0"/>
              <w:contextualSpacing/>
              <w:rPr>
                <w:rFonts w:ascii="Times New Roman" w:hAnsi="Times New Roman"/>
                <w:sz w:val="24"/>
                <w:szCs w:val="24"/>
              </w:rPr>
            </w:pPr>
            <w:r w:rsidRPr="00520277">
              <w:rPr>
                <w:rFonts w:ascii="Times New Roman" w:hAnsi="Times New Roman"/>
                <w:sz w:val="24"/>
                <w:szCs w:val="24"/>
              </w:rPr>
              <w:t>For each setting:</w:t>
            </w:r>
          </w:p>
          <w:p w14:paraId="0725A776" w14:textId="77777777" w:rsidR="008F4981" w:rsidRPr="005F755A" w:rsidRDefault="008F4981" w:rsidP="00620B45">
            <w:pPr>
              <w:numPr>
                <w:ilvl w:val="0"/>
                <w:numId w:val="24"/>
              </w:numPr>
              <w:ind w:left="661"/>
              <w:contextualSpacing/>
              <w:rPr>
                <w:rFonts w:ascii="Times New Roman" w:hAnsi="Times New Roman"/>
                <w:sz w:val="24"/>
                <w:szCs w:val="24"/>
              </w:rPr>
            </w:pPr>
            <w:r w:rsidRPr="005F755A">
              <w:rPr>
                <w:rFonts w:ascii="Times New Roman" w:hAnsi="Times New Roman"/>
                <w:sz w:val="24"/>
                <w:szCs w:val="24"/>
              </w:rPr>
              <w:t>Number of victims who needed referrals.</w:t>
            </w:r>
          </w:p>
          <w:p w14:paraId="4A960D45" w14:textId="77777777" w:rsidR="008F4981" w:rsidRPr="005F755A" w:rsidRDefault="008F4981" w:rsidP="00620B45">
            <w:pPr>
              <w:numPr>
                <w:ilvl w:val="0"/>
                <w:numId w:val="24"/>
              </w:numPr>
              <w:ind w:left="661"/>
              <w:contextualSpacing/>
              <w:rPr>
                <w:rFonts w:ascii="Times New Roman" w:hAnsi="Times New Roman"/>
                <w:sz w:val="24"/>
                <w:szCs w:val="24"/>
              </w:rPr>
            </w:pPr>
            <w:r w:rsidRPr="005F755A">
              <w:rPr>
                <w:rFonts w:ascii="Times New Roman" w:hAnsi="Times New Roman"/>
                <w:sz w:val="24"/>
                <w:szCs w:val="24"/>
              </w:rPr>
              <w:t>Number of victims referred to direct services.</w:t>
            </w:r>
          </w:p>
          <w:p w14:paraId="7987DAC4" w14:textId="77777777" w:rsidR="008F4981" w:rsidRPr="005F755A" w:rsidRDefault="008F4981" w:rsidP="00620B45">
            <w:pPr>
              <w:numPr>
                <w:ilvl w:val="0"/>
                <w:numId w:val="24"/>
              </w:numPr>
              <w:ind w:left="661"/>
              <w:contextualSpacing/>
              <w:rPr>
                <w:rFonts w:ascii="Times New Roman" w:hAnsi="Times New Roman"/>
                <w:sz w:val="24"/>
                <w:szCs w:val="24"/>
              </w:rPr>
            </w:pPr>
            <w:r w:rsidRPr="005F755A">
              <w:rPr>
                <w:rFonts w:ascii="Times New Roman" w:hAnsi="Times New Roman"/>
                <w:sz w:val="24"/>
                <w:szCs w:val="24"/>
              </w:rPr>
              <w:t xml:space="preserve">Percentage of victims referred to direct services based on total number of victims who needed referrals. </w:t>
            </w:r>
          </w:p>
          <w:p w14:paraId="6BE09513" w14:textId="77777777" w:rsidR="008F4981" w:rsidRPr="005F755A" w:rsidRDefault="008F4981" w:rsidP="00620B45">
            <w:pPr>
              <w:numPr>
                <w:ilvl w:val="0"/>
                <w:numId w:val="24"/>
              </w:numPr>
              <w:ind w:left="661"/>
              <w:contextualSpacing/>
              <w:rPr>
                <w:rFonts w:ascii="Times New Roman" w:hAnsi="Times New Roman"/>
                <w:sz w:val="24"/>
                <w:szCs w:val="24"/>
              </w:rPr>
            </w:pPr>
            <w:r w:rsidRPr="005F755A">
              <w:rPr>
                <w:rFonts w:ascii="Times New Roman" w:hAnsi="Times New Roman"/>
                <w:sz w:val="24"/>
                <w:szCs w:val="24"/>
              </w:rPr>
              <w:t xml:space="preserve">Number of follow-ups made as a result of referral. </w:t>
            </w:r>
          </w:p>
          <w:p w14:paraId="21C3EE1E" w14:textId="77777777" w:rsidR="008F4981" w:rsidRPr="005F755A" w:rsidRDefault="008F4981" w:rsidP="00620B45">
            <w:pPr>
              <w:numPr>
                <w:ilvl w:val="0"/>
                <w:numId w:val="24"/>
              </w:numPr>
              <w:ind w:left="661"/>
              <w:contextualSpacing/>
              <w:rPr>
                <w:rFonts w:ascii="Times New Roman" w:hAnsi="Times New Roman"/>
                <w:sz w:val="24"/>
                <w:szCs w:val="24"/>
              </w:rPr>
            </w:pPr>
            <w:r w:rsidRPr="005F755A">
              <w:rPr>
                <w:rFonts w:ascii="Times New Roman" w:hAnsi="Times New Roman"/>
                <w:sz w:val="24"/>
                <w:szCs w:val="24"/>
              </w:rPr>
              <w:t>Percentage of follow-ups made as a result of referral based on total number of referrals.</w:t>
            </w:r>
          </w:p>
        </w:tc>
      </w:tr>
      <w:tr w:rsidR="008F4981" w:rsidRPr="005F755A" w14:paraId="429FD0A5" w14:textId="77777777" w:rsidTr="00830425">
        <w:tc>
          <w:tcPr>
            <w:tcW w:w="4442" w:type="dxa"/>
          </w:tcPr>
          <w:p w14:paraId="3D7F8C70" w14:textId="77777777" w:rsidR="008F4981" w:rsidRPr="005F755A" w:rsidRDefault="008F4981" w:rsidP="008F4981">
            <w:pPr>
              <w:rPr>
                <w:rFonts w:ascii="Times New Roman" w:hAnsi="Times New Roman"/>
                <w:sz w:val="24"/>
                <w:szCs w:val="24"/>
              </w:rPr>
            </w:pPr>
          </w:p>
        </w:tc>
        <w:tc>
          <w:tcPr>
            <w:tcW w:w="4458" w:type="dxa"/>
          </w:tcPr>
          <w:p w14:paraId="613B7FB9" w14:textId="77777777" w:rsidR="008F4981" w:rsidRPr="00D6390E" w:rsidRDefault="008F4981" w:rsidP="008F4981">
            <w:pPr>
              <w:numPr>
                <w:ilvl w:val="0"/>
                <w:numId w:val="6"/>
              </w:numPr>
              <w:ind w:left="0"/>
              <w:contextualSpacing/>
              <w:rPr>
                <w:rFonts w:ascii="Times New Roman" w:hAnsi="Times New Roman"/>
                <w:sz w:val="24"/>
                <w:szCs w:val="24"/>
              </w:rPr>
            </w:pPr>
          </w:p>
        </w:tc>
      </w:tr>
      <w:tr w:rsidR="008F4981" w:rsidRPr="005F755A" w14:paraId="093A2F7C" w14:textId="77777777" w:rsidTr="00830425">
        <w:tc>
          <w:tcPr>
            <w:tcW w:w="8900" w:type="dxa"/>
            <w:gridSpan w:val="2"/>
            <w:shd w:val="clear" w:color="auto" w:fill="auto"/>
          </w:tcPr>
          <w:p w14:paraId="08142E20" w14:textId="77777777" w:rsidR="008F4981" w:rsidRPr="00D6390E" w:rsidRDefault="008F4981" w:rsidP="008F4981">
            <w:pPr>
              <w:rPr>
                <w:rFonts w:ascii="Times New Roman" w:eastAsia="Times New Roman" w:hAnsi="Times New Roman"/>
                <w:b/>
                <w:color w:val="000000"/>
                <w:sz w:val="24"/>
                <w:szCs w:val="24"/>
              </w:rPr>
            </w:pPr>
            <w:r w:rsidRPr="005F755A">
              <w:rPr>
                <w:rFonts w:ascii="Times New Roman" w:hAnsi="Times New Roman"/>
                <w:b/>
                <w:sz w:val="24"/>
                <w:szCs w:val="24"/>
              </w:rPr>
              <w:t>Goal:</w:t>
            </w:r>
            <w:r w:rsidRPr="005F755A">
              <w:rPr>
                <w:rFonts w:ascii="Times New Roman" w:hAnsi="Times New Roman"/>
                <w:sz w:val="24"/>
                <w:szCs w:val="24"/>
              </w:rPr>
              <w:t xml:space="preserve"> </w:t>
            </w:r>
            <w:r w:rsidRPr="005F755A">
              <w:rPr>
                <w:rFonts w:ascii="Times New Roman" w:eastAsia="Times New Roman" w:hAnsi="Times New Roman"/>
                <w:b/>
                <w:color w:val="000000"/>
                <w:sz w:val="24"/>
                <w:szCs w:val="24"/>
              </w:rPr>
              <w:t>Promote practices that engage young persons who have experienced victimization and their family members in an array of services that are culturally specific and humble, accessible, and relevant by developing the professional workforce and enhancing servi</w:t>
            </w:r>
            <w:r w:rsidRPr="00D6390E">
              <w:rPr>
                <w:rFonts w:ascii="Times New Roman" w:eastAsia="Times New Roman" w:hAnsi="Times New Roman"/>
                <w:b/>
                <w:color w:val="000000"/>
                <w:sz w:val="24"/>
                <w:szCs w:val="24"/>
              </w:rPr>
              <w:t>ce capacity and quality.</w:t>
            </w:r>
          </w:p>
        </w:tc>
      </w:tr>
      <w:tr w:rsidR="008F4981" w:rsidRPr="005F755A" w14:paraId="02DF15E8" w14:textId="77777777" w:rsidTr="00830425">
        <w:tc>
          <w:tcPr>
            <w:tcW w:w="4442" w:type="dxa"/>
            <w:shd w:val="clear" w:color="auto" w:fill="D9D9D9"/>
          </w:tcPr>
          <w:p w14:paraId="183C61D2" w14:textId="77777777" w:rsidR="008F4981" w:rsidRPr="005F755A" w:rsidRDefault="008F4981" w:rsidP="008F4981">
            <w:pPr>
              <w:rPr>
                <w:rFonts w:ascii="Times New Roman" w:hAnsi="Times New Roman"/>
                <w:b/>
                <w:sz w:val="24"/>
                <w:szCs w:val="24"/>
              </w:rPr>
            </w:pPr>
            <w:r w:rsidRPr="005F755A">
              <w:rPr>
                <w:rFonts w:ascii="Times New Roman" w:hAnsi="Times New Roman"/>
                <w:b/>
                <w:sz w:val="24"/>
                <w:szCs w:val="24"/>
              </w:rPr>
              <w:t>Process Objectives</w:t>
            </w:r>
          </w:p>
        </w:tc>
        <w:tc>
          <w:tcPr>
            <w:tcW w:w="4458" w:type="dxa"/>
            <w:shd w:val="clear" w:color="auto" w:fill="D9D9D9"/>
          </w:tcPr>
          <w:p w14:paraId="5F816A7D" w14:textId="77777777" w:rsidR="008F4981" w:rsidRPr="00D6390E" w:rsidRDefault="008F4981" w:rsidP="008F4981">
            <w:pPr>
              <w:rPr>
                <w:rFonts w:ascii="Times New Roman" w:hAnsi="Times New Roman"/>
                <w:b/>
                <w:sz w:val="24"/>
                <w:szCs w:val="24"/>
              </w:rPr>
            </w:pPr>
            <w:r w:rsidRPr="00D6390E">
              <w:rPr>
                <w:rFonts w:ascii="Times New Roman" w:hAnsi="Times New Roman"/>
                <w:b/>
                <w:sz w:val="24"/>
                <w:szCs w:val="24"/>
              </w:rPr>
              <w:t>Performance Measures</w:t>
            </w:r>
          </w:p>
        </w:tc>
      </w:tr>
      <w:tr w:rsidR="0045726A" w:rsidRPr="005F755A" w14:paraId="07E7CDC4" w14:textId="77777777" w:rsidTr="00830425">
        <w:tc>
          <w:tcPr>
            <w:tcW w:w="4442" w:type="dxa"/>
          </w:tcPr>
          <w:p w14:paraId="582CDAA1" w14:textId="0B38957A" w:rsidR="0045726A" w:rsidRPr="005F755A" w:rsidRDefault="0045726A" w:rsidP="0045726A">
            <w:pPr>
              <w:rPr>
                <w:rFonts w:ascii="Times New Roman" w:hAnsi="Times New Roman"/>
                <w:sz w:val="24"/>
                <w:szCs w:val="24"/>
              </w:rPr>
            </w:pPr>
            <w:r w:rsidRPr="005F755A">
              <w:rPr>
                <w:rFonts w:ascii="Times New Roman" w:hAnsi="Times New Roman"/>
                <w:sz w:val="24"/>
                <w:szCs w:val="24"/>
              </w:rPr>
              <w:t>Provide direct service-related trainings to ___% of staff.</w:t>
            </w:r>
          </w:p>
          <w:p w14:paraId="74CA2D4B" w14:textId="77777777" w:rsidR="0045726A" w:rsidRPr="005F755A" w:rsidRDefault="0045726A" w:rsidP="0045726A">
            <w:pPr>
              <w:rPr>
                <w:rFonts w:ascii="Times New Roman" w:hAnsi="Times New Roman"/>
                <w:sz w:val="24"/>
                <w:szCs w:val="24"/>
              </w:rPr>
            </w:pPr>
          </w:p>
          <w:p w14:paraId="5F3FCCA0" w14:textId="6A233BFF" w:rsidR="0045726A" w:rsidRPr="005F755A" w:rsidRDefault="0045726A" w:rsidP="0045726A">
            <w:pPr>
              <w:rPr>
                <w:rFonts w:ascii="Times New Roman" w:hAnsi="Times New Roman"/>
                <w:sz w:val="24"/>
                <w:szCs w:val="24"/>
              </w:rPr>
            </w:pPr>
            <w:r w:rsidRPr="005F755A">
              <w:rPr>
                <w:rFonts w:ascii="Times New Roman" w:hAnsi="Times New Roman"/>
                <w:sz w:val="24"/>
                <w:szCs w:val="24"/>
              </w:rPr>
              <w:t xml:space="preserve"> List types of training.</w:t>
            </w:r>
          </w:p>
        </w:tc>
        <w:tc>
          <w:tcPr>
            <w:tcW w:w="4458" w:type="dxa"/>
          </w:tcPr>
          <w:p w14:paraId="3B7CA92C" w14:textId="77777777" w:rsidR="0045726A" w:rsidRPr="00D6390E" w:rsidRDefault="0045726A" w:rsidP="0045726A">
            <w:pPr>
              <w:numPr>
                <w:ilvl w:val="0"/>
                <w:numId w:val="6"/>
              </w:numPr>
              <w:ind w:left="0"/>
              <w:contextualSpacing/>
              <w:rPr>
                <w:rFonts w:ascii="Times New Roman" w:hAnsi="Times New Roman"/>
                <w:sz w:val="24"/>
                <w:szCs w:val="24"/>
              </w:rPr>
            </w:pPr>
            <w:r w:rsidRPr="00D6390E">
              <w:rPr>
                <w:rFonts w:ascii="Times New Roman" w:hAnsi="Times New Roman"/>
                <w:sz w:val="24"/>
                <w:szCs w:val="24"/>
              </w:rPr>
              <w:lastRenderedPageBreak/>
              <w:t>For each setting:</w:t>
            </w:r>
          </w:p>
          <w:p w14:paraId="3872C91D" w14:textId="77777777" w:rsidR="0045726A" w:rsidRPr="00520277" w:rsidRDefault="0045726A" w:rsidP="0034703B">
            <w:pPr>
              <w:numPr>
                <w:ilvl w:val="0"/>
                <w:numId w:val="25"/>
              </w:numPr>
              <w:ind w:left="661"/>
              <w:contextualSpacing/>
              <w:rPr>
                <w:rFonts w:ascii="Times New Roman" w:hAnsi="Times New Roman"/>
                <w:sz w:val="24"/>
                <w:szCs w:val="24"/>
              </w:rPr>
            </w:pPr>
            <w:r w:rsidRPr="00520277">
              <w:rPr>
                <w:rFonts w:ascii="Times New Roman" w:hAnsi="Times New Roman"/>
                <w:sz w:val="24"/>
                <w:szCs w:val="24"/>
              </w:rPr>
              <w:t>Number of staff.</w:t>
            </w:r>
          </w:p>
          <w:p w14:paraId="269A25FE" w14:textId="77777777" w:rsidR="0045726A" w:rsidRPr="005F755A" w:rsidRDefault="0045726A" w:rsidP="0034703B">
            <w:pPr>
              <w:numPr>
                <w:ilvl w:val="0"/>
                <w:numId w:val="25"/>
              </w:numPr>
              <w:ind w:left="661"/>
              <w:contextualSpacing/>
              <w:rPr>
                <w:rFonts w:ascii="Times New Roman" w:hAnsi="Times New Roman"/>
                <w:sz w:val="24"/>
                <w:szCs w:val="24"/>
              </w:rPr>
            </w:pPr>
            <w:r w:rsidRPr="005F755A">
              <w:rPr>
                <w:rFonts w:ascii="Times New Roman" w:hAnsi="Times New Roman"/>
                <w:sz w:val="24"/>
                <w:szCs w:val="24"/>
              </w:rPr>
              <w:lastRenderedPageBreak/>
              <w:t>Number and types of training provided.</w:t>
            </w:r>
          </w:p>
          <w:p w14:paraId="02B04D8E" w14:textId="3D2E5E1A" w:rsidR="0045726A" w:rsidRPr="005F755A" w:rsidRDefault="0045726A" w:rsidP="0034703B">
            <w:pPr>
              <w:numPr>
                <w:ilvl w:val="0"/>
                <w:numId w:val="25"/>
              </w:numPr>
              <w:ind w:left="661"/>
              <w:contextualSpacing/>
              <w:rPr>
                <w:rFonts w:ascii="Times New Roman" w:hAnsi="Times New Roman"/>
                <w:sz w:val="24"/>
                <w:szCs w:val="24"/>
              </w:rPr>
            </w:pPr>
            <w:r w:rsidRPr="005F755A">
              <w:rPr>
                <w:rFonts w:ascii="Times New Roman" w:hAnsi="Times New Roman"/>
                <w:sz w:val="24"/>
                <w:szCs w:val="24"/>
              </w:rPr>
              <w:t>Number of staff who direct service-related trainings.</w:t>
            </w:r>
          </w:p>
          <w:p w14:paraId="2D99FF67" w14:textId="53DF8B2D" w:rsidR="0045726A" w:rsidRPr="005F755A" w:rsidRDefault="0045726A" w:rsidP="00DD4C40">
            <w:pPr>
              <w:pStyle w:val="ListParagraph"/>
              <w:numPr>
                <w:ilvl w:val="0"/>
                <w:numId w:val="26"/>
              </w:numPr>
              <w:ind w:left="661"/>
              <w:rPr>
                <w:rFonts w:ascii="Times New Roman" w:hAnsi="Times New Roman"/>
                <w:sz w:val="24"/>
                <w:szCs w:val="24"/>
              </w:rPr>
            </w:pPr>
            <w:r w:rsidRPr="005F755A">
              <w:rPr>
                <w:rFonts w:ascii="Times New Roman" w:hAnsi="Times New Roman"/>
                <w:sz w:val="24"/>
                <w:szCs w:val="24"/>
              </w:rPr>
              <w:t>Percentage of staff who attended direct service-related trainings based on total number of staff.</w:t>
            </w:r>
          </w:p>
        </w:tc>
      </w:tr>
      <w:tr w:rsidR="0045726A" w:rsidRPr="005F755A" w14:paraId="69507797" w14:textId="77777777" w:rsidTr="00830425">
        <w:tc>
          <w:tcPr>
            <w:tcW w:w="4442" w:type="dxa"/>
          </w:tcPr>
          <w:p w14:paraId="43580640" w14:textId="77777777" w:rsidR="0045726A" w:rsidRPr="005F755A" w:rsidRDefault="0045726A" w:rsidP="0045726A">
            <w:pPr>
              <w:rPr>
                <w:rFonts w:ascii="Times New Roman" w:hAnsi="Times New Roman"/>
                <w:sz w:val="24"/>
                <w:szCs w:val="24"/>
              </w:rPr>
            </w:pPr>
            <w:r w:rsidRPr="005F755A">
              <w:rPr>
                <w:rFonts w:ascii="Times New Roman" w:hAnsi="Times New Roman"/>
                <w:sz w:val="24"/>
                <w:szCs w:val="24"/>
              </w:rPr>
              <w:lastRenderedPageBreak/>
              <w:t>Provide direct services to _____% of victims requesting services in each setting.</w:t>
            </w:r>
          </w:p>
          <w:p w14:paraId="22F49C19" w14:textId="77777777" w:rsidR="0045726A" w:rsidRPr="00D6390E" w:rsidRDefault="0045726A" w:rsidP="0045726A">
            <w:pPr>
              <w:rPr>
                <w:rFonts w:ascii="Times New Roman" w:hAnsi="Times New Roman"/>
                <w:sz w:val="24"/>
                <w:szCs w:val="24"/>
              </w:rPr>
            </w:pPr>
          </w:p>
          <w:p w14:paraId="1D152335" w14:textId="77777777" w:rsidR="0045726A" w:rsidRPr="00520277" w:rsidRDefault="0045726A" w:rsidP="0045726A">
            <w:pPr>
              <w:rPr>
                <w:rFonts w:ascii="Times New Roman" w:hAnsi="Times New Roman"/>
                <w:sz w:val="24"/>
                <w:szCs w:val="24"/>
              </w:rPr>
            </w:pPr>
            <w:r w:rsidRPr="00520277">
              <w:rPr>
                <w:rFonts w:ascii="Times New Roman" w:hAnsi="Times New Roman"/>
                <w:sz w:val="24"/>
                <w:szCs w:val="24"/>
              </w:rPr>
              <w:t>List types of services.</w:t>
            </w:r>
          </w:p>
        </w:tc>
        <w:tc>
          <w:tcPr>
            <w:tcW w:w="4458" w:type="dxa"/>
          </w:tcPr>
          <w:p w14:paraId="4EF45D9A" w14:textId="4CC0E2A1" w:rsidR="0045726A" w:rsidRDefault="0045726A" w:rsidP="0045726A">
            <w:pPr>
              <w:contextualSpacing/>
              <w:rPr>
                <w:rFonts w:ascii="Times New Roman" w:hAnsi="Times New Roman"/>
                <w:sz w:val="24"/>
                <w:szCs w:val="24"/>
              </w:rPr>
            </w:pPr>
            <w:r w:rsidRPr="005C2198">
              <w:rPr>
                <w:rFonts w:ascii="Times New Roman" w:hAnsi="Times New Roman"/>
                <w:sz w:val="24"/>
                <w:szCs w:val="24"/>
              </w:rPr>
              <w:t>For each type of service:</w:t>
            </w:r>
          </w:p>
          <w:p w14:paraId="1EC328C9" w14:textId="7D276257" w:rsidR="00520277" w:rsidRPr="002A04DD" w:rsidRDefault="00520277" w:rsidP="00DD4C40">
            <w:pPr>
              <w:pStyle w:val="ListParagraph"/>
              <w:numPr>
                <w:ilvl w:val="0"/>
                <w:numId w:val="16"/>
              </w:numPr>
              <w:ind w:left="661"/>
              <w:rPr>
                <w:rFonts w:ascii="Times New Roman" w:hAnsi="Times New Roman"/>
                <w:sz w:val="24"/>
                <w:szCs w:val="24"/>
              </w:rPr>
            </w:pPr>
            <w:r w:rsidRPr="002A04DD">
              <w:rPr>
                <w:rFonts w:ascii="Times New Roman" w:hAnsi="Times New Roman"/>
                <w:sz w:val="24"/>
                <w:szCs w:val="24"/>
              </w:rPr>
              <w:t>Projected</w:t>
            </w:r>
            <w:r w:rsidR="005C2198" w:rsidRPr="002A04DD">
              <w:rPr>
                <w:rFonts w:ascii="Times New Roman" w:hAnsi="Times New Roman"/>
                <w:sz w:val="24"/>
                <w:szCs w:val="24"/>
              </w:rPr>
              <w:t xml:space="preserve"> total</w:t>
            </w:r>
            <w:r w:rsidRPr="002A04DD">
              <w:rPr>
                <w:rFonts w:ascii="Times New Roman" w:hAnsi="Times New Roman"/>
                <w:sz w:val="24"/>
                <w:szCs w:val="24"/>
              </w:rPr>
              <w:t xml:space="preserve"> number of victims served</w:t>
            </w:r>
            <w:r w:rsidR="005C2198" w:rsidRPr="002A04DD">
              <w:rPr>
                <w:rFonts w:ascii="Times New Roman" w:hAnsi="Times New Roman"/>
                <w:sz w:val="24"/>
                <w:szCs w:val="24"/>
              </w:rPr>
              <w:t>.</w:t>
            </w:r>
          </w:p>
          <w:p w14:paraId="0FB7C360" w14:textId="77777777" w:rsidR="0045726A" w:rsidRPr="00F46653" w:rsidRDefault="0045726A" w:rsidP="00DD4C40">
            <w:pPr>
              <w:ind w:left="661" w:hanging="360"/>
              <w:contextualSpacing/>
              <w:rPr>
                <w:rFonts w:ascii="Times New Roman" w:hAnsi="Times New Roman"/>
                <w:sz w:val="24"/>
                <w:szCs w:val="24"/>
              </w:rPr>
            </w:pPr>
            <w:r w:rsidRPr="002A04DD">
              <w:rPr>
                <w:rFonts w:ascii="Times New Roman" w:hAnsi="Times New Roman"/>
                <w:sz w:val="36"/>
                <w:szCs w:val="24"/>
              </w:rPr>
              <w:t>•</w:t>
            </w:r>
            <w:r w:rsidRPr="00F46653">
              <w:rPr>
                <w:rFonts w:ascii="Times New Roman" w:hAnsi="Times New Roman"/>
                <w:sz w:val="24"/>
                <w:szCs w:val="24"/>
              </w:rPr>
              <w:tab/>
              <w:t>Number of victims who requested direct services.</w:t>
            </w:r>
          </w:p>
          <w:p w14:paraId="17CEF8F8" w14:textId="77777777" w:rsidR="0045726A" w:rsidRPr="00AC07A3" w:rsidRDefault="0045726A" w:rsidP="00DD4C40">
            <w:pPr>
              <w:ind w:left="661" w:hanging="360"/>
              <w:contextualSpacing/>
              <w:rPr>
                <w:rFonts w:ascii="Times New Roman" w:hAnsi="Times New Roman"/>
                <w:sz w:val="24"/>
                <w:szCs w:val="24"/>
              </w:rPr>
            </w:pPr>
            <w:r w:rsidRPr="002A04DD">
              <w:rPr>
                <w:rFonts w:ascii="Times New Roman" w:hAnsi="Times New Roman"/>
                <w:sz w:val="36"/>
                <w:szCs w:val="24"/>
              </w:rPr>
              <w:t>•</w:t>
            </w:r>
            <w:r w:rsidRPr="00AC07A3">
              <w:rPr>
                <w:rFonts w:ascii="Times New Roman" w:hAnsi="Times New Roman"/>
                <w:sz w:val="24"/>
                <w:szCs w:val="24"/>
              </w:rPr>
              <w:tab/>
              <w:t>Number of victims who received direct services.</w:t>
            </w:r>
          </w:p>
          <w:p w14:paraId="7A31F352" w14:textId="77777777" w:rsidR="0045726A" w:rsidRPr="005F755A" w:rsidRDefault="0045726A" w:rsidP="00DD4C40">
            <w:pPr>
              <w:ind w:left="661" w:hanging="360"/>
              <w:contextualSpacing/>
              <w:rPr>
                <w:rFonts w:ascii="Times New Roman" w:hAnsi="Times New Roman"/>
                <w:sz w:val="24"/>
                <w:szCs w:val="24"/>
              </w:rPr>
            </w:pPr>
            <w:r w:rsidRPr="002A04DD">
              <w:rPr>
                <w:rFonts w:ascii="Times New Roman" w:hAnsi="Times New Roman"/>
                <w:sz w:val="36"/>
                <w:szCs w:val="24"/>
              </w:rPr>
              <w:t>•</w:t>
            </w:r>
            <w:r w:rsidRPr="00AC07A3">
              <w:rPr>
                <w:rFonts w:ascii="Times New Roman" w:hAnsi="Times New Roman"/>
                <w:sz w:val="24"/>
                <w:szCs w:val="24"/>
              </w:rPr>
              <w:tab/>
              <w:t>Percentage of victims who received direct services based on total number of victims who requested services.</w:t>
            </w:r>
          </w:p>
        </w:tc>
      </w:tr>
      <w:tr w:rsidR="0045726A" w:rsidRPr="005F755A" w14:paraId="76F5F818" w14:textId="77777777" w:rsidTr="00830425">
        <w:tc>
          <w:tcPr>
            <w:tcW w:w="4442" w:type="dxa"/>
          </w:tcPr>
          <w:p w14:paraId="68421E34" w14:textId="4AB9068D" w:rsidR="0045726A" w:rsidRDefault="00024CF5" w:rsidP="0045726A">
            <w:pPr>
              <w:rPr>
                <w:rFonts w:ascii="Times New Roman" w:hAnsi="Times New Roman"/>
                <w:sz w:val="24"/>
                <w:szCs w:val="24"/>
              </w:rPr>
            </w:pPr>
            <w:r>
              <w:rPr>
                <w:rFonts w:ascii="Times New Roman" w:hAnsi="Times New Roman"/>
                <w:sz w:val="24"/>
                <w:szCs w:val="24"/>
              </w:rPr>
              <w:t xml:space="preserve">Provide adequate supervision that contributes to </w:t>
            </w:r>
            <w:r w:rsidR="000E5C1A">
              <w:rPr>
                <w:rFonts w:ascii="Times New Roman" w:hAnsi="Times New Roman"/>
                <w:sz w:val="24"/>
                <w:szCs w:val="24"/>
              </w:rPr>
              <w:t>creating</w:t>
            </w:r>
            <w:r w:rsidR="0045726A" w:rsidRPr="005F755A">
              <w:rPr>
                <w:rFonts w:ascii="Times New Roman" w:hAnsi="Times New Roman"/>
                <w:sz w:val="24"/>
                <w:szCs w:val="24"/>
              </w:rPr>
              <w:t xml:space="preserve"> a supportive work environment </w:t>
            </w:r>
            <w:r w:rsidR="000E5C1A">
              <w:rPr>
                <w:rFonts w:ascii="Times New Roman" w:hAnsi="Times New Roman"/>
                <w:sz w:val="24"/>
                <w:szCs w:val="24"/>
              </w:rPr>
              <w:t>for</w:t>
            </w:r>
            <w:r w:rsidR="000E5C1A" w:rsidRPr="005F755A">
              <w:rPr>
                <w:rFonts w:ascii="Times New Roman" w:hAnsi="Times New Roman"/>
                <w:sz w:val="24"/>
                <w:szCs w:val="24"/>
              </w:rPr>
              <w:t xml:space="preserve"> </w:t>
            </w:r>
            <w:r w:rsidR="0045726A" w:rsidRPr="005F755A">
              <w:rPr>
                <w:rFonts w:ascii="Times New Roman" w:hAnsi="Times New Roman"/>
                <w:sz w:val="24"/>
                <w:szCs w:val="24"/>
              </w:rPr>
              <w:t>project staff</w:t>
            </w:r>
            <w:r w:rsidR="000E5C1A">
              <w:rPr>
                <w:rFonts w:ascii="Times New Roman" w:hAnsi="Times New Roman"/>
                <w:sz w:val="24"/>
                <w:szCs w:val="24"/>
              </w:rPr>
              <w:t xml:space="preserve">. </w:t>
            </w:r>
            <w:r w:rsidR="0045726A" w:rsidRPr="005F755A">
              <w:rPr>
                <w:rFonts w:ascii="Times New Roman" w:hAnsi="Times New Roman"/>
                <w:sz w:val="24"/>
                <w:szCs w:val="24"/>
              </w:rPr>
              <w:t xml:space="preserve"> </w:t>
            </w:r>
          </w:p>
          <w:p w14:paraId="47A1D61E" w14:textId="77777777" w:rsidR="000E5C1A" w:rsidRPr="00520277" w:rsidRDefault="000E5C1A" w:rsidP="0045726A">
            <w:pPr>
              <w:rPr>
                <w:rFonts w:ascii="Times New Roman" w:hAnsi="Times New Roman"/>
                <w:sz w:val="24"/>
                <w:szCs w:val="24"/>
              </w:rPr>
            </w:pPr>
          </w:p>
          <w:p w14:paraId="125D3F19" w14:textId="5364D6FE" w:rsidR="0045726A" w:rsidRPr="005F755A" w:rsidRDefault="0045726A" w:rsidP="0045726A">
            <w:pPr>
              <w:rPr>
                <w:rFonts w:ascii="Times New Roman" w:hAnsi="Times New Roman"/>
                <w:sz w:val="24"/>
                <w:szCs w:val="24"/>
              </w:rPr>
            </w:pPr>
            <w:r w:rsidRPr="005C2198">
              <w:rPr>
                <w:rFonts w:ascii="Times New Roman" w:hAnsi="Times New Roman"/>
                <w:sz w:val="24"/>
                <w:szCs w:val="24"/>
              </w:rPr>
              <w:t>List type</w:t>
            </w:r>
            <w:r w:rsidR="005319AD">
              <w:rPr>
                <w:rFonts w:ascii="Times New Roman" w:hAnsi="Times New Roman"/>
                <w:sz w:val="24"/>
                <w:szCs w:val="24"/>
              </w:rPr>
              <w:t xml:space="preserve"> </w:t>
            </w:r>
            <w:r w:rsidRPr="005C2198">
              <w:rPr>
                <w:rFonts w:ascii="Times New Roman" w:hAnsi="Times New Roman"/>
                <w:sz w:val="24"/>
                <w:szCs w:val="24"/>
              </w:rPr>
              <w:t>of supervision (e.g., individual, group)</w:t>
            </w:r>
            <w:r w:rsidR="005319AD">
              <w:rPr>
                <w:rFonts w:ascii="Times New Roman" w:hAnsi="Times New Roman"/>
                <w:sz w:val="24"/>
                <w:szCs w:val="24"/>
              </w:rPr>
              <w:t xml:space="preserve"> and frequency (sessions per month) for each type of project staff</w:t>
            </w:r>
          </w:p>
          <w:p w14:paraId="677C68F1" w14:textId="48E83212" w:rsidR="0045726A" w:rsidRPr="005F755A" w:rsidRDefault="0045726A" w:rsidP="0045726A">
            <w:pPr>
              <w:rPr>
                <w:rFonts w:ascii="Times New Roman" w:hAnsi="Times New Roman"/>
                <w:sz w:val="24"/>
                <w:szCs w:val="24"/>
              </w:rPr>
            </w:pPr>
          </w:p>
        </w:tc>
        <w:tc>
          <w:tcPr>
            <w:tcW w:w="4458" w:type="dxa"/>
          </w:tcPr>
          <w:p w14:paraId="35B0C8C9" w14:textId="5E98A2CA" w:rsidR="0045726A" w:rsidRPr="005F755A" w:rsidRDefault="0045726A" w:rsidP="0045726A">
            <w:pPr>
              <w:rPr>
                <w:rFonts w:ascii="Times New Roman" w:hAnsi="Times New Roman"/>
                <w:sz w:val="24"/>
                <w:szCs w:val="24"/>
              </w:rPr>
            </w:pPr>
            <w:r w:rsidRPr="005F755A">
              <w:rPr>
                <w:rFonts w:ascii="Times New Roman" w:hAnsi="Times New Roman"/>
                <w:sz w:val="24"/>
                <w:szCs w:val="24"/>
              </w:rPr>
              <w:t xml:space="preserve">For each type of </w:t>
            </w:r>
            <w:r w:rsidR="005319AD">
              <w:rPr>
                <w:rFonts w:ascii="Times New Roman" w:hAnsi="Times New Roman"/>
                <w:sz w:val="24"/>
                <w:szCs w:val="24"/>
              </w:rPr>
              <w:t>project staff</w:t>
            </w:r>
            <w:r w:rsidR="00FF30F8">
              <w:rPr>
                <w:rFonts w:ascii="Times New Roman" w:hAnsi="Times New Roman"/>
                <w:sz w:val="24"/>
                <w:szCs w:val="24"/>
              </w:rPr>
              <w:t>:</w:t>
            </w:r>
          </w:p>
          <w:p w14:paraId="45016E57" w14:textId="2A4DA36F" w:rsidR="0045726A" w:rsidRDefault="0045726A" w:rsidP="00DD4C40">
            <w:pPr>
              <w:pStyle w:val="ListParagraph"/>
              <w:numPr>
                <w:ilvl w:val="0"/>
                <w:numId w:val="16"/>
              </w:numPr>
              <w:ind w:left="661"/>
              <w:rPr>
                <w:rFonts w:ascii="Times New Roman" w:hAnsi="Times New Roman"/>
                <w:sz w:val="24"/>
                <w:szCs w:val="24"/>
              </w:rPr>
            </w:pPr>
            <w:r w:rsidRPr="005F755A">
              <w:rPr>
                <w:rFonts w:ascii="Times New Roman" w:hAnsi="Times New Roman"/>
                <w:sz w:val="24"/>
                <w:szCs w:val="24"/>
              </w:rPr>
              <w:t>Number of project staff who need supervision.</w:t>
            </w:r>
          </w:p>
          <w:p w14:paraId="7F839ABC" w14:textId="32D0FA22" w:rsidR="00FF30F8" w:rsidRPr="005F755A" w:rsidRDefault="00FF30F8" w:rsidP="00DD4C40">
            <w:pPr>
              <w:pStyle w:val="ListParagraph"/>
              <w:numPr>
                <w:ilvl w:val="0"/>
                <w:numId w:val="16"/>
              </w:numPr>
              <w:ind w:left="661"/>
              <w:rPr>
                <w:rFonts w:ascii="Times New Roman" w:hAnsi="Times New Roman"/>
                <w:sz w:val="24"/>
                <w:szCs w:val="24"/>
              </w:rPr>
            </w:pPr>
            <w:r>
              <w:rPr>
                <w:rFonts w:ascii="Times New Roman" w:hAnsi="Times New Roman"/>
                <w:sz w:val="24"/>
                <w:szCs w:val="24"/>
              </w:rPr>
              <w:t>Type of supervision conducted.</w:t>
            </w:r>
          </w:p>
          <w:p w14:paraId="07E6AA9B" w14:textId="20AA1B64" w:rsidR="0045726A" w:rsidRPr="005F755A" w:rsidRDefault="0045726A" w:rsidP="00DD4C40">
            <w:pPr>
              <w:pStyle w:val="ListParagraph"/>
              <w:numPr>
                <w:ilvl w:val="0"/>
                <w:numId w:val="16"/>
              </w:numPr>
              <w:ind w:left="661"/>
              <w:rPr>
                <w:rFonts w:ascii="Times New Roman" w:hAnsi="Times New Roman"/>
                <w:sz w:val="24"/>
                <w:szCs w:val="24"/>
              </w:rPr>
            </w:pPr>
            <w:r w:rsidRPr="005F755A">
              <w:rPr>
                <w:rFonts w:ascii="Times New Roman" w:hAnsi="Times New Roman"/>
                <w:sz w:val="24"/>
                <w:szCs w:val="24"/>
              </w:rPr>
              <w:t xml:space="preserve">Number of supervision sessions conducted with project staff members per </w:t>
            </w:r>
            <w:r w:rsidR="00FF30F8">
              <w:rPr>
                <w:rFonts w:ascii="Times New Roman" w:hAnsi="Times New Roman"/>
                <w:sz w:val="24"/>
                <w:szCs w:val="24"/>
              </w:rPr>
              <w:t>month</w:t>
            </w:r>
            <w:r w:rsidRPr="005F755A">
              <w:rPr>
                <w:rFonts w:ascii="Times New Roman" w:hAnsi="Times New Roman"/>
                <w:sz w:val="24"/>
                <w:szCs w:val="24"/>
              </w:rPr>
              <w:t>.</w:t>
            </w:r>
          </w:p>
          <w:p w14:paraId="2AD2E05C" w14:textId="5BA53788" w:rsidR="0045726A" w:rsidRPr="005F755A" w:rsidRDefault="0045726A" w:rsidP="0045726A">
            <w:pPr>
              <w:pStyle w:val="ListParagraph"/>
              <w:rPr>
                <w:rFonts w:ascii="Times New Roman" w:hAnsi="Times New Roman"/>
                <w:sz w:val="24"/>
                <w:szCs w:val="24"/>
              </w:rPr>
            </w:pPr>
          </w:p>
        </w:tc>
      </w:tr>
      <w:tr w:rsidR="0045726A" w:rsidRPr="005F755A" w14:paraId="1121D7FE" w14:textId="77777777" w:rsidTr="00830425">
        <w:tc>
          <w:tcPr>
            <w:tcW w:w="4442" w:type="dxa"/>
          </w:tcPr>
          <w:p w14:paraId="02DCF660" w14:textId="65E20AED" w:rsidR="0045726A" w:rsidRPr="00D6390E" w:rsidRDefault="0045726A" w:rsidP="0045726A">
            <w:pPr>
              <w:rPr>
                <w:rFonts w:ascii="Times New Roman" w:hAnsi="Times New Roman"/>
                <w:sz w:val="24"/>
                <w:szCs w:val="24"/>
              </w:rPr>
            </w:pPr>
            <w:r w:rsidRPr="005F755A">
              <w:rPr>
                <w:rFonts w:ascii="Times New Roman" w:hAnsi="Times New Roman"/>
                <w:sz w:val="24"/>
                <w:szCs w:val="24"/>
              </w:rPr>
              <w:t xml:space="preserve">Establish manageable caseload of # for </w:t>
            </w:r>
            <w:r w:rsidRPr="00D6390E">
              <w:rPr>
                <w:rFonts w:ascii="Times New Roman" w:hAnsi="Times New Roman"/>
                <w:sz w:val="24"/>
                <w:szCs w:val="24"/>
              </w:rPr>
              <w:t>each type of project staff.</w:t>
            </w:r>
          </w:p>
          <w:p w14:paraId="026EC934" w14:textId="77777777" w:rsidR="0045726A" w:rsidRPr="00520277" w:rsidRDefault="0045726A" w:rsidP="0045726A">
            <w:pPr>
              <w:rPr>
                <w:rFonts w:ascii="Times New Roman" w:hAnsi="Times New Roman"/>
                <w:sz w:val="24"/>
                <w:szCs w:val="24"/>
              </w:rPr>
            </w:pPr>
          </w:p>
          <w:p w14:paraId="08E3332C" w14:textId="21EBFE21" w:rsidR="0045726A" w:rsidRPr="005C2198" w:rsidRDefault="0045726A" w:rsidP="0045726A">
            <w:pPr>
              <w:rPr>
                <w:rFonts w:ascii="Times New Roman" w:hAnsi="Times New Roman"/>
                <w:sz w:val="24"/>
                <w:szCs w:val="24"/>
              </w:rPr>
            </w:pPr>
            <w:r w:rsidRPr="005C2198">
              <w:rPr>
                <w:rFonts w:ascii="Times New Roman" w:hAnsi="Times New Roman"/>
                <w:sz w:val="24"/>
                <w:szCs w:val="24"/>
              </w:rPr>
              <w:t xml:space="preserve">List type of project staff. </w:t>
            </w:r>
          </w:p>
        </w:tc>
        <w:tc>
          <w:tcPr>
            <w:tcW w:w="4458" w:type="dxa"/>
          </w:tcPr>
          <w:p w14:paraId="0B3D4319" w14:textId="41175F09" w:rsidR="0045726A" w:rsidRPr="005F755A" w:rsidRDefault="0045726A" w:rsidP="00DD4C40">
            <w:pPr>
              <w:pStyle w:val="ListParagraph"/>
              <w:numPr>
                <w:ilvl w:val="0"/>
                <w:numId w:val="17"/>
              </w:numPr>
              <w:ind w:left="571" w:hanging="270"/>
              <w:rPr>
                <w:rFonts w:ascii="Times New Roman" w:hAnsi="Times New Roman"/>
                <w:sz w:val="24"/>
                <w:szCs w:val="24"/>
              </w:rPr>
            </w:pPr>
            <w:r w:rsidRPr="005F755A">
              <w:rPr>
                <w:rFonts w:ascii="Times New Roman" w:hAnsi="Times New Roman"/>
                <w:sz w:val="24"/>
                <w:szCs w:val="24"/>
              </w:rPr>
              <w:t>Number of relevant project staff with # caseloads.</w:t>
            </w:r>
          </w:p>
          <w:p w14:paraId="694AAB9B" w14:textId="77777777" w:rsidR="0045726A" w:rsidRPr="005F755A" w:rsidRDefault="0045726A" w:rsidP="00DD4C40">
            <w:pPr>
              <w:pStyle w:val="ListParagraph"/>
              <w:numPr>
                <w:ilvl w:val="0"/>
                <w:numId w:val="17"/>
              </w:numPr>
              <w:ind w:left="571" w:hanging="270"/>
              <w:rPr>
                <w:rFonts w:ascii="Times New Roman" w:hAnsi="Times New Roman"/>
                <w:sz w:val="24"/>
                <w:szCs w:val="24"/>
              </w:rPr>
            </w:pPr>
            <w:r w:rsidRPr="005F755A">
              <w:rPr>
                <w:rFonts w:ascii="Times New Roman" w:hAnsi="Times New Roman"/>
                <w:sz w:val="24"/>
                <w:szCs w:val="24"/>
              </w:rPr>
              <w:t xml:space="preserve">Percentage of relevant project staff with # caseloads based on total number of relevant project staff. </w:t>
            </w:r>
          </w:p>
          <w:p w14:paraId="0F2ECAAC" w14:textId="365801D2" w:rsidR="0045726A" w:rsidRPr="005F755A" w:rsidRDefault="0045726A" w:rsidP="0045726A">
            <w:pPr>
              <w:rPr>
                <w:rFonts w:ascii="Times New Roman" w:hAnsi="Times New Roman"/>
                <w:sz w:val="24"/>
                <w:szCs w:val="24"/>
              </w:rPr>
            </w:pPr>
          </w:p>
        </w:tc>
      </w:tr>
      <w:tr w:rsidR="0045726A" w:rsidRPr="005F755A" w14:paraId="3033C5A3" w14:textId="77777777" w:rsidTr="00830425">
        <w:tc>
          <w:tcPr>
            <w:tcW w:w="4442" w:type="dxa"/>
          </w:tcPr>
          <w:p w14:paraId="23BAE78B" w14:textId="2EB85394" w:rsidR="0045726A" w:rsidRPr="00D6390E" w:rsidRDefault="0045726A" w:rsidP="0045726A">
            <w:pPr>
              <w:rPr>
                <w:rFonts w:ascii="Times New Roman" w:hAnsi="Times New Roman"/>
                <w:sz w:val="24"/>
                <w:szCs w:val="24"/>
              </w:rPr>
            </w:pPr>
            <w:r w:rsidRPr="005F755A">
              <w:rPr>
                <w:rFonts w:ascii="Times New Roman" w:hAnsi="Times New Roman"/>
                <w:sz w:val="24"/>
                <w:szCs w:val="24"/>
              </w:rPr>
              <w:t xml:space="preserve">Provide training and </w:t>
            </w:r>
            <w:r w:rsidR="00D6390E">
              <w:rPr>
                <w:rFonts w:ascii="Times New Roman" w:hAnsi="Times New Roman"/>
                <w:sz w:val="24"/>
                <w:szCs w:val="24"/>
              </w:rPr>
              <w:t xml:space="preserve">education </w:t>
            </w:r>
            <w:r w:rsidRPr="005F755A">
              <w:rPr>
                <w:rFonts w:ascii="Times New Roman" w:hAnsi="Times New Roman"/>
                <w:sz w:val="24"/>
                <w:szCs w:val="24"/>
              </w:rPr>
              <w:t xml:space="preserve">to project staff </w:t>
            </w:r>
            <w:r w:rsidRPr="00D6390E">
              <w:rPr>
                <w:rFonts w:ascii="Times New Roman" w:hAnsi="Times New Roman"/>
                <w:sz w:val="24"/>
                <w:szCs w:val="24"/>
              </w:rPr>
              <w:t>related to creating a healthy work environment (e.g., stress, vicarious trauma).</w:t>
            </w:r>
          </w:p>
          <w:p w14:paraId="568059A9" w14:textId="14FC8E3A" w:rsidR="0045726A" w:rsidRPr="00520277" w:rsidRDefault="0045726A" w:rsidP="0045726A">
            <w:pPr>
              <w:rPr>
                <w:rFonts w:ascii="Times New Roman" w:hAnsi="Times New Roman"/>
                <w:sz w:val="24"/>
                <w:szCs w:val="24"/>
              </w:rPr>
            </w:pPr>
          </w:p>
          <w:p w14:paraId="61D49A32" w14:textId="2E5D960F" w:rsidR="0045726A" w:rsidRPr="005F755A" w:rsidRDefault="0045726A" w:rsidP="0045726A">
            <w:pPr>
              <w:rPr>
                <w:rFonts w:ascii="Times New Roman" w:hAnsi="Times New Roman"/>
                <w:sz w:val="24"/>
                <w:szCs w:val="24"/>
              </w:rPr>
            </w:pPr>
            <w:r w:rsidRPr="005C2198">
              <w:rPr>
                <w:rFonts w:ascii="Times New Roman" w:hAnsi="Times New Roman"/>
                <w:sz w:val="24"/>
                <w:szCs w:val="24"/>
              </w:rPr>
              <w:t>List types of training</w:t>
            </w:r>
            <w:r w:rsidRPr="005F755A">
              <w:rPr>
                <w:rFonts w:ascii="Times New Roman" w:hAnsi="Times New Roman"/>
                <w:sz w:val="24"/>
                <w:szCs w:val="24"/>
              </w:rPr>
              <w:t>.</w:t>
            </w:r>
          </w:p>
          <w:p w14:paraId="1FA43590" w14:textId="5C7DD155" w:rsidR="0045726A" w:rsidRPr="005F755A" w:rsidRDefault="0045726A" w:rsidP="0045726A">
            <w:pPr>
              <w:rPr>
                <w:rFonts w:ascii="Times New Roman" w:hAnsi="Times New Roman"/>
                <w:sz w:val="24"/>
                <w:szCs w:val="24"/>
              </w:rPr>
            </w:pPr>
            <w:r w:rsidRPr="005F755A">
              <w:rPr>
                <w:rFonts w:ascii="Times New Roman" w:hAnsi="Times New Roman"/>
                <w:sz w:val="24"/>
                <w:szCs w:val="24"/>
              </w:rPr>
              <w:t xml:space="preserve"> </w:t>
            </w:r>
          </w:p>
        </w:tc>
        <w:tc>
          <w:tcPr>
            <w:tcW w:w="4458" w:type="dxa"/>
          </w:tcPr>
          <w:p w14:paraId="7D73801F" w14:textId="3FE6277D" w:rsidR="0045726A" w:rsidRPr="005F755A" w:rsidRDefault="0045726A" w:rsidP="0045726A">
            <w:pPr>
              <w:rPr>
                <w:rFonts w:ascii="Times New Roman" w:hAnsi="Times New Roman"/>
                <w:sz w:val="24"/>
                <w:szCs w:val="24"/>
              </w:rPr>
            </w:pPr>
            <w:r w:rsidRPr="005F755A">
              <w:rPr>
                <w:rFonts w:ascii="Times New Roman" w:hAnsi="Times New Roman"/>
                <w:sz w:val="24"/>
                <w:szCs w:val="24"/>
              </w:rPr>
              <w:t>For each type of training</w:t>
            </w:r>
          </w:p>
          <w:p w14:paraId="390EAAF8" w14:textId="6701EAAF" w:rsidR="0045726A" w:rsidRPr="005F755A" w:rsidRDefault="0045726A" w:rsidP="00DD4C40">
            <w:pPr>
              <w:pStyle w:val="ListParagraph"/>
              <w:numPr>
                <w:ilvl w:val="0"/>
                <w:numId w:val="16"/>
              </w:numPr>
              <w:ind w:left="571" w:hanging="270"/>
              <w:rPr>
                <w:rFonts w:ascii="Times New Roman" w:hAnsi="Times New Roman"/>
                <w:sz w:val="24"/>
                <w:szCs w:val="24"/>
              </w:rPr>
            </w:pPr>
            <w:r w:rsidRPr="005F755A">
              <w:rPr>
                <w:rFonts w:ascii="Times New Roman" w:hAnsi="Times New Roman"/>
                <w:sz w:val="24"/>
                <w:szCs w:val="24"/>
              </w:rPr>
              <w:t>Number of staff</w:t>
            </w:r>
          </w:p>
          <w:p w14:paraId="4F95273F" w14:textId="1317212F" w:rsidR="0045726A" w:rsidRPr="005F755A" w:rsidRDefault="0045726A" w:rsidP="00DD4C40">
            <w:pPr>
              <w:pStyle w:val="ListParagraph"/>
              <w:numPr>
                <w:ilvl w:val="0"/>
                <w:numId w:val="16"/>
              </w:numPr>
              <w:ind w:left="571" w:hanging="270"/>
              <w:rPr>
                <w:rFonts w:ascii="Times New Roman" w:hAnsi="Times New Roman"/>
                <w:sz w:val="24"/>
                <w:szCs w:val="24"/>
              </w:rPr>
            </w:pPr>
            <w:r w:rsidRPr="005F755A">
              <w:rPr>
                <w:rFonts w:ascii="Times New Roman" w:hAnsi="Times New Roman"/>
                <w:sz w:val="24"/>
                <w:szCs w:val="24"/>
              </w:rPr>
              <w:t>Number and types of training provided.</w:t>
            </w:r>
          </w:p>
          <w:p w14:paraId="7960BAB9" w14:textId="79C8A6BE" w:rsidR="0045726A" w:rsidRPr="005F755A" w:rsidRDefault="0045726A" w:rsidP="00DD4C40">
            <w:pPr>
              <w:pStyle w:val="ListParagraph"/>
              <w:numPr>
                <w:ilvl w:val="0"/>
                <w:numId w:val="16"/>
              </w:numPr>
              <w:ind w:left="571" w:hanging="270"/>
              <w:rPr>
                <w:rFonts w:ascii="Times New Roman" w:hAnsi="Times New Roman"/>
                <w:sz w:val="24"/>
                <w:szCs w:val="24"/>
              </w:rPr>
            </w:pPr>
            <w:r w:rsidRPr="005F755A">
              <w:rPr>
                <w:rFonts w:ascii="Times New Roman" w:hAnsi="Times New Roman"/>
                <w:sz w:val="24"/>
                <w:szCs w:val="24"/>
              </w:rPr>
              <w:t>Number of staff who attended training.</w:t>
            </w:r>
          </w:p>
          <w:p w14:paraId="21B1D17E" w14:textId="0CA8E872" w:rsidR="0045726A" w:rsidRPr="005F755A" w:rsidRDefault="0045726A" w:rsidP="00DD4C40">
            <w:pPr>
              <w:pStyle w:val="ListParagraph"/>
              <w:numPr>
                <w:ilvl w:val="0"/>
                <w:numId w:val="16"/>
              </w:numPr>
              <w:ind w:left="571" w:hanging="270"/>
              <w:rPr>
                <w:rFonts w:ascii="Times New Roman" w:hAnsi="Times New Roman"/>
                <w:sz w:val="24"/>
                <w:szCs w:val="24"/>
              </w:rPr>
            </w:pPr>
            <w:r w:rsidRPr="005F755A">
              <w:rPr>
                <w:rFonts w:ascii="Times New Roman" w:hAnsi="Times New Roman"/>
                <w:sz w:val="24"/>
                <w:szCs w:val="24"/>
              </w:rPr>
              <w:t>Percentage of staff who attended training based on total number of staff.</w:t>
            </w:r>
          </w:p>
          <w:p w14:paraId="79A7AA0E" w14:textId="3C5C394A" w:rsidR="0045726A" w:rsidRPr="005F755A" w:rsidRDefault="0045726A" w:rsidP="0045726A">
            <w:pPr>
              <w:rPr>
                <w:rFonts w:ascii="Times New Roman" w:hAnsi="Times New Roman"/>
                <w:sz w:val="24"/>
                <w:szCs w:val="24"/>
              </w:rPr>
            </w:pPr>
          </w:p>
        </w:tc>
      </w:tr>
    </w:tbl>
    <w:p w14:paraId="1888C996" w14:textId="77777777" w:rsidR="000E2361" w:rsidRPr="000E2361" w:rsidRDefault="000E2361" w:rsidP="000E2361">
      <w:pPr>
        <w:spacing w:after="0" w:line="240" w:lineRule="auto"/>
        <w:rPr>
          <w:rFonts w:ascii="Times New Roman" w:hAnsi="Times New Roman" w:cs="Times New Roman"/>
          <w:sz w:val="24"/>
          <w:szCs w:val="24"/>
        </w:rPr>
      </w:pPr>
    </w:p>
    <w:p w14:paraId="52AA4420" w14:textId="77777777" w:rsidR="00412777" w:rsidRPr="00DC72F0" w:rsidRDefault="00967613" w:rsidP="00DC72F0">
      <w:pPr>
        <w:rPr>
          <w:rFonts w:ascii="Times New Roman" w:eastAsia="Times New Roman" w:hAnsi="Times New Roman" w:cs="Times New Roman"/>
          <w:b/>
          <w:sz w:val="24"/>
          <w:szCs w:val="24"/>
        </w:rPr>
      </w:pPr>
      <w:r w:rsidRPr="00DC72F0">
        <w:rPr>
          <w:rFonts w:ascii="Times New Roman" w:eastAsia="Times New Roman" w:hAnsi="Times New Roman" w:cs="Times New Roman"/>
          <w:b/>
          <w:sz w:val="24"/>
          <w:szCs w:val="24"/>
        </w:rPr>
        <w:t>Implementation Schedule</w:t>
      </w:r>
    </w:p>
    <w:p w14:paraId="69046826" w14:textId="77777777" w:rsidR="00412777" w:rsidRPr="00066F2E" w:rsidRDefault="00412777" w:rsidP="00066F2E">
      <w:pPr>
        <w:spacing w:after="0" w:line="240" w:lineRule="auto"/>
        <w:rPr>
          <w:rFonts w:ascii="Times New Roman" w:eastAsia="Times New Roman" w:hAnsi="Times New Roman" w:cs="Times New Roman"/>
          <w:sz w:val="24"/>
          <w:szCs w:val="24"/>
        </w:rPr>
      </w:pPr>
      <w:r w:rsidRPr="00066F2E">
        <w:rPr>
          <w:rFonts w:ascii="Times New Roman" w:hAnsi="Times New Roman" w:cs="Times New Roman"/>
          <w:sz w:val="24"/>
          <w:szCs w:val="24"/>
        </w:rPr>
        <w:lastRenderedPageBreak/>
        <w:t>Complete the table below, defining each step in the implementation and operation of the proposed program, detailing the staff position responsible for each task and a target date for completion. Do not use staff names. Please add additional lines as necessary</w:t>
      </w:r>
      <w:r w:rsidRPr="00066F2E">
        <w:rPr>
          <w:rFonts w:ascii="Times New Roman" w:eastAsia="Times New Roman" w:hAnsi="Times New Roman" w:cs="Times New Roman"/>
          <w:sz w:val="24"/>
          <w:szCs w:val="24"/>
        </w:rPr>
        <w:t>.</w:t>
      </w:r>
    </w:p>
    <w:p w14:paraId="691C628D" w14:textId="77777777" w:rsidR="00412777" w:rsidRPr="00E56CBB" w:rsidRDefault="00412777" w:rsidP="00412777">
      <w:pPr>
        <w:ind w:left="630"/>
        <w:contextualSpacing/>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412777" w:rsidRPr="00E56CBB" w14:paraId="3C437156" w14:textId="77777777" w:rsidTr="00DD209A">
        <w:tc>
          <w:tcPr>
            <w:tcW w:w="4500" w:type="dxa"/>
            <w:shd w:val="clear" w:color="auto" w:fill="D9D9D9" w:themeFill="background1" w:themeFillShade="D9"/>
          </w:tcPr>
          <w:p w14:paraId="00FDB8E2" w14:textId="77777777" w:rsidR="00412777" w:rsidRPr="00E56CBB" w:rsidRDefault="00412777" w:rsidP="00DD209A">
            <w:pPr>
              <w:rPr>
                <w:b/>
                <w:sz w:val="24"/>
                <w:szCs w:val="24"/>
              </w:rPr>
            </w:pPr>
            <w:r w:rsidRPr="00E56CBB">
              <w:rPr>
                <w:b/>
                <w:sz w:val="24"/>
                <w:szCs w:val="24"/>
              </w:rPr>
              <w:t xml:space="preserve">Task </w:t>
            </w:r>
          </w:p>
        </w:tc>
        <w:tc>
          <w:tcPr>
            <w:tcW w:w="3690" w:type="dxa"/>
            <w:shd w:val="clear" w:color="auto" w:fill="D9D9D9" w:themeFill="background1" w:themeFillShade="D9"/>
          </w:tcPr>
          <w:p w14:paraId="20AA5AAB" w14:textId="77777777" w:rsidR="00412777" w:rsidRPr="00E56CBB" w:rsidRDefault="00412777" w:rsidP="00DD209A">
            <w:pPr>
              <w:rPr>
                <w:b/>
                <w:sz w:val="24"/>
                <w:szCs w:val="24"/>
              </w:rPr>
            </w:pPr>
            <w:r w:rsidRPr="00E56CBB">
              <w:rPr>
                <w:b/>
                <w:sz w:val="24"/>
                <w:szCs w:val="24"/>
              </w:rPr>
              <w:t>Staff Position Responsible</w:t>
            </w:r>
          </w:p>
        </w:tc>
        <w:tc>
          <w:tcPr>
            <w:tcW w:w="1800" w:type="dxa"/>
            <w:shd w:val="clear" w:color="auto" w:fill="D9D9D9" w:themeFill="background1" w:themeFillShade="D9"/>
          </w:tcPr>
          <w:p w14:paraId="42651E2D" w14:textId="77777777" w:rsidR="00412777" w:rsidRPr="00E56CBB" w:rsidRDefault="00412777" w:rsidP="00DD209A">
            <w:pPr>
              <w:rPr>
                <w:b/>
                <w:sz w:val="24"/>
                <w:szCs w:val="24"/>
              </w:rPr>
            </w:pPr>
            <w:r w:rsidRPr="00E56CBB">
              <w:rPr>
                <w:b/>
                <w:sz w:val="24"/>
                <w:szCs w:val="24"/>
              </w:rPr>
              <w:t>Date Due</w:t>
            </w:r>
          </w:p>
        </w:tc>
      </w:tr>
      <w:tr w:rsidR="00412777" w:rsidRPr="00E56CBB" w14:paraId="26CD4B02" w14:textId="77777777" w:rsidTr="00DD209A">
        <w:tc>
          <w:tcPr>
            <w:tcW w:w="4500" w:type="dxa"/>
          </w:tcPr>
          <w:p w14:paraId="025FCF41" w14:textId="77777777" w:rsidR="00412777" w:rsidRPr="00E56CBB" w:rsidRDefault="00412777" w:rsidP="00DD209A">
            <w:pPr>
              <w:rPr>
                <w:sz w:val="22"/>
                <w:szCs w:val="22"/>
              </w:rPr>
            </w:pPr>
          </w:p>
        </w:tc>
        <w:tc>
          <w:tcPr>
            <w:tcW w:w="3690" w:type="dxa"/>
          </w:tcPr>
          <w:p w14:paraId="309EB061" w14:textId="77777777" w:rsidR="00412777" w:rsidRPr="00E56CBB" w:rsidRDefault="00412777" w:rsidP="00DD209A">
            <w:pPr>
              <w:rPr>
                <w:sz w:val="22"/>
                <w:szCs w:val="22"/>
              </w:rPr>
            </w:pPr>
          </w:p>
        </w:tc>
        <w:tc>
          <w:tcPr>
            <w:tcW w:w="1800" w:type="dxa"/>
          </w:tcPr>
          <w:p w14:paraId="52E142D2" w14:textId="77777777" w:rsidR="00412777" w:rsidRPr="00E56CBB" w:rsidRDefault="00412777" w:rsidP="00DD209A">
            <w:pPr>
              <w:rPr>
                <w:sz w:val="22"/>
                <w:szCs w:val="22"/>
              </w:rPr>
            </w:pPr>
          </w:p>
        </w:tc>
      </w:tr>
      <w:tr w:rsidR="00412777" w:rsidRPr="00E56CBB" w14:paraId="30C41E1B" w14:textId="77777777" w:rsidTr="00DD209A">
        <w:tc>
          <w:tcPr>
            <w:tcW w:w="4500" w:type="dxa"/>
          </w:tcPr>
          <w:p w14:paraId="2CC3419A" w14:textId="77777777" w:rsidR="00412777" w:rsidRPr="00E56CBB" w:rsidRDefault="00412777" w:rsidP="00DD209A">
            <w:pPr>
              <w:rPr>
                <w:sz w:val="22"/>
                <w:szCs w:val="22"/>
              </w:rPr>
            </w:pPr>
          </w:p>
        </w:tc>
        <w:tc>
          <w:tcPr>
            <w:tcW w:w="3690" w:type="dxa"/>
          </w:tcPr>
          <w:p w14:paraId="59B87B6C" w14:textId="77777777" w:rsidR="00412777" w:rsidRPr="00E56CBB" w:rsidRDefault="00412777" w:rsidP="00DD209A">
            <w:pPr>
              <w:rPr>
                <w:sz w:val="22"/>
                <w:szCs w:val="22"/>
              </w:rPr>
            </w:pPr>
          </w:p>
        </w:tc>
        <w:tc>
          <w:tcPr>
            <w:tcW w:w="1800" w:type="dxa"/>
          </w:tcPr>
          <w:p w14:paraId="1563CD35" w14:textId="77777777" w:rsidR="00412777" w:rsidRPr="00E56CBB" w:rsidRDefault="00412777" w:rsidP="00DD209A">
            <w:pPr>
              <w:rPr>
                <w:sz w:val="22"/>
                <w:szCs w:val="22"/>
              </w:rPr>
            </w:pPr>
          </w:p>
        </w:tc>
      </w:tr>
      <w:tr w:rsidR="00412777" w:rsidRPr="00E56CBB" w14:paraId="1670C5F4" w14:textId="77777777" w:rsidTr="00DD209A">
        <w:tc>
          <w:tcPr>
            <w:tcW w:w="4500" w:type="dxa"/>
          </w:tcPr>
          <w:p w14:paraId="6EC3BFF5" w14:textId="77777777" w:rsidR="00412777" w:rsidRPr="00E56CBB" w:rsidRDefault="00412777" w:rsidP="00DD209A">
            <w:pPr>
              <w:rPr>
                <w:sz w:val="22"/>
                <w:szCs w:val="22"/>
              </w:rPr>
            </w:pPr>
          </w:p>
        </w:tc>
        <w:tc>
          <w:tcPr>
            <w:tcW w:w="3690" w:type="dxa"/>
          </w:tcPr>
          <w:p w14:paraId="66A80526" w14:textId="77777777" w:rsidR="00412777" w:rsidRPr="00E56CBB" w:rsidRDefault="00412777" w:rsidP="00DD209A">
            <w:pPr>
              <w:rPr>
                <w:sz w:val="22"/>
                <w:szCs w:val="22"/>
              </w:rPr>
            </w:pPr>
          </w:p>
        </w:tc>
        <w:tc>
          <w:tcPr>
            <w:tcW w:w="1800" w:type="dxa"/>
          </w:tcPr>
          <w:p w14:paraId="56DA796A" w14:textId="77777777" w:rsidR="00412777" w:rsidRPr="00E56CBB" w:rsidRDefault="00412777" w:rsidP="00DD209A">
            <w:pPr>
              <w:rPr>
                <w:sz w:val="22"/>
                <w:szCs w:val="22"/>
              </w:rPr>
            </w:pPr>
          </w:p>
        </w:tc>
      </w:tr>
      <w:tr w:rsidR="00412777" w:rsidRPr="00E56CBB" w14:paraId="181741D6" w14:textId="77777777" w:rsidTr="00DD209A">
        <w:tc>
          <w:tcPr>
            <w:tcW w:w="4500" w:type="dxa"/>
          </w:tcPr>
          <w:p w14:paraId="7F66F170" w14:textId="77777777" w:rsidR="00412777" w:rsidRPr="00E56CBB" w:rsidRDefault="00412777" w:rsidP="00DD209A">
            <w:pPr>
              <w:rPr>
                <w:sz w:val="22"/>
                <w:szCs w:val="22"/>
              </w:rPr>
            </w:pPr>
          </w:p>
        </w:tc>
        <w:tc>
          <w:tcPr>
            <w:tcW w:w="3690" w:type="dxa"/>
          </w:tcPr>
          <w:p w14:paraId="2B4940B0" w14:textId="77777777" w:rsidR="00412777" w:rsidRPr="00E56CBB" w:rsidRDefault="00412777" w:rsidP="00DD209A">
            <w:pPr>
              <w:rPr>
                <w:sz w:val="22"/>
                <w:szCs w:val="22"/>
              </w:rPr>
            </w:pPr>
          </w:p>
        </w:tc>
        <w:tc>
          <w:tcPr>
            <w:tcW w:w="1800" w:type="dxa"/>
          </w:tcPr>
          <w:p w14:paraId="3443621A" w14:textId="77777777" w:rsidR="00412777" w:rsidRPr="00E56CBB" w:rsidRDefault="00412777" w:rsidP="00DD209A">
            <w:pPr>
              <w:rPr>
                <w:sz w:val="22"/>
                <w:szCs w:val="22"/>
              </w:rPr>
            </w:pPr>
          </w:p>
        </w:tc>
      </w:tr>
      <w:tr w:rsidR="00412777" w:rsidRPr="00E56CBB" w14:paraId="3B493FCD" w14:textId="77777777" w:rsidTr="00DD209A">
        <w:tc>
          <w:tcPr>
            <w:tcW w:w="4500" w:type="dxa"/>
          </w:tcPr>
          <w:p w14:paraId="4F455FAB" w14:textId="77777777" w:rsidR="00412777" w:rsidRPr="00E56CBB" w:rsidRDefault="00412777" w:rsidP="00DD209A">
            <w:pPr>
              <w:rPr>
                <w:sz w:val="22"/>
                <w:szCs w:val="22"/>
              </w:rPr>
            </w:pPr>
          </w:p>
        </w:tc>
        <w:tc>
          <w:tcPr>
            <w:tcW w:w="3690" w:type="dxa"/>
          </w:tcPr>
          <w:p w14:paraId="3374146A" w14:textId="77777777" w:rsidR="00412777" w:rsidRPr="00E56CBB" w:rsidRDefault="00412777" w:rsidP="00DD209A">
            <w:pPr>
              <w:rPr>
                <w:sz w:val="22"/>
                <w:szCs w:val="22"/>
              </w:rPr>
            </w:pPr>
          </w:p>
        </w:tc>
        <w:tc>
          <w:tcPr>
            <w:tcW w:w="1800" w:type="dxa"/>
          </w:tcPr>
          <w:p w14:paraId="073FF290" w14:textId="77777777" w:rsidR="00412777" w:rsidRPr="00E56CBB" w:rsidRDefault="00412777" w:rsidP="00DD209A">
            <w:pPr>
              <w:rPr>
                <w:sz w:val="22"/>
                <w:szCs w:val="22"/>
              </w:rPr>
            </w:pPr>
          </w:p>
        </w:tc>
      </w:tr>
      <w:tr w:rsidR="00412777" w:rsidRPr="00E56CBB" w14:paraId="5FDB8C9D" w14:textId="77777777" w:rsidTr="00DD209A">
        <w:tc>
          <w:tcPr>
            <w:tcW w:w="4500" w:type="dxa"/>
          </w:tcPr>
          <w:p w14:paraId="04216BE0" w14:textId="77777777" w:rsidR="00412777" w:rsidRPr="00E56CBB" w:rsidRDefault="00412777" w:rsidP="00DD209A">
            <w:pPr>
              <w:rPr>
                <w:sz w:val="22"/>
                <w:szCs w:val="22"/>
              </w:rPr>
            </w:pPr>
          </w:p>
        </w:tc>
        <w:tc>
          <w:tcPr>
            <w:tcW w:w="3690" w:type="dxa"/>
          </w:tcPr>
          <w:p w14:paraId="11342008" w14:textId="77777777" w:rsidR="00412777" w:rsidRPr="00E56CBB" w:rsidRDefault="00412777" w:rsidP="00DD209A">
            <w:pPr>
              <w:rPr>
                <w:sz w:val="22"/>
                <w:szCs w:val="22"/>
              </w:rPr>
            </w:pPr>
          </w:p>
        </w:tc>
        <w:tc>
          <w:tcPr>
            <w:tcW w:w="1800" w:type="dxa"/>
          </w:tcPr>
          <w:p w14:paraId="17BD9A77" w14:textId="77777777" w:rsidR="00412777" w:rsidRPr="00E56CBB" w:rsidRDefault="00412777" w:rsidP="00DD209A">
            <w:pPr>
              <w:rPr>
                <w:sz w:val="22"/>
                <w:szCs w:val="22"/>
              </w:rPr>
            </w:pPr>
          </w:p>
        </w:tc>
      </w:tr>
      <w:tr w:rsidR="00412777" w:rsidRPr="00E56CBB" w14:paraId="0A2B60A9" w14:textId="77777777" w:rsidTr="00DD209A">
        <w:tc>
          <w:tcPr>
            <w:tcW w:w="4500" w:type="dxa"/>
          </w:tcPr>
          <w:p w14:paraId="04AE4485" w14:textId="77777777" w:rsidR="00412777" w:rsidRPr="00E56CBB" w:rsidRDefault="00412777" w:rsidP="00DD209A"/>
        </w:tc>
        <w:tc>
          <w:tcPr>
            <w:tcW w:w="3690" w:type="dxa"/>
          </w:tcPr>
          <w:p w14:paraId="2C8761DB" w14:textId="77777777" w:rsidR="00412777" w:rsidRPr="00E56CBB" w:rsidRDefault="00412777" w:rsidP="00DD209A"/>
        </w:tc>
        <w:tc>
          <w:tcPr>
            <w:tcW w:w="1800" w:type="dxa"/>
          </w:tcPr>
          <w:p w14:paraId="60C1E998" w14:textId="77777777" w:rsidR="00412777" w:rsidRPr="00E56CBB" w:rsidRDefault="00412777" w:rsidP="00DD209A"/>
        </w:tc>
      </w:tr>
      <w:tr w:rsidR="00412777" w:rsidRPr="00E56CBB" w14:paraId="394331F0" w14:textId="77777777" w:rsidTr="00DD209A">
        <w:tc>
          <w:tcPr>
            <w:tcW w:w="4500" w:type="dxa"/>
          </w:tcPr>
          <w:p w14:paraId="3D27F136" w14:textId="77777777" w:rsidR="00412777" w:rsidRPr="00E56CBB" w:rsidRDefault="00412777" w:rsidP="00DD209A"/>
        </w:tc>
        <w:tc>
          <w:tcPr>
            <w:tcW w:w="3690" w:type="dxa"/>
          </w:tcPr>
          <w:p w14:paraId="405D78D6" w14:textId="77777777" w:rsidR="00412777" w:rsidRPr="00E56CBB" w:rsidRDefault="00412777" w:rsidP="00DD209A"/>
        </w:tc>
        <w:tc>
          <w:tcPr>
            <w:tcW w:w="1800" w:type="dxa"/>
          </w:tcPr>
          <w:p w14:paraId="5CF189E0" w14:textId="77777777" w:rsidR="00412777" w:rsidRPr="00E56CBB" w:rsidRDefault="00412777" w:rsidP="00DD209A"/>
        </w:tc>
      </w:tr>
      <w:tr w:rsidR="00412777" w:rsidRPr="00E56CBB" w14:paraId="4B682616" w14:textId="77777777" w:rsidTr="00DD209A">
        <w:tc>
          <w:tcPr>
            <w:tcW w:w="4500" w:type="dxa"/>
          </w:tcPr>
          <w:p w14:paraId="61DF9CAD" w14:textId="77777777" w:rsidR="00412777" w:rsidRPr="00E56CBB" w:rsidRDefault="00412777" w:rsidP="00DD209A">
            <w:pPr>
              <w:rPr>
                <w:sz w:val="22"/>
                <w:szCs w:val="22"/>
              </w:rPr>
            </w:pPr>
          </w:p>
        </w:tc>
        <w:tc>
          <w:tcPr>
            <w:tcW w:w="3690" w:type="dxa"/>
          </w:tcPr>
          <w:p w14:paraId="5A8A868B" w14:textId="77777777" w:rsidR="00412777" w:rsidRPr="00E56CBB" w:rsidRDefault="00412777" w:rsidP="00DD209A">
            <w:pPr>
              <w:rPr>
                <w:sz w:val="22"/>
                <w:szCs w:val="22"/>
              </w:rPr>
            </w:pPr>
          </w:p>
        </w:tc>
        <w:tc>
          <w:tcPr>
            <w:tcW w:w="1800" w:type="dxa"/>
          </w:tcPr>
          <w:p w14:paraId="0F585957" w14:textId="77777777" w:rsidR="00412777" w:rsidRPr="00E56CBB" w:rsidRDefault="00412777" w:rsidP="00DD209A">
            <w:pPr>
              <w:rPr>
                <w:sz w:val="22"/>
                <w:szCs w:val="22"/>
              </w:rPr>
            </w:pPr>
          </w:p>
        </w:tc>
      </w:tr>
      <w:tr w:rsidR="00412777" w:rsidRPr="00E56CBB" w14:paraId="3E72245D" w14:textId="77777777" w:rsidTr="00DD209A">
        <w:tc>
          <w:tcPr>
            <w:tcW w:w="4500" w:type="dxa"/>
          </w:tcPr>
          <w:p w14:paraId="7589FEC5" w14:textId="77777777" w:rsidR="00412777" w:rsidRPr="00E56CBB" w:rsidRDefault="00412777" w:rsidP="00DD209A">
            <w:pPr>
              <w:rPr>
                <w:sz w:val="22"/>
                <w:szCs w:val="22"/>
              </w:rPr>
            </w:pPr>
          </w:p>
        </w:tc>
        <w:tc>
          <w:tcPr>
            <w:tcW w:w="3690" w:type="dxa"/>
          </w:tcPr>
          <w:p w14:paraId="49FFB12B" w14:textId="77777777" w:rsidR="00412777" w:rsidRPr="00E56CBB" w:rsidRDefault="00412777" w:rsidP="00DD209A">
            <w:pPr>
              <w:rPr>
                <w:sz w:val="22"/>
                <w:szCs w:val="22"/>
              </w:rPr>
            </w:pPr>
          </w:p>
        </w:tc>
        <w:tc>
          <w:tcPr>
            <w:tcW w:w="1800" w:type="dxa"/>
          </w:tcPr>
          <w:p w14:paraId="713CA425" w14:textId="77777777" w:rsidR="00412777" w:rsidRPr="00E56CBB" w:rsidRDefault="00412777" w:rsidP="00DD209A">
            <w:pPr>
              <w:rPr>
                <w:sz w:val="22"/>
                <w:szCs w:val="22"/>
              </w:rPr>
            </w:pPr>
          </w:p>
        </w:tc>
      </w:tr>
      <w:tr w:rsidR="00412777" w:rsidRPr="00E56CBB" w14:paraId="6D89280E" w14:textId="77777777" w:rsidTr="00DD209A">
        <w:tc>
          <w:tcPr>
            <w:tcW w:w="4500" w:type="dxa"/>
          </w:tcPr>
          <w:p w14:paraId="3BE9E69E" w14:textId="77777777" w:rsidR="00412777" w:rsidRPr="00E56CBB" w:rsidRDefault="00412777" w:rsidP="00DD209A">
            <w:pPr>
              <w:rPr>
                <w:sz w:val="22"/>
                <w:szCs w:val="22"/>
              </w:rPr>
            </w:pPr>
            <w:r w:rsidRPr="00E56CBB">
              <w:rPr>
                <w:sz w:val="22"/>
                <w:szCs w:val="22"/>
              </w:rPr>
              <w:t>Submit quarterly data report to the Authority</w:t>
            </w:r>
          </w:p>
        </w:tc>
        <w:tc>
          <w:tcPr>
            <w:tcW w:w="3690" w:type="dxa"/>
          </w:tcPr>
          <w:p w14:paraId="17410548" w14:textId="77777777" w:rsidR="00412777" w:rsidRPr="00E56CBB" w:rsidRDefault="00412777" w:rsidP="00DD209A">
            <w:pPr>
              <w:rPr>
                <w:sz w:val="22"/>
                <w:szCs w:val="22"/>
              </w:rPr>
            </w:pPr>
          </w:p>
        </w:tc>
        <w:tc>
          <w:tcPr>
            <w:tcW w:w="1800" w:type="dxa"/>
          </w:tcPr>
          <w:p w14:paraId="34745261" w14:textId="77777777" w:rsidR="00412777" w:rsidRPr="00E56CBB" w:rsidRDefault="00412777" w:rsidP="00DD209A">
            <w:pPr>
              <w:rPr>
                <w:sz w:val="22"/>
                <w:szCs w:val="22"/>
              </w:rPr>
            </w:pPr>
            <w:r>
              <w:rPr>
                <w:sz w:val="22"/>
                <w:szCs w:val="22"/>
              </w:rPr>
              <w:t>15</w:t>
            </w:r>
            <w:r w:rsidRPr="00C45BFA">
              <w:rPr>
                <w:sz w:val="22"/>
                <w:szCs w:val="22"/>
                <w:vertAlign w:val="superscript"/>
              </w:rPr>
              <w:t>th</w:t>
            </w:r>
            <w:r>
              <w:rPr>
                <w:sz w:val="22"/>
                <w:szCs w:val="22"/>
              </w:rPr>
              <w:t xml:space="preserve"> of calendar quarters</w:t>
            </w:r>
          </w:p>
        </w:tc>
      </w:tr>
      <w:tr w:rsidR="00412777" w:rsidRPr="00E56CBB" w14:paraId="4A962DFE" w14:textId="77777777" w:rsidTr="00DD209A">
        <w:tc>
          <w:tcPr>
            <w:tcW w:w="4500" w:type="dxa"/>
          </w:tcPr>
          <w:p w14:paraId="41D2929A" w14:textId="77777777" w:rsidR="00412777" w:rsidRPr="00E56CBB" w:rsidRDefault="00412777" w:rsidP="00DD209A">
            <w:pPr>
              <w:rPr>
                <w:sz w:val="22"/>
                <w:szCs w:val="22"/>
              </w:rPr>
            </w:pPr>
            <w:r w:rsidRPr="00E56CBB">
              <w:rPr>
                <w:sz w:val="22"/>
                <w:szCs w:val="22"/>
              </w:rPr>
              <w:t>Submit quarterly fiscal reports to the Authority</w:t>
            </w:r>
          </w:p>
        </w:tc>
        <w:tc>
          <w:tcPr>
            <w:tcW w:w="3690" w:type="dxa"/>
          </w:tcPr>
          <w:p w14:paraId="464EFEFA" w14:textId="77777777" w:rsidR="00412777" w:rsidRPr="00E56CBB" w:rsidRDefault="00412777" w:rsidP="00DD209A">
            <w:pPr>
              <w:rPr>
                <w:sz w:val="22"/>
                <w:szCs w:val="22"/>
              </w:rPr>
            </w:pPr>
          </w:p>
        </w:tc>
        <w:tc>
          <w:tcPr>
            <w:tcW w:w="1800" w:type="dxa"/>
          </w:tcPr>
          <w:p w14:paraId="5F989F46" w14:textId="77777777" w:rsidR="00412777" w:rsidRDefault="00412777" w:rsidP="00DD209A">
            <w:pPr>
              <w:rPr>
                <w:sz w:val="22"/>
                <w:szCs w:val="22"/>
              </w:rPr>
            </w:pPr>
            <w:r>
              <w:rPr>
                <w:sz w:val="22"/>
                <w:szCs w:val="22"/>
              </w:rPr>
              <w:t>15</w:t>
            </w:r>
            <w:r w:rsidRPr="00C45BFA">
              <w:rPr>
                <w:sz w:val="22"/>
                <w:szCs w:val="22"/>
                <w:vertAlign w:val="superscript"/>
              </w:rPr>
              <w:t>th</w:t>
            </w:r>
            <w:r>
              <w:rPr>
                <w:sz w:val="22"/>
                <w:szCs w:val="22"/>
              </w:rPr>
              <w:t xml:space="preserve"> of calendar</w:t>
            </w:r>
          </w:p>
          <w:p w14:paraId="7D233431" w14:textId="77777777" w:rsidR="00412777" w:rsidRPr="00E56CBB" w:rsidRDefault="00412777" w:rsidP="00DD209A">
            <w:pPr>
              <w:rPr>
                <w:sz w:val="22"/>
                <w:szCs w:val="22"/>
              </w:rPr>
            </w:pPr>
            <w:r>
              <w:rPr>
                <w:sz w:val="22"/>
                <w:szCs w:val="22"/>
              </w:rPr>
              <w:t>quarters</w:t>
            </w:r>
          </w:p>
        </w:tc>
      </w:tr>
    </w:tbl>
    <w:p w14:paraId="7E6F3C37" w14:textId="77777777" w:rsidR="00412777" w:rsidRPr="00E56CBB" w:rsidRDefault="00412777" w:rsidP="00412777"/>
    <w:p w14:paraId="421199DA" w14:textId="6E38560F" w:rsidR="00412777" w:rsidRDefault="00412777" w:rsidP="00D22DB7">
      <w:pPr>
        <w:rPr>
          <w:rFonts w:eastAsia="Times New Roman"/>
          <w:b/>
          <w:bCs/>
          <w:sz w:val="20"/>
          <w:szCs w:val="20"/>
        </w:rPr>
      </w:pPr>
      <w:r w:rsidRPr="00502838">
        <w:rPr>
          <w:rFonts w:ascii="Times New Roman" w:eastAsia="Times New Roman" w:hAnsi="Times New Roman" w:cs="Times New Roman"/>
          <w:sz w:val="24"/>
          <w:szCs w:val="24"/>
        </w:rPr>
        <w:t>Grantee Contact</w:t>
      </w:r>
    </w:p>
    <w:tbl>
      <w:tblPr>
        <w:tblStyle w:val="TableGrid"/>
        <w:tblW w:w="9895" w:type="dxa"/>
        <w:tblLook w:val="04A0" w:firstRow="1" w:lastRow="0" w:firstColumn="1" w:lastColumn="0" w:noHBand="0" w:noVBand="1"/>
      </w:tblPr>
      <w:tblGrid>
        <w:gridCol w:w="2335"/>
        <w:gridCol w:w="7560"/>
      </w:tblGrid>
      <w:tr w:rsidR="00412777" w14:paraId="1C34F7DE" w14:textId="77777777" w:rsidTr="00DD209A">
        <w:tc>
          <w:tcPr>
            <w:tcW w:w="2335" w:type="dxa"/>
            <w:shd w:val="clear" w:color="auto" w:fill="D9D9D9" w:themeFill="background1" w:themeFillShade="D9"/>
          </w:tcPr>
          <w:p w14:paraId="38482041"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Name</w:t>
            </w:r>
          </w:p>
        </w:tc>
        <w:tc>
          <w:tcPr>
            <w:tcW w:w="7560" w:type="dxa"/>
            <w:shd w:val="clear" w:color="auto" w:fill="auto"/>
          </w:tcPr>
          <w:p w14:paraId="420A3235" w14:textId="77777777" w:rsidR="00412777" w:rsidRPr="00884E29" w:rsidRDefault="00412777" w:rsidP="00DD209A">
            <w:pPr>
              <w:tabs>
                <w:tab w:val="left" w:pos="-1440"/>
              </w:tabs>
              <w:autoSpaceDE w:val="0"/>
              <w:autoSpaceDN w:val="0"/>
              <w:adjustRightInd w:val="0"/>
              <w:rPr>
                <w:b/>
                <w:bCs/>
                <w:sz w:val="24"/>
                <w:szCs w:val="24"/>
              </w:rPr>
            </w:pPr>
          </w:p>
        </w:tc>
      </w:tr>
      <w:tr w:rsidR="00412777" w14:paraId="5F805C92" w14:textId="77777777" w:rsidTr="00DD209A">
        <w:tc>
          <w:tcPr>
            <w:tcW w:w="2335" w:type="dxa"/>
            <w:shd w:val="clear" w:color="auto" w:fill="D9D9D9" w:themeFill="background1" w:themeFillShade="D9"/>
          </w:tcPr>
          <w:p w14:paraId="3715C69B"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Title</w:t>
            </w:r>
          </w:p>
        </w:tc>
        <w:tc>
          <w:tcPr>
            <w:tcW w:w="7560" w:type="dxa"/>
          </w:tcPr>
          <w:p w14:paraId="597102AC" w14:textId="77777777" w:rsidR="00412777" w:rsidRPr="009303A2" w:rsidRDefault="00412777" w:rsidP="00DD209A">
            <w:pPr>
              <w:tabs>
                <w:tab w:val="left" w:pos="-1440"/>
              </w:tabs>
              <w:autoSpaceDE w:val="0"/>
              <w:autoSpaceDN w:val="0"/>
              <w:adjustRightInd w:val="0"/>
              <w:rPr>
                <w:b/>
                <w:bCs/>
                <w:sz w:val="24"/>
                <w:szCs w:val="24"/>
              </w:rPr>
            </w:pPr>
          </w:p>
        </w:tc>
      </w:tr>
      <w:tr w:rsidR="00412777" w14:paraId="339A3D4E" w14:textId="77777777" w:rsidTr="00DD209A">
        <w:tc>
          <w:tcPr>
            <w:tcW w:w="2335" w:type="dxa"/>
            <w:shd w:val="clear" w:color="auto" w:fill="D9D9D9" w:themeFill="background1" w:themeFillShade="D9"/>
          </w:tcPr>
          <w:p w14:paraId="5A6C2FF1"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Address</w:t>
            </w:r>
          </w:p>
        </w:tc>
        <w:tc>
          <w:tcPr>
            <w:tcW w:w="7560" w:type="dxa"/>
          </w:tcPr>
          <w:p w14:paraId="037827C4" w14:textId="77777777" w:rsidR="00412777" w:rsidRPr="009303A2" w:rsidRDefault="00412777" w:rsidP="00DD209A">
            <w:pPr>
              <w:tabs>
                <w:tab w:val="left" w:pos="-1440"/>
              </w:tabs>
              <w:autoSpaceDE w:val="0"/>
              <w:autoSpaceDN w:val="0"/>
              <w:adjustRightInd w:val="0"/>
              <w:rPr>
                <w:b/>
                <w:bCs/>
                <w:sz w:val="24"/>
                <w:szCs w:val="24"/>
              </w:rPr>
            </w:pPr>
          </w:p>
        </w:tc>
      </w:tr>
      <w:tr w:rsidR="00412777" w14:paraId="464CCEFC" w14:textId="77777777" w:rsidTr="00DD209A">
        <w:tc>
          <w:tcPr>
            <w:tcW w:w="2335" w:type="dxa"/>
            <w:shd w:val="clear" w:color="auto" w:fill="D9D9D9" w:themeFill="background1" w:themeFillShade="D9"/>
          </w:tcPr>
          <w:p w14:paraId="3F2EAE88"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City</w:t>
            </w:r>
          </w:p>
        </w:tc>
        <w:tc>
          <w:tcPr>
            <w:tcW w:w="7560" w:type="dxa"/>
          </w:tcPr>
          <w:p w14:paraId="7CEA5F09" w14:textId="77777777" w:rsidR="00412777" w:rsidRPr="009303A2" w:rsidRDefault="00412777" w:rsidP="00DD209A">
            <w:pPr>
              <w:tabs>
                <w:tab w:val="left" w:pos="-1440"/>
              </w:tabs>
              <w:autoSpaceDE w:val="0"/>
              <w:autoSpaceDN w:val="0"/>
              <w:adjustRightInd w:val="0"/>
              <w:rPr>
                <w:b/>
                <w:bCs/>
                <w:sz w:val="24"/>
                <w:szCs w:val="24"/>
              </w:rPr>
            </w:pPr>
          </w:p>
        </w:tc>
      </w:tr>
      <w:tr w:rsidR="00412777" w14:paraId="4245175B" w14:textId="77777777" w:rsidTr="00DD209A">
        <w:tc>
          <w:tcPr>
            <w:tcW w:w="2335" w:type="dxa"/>
            <w:shd w:val="clear" w:color="auto" w:fill="D9D9D9" w:themeFill="background1" w:themeFillShade="D9"/>
          </w:tcPr>
          <w:p w14:paraId="0BAD76FC"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Zip</w:t>
            </w:r>
          </w:p>
        </w:tc>
        <w:tc>
          <w:tcPr>
            <w:tcW w:w="7560" w:type="dxa"/>
          </w:tcPr>
          <w:p w14:paraId="18BA686F" w14:textId="77777777" w:rsidR="00412777" w:rsidRPr="009303A2" w:rsidRDefault="00412777" w:rsidP="00DD209A">
            <w:pPr>
              <w:tabs>
                <w:tab w:val="left" w:pos="-1440"/>
              </w:tabs>
              <w:autoSpaceDE w:val="0"/>
              <w:autoSpaceDN w:val="0"/>
              <w:adjustRightInd w:val="0"/>
              <w:rPr>
                <w:b/>
                <w:bCs/>
                <w:sz w:val="24"/>
                <w:szCs w:val="24"/>
              </w:rPr>
            </w:pPr>
          </w:p>
        </w:tc>
      </w:tr>
      <w:tr w:rsidR="00412777" w14:paraId="3123073E" w14:textId="77777777" w:rsidTr="00DD209A">
        <w:tc>
          <w:tcPr>
            <w:tcW w:w="2335" w:type="dxa"/>
            <w:shd w:val="clear" w:color="auto" w:fill="D9D9D9" w:themeFill="background1" w:themeFillShade="D9"/>
          </w:tcPr>
          <w:p w14:paraId="6F9DDE44"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Phone</w:t>
            </w:r>
          </w:p>
        </w:tc>
        <w:tc>
          <w:tcPr>
            <w:tcW w:w="7560" w:type="dxa"/>
          </w:tcPr>
          <w:p w14:paraId="1664B93D" w14:textId="77777777" w:rsidR="00412777" w:rsidRPr="009303A2" w:rsidRDefault="00412777" w:rsidP="00DD209A">
            <w:pPr>
              <w:tabs>
                <w:tab w:val="left" w:pos="-1440"/>
              </w:tabs>
              <w:autoSpaceDE w:val="0"/>
              <w:autoSpaceDN w:val="0"/>
              <w:adjustRightInd w:val="0"/>
              <w:rPr>
                <w:b/>
                <w:bCs/>
                <w:sz w:val="24"/>
                <w:szCs w:val="24"/>
              </w:rPr>
            </w:pPr>
          </w:p>
        </w:tc>
      </w:tr>
      <w:tr w:rsidR="00412777" w14:paraId="4E9E442F" w14:textId="77777777" w:rsidTr="00DD209A">
        <w:tc>
          <w:tcPr>
            <w:tcW w:w="2335" w:type="dxa"/>
            <w:shd w:val="clear" w:color="auto" w:fill="D9D9D9" w:themeFill="background1" w:themeFillShade="D9"/>
          </w:tcPr>
          <w:p w14:paraId="27D9A433"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TTY#</w:t>
            </w:r>
          </w:p>
        </w:tc>
        <w:tc>
          <w:tcPr>
            <w:tcW w:w="7560" w:type="dxa"/>
          </w:tcPr>
          <w:p w14:paraId="637D07BA" w14:textId="77777777" w:rsidR="00412777" w:rsidRPr="009303A2" w:rsidRDefault="00412777" w:rsidP="00DD209A">
            <w:pPr>
              <w:tabs>
                <w:tab w:val="left" w:pos="-1440"/>
              </w:tabs>
              <w:autoSpaceDE w:val="0"/>
              <w:autoSpaceDN w:val="0"/>
              <w:adjustRightInd w:val="0"/>
              <w:rPr>
                <w:b/>
                <w:bCs/>
                <w:sz w:val="24"/>
                <w:szCs w:val="24"/>
              </w:rPr>
            </w:pPr>
          </w:p>
        </w:tc>
      </w:tr>
      <w:tr w:rsidR="00412777" w14:paraId="495CA90B" w14:textId="77777777" w:rsidTr="00DD209A">
        <w:tc>
          <w:tcPr>
            <w:tcW w:w="2335" w:type="dxa"/>
            <w:shd w:val="clear" w:color="auto" w:fill="D9D9D9" w:themeFill="background1" w:themeFillShade="D9"/>
          </w:tcPr>
          <w:p w14:paraId="28AAA235"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Fax#</w:t>
            </w:r>
          </w:p>
        </w:tc>
        <w:tc>
          <w:tcPr>
            <w:tcW w:w="7560" w:type="dxa"/>
          </w:tcPr>
          <w:p w14:paraId="351D8AA5" w14:textId="77777777" w:rsidR="00412777" w:rsidRPr="009303A2" w:rsidRDefault="00412777" w:rsidP="00DD209A">
            <w:pPr>
              <w:tabs>
                <w:tab w:val="left" w:pos="-1440"/>
              </w:tabs>
              <w:autoSpaceDE w:val="0"/>
              <w:autoSpaceDN w:val="0"/>
              <w:adjustRightInd w:val="0"/>
              <w:rPr>
                <w:b/>
                <w:bCs/>
                <w:sz w:val="24"/>
                <w:szCs w:val="24"/>
              </w:rPr>
            </w:pPr>
          </w:p>
        </w:tc>
      </w:tr>
      <w:tr w:rsidR="00412777" w14:paraId="362BC60A" w14:textId="77777777" w:rsidTr="00DD209A">
        <w:tc>
          <w:tcPr>
            <w:tcW w:w="2335" w:type="dxa"/>
            <w:shd w:val="clear" w:color="auto" w:fill="D9D9D9" w:themeFill="background1" w:themeFillShade="D9"/>
          </w:tcPr>
          <w:p w14:paraId="02CDE151"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Email address</w:t>
            </w:r>
          </w:p>
        </w:tc>
        <w:tc>
          <w:tcPr>
            <w:tcW w:w="7560" w:type="dxa"/>
          </w:tcPr>
          <w:p w14:paraId="2F499D7E" w14:textId="77777777" w:rsidR="00412777" w:rsidRPr="009303A2" w:rsidRDefault="00412777" w:rsidP="00DD209A">
            <w:pPr>
              <w:tabs>
                <w:tab w:val="left" w:pos="-1440"/>
              </w:tabs>
              <w:autoSpaceDE w:val="0"/>
              <w:autoSpaceDN w:val="0"/>
              <w:adjustRightInd w:val="0"/>
              <w:rPr>
                <w:b/>
                <w:bCs/>
                <w:sz w:val="24"/>
                <w:szCs w:val="24"/>
              </w:rPr>
            </w:pPr>
          </w:p>
        </w:tc>
      </w:tr>
    </w:tbl>
    <w:p w14:paraId="48594141" w14:textId="77777777" w:rsidR="00412777" w:rsidRDefault="00412777" w:rsidP="00412777">
      <w:pPr>
        <w:tabs>
          <w:tab w:val="left" w:pos="-1440"/>
        </w:tabs>
        <w:autoSpaceDE w:val="0"/>
        <w:autoSpaceDN w:val="0"/>
        <w:adjustRightInd w:val="0"/>
        <w:rPr>
          <w:rFonts w:eastAsia="Times New Roman"/>
          <w:b/>
          <w:bCs/>
          <w:sz w:val="20"/>
          <w:szCs w:val="20"/>
        </w:rPr>
      </w:pPr>
    </w:p>
    <w:p w14:paraId="02BF2823" w14:textId="56B7095D" w:rsidR="00B440B7" w:rsidRDefault="00B440B7"/>
    <w:sectPr w:rsidR="00B440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F5DC" w14:textId="77777777" w:rsidR="004B6E01" w:rsidRDefault="004B6E01" w:rsidP="009F407F">
      <w:pPr>
        <w:spacing w:after="0" w:line="240" w:lineRule="auto"/>
      </w:pPr>
      <w:r>
        <w:separator/>
      </w:r>
    </w:p>
  </w:endnote>
  <w:endnote w:type="continuationSeparator" w:id="0">
    <w:p w14:paraId="463EEEE5" w14:textId="77777777" w:rsidR="004B6E01" w:rsidRDefault="004B6E01" w:rsidP="009F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243640"/>
      <w:docPartObj>
        <w:docPartGallery w:val="Page Numbers (Bottom of Page)"/>
        <w:docPartUnique/>
      </w:docPartObj>
    </w:sdtPr>
    <w:sdtEndPr>
      <w:rPr>
        <w:noProof/>
      </w:rPr>
    </w:sdtEndPr>
    <w:sdtContent>
      <w:p w14:paraId="63EC2EBD" w14:textId="6C31D7DB" w:rsidR="00FD54E2" w:rsidRDefault="00FD54E2">
        <w:pPr>
          <w:pStyle w:val="Footer"/>
          <w:jc w:val="right"/>
        </w:pPr>
        <w:r>
          <w:fldChar w:fldCharType="begin"/>
        </w:r>
        <w:r>
          <w:instrText xml:space="preserve"> PAGE   \* MERGEFORMAT </w:instrText>
        </w:r>
        <w:r>
          <w:fldChar w:fldCharType="separate"/>
        </w:r>
        <w:r w:rsidR="00BA0088">
          <w:rPr>
            <w:noProof/>
          </w:rPr>
          <w:t>4</w:t>
        </w:r>
        <w:r>
          <w:rPr>
            <w:noProof/>
          </w:rPr>
          <w:fldChar w:fldCharType="end"/>
        </w:r>
      </w:p>
    </w:sdtContent>
  </w:sdt>
  <w:p w14:paraId="76C9EB30" w14:textId="77777777" w:rsidR="00FD54E2" w:rsidRDefault="00FD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C5855" w14:textId="77777777" w:rsidR="004B6E01" w:rsidRDefault="004B6E01" w:rsidP="009F407F">
      <w:pPr>
        <w:spacing w:after="0" w:line="240" w:lineRule="auto"/>
      </w:pPr>
      <w:r>
        <w:separator/>
      </w:r>
    </w:p>
  </w:footnote>
  <w:footnote w:type="continuationSeparator" w:id="0">
    <w:p w14:paraId="48F2DB7A" w14:textId="77777777" w:rsidR="004B6E01" w:rsidRDefault="004B6E01" w:rsidP="009F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FAF"/>
    <w:multiLevelType w:val="hybridMultilevel"/>
    <w:tmpl w:val="7A2C6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64A64B1"/>
    <w:multiLevelType w:val="hybridMultilevel"/>
    <w:tmpl w:val="2FB805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A0349FA"/>
    <w:multiLevelType w:val="hybridMultilevel"/>
    <w:tmpl w:val="8778A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5587A76"/>
    <w:multiLevelType w:val="hybridMultilevel"/>
    <w:tmpl w:val="6DB8A0F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5784EE8"/>
    <w:multiLevelType w:val="hybridMultilevel"/>
    <w:tmpl w:val="A12CA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9AA4C71"/>
    <w:multiLevelType w:val="hybridMultilevel"/>
    <w:tmpl w:val="84844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6E715D"/>
    <w:multiLevelType w:val="hybridMultilevel"/>
    <w:tmpl w:val="AB8A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C30F2"/>
    <w:multiLevelType w:val="hybridMultilevel"/>
    <w:tmpl w:val="2C0043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B30DDC"/>
    <w:multiLevelType w:val="hybridMultilevel"/>
    <w:tmpl w:val="F68C0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8BC457F"/>
    <w:multiLevelType w:val="hybridMultilevel"/>
    <w:tmpl w:val="9D8A2E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D6626F0"/>
    <w:multiLevelType w:val="hybridMultilevel"/>
    <w:tmpl w:val="4E907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0B79E4"/>
    <w:multiLevelType w:val="hybridMultilevel"/>
    <w:tmpl w:val="FD0A1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F2471"/>
    <w:multiLevelType w:val="hybridMultilevel"/>
    <w:tmpl w:val="4E907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F8390B"/>
    <w:multiLevelType w:val="hybridMultilevel"/>
    <w:tmpl w:val="BC5489B0"/>
    <w:lvl w:ilvl="0" w:tplc="88EE954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214AC"/>
    <w:multiLevelType w:val="hybridMultilevel"/>
    <w:tmpl w:val="812CE6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B759DB"/>
    <w:multiLevelType w:val="hybridMultilevel"/>
    <w:tmpl w:val="D7B4A6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1021097"/>
    <w:multiLevelType w:val="hybridMultilevel"/>
    <w:tmpl w:val="4E7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D0C1A"/>
    <w:multiLevelType w:val="hybridMultilevel"/>
    <w:tmpl w:val="04A8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D6CE3"/>
    <w:multiLevelType w:val="hybridMultilevel"/>
    <w:tmpl w:val="15F47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1" w15:restartNumberingAfterBreak="0">
    <w:nsid w:val="60420CB9"/>
    <w:multiLevelType w:val="hybridMultilevel"/>
    <w:tmpl w:val="2642104E"/>
    <w:lvl w:ilvl="0" w:tplc="D598D4A4">
      <w:start w:val="1"/>
      <w:numFmt w:val="decimal"/>
      <w:lvlText w:val="%1."/>
      <w:lvlJc w:val="left"/>
      <w:pPr>
        <w:ind w:left="360" w:hanging="360"/>
      </w:pPr>
      <w:rPr>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65BB0"/>
    <w:multiLevelType w:val="hybridMultilevel"/>
    <w:tmpl w:val="6F5EE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83758FC"/>
    <w:multiLevelType w:val="hybridMultilevel"/>
    <w:tmpl w:val="0D501F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B95775A"/>
    <w:multiLevelType w:val="hybridMultilevel"/>
    <w:tmpl w:val="297835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FC3C6F"/>
    <w:multiLevelType w:val="hybridMultilevel"/>
    <w:tmpl w:val="7F96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072A3"/>
    <w:multiLevelType w:val="hybridMultilevel"/>
    <w:tmpl w:val="48C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E574F"/>
    <w:multiLevelType w:val="hybridMultilevel"/>
    <w:tmpl w:val="E03E6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0"/>
  </w:num>
  <w:num w:numId="3">
    <w:abstractNumId w:val="25"/>
  </w:num>
  <w:num w:numId="4">
    <w:abstractNumId w:val="5"/>
  </w:num>
  <w:num w:numId="5">
    <w:abstractNumId w:val="7"/>
  </w:num>
  <w:num w:numId="6">
    <w:abstractNumId w:val="3"/>
  </w:num>
  <w:num w:numId="7">
    <w:abstractNumId w:val="9"/>
  </w:num>
  <w:num w:numId="8">
    <w:abstractNumId w:val="8"/>
  </w:num>
  <w:num w:numId="9">
    <w:abstractNumId w:val="15"/>
  </w:num>
  <w:num w:numId="10">
    <w:abstractNumId w:val="18"/>
  </w:num>
  <w:num w:numId="11">
    <w:abstractNumId w:val="11"/>
  </w:num>
  <w:num w:numId="12">
    <w:abstractNumId w:val="13"/>
  </w:num>
  <w:num w:numId="13">
    <w:abstractNumId w:val="27"/>
  </w:num>
  <w:num w:numId="14">
    <w:abstractNumId w:val="19"/>
  </w:num>
  <w:num w:numId="15">
    <w:abstractNumId w:val="23"/>
  </w:num>
  <w:num w:numId="16">
    <w:abstractNumId w:val="14"/>
  </w:num>
  <w:num w:numId="17">
    <w:abstractNumId w:val="26"/>
  </w:num>
  <w:num w:numId="18">
    <w:abstractNumId w:val="17"/>
  </w:num>
  <w:num w:numId="19">
    <w:abstractNumId w:val="6"/>
  </w:num>
  <w:num w:numId="20">
    <w:abstractNumId w:val="10"/>
  </w:num>
  <w:num w:numId="21">
    <w:abstractNumId w:val="22"/>
  </w:num>
  <w:num w:numId="22">
    <w:abstractNumId w:val="0"/>
  </w:num>
  <w:num w:numId="23">
    <w:abstractNumId w:val="4"/>
  </w:num>
  <w:num w:numId="24">
    <w:abstractNumId w:val="16"/>
  </w:num>
  <w:num w:numId="25">
    <w:abstractNumId w:val="2"/>
  </w:num>
  <w:num w:numId="26">
    <w:abstractNumId w:val="1"/>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E8"/>
    <w:rsid w:val="00003A5B"/>
    <w:rsid w:val="00007AFD"/>
    <w:rsid w:val="000151C5"/>
    <w:rsid w:val="00024CF5"/>
    <w:rsid w:val="00035B0D"/>
    <w:rsid w:val="00056EA7"/>
    <w:rsid w:val="00057AA5"/>
    <w:rsid w:val="000627C4"/>
    <w:rsid w:val="00066F2E"/>
    <w:rsid w:val="000718B8"/>
    <w:rsid w:val="0008358A"/>
    <w:rsid w:val="00086A25"/>
    <w:rsid w:val="00095DC9"/>
    <w:rsid w:val="00096BE2"/>
    <w:rsid w:val="000A21F9"/>
    <w:rsid w:val="000B7D2D"/>
    <w:rsid w:val="000C4122"/>
    <w:rsid w:val="000E2361"/>
    <w:rsid w:val="000E384D"/>
    <w:rsid w:val="000E5C1A"/>
    <w:rsid w:val="000F2566"/>
    <w:rsid w:val="000F4BA4"/>
    <w:rsid w:val="00101148"/>
    <w:rsid w:val="00105364"/>
    <w:rsid w:val="001231FE"/>
    <w:rsid w:val="00125EAB"/>
    <w:rsid w:val="00131BC1"/>
    <w:rsid w:val="00131F85"/>
    <w:rsid w:val="00134012"/>
    <w:rsid w:val="0015174C"/>
    <w:rsid w:val="001537E3"/>
    <w:rsid w:val="00153DA0"/>
    <w:rsid w:val="001607ED"/>
    <w:rsid w:val="00173974"/>
    <w:rsid w:val="00176E31"/>
    <w:rsid w:val="001814AB"/>
    <w:rsid w:val="00184826"/>
    <w:rsid w:val="0018490D"/>
    <w:rsid w:val="001A15AD"/>
    <w:rsid w:val="001A1A51"/>
    <w:rsid w:val="001A2193"/>
    <w:rsid w:val="001B0345"/>
    <w:rsid w:val="001B2DB7"/>
    <w:rsid w:val="001B5423"/>
    <w:rsid w:val="001C51FA"/>
    <w:rsid w:val="001D7835"/>
    <w:rsid w:val="001E128C"/>
    <w:rsid w:val="001F2128"/>
    <w:rsid w:val="001F4F3D"/>
    <w:rsid w:val="001F557A"/>
    <w:rsid w:val="001F73B4"/>
    <w:rsid w:val="00203E30"/>
    <w:rsid w:val="00206502"/>
    <w:rsid w:val="00213CC3"/>
    <w:rsid w:val="00215BA1"/>
    <w:rsid w:val="002245E3"/>
    <w:rsid w:val="002254DA"/>
    <w:rsid w:val="00227F76"/>
    <w:rsid w:val="00246843"/>
    <w:rsid w:val="00254467"/>
    <w:rsid w:val="00261970"/>
    <w:rsid w:val="002629CC"/>
    <w:rsid w:val="002655C2"/>
    <w:rsid w:val="00265773"/>
    <w:rsid w:val="0027346B"/>
    <w:rsid w:val="00274BD5"/>
    <w:rsid w:val="002753AB"/>
    <w:rsid w:val="00282AFC"/>
    <w:rsid w:val="002A04DD"/>
    <w:rsid w:val="002A3D0E"/>
    <w:rsid w:val="002B454E"/>
    <w:rsid w:val="002B55C9"/>
    <w:rsid w:val="002B574F"/>
    <w:rsid w:val="002C242B"/>
    <w:rsid w:val="002C3147"/>
    <w:rsid w:val="002C5B8B"/>
    <w:rsid w:val="002D0905"/>
    <w:rsid w:val="002D2527"/>
    <w:rsid w:val="002E0A2E"/>
    <w:rsid w:val="002E2AC4"/>
    <w:rsid w:val="002F690A"/>
    <w:rsid w:val="00300C97"/>
    <w:rsid w:val="00301711"/>
    <w:rsid w:val="003055CD"/>
    <w:rsid w:val="00305EBF"/>
    <w:rsid w:val="00314FB0"/>
    <w:rsid w:val="00316F29"/>
    <w:rsid w:val="003247C4"/>
    <w:rsid w:val="00325451"/>
    <w:rsid w:val="00342237"/>
    <w:rsid w:val="00344D7C"/>
    <w:rsid w:val="0034703B"/>
    <w:rsid w:val="0035702C"/>
    <w:rsid w:val="00366A64"/>
    <w:rsid w:val="00371718"/>
    <w:rsid w:val="00392287"/>
    <w:rsid w:val="00394054"/>
    <w:rsid w:val="0039706B"/>
    <w:rsid w:val="003A0F1B"/>
    <w:rsid w:val="003B1851"/>
    <w:rsid w:val="003B352D"/>
    <w:rsid w:val="003B4282"/>
    <w:rsid w:val="003C3386"/>
    <w:rsid w:val="003D15AD"/>
    <w:rsid w:val="003D7222"/>
    <w:rsid w:val="003D7942"/>
    <w:rsid w:val="003E65B8"/>
    <w:rsid w:val="003F01D9"/>
    <w:rsid w:val="003F21C9"/>
    <w:rsid w:val="003F5253"/>
    <w:rsid w:val="00410218"/>
    <w:rsid w:val="00410640"/>
    <w:rsid w:val="00410D98"/>
    <w:rsid w:val="004126A7"/>
    <w:rsid w:val="00412777"/>
    <w:rsid w:val="00426608"/>
    <w:rsid w:val="00432597"/>
    <w:rsid w:val="004344ED"/>
    <w:rsid w:val="0044216B"/>
    <w:rsid w:val="00443618"/>
    <w:rsid w:val="00447A78"/>
    <w:rsid w:val="00450040"/>
    <w:rsid w:val="0045320E"/>
    <w:rsid w:val="0045726A"/>
    <w:rsid w:val="004613A3"/>
    <w:rsid w:val="00461E28"/>
    <w:rsid w:val="00463C3E"/>
    <w:rsid w:val="004717B6"/>
    <w:rsid w:val="00474808"/>
    <w:rsid w:val="00475510"/>
    <w:rsid w:val="00480B45"/>
    <w:rsid w:val="00486683"/>
    <w:rsid w:val="00495AF9"/>
    <w:rsid w:val="00495D6E"/>
    <w:rsid w:val="004970A7"/>
    <w:rsid w:val="004977A7"/>
    <w:rsid w:val="004B5617"/>
    <w:rsid w:val="004B6E01"/>
    <w:rsid w:val="004C05DD"/>
    <w:rsid w:val="004E6CB2"/>
    <w:rsid w:val="004F2DEA"/>
    <w:rsid w:val="00502838"/>
    <w:rsid w:val="005037EE"/>
    <w:rsid w:val="00514357"/>
    <w:rsid w:val="00515E05"/>
    <w:rsid w:val="005163E6"/>
    <w:rsid w:val="00520277"/>
    <w:rsid w:val="00521EFF"/>
    <w:rsid w:val="00522156"/>
    <w:rsid w:val="00522C10"/>
    <w:rsid w:val="005235F9"/>
    <w:rsid w:val="005319AD"/>
    <w:rsid w:val="00536E94"/>
    <w:rsid w:val="0054296D"/>
    <w:rsid w:val="00553FEF"/>
    <w:rsid w:val="0055603B"/>
    <w:rsid w:val="005647FE"/>
    <w:rsid w:val="00572A16"/>
    <w:rsid w:val="00574614"/>
    <w:rsid w:val="00574BCA"/>
    <w:rsid w:val="00576855"/>
    <w:rsid w:val="00577A50"/>
    <w:rsid w:val="005808A8"/>
    <w:rsid w:val="00580B5B"/>
    <w:rsid w:val="00591659"/>
    <w:rsid w:val="005A204F"/>
    <w:rsid w:val="005A44CF"/>
    <w:rsid w:val="005B21B5"/>
    <w:rsid w:val="005C2027"/>
    <w:rsid w:val="005C2198"/>
    <w:rsid w:val="005C51D3"/>
    <w:rsid w:val="005C56AB"/>
    <w:rsid w:val="005C5738"/>
    <w:rsid w:val="005D16BF"/>
    <w:rsid w:val="005D555D"/>
    <w:rsid w:val="005D6832"/>
    <w:rsid w:val="005E3980"/>
    <w:rsid w:val="005F1614"/>
    <w:rsid w:val="005F5947"/>
    <w:rsid w:val="005F755A"/>
    <w:rsid w:val="006038FD"/>
    <w:rsid w:val="0061288A"/>
    <w:rsid w:val="0062086A"/>
    <w:rsid w:val="00620B45"/>
    <w:rsid w:val="00631EBC"/>
    <w:rsid w:val="006411BA"/>
    <w:rsid w:val="00642C35"/>
    <w:rsid w:val="006432B6"/>
    <w:rsid w:val="006542A7"/>
    <w:rsid w:val="00657EF3"/>
    <w:rsid w:val="0066004C"/>
    <w:rsid w:val="00660F69"/>
    <w:rsid w:val="00671B1A"/>
    <w:rsid w:val="0069251A"/>
    <w:rsid w:val="006972DA"/>
    <w:rsid w:val="006A0D43"/>
    <w:rsid w:val="006A3F0E"/>
    <w:rsid w:val="006A4B17"/>
    <w:rsid w:val="006B38A7"/>
    <w:rsid w:val="006C2CD0"/>
    <w:rsid w:val="006C6038"/>
    <w:rsid w:val="006C606C"/>
    <w:rsid w:val="006D035F"/>
    <w:rsid w:val="006D7DC3"/>
    <w:rsid w:val="006E0839"/>
    <w:rsid w:val="006E5B7E"/>
    <w:rsid w:val="006F5270"/>
    <w:rsid w:val="006F7D95"/>
    <w:rsid w:val="00707F82"/>
    <w:rsid w:val="00713FB9"/>
    <w:rsid w:val="0073779A"/>
    <w:rsid w:val="00741210"/>
    <w:rsid w:val="0074265D"/>
    <w:rsid w:val="007522BD"/>
    <w:rsid w:val="0076029A"/>
    <w:rsid w:val="007718EA"/>
    <w:rsid w:val="00771E7F"/>
    <w:rsid w:val="00772BB0"/>
    <w:rsid w:val="00773954"/>
    <w:rsid w:val="00797362"/>
    <w:rsid w:val="007B76F3"/>
    <w:rsid w:val="007C7174"/>
    <w:rsid w:val="007D095E"/>
    <w:rsid w:val="007E5842"/>
    <w:rsid w:val="008037EA"/>
    <w:rsid w:val="00807439"/>
    <w:rsid w:val="00811437"/>
    <w:rsid w:val="00812C6E"/>
    <w:rsid w:val="00830425"/>
    <w:rsid w:val="00835B63"/>
    <w:rsid w:val="00847F5C"/>
    <w:rsid w:val="008576E3"/>
    <w:rsid w:val="00865322"/>
    <w:rsid w:val="00880C0A"/>
    <w:rsid w:val="008856B6"/>
    <w:rsid w:val="0088619B"/>
    <w:rsid w:val="00886EE1"/>
    <w:rsid w:val="00887893"/>
    <w:rsid w:val="00897571"/>
    <w:rsid w:val="00897CD7"/>
    <w:rsid w:val="008B3B6F"/>
    <w:rsid w:val="008C38F3"/>
    <w:rsid w:val="008C65C2"/>
    <w:rsid w:val="008C7F35"/>
    <w:rsid w:val="008D4641"/>
    <w:rsid w:val="008D5C2E"/>
    <w:rsid w:val="008E1A81"/>
    <w:rsid w:val="008E5B1D"/>
    <w:rsid w:val="008F0754"/>
    <w:rsid w:val="008F28EE"/>
    <w:rsid w:val="008F4981"/>
    <w:rsid w:val="008F6776"/>
    <w:rsid w:val="00902580"/>
    <w:rsid w:val="00902811"/>
    <w:rsid w:val="0090299E"/>
    <w:rsid w:val="0092264E"/>
    <w:rsid w:val="0092617D"/>
    <w:rsid w:val="0093024F"/>
    <w:rsid w:val="00932443"/>
    <w:rsid w:val="00932499"/>
    <w:rsid w:val="009332E2"/>
    <w:rsid w:val="00942D40"/>
    <w:rsid w:val="00943D35"/>
    <w:rsid w:val="00945010"/>
    <w:rsid w:val="009455D3"/>
    <w:rsid w:val="00945CA0"/>
    <w:rsid w:val="009508D7"/>
    <w:rsid w:val="00952B8B"/>
    <w:rsid w:val="009565B8"/>
    <w:rsid w:val="00957220"/>
    <w:rsid w:val="00967613"/>
    <w:rsid w:val="009701E6"/>
    <w:rsid w:val="00982FC4"/>
    <w:rsid w:val="009B1606"/>
    <w:rsid w:val="009B55A3"/>
    <w:rsid w:val="009C3368"/>
    <w:rsid w:val="009C540D"/>
    <w:rsid w:val="009C6B5D"/>
    <w:rsid w:val="009D1CFE"/>
    <w:rsid w:val="009D3700"/>
    <w:rsid w:val="009E3B38"/>
    <w:rsid w:val="009E516B"/>
    <w:rsid w:val="009F114E"/>
    <w:rsid w:val="009F407F"/>
    <w:rsid w:val="009F5477"/>
    <w:rsid w:val="009F5972"/>
    <w:rsid w:val="009F7079"/>
    <w:rsid w:val="00A11DCF"/>
    <w:rsid w:val="00A15BFA"/>
    <w:rsid w:val="00A27BCA"/>
    <w:rsid w:val="00A33479"/>
    <w:rsid w:val="00A334A1"/>
    <w:rsid w:val="00A370FA"/>
    <w:rsid w:val="00A5663B"/>
    <w:rsid w:val="00A74EBC"/>
    <w:rsid w:val="00A822C0"/>
    <w:rsid w:val="00A86156"/>
    <w:rsid w:val="00A977FF"/>
    <w:rsid w:val="00AA5A59"/>
    <w:rsid w:val="00AA7A1F"/>
    <w:rsid w:val="00AB0384"/>
    <w:rsid w:val="00AC07A3"/>
    <w:rsid w:val="00AC13F4"/>
    <w:rsid w:val="00AD2CA9"/>
    <w:rsid w:val="00AD3442"/>
    <w:rsid w:val="00AD399D"/>
    <w:rsid w:val="00AD7A67"/>
    <w:rsid w:val="00AE4A77"/>
    <w:rsid w:val="00AE7D37"/>
    <w:rsid w:val="00AF0760"/>
    <w:rsid w:val="00B01AE2"/>
    <w:rsid w:val="00B16597"/>
    <w:rsid w:val="00B22244"/>
    <w:rsid w:val="00B336ED"/>
    <w:rsid w:val="00B351F5"/>
    <w:rsid w:val="00B440B7"/>
    <w:rsid w:val="00B46CBD"/>
    <w:rsid w:val="00B5150B"/>
    <w:rsid w:val="00B5396C"/>
    <w:rsid w:val="00B54845"/>
    <w:rsid w:val="00B67090"/>
    <w:rsid w:val="00B74F78"/>
    <w:rsid w:val="00B82570"/>
    <w:rsid w:val="00BA0088"/>
    <w:rsid w:val="00BA2F81"/>
    <w:rsid w:val="00BA5EAD"/>
    <w:rsid w:val="00BB3229"/>
    <w:rsid w:val="00BB5725"/>
    <w:rsid w:val="00BD6F2B"/>
    <w:rsid w:val="00BE2436"/>
    <w:rsid w:val="00BE3280"/>
    <w:rsid w:val="00C02A46"/>
    <w:rsid w:val="00C059CF"/>
    <w:rsid w:val="00C07194"/>
    <w:rsid w:val="00C10FCB"/>
    <w:rsid w:val="00C11CB7"/>
    <w:rsid w:val="00C162A8"/>
    <w:rsid w:val="00C1656E"/>
    <w:rsid w:val="00C17AB5"/>
    <w:rsid w:val="00C212F7"/>
    <w:rsid w:val="00C27B2E"/>
    <w:rsid w:val="00C436E8"/>
    <w:rsid w:val="00C45768"/>
    <w:rsid w:val="00C46011"/>
    <w:rsid w:val="00C4657E"/>
    <w:rsid w:val="00C509B2"/>
    <w:rsid w:val="00C52D23"/>
    <w:rsid w:val="00C609CD"/>
    <w:rsid w:val="00C720DE"/>
    <w:rsid w:val="00C83873"/>
    <w:rsid w:val="00C9053C"/>
    <w:rsid w:val="00C9440C"/>
    <w:rsid w:val="00CB038D"/>
    <w:rsid w:val="00CB2174"/>
    <w:rsid w:val="00CC34E2"/>
    <w:rsid w:val="00CC72AE"/>
    <w:rsid w:val="00CD1C1F"/>
    <w:rsid w:val="00CD38D2"/>
    <w:rsid w:val="00CE7A45"/>
    <w:rsid w:val="00CF1FA8"/>
    <w:rsid w:val="00CF1FE4"/>
    <w:rsid w:val="00CF3A32"/>
    <w:rsid w:val="00CF5033"/>
    <w:rsid w:val="00D053C8"/>
    <w:rsid w:val="00D11550"/>
    <w:rsid w:val="00D12956"/>
    <w:rsid w:val="00D12E41"/>
    <w:rsid w:val="00D14973"/>
    <w:rsid w:val="00D1544C"/>
    <w:rsid w:val="00D15BFF"/>
    <w:rsid w:val="00D22B59"/>
    <w:rsid w:val="00D22DB7"/>
    <w:rsid w:val="00D230FA"/>
    <w:rsid w:val="00D257B7"/>
    <w:rsid w:val="00D270E9"/>
    <w:rsid w:val="00D340E2"/>
    <w:rsid w:val="00D35D90"/>
    <w:rsid w:val="00D428E8"/>
    <w:rsid w:val="00D51342"/>
    <w:rsid w:val="00D51A15"/>
    <w:rsid w:val="00D53C6C"/>
    <w:rsid w:val="00D631B4"/>
    <w:rsid w:val="00D6390E"/>
    <w:rsid w:val="00D77FDA"/>
    <w:rsid w:val="00D80029"/>
    <w:rsid w:val="00D80586"/>
    <w:rsid w:val="00D87575"/>
    <w:rsid w:val="00DB17FB"/>
    <w:rsid w:val="00DB61DB"/>
    <w:rsid w:val="00DC04B6"/>
    <w:rsid w:val="00DC594F"/>
    <w:rsid w:val="00DC72F0"/>
    <w:rsid w:val="00DD209A"/>
    <w:rsid w:val="00DD41B0"/>
    <w:rsid w:val="00DD4C40"/>
    <w:rsid w:val="00DE20D8"/>
    <w:rsid w:val="00DE2151"/>
    <w:rsid w:val="00DF7E64"/>
    <w:rsid w:val="00E05E05"/>
    <w:rsid w:val="00E1072A"/>
    <w:rsid w:val="00E11CFB"/>
    <w:rsid w:val="00E21B76"/>
    <w:rsid w:val="00E27048"/>
    <w:rsid w:val="00E33B87"/>
    <w:rsid w:val="00E40F4D"/>
    <w:rsid w:val="00E44198"/>
    <w:rsid w:val="00E476D7"/>
    <w:rsid w:val="00E57177"/>
    <w:rsid w:val="00E62670"/>
    <w:rsid w:val="00E66AE9"/>
    <w:rsid w:val="00E80AFA"/>
    <w:rsid w:val="00E856C5"/>
    <w:rsid w:val="00E86393"/>
    <w:rsid w:val="00E9740E"/>
    <w:rsid w:val="00EA12D7"/>
    <w:rsid w:val="00EB4B3A"/>
    <w:rsid w:val="00EC3E45"/>
    <w:rsid w:val="00EC7775"/>
    <w:rsid w:val="00EE36C8"/>
    <w:rsid w:val="00EF1EB5"/>
    <w:rsid w:val="00EF39FF"/>
    <w:rsid w:val="00EF6F7D"/>
    <w:rsid w:val="00F072C2"/>
    <w:rsid w:val="00F1053B"/>
    <w:rsid w:val="00F126CC"/>
    <w:rsid w:val="00F12BAB"/>
    <w:rsid w:val="00F15E88"/>
    <w:rsid w:val="00F21804"/>
    <w:rsid w:val="00F26B13"/>
    <w:rsid w:val="00F428E3"/>
    <w:rsid w:val="00F46653"/>
    <w:rsid w:val="00F52D5C"/>
    <w:rsid w:val="00F60C2A"/>
    <w:rsid w:val="00F6384D"/>
    <w:rsid w:val="00F71035"/>
    <w:rsid w:val="00F76505"/>
    <w:rsid w:val="00F85138"/>
    <w:rsid w:val="00FA070E"/>
    <w:rsid w:val="00FA3F94"/>
    <w:rsid w:val="00FA6079"/>
    <w:rsid w:val="00FA72CD"/>
    <w:rsid w:val="00FB0D3D"/>
    <w:rsid w:val="00FB3B63"/>
    <w:rsid w:val="00FC0EA2"/>
    <w:rsid w:val="00FD54E2"/>
    <w:rsid w:val="00FE07B5"/>
    <w:rsid w:val="00FE1B3E"/>
    <w:rsid w:val="00FE5A35"/>
    <w:rsid w:val="00FF267F"/>
    <w:rsid w:val="00FF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22CD"/>
  <w15:chartTrackingRefBased/>
  <w15:docId w15:val="{62B8FE69-6484-465B-B798-18724849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B7"/>
    <w:pPr>
      <w:ind w:left="720"/>
      <w:contextualSpacing/>
    </w:pPr>
  </w:style>
  <w:style w:type="paragraph" w:styleId="CommentText">
    <w:name w:val="annotation text"/>
    <w:basedOn w:val="Normal"/>
    <w:link w:val="CommentTextChar"/>
    <w:uiPriority w:val="99"/>
    <w:unhideWhenUsed/>
    <w:rsid w:val="00E11CFB"/>
    <w:pPr>
      <w:spacing w:after="0" w:line="240" w:lineRule="auto"/>
      <w:ind w:left="720"/>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rsid w:val="00E11CFB"/>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E11CFB"/>
    <w:rPr>
      <w:sz w:val="16"/>
      <w:szCs w:val="16"/>
    </w:rPr>
  </w:style>
  <w:style w:type="paragraph" w:styleId="BalloonText">
    <w:name w:val="Balloon Text"/>
    <w:basedOn w:val="Normal"/>
    <w:link w:val="BalloonTextChar"/>
    <w:uiPriority w:val="99"/>
    <w:semiHidden/>
    <w:unhideWhenUsed/>
    <w:rsid w:val="00E11C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FB"/>
    <w:rPr>
      <w:rFonts w:ascii="Segoe UI" w:hAnsi="Segoe UI" w:cs="Segoe UI"/>
      <w:sz w:val="18"/>
      <w:szCs w:val="18"/>
    </w:rPr>
  </w:style>
  <w:style w:type="paragraph" w:styleId="Title">
    <w:name w:val="Title"/>
    <w:basedOn w:val="Normal"/>
    <w:next w:val="Normal"/>
    <w:link w:val="TitleChar"/>
    <w:uiPriority w:val="99"/>
    <w:qFormat/>
    <w:rsid w:val="00C059CF"/>
    <w:pPr>
      <w:keepNext/>
      <w:keepLines/>
      <w:widowControl w:val="0"/>
      <w:spacing w:after="0" w:line="240" w:lineRule="auto"/>
      <w:ind w:left="720"/>
      <w:jc w:val="center"/>
    </w:pPr>
    <w:rPr>
      <w:rFonts w:ascii="Calibri" w:eastAsia="Calibri" w:hAnsi="Calibri" w:cs="Calibri"/>
      <w:b/>
      <w:color w:val="000000"/>
    </w:rPr>
  </w:style>
  <w:style w:type="character" w:customStyle="1" w:styleId="TitleChar">
    <w:name w:val="Title Char"/>
    <w:basedOn w:val="DefaultParagraphFont"/>
    <w:link w:val="Title"/>
    <w:uiPriority w:val="99"/>
    <w:rsid w:val="00C059CF"/>
    <w:rPr>
      <w:rFonts w:ascii="Calibri" w:eastAsia="Calibri" w:hAnsi="Calibri" w:cs="Calibri"/>
      <w:b/>
      <w:color w:val="000000"/>
    </w:rPr>
  </w:style>
  <w:style w:type="paragraph" w:styleId="Header">
    <w:name w:val="header"/>
    <w:basedOn w:val="Normal"/>
    <w:link w:val="HeaderChar"/>
    <w:uiPriority w:val="99"/>
    <w:unhideWhenUsed/>
    <w:rsid w:val="009F4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07F"/>
  </w:style>
  <w:style w:type="paragraph" w:styleId="Footer">
    <w:name w:val="footer"/>
    <w:basedOn w:val="Normal"/>
    <w:link w:val="FooterChar"/>
    <w:uiPriority w:val="99"/>
    <w:unhideWhenUsed/>
    <w:rsid w:val="009F4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07F"/>
  </w:style>
  <w:style w:type="paragraph" w:styleId="CommentSubject">
    <w:name w:val="annotation subject"/>
    <w:basedOn w:val="CommentText"/>
    <w:next w:val="CommentText"/>
    <w:link w:val="CommentSubjectChar"/>
    <w:uiPriority w:val="99"/>
    <w:semiHidden/>
    <w:unhideWhenUsed/>
    <w:rsid w:val="00E80AFA"/>
    <w:pPr>
      <w:spacing w:after="160"/>
      <w:ind w:left="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E80AFA"/>
    <w:rPr>
      <w:rFonts w:ascii="Times New Roman" w:eastAsia="Times New Roman" w:hAnsi="Times New Roman" w:cs="Times New Roman"/>
      <w:b/>
      <w:bCs/>
      <w:color w:val="000000"/>
      <w:sz w:val="20"/>
      <w:szCs w:val="20"/>
    </w:rPr>
  </w:style>
  <w:style w:type="table" w:styleId="TableGrid">
    <w:name w:val="Table Grid"/>
    <w:basedOn w:val="TableNormal"/>
    <w:rsid w:val="0041277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E2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38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EADEA-CD11-4514-8104-85E8B44F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Desai, Reshma</cp:lastModifiedBy>
  <cp:revision>2</cp:revision>
  <cp:lastPrinted>2019-07-09T14:18:00Z</cp:lastPrinted>
  <dcterms:created xsi:type="dcterms:W3CDTF">2019-08-05T20:06:00Z</dcterms:created>
  <dcterms:modified xsi:type="dcterms:W3CDTF">2019-08-05T20:06:00Z</dcterms:modified>
</cp:coreProperties>
</file>