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2107BC80" w:rsidR="00EE492C" w:rsidRPr="0013759C" w:rsidRDefault="0050586D" w:rsidP="00EE1257">
      <w:pPr>
        <w:pStyle w:val="Heading1"/>
        <w:numPr>
          <w:ilvl w:val="0"/>
          <w:numId w:val="0"/>
        </w:numPr>
        <w:jc w:val="cente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 xml:space="preserve">PROGRAM </w:t>
      </w:r>
      <w:r w:rsidR="00CC643C" w:rsidRPr="0013759C">
        <w:rPr>
          <w:rFonts w:ascii="Times New Roman" w:hAnsi="Times New Roman" w:cs="Times New Roman"/>
          <w:b w:val="0"/>
          <w:color w:val="auto"/>
          <w:sz w:val="24"/>
          <w:szCs w:val="24"/>
        </w:rPr>
        <w:t>NARRATIVE</w:t>
      </w:r>
    </w:p>
    <w:p w14:paraId="2D243F5D" w14:textId="47F3EF3F" w:rsidR="00EE492C" w:rsidRPr="0013759C" w:rsidRDefault="008E19C2" w:rsidP="00EE1257">
      <w:pPr>
        <w:pStyle w:val="Heading1"/>
        <w:numPr>
          <w:ilvl w:val="0"/>
          <w:numId w:val="0"/>
        </w:numPr>
        <w:jc w:val="cente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(2</w:t>
      </w:r>
      <w:r w:rsidR="00CC643C" w:rsidRPr="0013759C">
        <w:rPr>
          <w:rFonts w:ascii="Times New Roman" w:hAnsi="Times New Roman" w:cs="Times New Roman"/>
          <w:b w:val="0"/>
          <w:color w:val="auto"/>
          <w:sz w:val="24"/>
          <w:szCs w:val="24"/>
        </w:rPr>
        <w:t>0 pages maximum</w:t>
      </w:r>
      <w:r w:rsidR="00DB02CF">
        <w:rPr>
          <w:rFonts w:ascii="Times New Roman" w:hAnsi="Times New Roman" w:cs="Times New Roman"/>
          <w:b w:val="0"/>
          <w:color w:val="auto"/>
          <w:sz w:val="24"/>
          <w:szCs w:val="24"/>
        </w:rPr>
        <w:t xml:space="preserve">, double spaced, Times New Roman </w:t>
      </w:r>
      <w:proofErr w:type="gramStart"/>
      <w:r w:rsidR="00DB02CF">
        <w:rPr>
          <w:rFonts w:ascii="Times New Roman" w:hAnsi="Times New Roman" w:cs="Times New Roman"/>
          <w:b w:val="0"/>
          <w:color w:val="auto"/>
          <w:sz w:val="24"/>
          <w:szCs w:val="24"/>
        </w:rPr>
        <w:t>12 point</w:t>
      </w:r>
      <w:proofErr w:type="gramEnd"/>
      <w:r w:rsidR="00DB02CF">
        <w:rPr>
          <w:rFonts w:ascii="Times New Roman" w:hAnsi="Times New Roman" w:cs="Times New Roman"/>
          <w:b w:val="0"/>
          <w:color w:val="auto"/>
          <w:sz w:val="24"/>
          <w:szCs w:val="24"/>
        </w:rPr>
        <w:t xml:space="preserve"> font</w:t>
      </w:r>
      <w:r w:rsidRPr="0013759C">
        <w:rPr>
          <w:rFonts w:ascii="Times New Roman" w:hAnsi="Times New Roman" w:cs="Times New Roman"/>
          <w:b w:val="0"/>
          <w:color w:val="auto"/>
          <w:sz w:val="24"/>
          <w:szCs w:val="24"/>
        </w:rPr>
        <w:t xml:space="preserve">, not including </w:t>
      </w:r>
      <w:r w:rsidR="001B6C25" w:rsidRPr="0013759C">
        <w:rPr>
          <w:rFonts w:ascii="Times New Roman" w:hAnsi="Times New Roman" w:cs="Times New Roman"/>
          <w:b w:val="0"/>
          <w:color w:val="auto"/>
          <w:sz w:val="24"/>
          <w:szCs w:val="24"/>
        </w:rPr>
        <w:t xml:space="preserve">Implementation Plan or </w:t>
      </w:r>
      <w:r w:rsidRPr="0013759C">
        <w:rPr>
          <w:rFonts w:ascii="Times New Roman" w:hAnsi="Times New Roman" w:cs="Times New Roman"/>
          <w:b w:val="0"/>
          <w:color w:val="auto"/>
          <w:sz w:val="24"/>
          <w:szCs w:val="24"/>
        </w:rPr>
        <w:t>Goals section</w:t>
      </w:r>
      <w:r w:rsidR="00CC643C" w:rsidRPr="0013759C">
        <w:rPr>
          <w:rFonts w:ascii="Times New Roman" w:hAnsi="Times New Roman" w:cs="Times New Roman"/>
          <w:b w:val="0"/>
          <w:color w:val="auto"/>
          <w:sz w:val="24"/>
          <w:szCs w:val="24"/>
        </w:rPr>
        <w:t>)</w:t>
      </w:r>
    </w:p>
    <w:p w14:paraId="11566694" w14:textId="77777777" w:rsidR="008B2F5E" w:rsidRDefault="008B2F5E" w:rsidP="00EE1257">
      <w:pPr>
        <w:pStyle w:val="Heading1"/>
        <w:numPr>
          <w:ilvl w:val="0"/>
          <w:numId w:val="0"/>
        </w:numPr>
        <w:rPr>
          <w:rFonts w:ascii="Times New Roman" w:hAnsi="Times New Roman" w:cs="Times New Roman"/>
          <w:b w:val="0"/>
          <w:color w:val="auto"/>
          <w:sz w:val="24"/>
          <w:szCs w:val="24"/>
        </w:rPr>
      </w:pPr>
    </w:p>
    <w:p w14:paraId="73F2CE4C" w14:textId="2127DD02" w:rsidR="004421E6" w:rsidRPr="0013759C" w:rsidRDefault="00D9760A" w:rsidP="00EE1257">
      <w:pPr>
        <w:pStyle w:val="Heading1"/>
        <w:numPr>
          <w:ilvl w:val="0"/>
          <w:numId w:val="0"/>
        </w:numP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 xml:space="preserve">Please type in the shaded boxes. </w:t>
      </w:r>
    </w:p>
    <w:p w14:paraId="3D0D5886" w14:textId="77777777" w:rsidR="008C71B3" w:rsidRPr="0013759C" w:rsidRDefault="008C71B3" w:rsidP="00905917">
      <w:pPr>
        <w:pStyle w:val="ListParagraph"/>
        <w:widowControl/>
        <w:ind w:left="360"/>
        <w:jc w:val="left"/>
        <w:rPr>
          <w:rFonts w:ascii="Times New Roman" w:hAnsi="Times New Roman" w:cs="Times New Roman"/>
          <w:color w:val="auto"/>
          <w:sz w:val="24"/>
          <w:szCs w:val="24"/>
        </w:rPr>
      </w:pPr>
    </w:p>
    <w:p w14:paraId="326C6061" w14:textId="0239A8FD" w:rsidR="00EE492C" w:rsidRPr="0013759C" w:rsidRDefault="00685B90" w:rsidP="00EE1257">
      <w:pPr>
        <w:pStyle w:val="Heading1"/>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 xml:space="preserve">Description of </w:t>
      </w:r>
      <w:r w:rsidR="00CC643C" w:rsidRPr="0013759C">
        <w:rPr>
          <w:rFonts w:ascii="Times New Roman" w:hAnsi="Times New Roman" w:cs="Times New Roman"/>
          <w:b w:val="0"/>
          <w:color w:val="auto"/>
          <w:sz w:val="24"/>
          <w:szCs w:val="24"/>
        </w:rPr>
        <w:t xml:space="preserve">Problem </w:t>
      </w:r>
    </w:p>
    <w:p w14:paraId="02BA2616" w14:textId="77777777" w:rsidR="00EE492C" w:rsidRPr="0013759C" w:rsidRDefault="00EE492C" w:rsidP="003D3F64">
      <w:pPr>
        <w:widowControl/>
        <w:ind w:left="720"/>
        <w:jc w:val="left"/>
        <w:rPr>
          <w:rFonts w:ascii="Times New Roman" w:hAnsi="Times New Roman" w:cs="Times New Roman"/>
          <w:color w:val="auto"/>
          <w:sz w:val="24"/>
          <w:szCs w:val="24"/>
        </w:rPr>
      </w:pPr>
    </w:p>
    <w:p w14:paraId="67650F8B" w14:textId="47A46A6B" w:rsidR="00114429" w:rsidRPr="0013759C" w:rsidRDefault="003436DB" w:rsidP="00114429">
      <w:pPr>
        <w:pStyle w:val="Heading2"/>
        <w:rPr>
          <w:bCs/>
          <w:iCs/>
          <w:color w:val="auto"/>
        </w:rPr>
      </w:pPr>
      <w:r w:rsidRPr="0013759C">
        <w:rPr>
          <w:color w:val="auto"/>
        </w:rPr>
        <w:t xml:space="preserve">Please list </w:t>
      </w:r>
      <w:r w:rsidR="00DE2BE6">
        <w:rPr>
          <w:color w:val="auto"/>
        </w:rPr>
        <w:t xml:space="preserve">each of the </w:t>
      </w:r>
      <w:r w:rsidR="00385321" w:rsidRPr="0013759C">
        <w:rPr>
          <w:color w:val="auto"/>
        </w:rPr>
        <w:t xml:space="preserve">city </w:t>
      </w:r>
      <w:r w:rsidRPr="0013759C">
        <w:rPr>
          <w:color w:val="auto"/>
        </w:rPr>
        <w:t>neighborhood</w:t>
      </w:r>
      <w:r w:rsidR="00385321" w:rsidRPr="0013759C">
        <w:rPr>
          <w:color w:val="auto"/>
        </w:rPr>
        <w:t>s</w:t>
      </w:r>
      <w:r w:rsidR="00353BA9">
        <w:rPr>
          <w:color w:val="auto"/>
        </w:rPr>
        <w:t xml:space="preserve"> to be served by your program</w:t>
      </w:r>
      <w:r w:rsidR="00385321" w:rsidRPr="0013759C">
        <w:rPr>
          <w:color w:val="auto"/>
        </w:rPr>
        <w:t>.</w:t>
      </w:r>
      <w:r w:rsidR="00551B09" w:rsidRPr="0013759C">
        <w:rPr>
          <w:color w:val="auto"/>
        </w:rPr>
        <w:t xml:space="preserve"> </w:t>
      </w:r>
      <w:r w:rsidR="000A172E" w:rsidRPr="0013759C">
        <w:rPr>
          <w:i/>
          <w:color w:val="auto"/>
        </w:rPr>
        <w:t>(0</w:t>
      </w:r>
      <w:r w:rsidR="00551B09" w:rsidRPr="0013759C">
        <w:rPr>
          <w:i/>
          <w:color w:val="auto"/>
        </w:rPr>
        <w:t xml:space="preserve"> Points)</w:t>
      </w:r>
      <w:r w:rsidR="00D9760A" w:rsidRPr="0013759C">
        <w:rPr>
          <w:color w:val="auto"/>
        </w:rPr>
        <w:t xml:space="preserve"> </w:t>
      </w:r>
    </w:p>
    <w:p w14:paraId="5229178F" w14:textId="3BF2BCA6" w:rsidR="00D62EFB" w:rsidRPr="00DA7C36" w:rsidRDefault="00114429" w:rsidP="00DA7C36">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7D9FB4EF" w14:textId="76CD2CBC" w:rsidR="00385321" w:rsidRPr="0013759C" w:rsidRDefault="00385321" w:rsidP="00EE1257">
      <w:pPr>
        <w:pStyle w:val="Heading2"/>
        <w:rPr>
          <w:color w:val="auto"/>
        </w:rPr>
      </w:pPr>
      <w:r w:rsidRPr="0013759C">
        <w:rPr>
          <w:color w:val="auto"/>
        </w:rPr>
        <w:t xml:space="preserve">Community characteristics. Please complete the table below to describe demographics and other characteristics of your service area. Illinois statistics are also provided for your information. Most percentages can be obtained from </w:t>
      </w:r>
      <w:hyperlink r:id="rId8">
        <w:r w:rsidRPr="0013759C">
          <w:rPr>
            <w:color w:val="auto"/>
            <w:u w:val="single"/>
          </w:rPr>
          <w:t xml:space="preserve">U.S. Census Bureau </w:t>
        </w:r>
        <w:proofErr w:type="spellStart"/>
        <w:r w:rsidRPr="0013759C">
          <w:rPr>
            <w:color w:val="auto"/>
            <w:u w:val="single"/>
          </w:rPr>
          <w:t>QuickFacts</w:t>
        </w:r>
        <w:proofErr w:type="spellEnd"/>
      </w:hyperlink>
      <w:r w:rsidRPr="0013759C">
        <w:rPr>
          <w:color w:val="auto"/>
        </w:rPr>
        <w:t>. (Click Add/Remove Geographies and enter one or more geographic areas.)</w:t>
      </w:r>
      <w:r w:rsidR="00551B09" w:rsidRPr="0013759C">
        <w:rPr>
          <w:color w:val="auto"/>
        </w:rPr>
        <w:t xml:space="preserve"> </w:t>
      </w:r>
      <w:r w:rsidR="00551B09" w:rsidRPr="0013759C">
        <w:rPr>
          <w:i/>
          <w:color w:val="auto"/>
        </w:rPr>
        <w:t>(</w:t>
      </w:r>
      <w:r w:rsidR="000A172E" w:rsidRPr="0013759C">
        <w:rPr>
          <w:i/>
          <w:color w:val="auto"/>
        </w:rPr>
        <w:t>0</w:t>
      </w:r>
      <w:r w:rsidR="00551B09" w:rsidRPr="0013759C">
        <w:rPr>
          <w:i/>
          <w:color w:val="auto"/>
        </w:rPr>
        <w:t xml:space="preserve"> Points)</w:t>
      </w:r>
      <w:r w:rsidRPr="0013759C">
        <w:rPr>
          <w:color w:val="auto"/>
        </w:rPr>
        <w:t xml:space="preserve"> </w:t>
      </w:r>
    </w:p>
    <w:p w14:paraId="49CB179E" w14:textId="77777777" w:rsidR="00802904" w:rsidRPr="0013759C" w:rsidRDefault="00802904" w:rsidP="00802904">
      <w:pPr>
        <w:rPr>
          <w:rFonts w:ascii="Times New Roman" w:hAnsi="Times New Roman" w:cs="Times New Roman"/>
          <w:color w:val="auto"/>
          <w:sz w:val="24"/>
          <w:szCs w:val="24"/>
        </w:rPr>
      </w:pPr>
    </w:p>
    <w:tbl>
      <w:tblPr>
        <w:tblStyle w:val="4"/>
        <w:tblpPr w:leftFromText="180" w:rightFromText="180" w:vertAnchor="text" w:horzAnchor="margin" w:tblpY="-73"/>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080"/>
        <w:gridCol w:w="1343"/>
        <w:gridCol w:w="1035"/>
      </w:tblGrid>
      <w:tr w:rsidR="005F16D4" w:rsidRPr="0013759C" w14:paraId="78567631" w14:textId="77777777" w:rsidTr="005F16D4">
        <w:trPr>
          <w:trHeight w:val="240"/>
        </w:trPr>
        <w:tc>
          <w:tcPr>
            <w:tcW w:w="4635" w:type="dxa"/>
            <w:shd w:val="clear" w:color="auto" w:fill="D9D9D9" w:themeFill="background1" w:themeFillShade="D9"/>
          </w:tcPr>
          <w:p w14:paraId="607AC24B"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lastRenderedPageBreak/>
              <w:t>Demographics</w:t>
            </w:r>
          </w:p>
        </w:tc>
        <w:tc>
          <w:tcPr>
            <w:tcW w:w="2160" w:type="dxa"/>
            <w:gridSpan w:val="2"/>
            <w:shd w:val="clear" w:color="auto" w:fill="D9D9D9" w:themeFill="background1" w:themeFillShade="D9"/>
          </w:tcPr>
          <w:p w14:paraId="607CB400" w14:textId="77777777" w:rsidR="005F16D4" w:rsidRPr="0013759C" w:rsidRDefault="005F16D4" w:rsidP="005F16D4">
            <w:pPr>
              <w:pStyle w:val="Heading1"/>
              <w:numPr>
                <w:ilvl w:val="0"/>
                <w:numId w:val="0"/>
              </w:numPr>
              <w:outlineLvl w:val="0"/>
              <w:rPr>
                <w:b w:val="0"/>
                <w:color w:val="auto"/>
                <w:sz w:val="24"/>
                <w:szCs w:val="24"/>
                <w:u w:val="single"/>
              </w:rPr>
            </w:pPr>
            <w:r w:rsidRPr="0013759C">
              <w:rPr>
                <w:b w:val="0"/>
                <w:color w:val="auto"/>
                <w:sz w:val="24"/>
                <w:szCs w:val="24"/>
              </w:rPr>
              <w:t>Service Area</w:t>
            </w:r>
          </w:p>
        </w:tc>
        <w:tc>
          <w:tcPr>
            <w:tcW w:w="2378" w:type="dxa"/>
            <w:gridSpan w:val="2"/>
            <w:shd w:val="clear" w:color="auto" w:fill="D9D9D9" w:themeFill="background1" w:themeFillShade="D9"/>
          </w:tcPr>
          <w:p w14:paraId="2B124E66" w14:textId="77777777" w:rsidR="005F16D4" w:rsidRPr="0013759C" w:rsidRDefault="005F16D4" w:rsidP="005F16D4">
            <w:pPr>
              <w:pStyle w:val="Heading1"/>
              <w:numPr>
                <w:ilvl w:val="0"/>
                <w:numId w:val="0"/>
              </w:numPr>
              <w:outlineLvl w:val="0"/>
              <w:rPr>
                <w:b w:val="0"/>
                <w:color w:val="auto"/>
                <w:sz w:val="24"/>
                <w:szCs w:val="24"/>
                <w:u w:val="single"/>
              </w:rPr>
            </w:pPr>
            <w:r w:rsidRPr="0013759C">
              <w:rPr>
                <w:b w:val="0"/>
                <w:color w:val="auto"/>
                <w:sz w:val="24"/>
                <w:szCs w:val="24"/>
              </w:rPr>
              <w:t>Illinois (statewide)</w:t>
            </w:r>
          </w:p>
        </w:tc>
      </w:tr>
      <w:tr w:rsidR="005F16D4" w:rsidRPr="0013759C" w14:paraId="37CE8FCA" w14:textId="77777777" w:rsidTr="005F16D4">
        <w:trPr>
          <w:trHeight w:val="240"/>
        </w:trPr>
        <w:tc>
          <w:tcPr>
            <w:tcW w:w="4635" w:type="dxa"/>
          </w:tcPr>
          <w:p w14:paraId="28013F85" w14:textId="77777777" w:rsidR="005F16D4" w:rsidRPr="0013759C" w:rsidRDefault="005F16D4" w:rsidP="005F16D4">
            <w:pPr>
              <w:pStyle w:val="Heading1"/>
              <w:numPr>
                <w:ilvl w:val="0"/>
                <w:numId w:val="0"/>
              </w:numPr>
              <w:outlineLvl w:val="0"/>
              <w:rPr>
                <w:b w:val="0"/>
                <w:color w:val="auto"/>
                <w:sz w:val="24"/>
                <w:szCs w:val="24"/>
              </w:rPr>
            </w:pPr>
          </w:p>
        </w:tc>
        <w:tc>
          <w:tcPr>
            <w:tcW w:w="1080" w:type="dxa"/>
          </w:tcPr>
          <w:p w14:paraId="52EEA5C2"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Number</w:t>
            </w:r>
          </w:p>
        </w:tc>
        <w:tc>
          <w:tcPr>
            <w:tcW w:w="1080" w:type="dxa"/>
          </w:tcPr>
          <w:p w14:paraId="2859F88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Percent</w:t>
            </w:r>
          </w:p>
        </w:tc>
        <w:tc>
          <w:tcPr>
            <w:tcW w:w="1343" w:type="dxa"/>
            <w:shd w:val="clear" w:color="auto" w:fill="808080" w:themeFill="background1" w:themeFillShade="80"/>
          </w:tcPr>
          <w:p w14:paraId="1E9FAF2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Number</w:t>
            </w:r>
          </w:p>
        </w:tc>
        <w:tc>
          <w:tcPr>
            <w:tcW w:w="1035" w:type="dxa"/>
            <w:shd w:val="clear" w:color="auto" w:fill="808080" w:themeFill="background1" w:themeFillShade="80"/>
          </w:tcPr>
          <w:p w14:paraId="6F0F44C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Percent</w:t>
            </w:r>
          </w:p>
        </w:tc>
      </w:tr>
      <w:tr w:rsidR="005F16D4" w:rsidRPr="0013759C" w14:paraId="66B3B0C8" w14:textId="77777777" w:rsidTr="005F16D4">
        <w:trPr>
          <w:trHeight w:val="260"/>
        </w:trPr>
        <w:tc>
          <w:tcPr>
            <w:tcW w:w="4635" w:type="dxa"/>
          </w:tcPr>
          <w:p w14:paraId="0A6EF7D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Total population of area served, 2016</w:t>
            </w:r>
          </w:p>
        </w:tc>
        <w:tc>
          <w:tcPr>
            <w:tcW w:w="1080" w:type="dxa"/>
          </w:tcPr>
          <w:p w14:paraId="5E2713E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1080" w:type="dxa"/>
          </w:tcPr>
          <w:p w14:paraId="1C33571E"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100%</w:t>
            </w:r>
          </w:p>
        </w:tc>
        <w:tc>
          <w:tcPr>
            <w:tcW w:w="1343" w:type="dxa"/>
            <w:shd w:val="clear" w:color="auto" w:fill="808080" w:themeFill="background1" w:themeFillShade="80"/>
          </w:tcPr>
          <w:p w14:paraId="78A1D75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12,801,539</w:t>
            </w:r>
          </w:p>
        </w:tc>
        <w:tc>
          <w:tcPr>
            <w:tcW w:w="1035" w:type="dxa"/>
            <w:shd w:val="clear" w:color="auto" w:fill="808080" w:themeFill="background1" w:themeFillShade="80"/>
          </w:tcPr>
          <w:p w14:paraId="73CEFC5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100%</w:t>
            </w:r>
          </w:p>
        </w:tc>
      </w:tr>
      <w:tr w:rsidR="005F16D4" w:rsidRPr="0013759C" w14:paraId="191312D0" w14:textId="77777777" w:rsidTr="005F16D4">
        <w:trPr>
          <w:trHeight w:val="260"/>
        </w:trPr>
        <w:tc>
          <w:tcPr>
            <w:tcW w:w="4635" w:type="dxa"/>
          </w:tcPr>
          <w:p w14:paraId="1691C964" w14:textId="77777777" w:rsidR="005F16D4" w:rsidRPr="0013759C" w:rsidRDefault="005F16D4" w:rsidP="005F16D4">
            <w:pPr>
              <w:pStyle w:val="Heading1"/>
              <w:numPr>
                <w:ilvl w:val="0"/>
                <w:numId w:val="0"/>
              </w:numPr>
              <w:outlineLvl w:val="0"/>
              <w:rPr>
                <w:b w:val="0"/>
                <w:color w:val="auto"/>
                <w:sz w:val="24"/>
                <w:szCs w:val="24"/>
              </w:rPr>
            </w:pPr>
          </w:p>
        </w:tc>
        <w:tc>
          <w:tcPr>
            <w:tcW w:w="2160" w:type="dxa"/>
            <w:gridSpan w:val="2"/>
          </w:tcPr>
          <w:p w14:paraId="71E7C7E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Percent</w:t>
            </w:r>
          </w:p>
        </w:tc>
        <w:tc>
          <w:tcPr>
            <w:tcW w:w="2378" w:type="dxa"/>
            <w:gridSpan w:val="2"/>
            <w:shd w:val="clear" w:color="auto" w:fill="808080" w:themeFill="background1" w:themeFillShade="80"/>
          </w:tcPr>
          <w:p w14:paraId="63ED1387"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Percent</w:t>
            </w:r>
          </w:p>
        </w:tc>
      </w:tr>
      <w:tr w:rsidR="005F16D4" w:rsidRPr="0013759C" w14:paraId="45AD4F1E" w14:textId="77777777" w:rsidTr="005F16D4">
        <w:trPr>
          <w:trHeight w:val="260"/>
        </w:trPr>
        <w:tc>
          <w:tcPr>
            <w:tcW w:w="4635" w:type="dxa"/>
          </w:tcPr>
          <w:p w14:paraId="0BC5773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Ethnicity: Hispanic or Latino, 2016</w:t>
            </w:r>
          </w:p>
        </w:tc>
        <w:tc>
          <w:tcPr>
            <w:tcW w:w="2160" w:type="dxa"/>
            <w:gridSpan w:val="2"/>
          </w:tcPr>
          <w:p w14:paraId="317ABDDD"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4CD2950F"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17.0</w:t>
            </w:r>
          </w:p>
        </w:tc>
      </w:tr>
      <w:tr w:rsidR="005F16D4" w:rsidRPr="0013759C" w14:paraId="461E8BB1" w14:textId="77777777" w:rsidTr="005F16D4">
        <w:trPr>
          <w:trHeight w:val="260"/>
        </w:trPr>
        <w:tc>
          <w:tcPr>
            <w:tcW w:w="4635" w:type="dxa"/>
          </w:tcPr>
          <w:p w14:paraId="24C1169B"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Race: American Indian and Alaska Native alone, 2016</w:t>
            </w:r>
          </w:p>
        </w:tc>
        <w:tc>
          <w:tcPr>
            <w:tcW w:w="2160" w:type="dxa"/>
            <w:gridSpan w:val="2"/>
          </w:tcPr>
          <w:p w14:paraId="1E8CF095"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1FF6476B"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0.6</w:t>
            </w:r>
          </w:p>
        </w:tc>
      </w:tr>
      <w:tr w:rsidR="005F16D4" w:rsidRPr="0013759C" w14:paraId="17C668C3" w14:textId="77777777" w:rsidTr="005F16D4">
        <w:trPr>
          <w:trHeight w:val="260"/>
        </w:trPr>
        <w:tc>
          <w:tcPr>
            <w:tcW w:w="4635" w:type="dxa"/>
          </w:tcPr>
          <w:p w14:paraId="1CE1EB81"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Race: Asian alone, 2016</w:t>
            </w:r>
          </w:p>
        </w:tc>
        <w:tc>
          <w:tcPr>
            <w:tcW w:w="2160" w:type="dxa"/>
            <w:gridSpan w:val="2"/>
          </w:tcPr>
          <w:p w14:paraId="2214846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0828941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5.5</w:t>
            </w:r>
          </w:p>
        </w:tc>
      </w:tr>
      <w:tr w:rsidR="005F16D4" w:rsidRPr="0013759C" w14:paraId="236E0BD3" w14:textId="77777777" w:rsidTr="005F16D4">
        <w:trPr>
          <w:trHeight w:val="260"/>
        </w:trPr>
        <w:tc>
          <w:tcPr>
            <w:tcW w:w="4635" w:type="dxa"/>
          </w:tcPr>
          <w:p w14:paraId="31ADC6F9"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Race: Black or African American alone, 2016</w:t>
            </w:r>
          </w:p>
        </w:tc>
        <w:tc>
          <w:tcPr>
            <w:tcW w:w="2160" w:type="dxa"/>
            <w:gridSpan w:val="2"/>
          </w:tcPr>
          <w:p w14:paraId="72B718E5"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7542EC3E"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14.7</w:t>
            </w:r>
          </w:p>
        </w:tc>
      </w:tr>
      <w:tr w:rsidR="005F16D4" w:rsidRPr="0013759C" w14:paraId="3C2227D8" w14:textId="77777777" w:rsidTr="005F16D4">
        <w:trPr>
          <w:trHeight w:val="260"/>
        </w:trPr>
        <w:tc>
          <w:tcPr>
            <w:tcW w:w="4635" w:type="dxa"/>
          </w:tcPr>
          <w:p w14:paraId="4FC8568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 xml:space="preserve">Race: Native Hawaiian and </w:t>
            </w:r>
            <w:proofErr w:type="gramStart"/>
            <w:r w:rsidRPr="0013759C">
              <w:rPr>
                <w:b w:val="0"/>
                <w:color w:val="auto"/>
                <w:sz w:val="24"/>
                <w:szCs w:val="24"/>
              </w:rPr>
              <w:t>Other</w:t>
            </w:r>
            <w:proofErr w:type="gramEnd"/>
            <w:r w:rsidRPr="0013759C">
              <w:rPr>
                <w:b w:val="0"/>
                <w:color w:val="auto"/>
                <w:sz w:val="24"/>
                <w:szCs w:val="24"/>
              </w:rPr>
              <w:t xml:space="preserve"> Pacific Islander alone, 2016</w:t>
            </w:r>
          </w:p>
        </w:tc>
        <w:tc>
          <w:tcPr>
            <w:tcW w:w="2160" w:type="dxa"/>
            <w:gridSpan w:val="2"/>
          </w:tcPr>
          <w:p w14:paraId="53AC2759"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0E6E64E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0.1</w:t>
            </w:r>
          </w:p>
        </w:tc>
      </w:tr>
      <w:tr w:rsidR="005F16D4" w:rsidRPr="0013759C" w14:paraId="2C50A694" w14:textId="77777777" w:rsidTr="005F16D4">
        <w:trPr>
          <w:trHeight w:val="260"/>
        </w:trPr>
        <w:tc>
          <w:tcPr>
            <w:tcW w:w="4635" w:type="dxa"/>
          </w:tcPr>
          <w:p w14:paraId="055F643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Race: White alone, not Hispanic or Latino, 2016</w:t>
            </w:r>
          </w:p>
        </w:tc>
        <w:tc>
          <w:tcPr>
            <w:tcW w:w="2160" w:type="dxa"/>
            <w:gridSpan w:val="2"/>
          </w:tcPr>
          <w:p w14:paraId="37941DD2"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4848CF97"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61.7</w:t>
            </w:r>
          </w:p>
        </w:tc>
      </w:tr>
      <w:tr w:rsidR="005F16D4" w:rsidRPr="0013759C" w14:paraId="0DA4CEF8" w14:textId="77777777" w:rsidTr="005F16D4">
        <w:trPr>
          <w:trHeight w:val="260"/>
        </w:trPr>
        <w:tc>
          <w:tcPr>
            <w:tcW w:w="4635" w:type="dxa"/>
          </w:tcPr>
          <w:p w14:paraId="2D1343A0"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Race: Two or more races, 2016</w:t>
            </w:r>
          </w:p>
        </w:tc>
        <w:tc>
          <w:tcPr>
            <w:tcW w:w="2160" w:type="dxa"/>
            <w:gridSpan w:val="2"/>
          </w:tcPr>
          <w:p w14:paraId="57160C0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03D7ECD1"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1.9</w:t>
            </w:r>
          </w:p>
        </w:tc>
      </w:tr>
      <w:tr w:rsidR="005F16D4" w:rsidRPr="0013759C" w14:paraId="45BEEAA7" w14:textId="77777777" w:rsidTr="005F16D4">
        <w:trPr>
          <w:trHeight w:val="260"/>
        </w:trPr>
        <w:tc>
          <w:tcPr>
            <w:tcW w:w="4635" w:type="dxa"/>
          </w:tcPr>
          <w:p w14:paraId="06A4A6B0"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Foreign-born persons, 2011-2015</w:t>
            </w:r>
          </w:p>
        </w:tc>
        <w:tc>
          <w:tcPr>
            <w:tcW w:w="2160" w:type="dxa"/>
            <w:gridSpan w:val="2"/>
          </w:tcPr>
          <w:p w14:paraId="759B4FF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62572F50"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14.0</w:t>
            </w:r>
          </w:p>
        </w:tc>
      </w:tr>
      <w:tr w:rsidR="005F16D4" w:rsidRPr="0013759C" w14:paraId="7BF59EF9" w14:textId="77777777" w:rsidTr="005F16D4">
        <w:trPr>
          <w:trHeight w:val="260"/>
        </w:trPr>
        <w:tc>
          <w:tcPr>
            <w:tcW w:w="4635" w:type="dxa"/>
          </w:tcPr>
          <w:p w14:paraId="483CD34C"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Language other than English spoken at home, % of persons ages 5+ years, 2011-2015</w:t>
            </w:r>
          </w:p>
        </w:tc>
        <w:tc>
          <w:tcPr>
            <w:tcW w:w="2160" w:type="dxa"/>
            <w:gridSpan w:val="2"/>
          </w:tcPr>
          <w:p w14:paraId="6082E12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1804672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22.7</w:t>
            </w:r>
          </w:p>
        </w:tc>
      </w:tr>
      <w:tr w:rsidR="005F16D4" w:rsidRPr="0013759C" w14:paraId="1E66C0AF" w14:textId="77777777" w:rsidTr="005F16D4">
        <w:trPr>
          <w:trHeight w:val="260"/>
        </w:trPr>
        <w:tc>
          <w:tcPr>
            <w:tcW w:w="4635" w:type="dxa"/>
          </w:tcPr>
          <w:p w14:paraId="18E0C0ED"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High school graduate or higher, % of persons ages 25+ years, 2011-2015</w:t>
            </w:r>
          </w:p>
        </w:tc>
        <w:tc>
          <w:tcPr>
            <w:tcW w:w="2160" w:type="dxa"/>
            <w:gridSpan w:val="2"/>
          </w:tcPr>
          <w:p w14:paraId="0156115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5DE4679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87.9</w:t>
            </w:r>
          </w:p>
        </w:tc>
      </w:tr>
      <w:tr w:rsidR="005F16D4" w:rsidRPr="0013759C" w14:paraId="463CC9C2" w14:textId="77777777" w:rsidTr="005F16D4">
        <w:trPr>
          <w:trHeight w:val="260"/>
        </w:trPr>
        <w:tc>
          <w:tcPr>
            <w:tcW w:w="4635" w:type="dxa"/>
          </w:tcPr>
          <w:p w14:paraId="66FABAAF"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Bachelor’s degree or higher, % of persons ages 25+ years, 2011-2015</w:t>
            </w:r>
          </w:p>
        </w:tc>
        <w:tc>
          <w:tcPr>
            <w:tcW w:w="2160" w:type="dxa"/>
            <w:gridSpan w:val="2"/>
          </w:tcPr>
          <w:p w14:paraId="3BD8C5DC"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062B4D2F"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32.3</w:t>
            </w:r>
          </w:p>
        </w:tc>
      </w:tr>
      <w:tr w:rsidR="005F16D4" w:rsidRPr="0013759C" w14:paraId="208C527B" w14:textId="77777777" w:rsidTr="005F16D4">
        <w:trPr>
          <w:trHeight w:val="260"/>
        </w:trPr>
        <w:tc>
          <w:tcPr>
            <w:tcW w:w="4635" w:type="dxa"/>
          </w:tcPr>
          <w:p w14:paraId="2514EE7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With a disability, % under age 65, 2011-2015</w:t>
            </w:r>
          </w:p>
        </w:tc>
        <w:tc>
          <w:tcPr>
            <w:tcW w:w="2160" w:type="dxa"/>
            <w:gridSpan w:val="2"/>
          </w:tcPr>
          <w:p w14:paraId="2F0D4703"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2B6A1AA1"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7.1</w:t>
            </w:r>
          </w:p>
        </w:tc>
      </w:tr>
      <w:tr w:rsidR="005F16D4" w:rsidRPr="0013759C" w14:paraId="584C4CF9" w14:textId="77777777" w:rsidTr="005F16D4">
        <w:trPr>
          <w:trHeight w:val="260"/>
        </w:trPr>
        <w:tc>
          <w:tcPr>
            <w:tcW w:w="4635" w:type="dxa"/>
          </w:tcPr>
          <w:p w14:paraId="4244F0CE"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In civilian labor force, % of population ages 16+ years, 2011-2015</w:t>
            </w:r>
          </w:p>
        </w:tc>
        <w:tc>
          <w:tcPr>
            <w:tcW w:w="2160" w:type="dxa"/>
            <w:gridSpan w:val="2"/>
          </w:tcPr>
          <w:p w14:paraId="69D6EA8C"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74F0E349"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65.6</w:t>
            </w:r>
          </w:p>
        </w:tc>
      </w:tr>
      <w:tr w:rsidR="005F16D4" w:rsidRPr="0013759C" w14:paraId="685CCC68" w14:textId="77777777" w:rsidTr="005F16D4">
        <w:trPr>
          <w:trHeight w:val="260"/>
        </w:trPr>
        <w:tc>
          <w:tcPr>
            <w:tcW w:w="4635" w:type="dxa"/>
          </w:tcPr>
          <w:p w14:paraId="0231C434"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In civilian labor force, female, % of population ages 16+ years, 2011-2015</w:t>
            </w:r>
          </w:p>
        </w:tc>
        <w:tc>
          <w:tcPr>
            <w:tcW w:w="2160" w:type="dxa"/>
            <w:gridSpan w:val="2"/>
          </w:tcPr>
          <w:p w14:paraId="4A40A6E7"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2D4FC59C"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60.7</w:t>
            </w:r>
          </w:p>
        </w:tc>
      </w:tr>
      <w:tr w:rsidR="005F16D4" w:rsidRPr="0013759C" w14:paraId="73624212" w14:textId="77777777" w:rsidTr="005F16D4">
        <w:trPr>
          <w:trHeight w:val="260"/>
        </w:trPr>
        <w:tc>
          <w:tcPr>
            <w:tcW w:w="4635" w:type="dxa"/>
          </w:tcPr>
          <w:p w14:paraId="4B1AB0B6"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Persons in poverty, %</w:t>
            </w:r>
          </w:p>
        </w:tc>
        <w:tc>
          <w:tcPr>
            <w:tcW w:w="2160" w:type="dxa"/>
            <w:gridSpan w:val="2"/>
          </w:tcPr>
          <w:p w14:paraId="59FA046A"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67884F97"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13.6</w:t>
            </w:r>
          </w:p>
        </w:tc>
      </w:tr>
      <w:tr w:rsidR="005F16D4" w:rsidRPr="0013759C" w14:paraId="7A8FE32A" w14:textId="77777777" w:rsidTr="005F16D4">
        <w:trPr>
          <w:trHeight w:val="260"/>
        </w:trPr>
        <w:tc>
          <w:tcPr>
            <w:tcW w:w="4635" w:type="dxa"/>
          </w:tcPr>
          <w:p w14:paraId="1B8DB429" w14:textId="77777777" w:rsidR="005F16D4" w:rsidRPr="0013759C" w:rsidRDefault="005F16D4" w:rsidP="005F16D4">
            <w:pPr>
              <w:pStyle w:val="Heading1"/>
              <w:numPr>
                <w:ilvl w:val="0"/>
                <w:numId w:val="0"/>
              </w:numPr>
              <w:outlineLvl w:val="0"/>
              <w:rPr>
                <w:b w:val="0"/>
                <w:color w:val="auto"/>
                <w:sz w:val="24"/>
                <w:szCs w:val="24"/>
              </w:rPr>
            </w:pPr>
          </w:p>
        </w:tc>
        <w:tc>
          <w:tcPr>
            <w:tcW w:w="2160" w:type="dxa"/>
            <w:gridSpan w:val="2"/>
          </w:tcPr>
          <w:p w14:paraId="26455A0B"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Dollars</w:t>
            </w:r>
          </w:p>
        </w:tc>
        <w:tc>
          <w:tcPr>
            <w:tcW w:w="2378" w:type="dxa"/>
            <w:gridSpan w:val="2"/>
            <w:shd w:val="clear" w:color="auto" w:fill="808080" w:themeFill="background1" w:themeFillShade="80"/>
          </w:tcPr>
          <w:p w14:paraId="4D9C26F8"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Dollars</w:t>
            </w:r>
          </w:p>
        </w:tc>
      </w:tr>
      <w:tr w:rsidR="005F16D4" w:rsidRPr="0013759C" w14:paraId="1F1A3A90" w14:textId="77777777" w:rsidTr="005F16D4">
        <w:trPr>
          <w:trHeight w:val="260"/>
        </w:trPr>
        <w:tc>
          <w:tcPr>
            <w:tcW w:w="4635" w:type="dxa"/>
          </w:tcPr>
          <w:p w14:paraId="7D0AB1BF"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Median household income, 2011-2015</w:t>
            </w:r>
          </w:p>
        </w:tc>
        <w:tc>
          <w:tcPr>
            <w:tcW w:w="2160" w:type="dxa"/>
            <w:gridSpan w:val="2"/>
          </w:tcPr>
          <w:p w14:paraId="1E51F762"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fldChar w:fldCharType="begin">
                <w:ffData>
                  <w:name w:val="Text1"/>
                  <w:enabled/>
                  <w:calcOnExit w:val="0"/>
                  <w:textInput/>
                </w:ffData>
              </w:fldChar>
            </w:r>
            <w:r w:rsidRPr="0013759C">
              <w:rPr>
                <w:b w:val="0"/>
                <w:color w:val="auto"/>
                <w:sz w:val="24"/>
                <w:szCs w:val="24"/>
              </w:rPr>
              <w:instrText xml:space="preserve"> FORMTEXT </w:instrText>
            </w:r>
            <w:r w:rsidRPr="0013759C">
              <w:rPr>
                <w:b w:val="0"/>
                <w:color w:val="auto"/>
                <w:sz w:val="24"/>
                <w:szCs w:val="24"/>
              </w:rPr>
            </w:r>
            <w:r w:rsidRPr="0013759C">
              <w:rPr>
                <w:b w:val="0"/>
                <w:color w:val="auto"/>
                <w:sz w:val="24"/>
                <w:szCs w:val="24"/>
              </w:rPr>
              <w:fldChar w:fldCharType="separate"/>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noProof/>
                <w:color w:val="auto"/>
                <w:sz w:val="24"/>
                <w:szCs w:val="24"/>
              </w:rPr>
              <w:t> </w:t>
            </w:r>
            <w:r w:rsidRPr="0013759C">
              <w:rPr>
                <w:b w:val="0"/>
                <w:color w:val="auto"/>
                <w:sz w:val="24"/>
                <w:szCs w:val="24"/>
              </w:rPr>
              <w:fldChar w:fldCharType="end"/>
            </w:r>
          </w:p>
        </w:tc>
        <w:tc>
          <w:tcPr>
            <w:tcW w:w="2378" w:type="dxa"/>
            <w:gridSpan w:val="2"/>
            <w:shd w:val="clear" w:color="auto" w:fill="808080" w:themeFill="background1" w:themeFillShade="80"/>
          </w:tcPr>
          <w:p w14:paraId="498C1BFB" w14:textId="77777777" w:rsidR="005F16D4" w:rsidRPr="0013759C" w:rsidRDefault="005F16D4" w:rsidP="005F16D4">
            <w:pPr>
              <w:pStyle w:val="Heading1"/>
              <w:numPr>
                <w:ilvl w:val="0"/>
                <w:numId w:val="0"/>
              </w:numPr>
              <w:outlineLvl w:val="0"/>
              <w:rPr>
                <w:b w:val="0"/>
                <w:color w:val="auto"/>
                <w:sz w:val="24"/>
                <w:szCs w:val="24"/>
              </w:rPr>
            </w:pPr>
            <w:r w:rsidRPr="0013759C">
              <w:rPr>
                <w:b w:val="0"/>
                <w:color w:val="auto"/>
                <w:sz w:val="24"/>
                <w:szCs w:val="24"/>
              </w:rPr>
              <w:t>$57,574</w:t>
            </w:r>
          </w:p>
        </w:tc>
      </w:tr>
    </w:tbl>
    <w:p w14:paraId="08E236CF" w14:textId="77777777" w:rsidR="00DA736B" w:rsidRPr="0013759C" w:rsidRDefault="00DA736B" w:rsidP="00EE1257">
      <w:pPr>
        <w:pStyle w:val="Heading2"/>
        <w:numPr>
          <w:ilvl w:val="0"/>
          <w:numId w:val="0"/>
        </w:numPr>
        <w:rPr>
          <w:color w:val="auto"/>
        </w:rPr>
      </w:pPr>
    </w:p>
    <w:p w14:paraId="561F8689" w14:textId="77777777" w:rsidR="00DA736B" w:rsidRPr="0013759C" w:rsidRDefault="00DA736B" w:rsidP="00DA736B">
      <w:pPr>
        <w:rPr>
          <w:rFonts w:ascii="Times New Roman" w:hAnsi="Times New Roman" w:cs="Times New Roman"/>
          <w:color w:val="auto"/>
          <w:sz w:val="24"/>
          <w:szCs w:val="24"/>
        </w:rPr>
      </w:pPr>
    </w:p>
    <w:p w14:paraId="7BFB0D0B" w14:textId="26AB5807" w:rsidR="00140A49" w:rsidRPr="0013759C" w:rsidRDefault="00140A49" w:rsidP="00114429">
      <w:pPr>
        <w:pStyle w:val="Heading2"/>
      </w:pPr>
      <w:r w:rsidRPr="0013759C">
        <w:t>Describe the problem in your service area</w:t>
      </w:r>
      <w:r w:rsidR="00DE2BE6">
        <w:t>(s)</w:t>
      </w:r>
      <w:r w:rsidRPr="0013759C">
        <w:t xml:space="preserve">. This must include a description of available indicators on the extent of risk and protective factors in your service area. Some county-level data may be retrieved from the Authority’s </w:t>
      </w:r>
      <w:hyperlink r:id="rId9">
        <w:r w:rsidRPr="0013759C">
          <w:rPr>
            <w:u w:val="single"/>
          </w:rPr>
          <w:t>Research &amp; Analysis Unit</w:t>
        </w:r>
      </w:hyperlink>
      <w:r w:rsidRPr="0013759C">
        <w:t xml:space="preserve"> website (Click the DATA tab to view downloadable datasets.) an</w:t>
      </w:r>
      <w:r w:rsidR="006D4D9C" w:rsidRPr="0013759C">
        <w:t>d see Appendix IV</w:t>
      </w:r>
      <w:r w:rsidR="00594A97" w:rsidRPr="0013759C">
        <w:t xml:space="preserve"> for violent </w:t>
      </w:r>
      <w:r w:rsidRPr="0013759C">
        <w:t>crime numbers) Discuss how the presented data informs your proposed program.</w:t>
      </w:r>
      <w:r w:rsidR="00114429" w:rsidRPr="0013759C">
        <w:t xml:space="preserve"> </w:t>
      </w:r>
      <w:r w:rsidR="00114429" w:rsidRPr="0013759C">
        <w:rPr>
          <w:i/>
        </w:rPr>
        <w:t>(5 points)</w:t>
      </w:r>
    </w:p>
    <w:p w14:paraId="738367BD" w14:textId="3AF43DFC" w:rsidR="00EE1257" w:rsidRPr="0013759C" w:rsidRDefault="00D9760A" w:rsidP="00114429">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733DFFCA" w14:textId="3A55E12F" w:rsidR="00114429" w:rsidRPr="0013759C" w:rsidRDefault="00CC643C" w:rsidP="00EE1257">
      <w:pPr>
        <w:pStyle w:val="Heading2"/>
        <w:rPr>
          <w:color w:val="auto"/>
        </w:rPr>
      </w:pPr>
      <w:r w:rsidRPr="0013759C">
        <w:rPr>
          <w:color w:val="auto"/>
        </w:rPr>
        <w:t>Describe strengths and challenges of the community</w:t>
      </w:r>
      <w:r w:rsidR="00DE2BE6">
        <w:rPr>
          <w:color w:val="auto"/>
        </w:rPr>
        <w:t>(</w:t>
      </w:r>
      <w:proofErr w:type="spellStart"/>
      <w:r w:rsidR="00DE2BE6">
        <w:rPr>
          <w:color w:val="auto"/>
        </w:rPr>
        <w:t>ies</w:t>
      </w:r>
      <w:proofErr w:type="spellEnd"/>
      <w:r w:rsidR="00DE2BE6">
        <w:rPr>
          <w:color w:val="auto"/>
        </w:rPr>
        <w:t>)</w:t>
      </w:r>
      <w:r w:rsidRPr="0013759C">
        <w:rPr>
          <w:color w:val="auto"/>
        </w:rPr>
        <w:t xml:space="preserve"> to be served. </w:t>
      </w:r>
      <w:r w:rsidR="00551B09" w:rsidRPr="0013759C">
        <w:rPr>
          <w:i/>
          <w:color w:val="auto"/>
        </w:rPr>
        <w:t>(5 Points)</w:t>
      </w:r>
      <w:r w:rsidRPr="0013759C">
        <w:rPr>
          <w:color w:val="auto"/>
        </w:rPr>
        <w:t xml:space="preserve"> </w:t>
      </w:r>
    </w:p>
    <w:p w14:paraId="3331099A" w14:textId="2C8AD687" w:rsidR="00EE492C" w:rsidRPr="0013759C" w:rsidRDefault="00114429" w:rsidP="00114429">
      <w:pPr>
        <w:pStyle w:val="Heading2"/>
        <w:numPr>
          <w:ilvl w:val="0"/>
          <w:numId w:val="0"/>
        </w:numPr>
        <w:spacing w:line="480" w:lineRule="auto"/>
        <w:ind w:left="720"/>
        <w:jc w:val="left"/>
        <w:rPr>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641BADC6" w14:textId="77777777" w:rsidR="00EE492C" w:rsidRPr="0013759C" w:rsidRDefault="00EE492C" w:rsidP="003D3F64">
      <w:pPr>
        <w:jc w:val="left"/>
        <w:rPr>
          <w:rFonts w:ascii="Times New Roman" w:hAnsi="Times New Roman" w:cs="Times New Roman"/>
          <w:color w:val="auto"/>
          <w:sz w:val="24"/>
          <w:szCs w:val="24"/>
        </w:rPr>
      </w:pPr>
    </w:p>
    <w:p w14:paraId="673B614D" w14:textId="72EE5782" w:rsidR="00EE492C" w:rsidRPr="0013759C" w:rsidRDefault="00CC643C" w:rsidP="005F16D4">
      <w:pPr>
        <w:pStyle w:val="Heading1"/>
        <w:jc w:val="left"/>
        <w:rPr>
          <w:rFonts w:ascii="Times New Roman" w:hAnsi="Times New Roman" w:cs="Times New Roman"/>
          <w:color w:val="auto"/>
          <w:sz w:val="24"/>
          <w:szCs w:val="24"/>
        </w:rPr>
      </w:pPr>
      <w:r w:rsidRPr="0013759C">
        <w:rPr>
          <w:rFonts w:ascii="Times New Roman" w:hAnsi="Times New Roman" w:cs="Times New Roman"/>
          <w:color w:val="auto"/>
          <w:sz w:val="24"/>
          <w:szCs w:val="24"/>
        </w:rPr>
        <w:lastRenderedPageBreak/>
        <w:t xml:space="preserve">Agency Capacity and Experience </w:t>
      </w:r>
      <w:r w:rsidR="0005298C" w:rsidRPr="0013759C">
        <w:rPr>
          <w:rFonts w:ascii="Times New Roman" w:hAnsi="Times New Roman" w:cs="Times New Roman"/>
          <w:color w:val="auto"/>
          <w:sz w:val="24"/>
          <w:szCs w:val="24"/>
        </w:rPr>
        <w:br/>
      </w:r>
    </w:p>
    <w:p w14:paraId="718B06F4" w14:textId="64CDDA96" w:rsidR="00114429" w:rsidRPr="0013759C" w:rsidRDefault="00CC643C" w:rsidP="00EE1257">
      <w:pPr>
        <w:pStyle w:val="Heading2"/>
        <w:rPr>
          <w:bCs/>
          <w:iCs/>
          <w:color w:val="auto"/>
        </w:rPr>
      </w:pPr>
      <w:r w:rsidRPr="0013759C">
        <w:rPr>
          <w:color w:val="auto"/>
        </w:rPr>
        <w:t xml:space="preserve">Describe history of providing </w:t>
      </w:r>
      <w:r w:rsidR="00001151">
        <w:rPr>
          <w:color w:val="auto"/>
        </w:rPr>
        <w:t xml:space="preserve">violence prevention and </w:t>
      </w:r>
      <w:r w:rsidR="003C3C68" w:rsidRPr="0013759C">
        <w:rPr>
          <w:color w:val="auto"/>
        </w:rPr>
        <w:t>street</w:t>
      </w:r>
      <w:r w:rsidR="00BB72CE" w:rsidRPr="0013759C">
        <w:rPr>
          <w:color w:val="auto"/>
        </w:rPr>
        <w:t xml:space="preserve"> intervention </w:t>
      </w:r>
      <w:r w:rsidR="00BC1417" w:rsidRPr="0013759C">
        <w:rPr>
          <w:color w:val="auto"/>
        </w:rPr>
        <w:t>services</w:t>
      </w:r>
      <w:r w:rsidRPr="0013759C">
        <w:rPr>
          <w:color w:val="auto"/>
        </w:rPr>
        <w:t xml:space="preserve">. Include quantitative (e.g. years of service; number of clients served last year) and qualitative (e.g. description of services provided; client case summaries) descriptions. </w:t>
      </w:r>
      <w:r w:rsidR="00551B09" w:rsidRPr="0013759C">
        <w:rPr>
          <w:i/>
          <w:color w:val="auto"/>
        </w:rPr>
        <w:t>(5 Points)</w:t>
      </w:r>
      <w:r w:rsidR="00D9760A" w:rsidRPr="0013759C">
        <w:rPr>
          <w:color w:val="auto"/>
        </w:rPr>
        <w:t xml:space="preserve"> </w:t>
      </w:r>
    </w:p>
    <w:p w14:paraId="6D6A1CF3" w14:textId="74ECEAD4" w:rsidR="00DE2BE6" w:rsidRDefault="00DE2BE6" w:rsidP="00DE2BE6">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3FF9CF4F" w14:textId="77777777" w:rsidR="00DE2BE6" w:rsidRPr="00DE2BE6" w:rsidRDefault="00DE2BE6" w:rsidP="00DE2BE6"/>
    <w:p w14:paraId="6094081B" w14:textId="0342EF4B" w:rsidR="00114429" w:rsidRPr="0013759C" w:rsidRDefault="00CC643C" w:rsidP="00EE1257">
      <w:pPr>
        <w:pStyle w:val="Heading2"/>
        <w:rPr>
          <w:bCs/>
          <w:iCs/>
          <w:color w:val="auto"/>
        </w:rPr>
      </w:pPr>
      <w:r w:rsidRPr="0013759C">
        <w:rPr>
          <w:color w:val="auto"/>
        </w:rPr>
        <w:t xml:space="preserve">Describe lessons learned during service provision and how these lessons impacted program design. </w:t>
      </w:r>
      <w:r w:rsidR="00551B09" w:rsidRPr="0013759C">
        <w:rPr>
          <w:i/>
          <w:color w:val="auto"/>
        </w:rPr>
        <w:t>(5 Points)</w:t>
      </w:r>
    </w:p>
    <w:p w14:paraId="2B5EA83C" w14:textId="282506AD" w:rsidR="00EE492C" w:rsidRDefault="00D9760A" w:rsidP="00114429">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2F7DD13F" w14:textId="77777777" w:rsidR="00DE2BE6" w:rsidRPr="00DE2BE6" w:rsidRDefault="00DE2BE6" w:rsidP="00DE2BE6"/>
    <w:p w14:paraId="6EFEC454" w14:textId="399B4DAA" w:rsidR="00114429" w:rsidRPr="0013759C" w:rsidRDefault="00CC643C" w:rsidP="00EE1257">
      <w:pPr>
        <w:pStyle w:val="Heading2"/>
        <w:rPr>
          <w:bCs/>
          <w:iCs/>
          <w:color w:val="auto"/>
        </w:rPr>
      </w:pPr>
      <w:r w:rsidRPr="0013759C">
        <w:rPr>
          <w:color w:val="auto"/>
        </w:rPr>
        <w:t>Describe</w:t>
      </w:r>
      <w:r w:rsidR="00E928A5" w:rsidRPr="0013759C">
        <w:rPr>
          <w:color w:val="auto"/>
        </w:rPr>
        <w:t xml:space="preserve"> current</w:t>
      </w:r>
      <w:r w:rsidRPr="0013759C">
        <w:rPr>
          <w:color w:val="auto"/>
        </w:rPr>
        <w:t xml:space="preserve"> fiscal experience manag</w:t>
      </w:r>
      <w:r w:rsidR="00E928A5" w:rsidRPr="0013759C">
        <w:rPr>
          <w:color w:val="auto"/>
        </w:rPr>
        <w:t>ing</w:t>
      </w:r>
      <w:r w:rsidRPr="0013759C">
        <w:rPr>
          <w:color w:val="auto"/>
        </w:rPr>
        <w:t xml:space="preserve"> grants. Include all </w:t>
      </w:r>
      <w:r w:rsidR="00E928A5" w:rsidRPr="0013759C">
        <w:rPr>
          <w:color w:val="auto"/>
        </w:rPr>
        <w:t xml:space="preserve">current State and </w:t>
      </w:r>
      <w:r w:rsidRPr="0013759C">
        <w:rPr>
          <w:color w:val="auto"/>
        </w:rPr>
        <w:t xml:space="preserve">non-state funding sources that support </w:t>
      </w:r>
      <w:r w:rsidR="00777F40">
        <w:rPr>
          <w:color w:val="auto"/>
        </w:rPr>
        <w:t xml:space="preserve">violence prevention and </w:t>
      </w:r>
      <w:r w:rsidR="003C3C68" w:rsidRPr="0013759C">
        <w:rPr>
          <w:color w:val="auto"/>
        </w:rPr>
        <w:t xml:space="preserve">street </w:t>
      </w:r>
      <w:r w:rsidR="00AB1D59" w:rsidRPr="0013759C">
        <w:rPr>
          <w:color w:val="auto"/>
        </w:rPr>
        <w:t>intervention</w:t>
      </w:r>
      <w:r w:rsidRPr="0013759C">
        <w:rPr>
          <w:color w:val="auto"/>
        </w:rPr>
        <w:t xml:space="preserve"> programming. Include quantitative (e.g. size of budget and number of grants) and qualitative (e.g. process and procedure; summary of previous management) </w:t>
      </w:r>
      <w:r w:rsidR="00E928A5" w:rsidRPr="0013759C">
        <w:rPr>
          <w:color w:val="auto"/>
        </w:rPr>
        <w:t>elements</w:t>
      </w:r>
      <w:r w:rsidRPr="0013759C">
        <w:rPr>
          <w:color w:val="auto"/>
        </w:rPr>
        <w:t>.</w:t>
      </w:r>
      <w:r w:rsidR="00551B09" w:rsidRPr="0013759C">
        <w:rPr>
          <w:color w:val="auto"/>
        </w:rPr>
        <w:t xml:space="preserve"> </w:t>
      </w:r>
      <w:r w:rsidR="00551B09" w:rsidRPr="0013759C">
        <w:rPr>
          <w:i/>
          <w:color w:val="auto"/>
        </w:rPr>
        <w:t>(5 Points)</w:t>
      </w:r>
      <w:r w:rsidR="00D9760A" w:rsidRPr="0013759C">
        <w:rPr>
          <w:color w:val="auto"/>
        </w:rPr>
        <w:t xml:space="preserve"> </w:t>
      </w:r>
    </w:p>
    <w:p w14:paraId="6968D12C" w14:textId="4412EFCB" w:rsidR="00EE492C" w:rsidRDefault="00D9760A" w:rsidP="00114429">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25862ACB" w14:textId="77777777" w:rsidR="00DE2BE6" w:rsidRPr="00DE2BE6" w:rsidRDefault="00DE2BE6" w:rsidP="00DE2BE6"/>
    <w:p w14:paraId="059CBF39" w14:textId="2F343753" w:rsidR="00BC7B79" w:rsidRPr="0013759C" w:rsidRDefault="00CF6850" w:rsidP="00BC7B79">
      <w:pPr>
        <w:pStyle w:val="Heading2"/>
        <w:numPr>
          <w:ilvl w:val="0"/>
          <w:numId w:val="0"/>
        </w:numPr>
        <w:ind w:left="720"/>
        <w:jc w:val="left"/>
        <w:rPr>
          <w:bCs/>
          <w:iCs/>
          <w:color w:val="auto"/>
        </w:rPr>
      </w:pPr>
      <w:r w:rsidRPr="00CF6850">
        <w:t>D.</w:t>
      </w:r>
      <w:r w:rsidRPr="00CF6850">
        <w:tab/>
      </w:r>
      <w:r w:rsidR="00AC3E71" w:rsidRPr="00CF6850">
        <w:t>Explain</w:t>
      </w:r>
      <w:r w:rsidR="00777F40">
        <w:t xml:space="preserve"> why your e</w:t>
      </w:r>
      <w:r w:rsidR="00AC3E71" w:rsidRPr="00AC3E71">
        <w:t>ntity must serve as a pass-through for other organizations carrying out part of the grant program. Include in</w:t>
      </w:r>
      <w:bookmarkStart w:id="0" w:name="_GoBack"/>
      <w:bookmarkEnd w:id="0"/>
      <w:r w:rsidR="00AC3E71" w:rsidRPr="00AC3E71">
        <w:t>formation on special qualifications and areas of expertise.</w:t>
      </w:r>
      <w:r w:rsidR="00F30B1B">
        <w:t xml:space="preserve"> </w:t>
      </w:r>
      <w:r w:rsidR="00C1169D" w:rsidRPr="00C1169D">
        <w:rPr>
          <w:i/>
        </w:rPr>
        <w:t>(0 points)</w:t>
      </w:r>
    </w:p>
    <w:p w14:paraId="569948A3" w14:textId="77777777" w:rsidR="00F30B1B" w:rsidRPr="0013759C" w:rsidRDefault="00F30B1B" w:rsidP="00F30B1B">
      <w:pPr>
        <w:pStyle w:val="Heading2"/>
        <w:numPr>
          <w:ilvl w:val="0"/>
          <w:numId w:val="0"/>
        </w:numPr>
        <w:spacing w:line="480" w:lineRule="auto"/>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0ED43DCE" w14:textId="77777777" w:rsidR="00BC7B79" w:rsidRDefault="00BC7B79" w:rsidP="00BC7B79">
      <w:pPr>
        <w:widowControl/>
        <w:jc w:val="left"/>
        <w:rPr>
          <w:rFonts w:ascii="Times New Roman" w:eastAsia="Times New Roman" w:hAnsi="Times New Roman" w:cs="Times New Roman"/>
          <w:sz w:val="24"/>
          <w:szCs w:val="24"/>
        </w:rPr>
      </w:pPr>
    </w:p>
    <w:p w14:paraId="1FFE23C6" w14:textId="6F3886B7" w:rsidR="00AC3E71" w:rsidRDefault="00777F40" w:rsidP="00BC7B79">
      <w:pPr>
        <w:pStyle w:val="Heading2"/>
        <w:numPr>
          <w:ilvl w:val="1"/>
          <w:numId w:val="25"/>
        </w:numPr>
      </w:pPr>
      <w:r>
        <w:t>Explain how the applicant e</w:t>
      </w:r>
      <w:r w:rsidR="00AC3E71" w:rsidRPr="00AC3E71">
        <w:t xml:space="preserve">ntity will monitor </w:t>
      </w:r>
      <w:proofErr w:type="spellStart"/>
      <w:r w:rsidR="00AC3E71" w:rsidRPr="00AC3E71">
        <w:t>subawards</w:t>
      </w:r>
      <w:proofErr w:type="spellEnd"/>
      <w:r w:rsidR="00AC3E71" w:rsidRPr="00AC3E71">
        <w:t xml:space="preserve"> for compliance with program terms and Feder</w:t>
      </w:r>
      <w:r w:rsidR="00BC7B79">
        <w:t xml:space="preserve">al and State regulations, </w:t>
      </w:r>
      <w:r w:rsidR="00AC3E71" w:rsidRPr="00AC3E71">
        <w:t xml:space="preserve">detailing monitoring frequency and corrective action procedures, and </w:t>
      </w:r>
      <w:r w:rsidR="00BC7B79">
        <w:t>e</w:t>
      </w:r>
      <w:r w:rsidR="00AC3E71" w:rsidRPr="00AC3E71">
        <w:t>ntity ability to provide any needed technical assistance.</w:t>
      </w:r>
      <w:r w:rsidR="00C1169D">
        <w:t xml:space="preserve"> </w:t>
      </w:r>
      <w:r w:rsidR="00C1169D" w:rsidRPr="00C1169D">
        <w:rPr>
          <w:i/>
        </w:rPr>
        <w:t>(0 points)</w:t>
      </w:r>
    </w:p>
    <w:p w14:paraId="2D031B9E" w14:textId="07E3CE01" w:rsidR="00BC7B79" w:rsidRDefault="00BC7B79" w:rsidP="005D5163">
      <w:pPr>
        <w:pStyle w:val="Heading2"/>
        <w:numPr>
          <w:ilvl w:val="0"/>
          <w:numId w:val="0"/>
        </w:numPr>
        <w:ind w:left="720"/>
        <w:jc w:val="left"/>
        <w:rPr>
          <w:bCs/>
          <w:iCs/>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r w:rsidR="005D5163">
        <w:rPr>
          <w:bCs/>
          <w:iCs/>
          <w:color w:val="auto"/>
        </w:rPr>
        <w:br/>
      </w:r>
    </w:p>
    <w:p w14:paraId="4962AE0A" w14:textId="77777777" w:rsidR="005D5163" w:rsidRPr="005D5163" w:rsidRDefault="005D5163" w:rsidP="005D5163"/>
    <w:p w14:paraId="7AB413C8" w14:textId="630B964F" w:rsidR="005D5163" w:rsidRDefault="005D5163" w:rsidP="005D5163">
      <w:pPr>
        <w:pStyle w:val="Heading2"/>
        <w:numPr>
          <w:ilvl w:val="1"/>
          <w:numId w:val="25"/>
        </w:numPr>
      </w:pPr>
      <w:r>
        <w:t xml:space="preserve">What is your agency’s total annual budget </w:t>
      </w:r>
      <w:r w:rsidRPr="00C1169D">
        <w:rPr>
          <w:i/>
        </w:rPr>
        <w:t>(0 points)</w:t>
      </w:r>
    </w:p>
    <w:p w14:paraId="17A98BDA" w14:textId="41A5298A" w:rsidR="005D5163" w:rsidRPr="005D5163" w:rsidRDefault="005D5163" w:rsidP="005D5163">
      <w:pPr>
        <w:spacing w:line="480" w:lineRule="auto"/>
        <w:ind w:firstLine="720"/>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041F1C40" w14:textId="77777777" w:rsidR="00BC7B79" w:rsidRPr="00BC7B79" w:rsidRDefault="00BC7B79" w:rsidP="00BC7B79"/>
    <w:p w14:paraId="73AF1D4C" w14:textId="77777777" w:rsidR="00AC3E71" w:rsidRPr="00AC3E71" w:rsidRDefault="00AC3E71" w:rsidP="00AC3E71">
      <w:pPr>
        <w:widowControl/>
        <w:autoSpaceDE w:val="0"/>
        <w:autoSpaceDN w:val="0"/>
        <w:adjustRightInd w:val="0"/>
        <w:ind w:left="720"/>
        <w:jc w:val="left"/>
        <w:rPr>
          <w:rFonts w:ascii="Times New Roman" w:eastAsia="Times New Roman" w:hAnsi="Times New Roman" w:cs="Times New Roman"/>
          <w:sz w:val="24"/>
          <w:szCs w:val="24"/>
        </w:rPr>
      </w:pPr>
    </w:p>
    <w:p w14:paraId="13F988A5" w14:textId="77777777" w:rsidR="00EE1257" w:rsidRPr="0013759C" w:rsidRDefault="00EE1257" w:rsidP="00EE1257">
      <w:pPr>
        <w:rPr>
          <w:rFonts w:ascii="Times New Roman" w:hAnsi="Times New Roman" w:cs="Times New Roman"/>
          <w:color w:val="auto"/>
          <w:sz w:val="24"/>
          <w:szCs w:val="24"/>
        </w:rPr>
      </w:pPr>
    </w:p>
    <w:p w14:paraId="4BAEB22C" w14:textId="3D40798B" w:rsidR="00C77A8A" w:rsidRPr="0013759C" w:rsidRDefault="00CC643C" w:rsidP="005F16D4">
      <w:pPr>
        <w:pStyle w:val="Heading1"/>
        <w:jc w:val="left"/>
        <w:rPr>
          <w:rFonts w:ascii="Times New Roman" w:hAnsi="Times New Roman" w:cs="Times New Roman"/>
          <w:sz w:val="24"/>
          <w:szCs w:val="24"/>
        </w:rPr>
      </w:pPr>
      <w:r w:rsidRPr="0013759C">
        <w:rPr>
          <w:rFonts w:ascii="Times New Roman" w:hAnsi="Times New Roman" w:cs="Times New Roman"/>
          <w:color w:val="auto"/>
          <w:sz w:val="24"/>
          <w:szCs w:val="24"/>
        </w:rPr>
        <w:lastRenderedPageBreak/>
        <w:t>Proposed Pro</w:t>
      </w:r>
      <w:r w:rsidR="00CF715C" w:rsidRPr="0013759C">
        <w:rPr>
          <w:rFonts w:ascii="Times New Roman" w:hAnsi="Times New Roman" w:cs="Times New Roman"/>
          <w:color w:val="auto"/>
          <w:sz w:val="24"/>
          <w:szCs w:val="24"/>
        </w:rPr>
        <w:t xml:space="preserve">gram </w:t>
      </w:r>
      <w:r w:rsidR="0005298C" w:rsidRPr="0013759C">
        <w:rPr>
          <w:rFonts w:ascii="Times New Roman" w:hAnsi="Times New Roman" w:cs="Times New Roman"/>
          <w:color w:val="auto"/>
          <w:sz w:val="24"/>
          <w:szCs w:val="24"/>
        </w:rPr>
        <w:br/>
      </w:r>
    </w:p>
    <w:p w14:paraId="3C2D8A5C" w14:textId="6B8A133F" w:rsidR="00104513" w:rsidRDefault="00104513" w:rsidP="00104513">
      <w:pPr>
        <w:pStyle w:val="Heading2"/>
      </w:pPr>
      <w:r>
        <w:t>Coalition building</w:t>
      </w:r>
    </w:p>
    <w:p w14:paraId="5234B53D" w14:textId="36AE880B" w:rsidR="00114429" w:rsidRPr="0013759C" w:rsidRDefault="0069039E" w:rsidP="00104513">
      <w:pPr>
        <w:pStyle w:val="Heading3"/>
        <w:numPr>
          <w:ilvl w:val="0"/>
          <w:numId w:val="0"/>
        </w:numPr>
        <w:ind w:left="1440"/>
        <w:rPr>
          <w:rFonts w:ascii="Times New Roman" w:hAnsi="Times New Roman" w:cs="Times New Roman"/>
          <w:color w:val="auto"/>
        </w:rPr>
      </w:pPr>
      <w:r w:rsidRPr="0013759C">
        <w:rPr>
          <w:rFonts w:ascii="Times New Roman" w:hAnsi="Times New Roman" w:cs="Times New Roman"/>
          <w:color w:val="auto"/>
        </w:rPr>
        <w:t xml:space="preserve">Describe </w:t>
      </w:r>
      <w:r w:rsidR="001812F4" w:rsidRPr="0013759C">
        <w:rPr>
          <w:rFonts w:ascii="Times New Roman" w:hAnsi="Times New Roman" w:cs="Times New Roman"/>
          <w:color w:val="auto"/>
        </w:rPr>
        <w:t xml:space="preserve">the coalition </w:t>
      </w:r>
      <w:r w:rsidR="00F6795C" w:rsidRPr="0013759C">
        <w:rPr>
          <w:rFonts w:ascii="Times New Roman" w:hAnsi="Times New Roman" w:cs="Times New Roman"/>
          <w:color w:val="auto"/>
        </w:rPr>
        <w:t xml:space="preserve">that </w:t>
      </w:r>
      <w:r w:rsidRPr="0013759C">
        <w:rPr>
          <w:rFonts w:ascii="Times New Roman" w:hAnsi="Times New Roman" w:cs="Times New Roman"/>
          <w:color w:val="auto"/>
        </w:rPr>
        <w:t xml:space="preserve">will work </w:t>
      </w:r>
      <w:r w:rsidR="00BE3377">
        <w:rPr>
          <w:rFonts w:ascii="Times New Roman" w:hAnsi="Times New Roman" w:cs="Times New Roman"/>
          <w:color w:val="auto"/>
        </w:rPr>
        <w:t>towards</w:t>
      </w:r>
      <w:r w:rsidRPr="0013759C">
        <w:rPr>
          <w:rFonts w:ascii="Times New Roman" w:hAnsi="Times New Roman" w:cs="Times New Roman"/>
          <w:color w:val="auto"/>
        </w:rPr>
        <w:t xml:space="preserve"> inter-agency collaboration </w:t>
      </w:r>
      <w:r w:rsidR="00BE3377">
        <w:rPr>
          <w:rFonts w:ascii="Times New Roman" w:hAnsi="Times New Roman" w:cs="Times New Roman"/>
          <w:color w:val="auto"/>
        </w:rPr>
        <w:t>for</w:t>
      </w:r>
      <w:r w:rsidRPr="0013759C">
        <w:rPr>
          <w:rFonts w:ascii="Times New Roman" w:hAnsi="Times New Roman" w:cs="Times New Roman"/>
          <w:color w:val="auto"/>
        </w:rPr>
        <w:t xml:space="preserve"> efficient and effective services. Include a list of the proposed members’ agencies, frequency of meetings, and the group’s activities. Please include whether this is a new or existing group.</w:t>
      </w:r>
      <w:r w:rsidR="001812F4" w:rsidRPr="0013759C">
        <w:rPr>
          <w:rFonts w:ascii="Times New Roman" w:hAnsi="Times New Roman" w:cs="Times New Roman"/>
          <w:color w:val="auto"/>
        </w:rPr>
        <w:t xml:space="preserve"> </w:t>
      </w:r>
      <w:r w:rsidRPr="0013759C">
        <w:rPr>
          <w:rFonts w:ascii="Times New Roman" w:hAnsi="Times New Roman" w:cs="Times New Roman"/>
          <w:color w:val="auto"/>
        </w:rPr>
        <w:t xml:space="preserve">If </w:t>
      </w:r>
      <w:r w:rsidR="001812F4" w:rsidRPr="0013759C">
        <w:rPr>
          <w:rFonts w:ascii="Times New Roman" w:hAnsi="Times New Roman" w:cs="Times New Roman"/>
          <w:color w:val="auto"/>
        </w:rPr>
        <w:t xml:space="preserve">this is an </w:t>
      </w:r>
      <w:r w:rsidRPr="0013759C">
        <w:rPr>
          <w:rFonts w:ascii="Times New Roman" w:hAnsi="Times New Roman" w:cs="Times New Roman"/>
          <w:color w:val="auto"/>
        </w:rPr>
        <w:t>existing</w:t>
      </w:r>
      <w:r w:rsidR="001812F4" w:rsidRPr="0013759C">
        <w:rPr>
          <w:rFonts w:ascii="Times New Roman" w:hAnsi="Times New Roman" w:cs="Times New Roman"/>
          <w:color w:val="auto"/>
        </w:rPr>
        <w:t xml:space="preserve"> group</w:t>
      </w:r>
      <w:r w:rsidRPr="0013759C">
        <w:rPr>
          <w:rFonts w:ascii="Times New Roman" w:hAnsi="Times New Roman" w:cs="Times New Roman"/>
          <w:color w:val="auto"/>
        </w:rPr>
        <w:t>, please describe the group’s previous activities, accomplishments and how the proposed program needs will be incorporated into the existing group.</w:t>
      </w:r>
      <w:r w:rsidR="00551B09" w:rsidRPr="0013759C">
        <w:rPr>
          <w:rFonts w:ascii="Times New Roman" w:hAnsi="Times New Roman" w:cs="Times New Roman"/>
          <w:i/>
          <w:color w:val="auto"/>
        </w:rPr>
        <w:t xml:space="preserve"> (</w:t>
      </w:r>
      <w:r w:rsidR="0001169B">
        <w:rPr>
          <w:rFonts w:ascii="Times New Roman" w:hAnsi="Times New Roman" w:cs="Times New Roman"/>
          <w:i/>
          <w:color w:val="auto"/>
        </w:rPr>
        <w:t>5</w:t>
      </w:r>
      <w:r w:rsidR="00551B09" w:rsidRPr="0013759C">
        <w:rPr>
          <w:rFonts w:ascii="Times New Roman" w:hAnsi="Times New Roman" w:cs="Times New Roman"/>
          <w:i/>
          <w:color w:val="auto"/>
        </w:rPr>
        <w:t xml:space="preserve"> Points)</w:t>
      </w:r>
      <w:r w:rsidR="001812F4" w:rsidRPr="0013759C">
        <w:rPr>
          <w:rFonts w:ascii="Times New Roman" w:hAnsi="Times New Roman" w:cs="Times New Roman"/>
          <w:bCs/>
          <w:iCs/>
          <w:color w:val="auto"/>
        </w:rPr>
        <w:t xml:space="preserve"> </w:t>
      </w:r>
    </w:p>
    <w:p w14:paraId="3DF6BF99" w14:textId="77777777" w:rsidR="00114429" w:rsidRPr="0013759C" w:rsidRDefault="001812F4" w:rsidP="00114429">
      <w:pPr>
        <w:pStyle w:val="Heading3"/>
        <w:numPr>
          <w:ilvl w:val="0"/>
          <w:numId w:val="0"/>
        </w:numPr>
        <w:spacing w:line="480" w:lineRule="auto"/>
        <w:ind w:left="1440"/>
        <w:jc w:val="left"/>
        <w:rPr>
          <w:rFonts w:ascii="Times New Roman" w:hAnsi="Times New Roman" w:cs="Times New Roman"/>
          <w:color w:val="auto"/>
        </w:rPr>
      </w:pPr>
      <w:r w:rsidRPr="0013759C">
        <w:rPr>
          <w:rFonts w:ascii="Times New Roman" w:hAnsi="Times New Roman" w:cs="Times New Roman"/>
          <w:bCs/>
          <w:iCs/>
          <w:color w:val="auto"/>
        </w:rPr>
        <w:fldChar w:fldCharType="begin">
          <w:ffData>
            <w:name w:val="Text1"/>
            <w:enabled/>
            <w:calcOnExit w:val="0"/>
            <w:textInput/>
          </w:ffData>
        </w:fldChar>
      </w:r>
      <w:r w:rsidRPr="0013759C">
        <w:rPr>
          <w:rFonts w:ascii="Times New Roman" w:hAnsi="Times New Roman" w:cs="Times New Roman"/>
          <w:bCs/>
          <w:iCs/>
          <w:color w:val="auto"/>
        </w:rPr>
        <w:instrText xml:space="preserve"> FORMTEXT </w:instrText>
      </w:r>
      <w:r w:rsidRPr="0013759C">
        <w:rPr>
          <w:rFonts w:ascii="Times New Roman" w:hAnsi="Times New Roman" w:cs="Times New Roman"/>
          <w:bCs/>
          <w:iCs/>
          <w:color w:val="auto"/>
        </w:rPr>
      </w:r>
      <w:r w:rsidRPr="0013759C">
        <w:rPr>
          <w:rFonts w:ascii="Times New Roman" w:hAnsi="Times New Roman" w:cs="Times New Roman"/>
          <w:bCs/>
          <w:iCs/>
          <w:color w:val="auto"/>
        </w:rPr>
        <w:fldChar w:fldCharType="separate"/>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color w:val="auto"/>
        </w:rPr>
        <w:fldChar w:fldCharType="end"/>
      </w:r>
    </w:p>
    <w:p w14:paraId="23CBBA18" w14:textId="77777777" w:rsidR="00DE2BE6" w:rsidRDefault="00C73922" w:rsidP="00DE2BE6">
      <w:pPr>
        <w:pStyle w:val="Heading2"/>
        <w:jc w:val="left"/>
      </w:pPr>
      <w:r w:rsidRPr="0013759C">
        <w:t>Public Awareness</w:t>
      </w:r>
    </w:p>
    <w:p w14:paraId="1B7AAFDB" w14:textId="44A90904" w:rsidR="00114429" w:rsidRPr="00DE2BE6" w:rsidRDefault="00CC643C" w:rsidP="00DE2BE6">
      <w:pPr>
        <w:pStyle w:val="Heading2"/>
        <w:numPr>
          <w:ilvl w:val="0"/>
          <w:numId w:val="0"/>
        </w:numPr>
        <w:ind w:left="1440"/>
        <w:jc w:val="left"/>
      </w:pPr>
      <w:r w:rsidRPr="00DE2BE6">
        <w:rPr>
          <w:color w:val="auto"/>
        </w:rPr>
        <w:t xml:space="preserve">Describe </w:t>
      </w:r>
      <w:r w:rsidR="00655710" w:rsidRPr="00DE2BE6">
        <w:rPr>
          <w:color w:val="auto"/>
        </w:rPr>
        <w:t xml:space="preserve">the public awareness </w:t>
      </w:r>
      <w:r w:rsidRPr="00DE2BE6">
        <w:rPr>
          <w:color w:val="auto"/>
        </w:rPr>
        <w:t xml:space="preserve">activities </w:t>
      </w:r>
      <w:r w:rsidR="00655710" w:rsidRPr="00DE2BE6">
        <w:rPr>
          <w:color w:val="auto"/>
        </w:rPr>
        <w:t xml:space="preserve">you propose to undertake </w:t>
      </w:r>
      <w:r w:rsidRPr="00DE2BE6">
        <w:rPr>
          <w:color w:val="auto"/>
        </w:rPr>
        <w:t xml:space="preserve">that will promote </w:t>
      </w:r>
      <w:r w:rsidR="00655710" w:rsidRPr="00DE2BE6">
        <w:rPr>
          <w:color w:val="auto"/>
        </w:rPr>
        <w:t xml:space="preserve">the proposed service(s) to </w:t>
      </w:r>
      <w:r w:rsidRPr="00DE2BE6">
        <w:rPr>
          <w:color w:val="auto"/>
        </w:rPr>
        <w:t xml:space="preserve">potential clients. At minimum, include method, language(s), venues and </w:t>
      </w:r>
      <w:proofErr w:type="gramStart"/>
      <w:r w:rsidRPr="00DE2BE6">
        <w:rPr>
          <w:color w:val="auto"/>
        </w:rPr>
        <w:t>past experience</w:t>
      </w:r>
      <w:proofErr w:type="gramEnd"/>
      <w:r w:rsidRPr="00DE2BE6">
        <w:rPr>
          <w:color w:val="auto"/>
        </w:rPr>
        <w:t xml:space="preserve"> in this activity. </w:t>
      </w:r>
      <w:r w:rsidR="00114429" w:rsidRPr="00DE2BE6">
        <w:rPr>
          <w:color w:val="auto"/>
        </w:rPr>
        <w:t>(5 Points)</w:t>
      </w:r>
    </w:p>
    <w:p w14:paraId="495F011D" w14:textId="4CB923A6" w:rsidR="00817508" w:rsidRPr="0013759C" w:rsidRDefault="00D9760A" w:rsidP="00114429">
      <w:pPr>
        <w:pStyle w:val="Heading3"/>
        <w:numPr>
          <w:ilvl w:val="0"/>
          <w:numId w:val="0"/>
        </w:numPr>
        <w:spacing w:line="480" w:lineRule="auto"/>
        <w:ind w:left="1440"/>
        <w:jc w:val="left"/>
        <w:rPr>
          <w:rFonts w:ascii="Times New Roman" w:hAnsi="Times New Roman" w:cs="Times New Roman"/>
          <w:color w:val="auto"/>
        </w:rPr>
      </w:pPr>
      <w:r w:rsidRPr="0013759C">
        <w:rPr>
          <w:rFonts w:ascii="Times New Roman" w:hAnsi="Times New Roman" w:cs="Times New Roman"/>
          <w:bCs/>
          <w:iCs/>
          <w:color w:val="auto"/>
        </w:rPr>
        <w:fldChar w:fldCharType="begin">
          <w:ffData>
            <w:name w:val="Text1"/>
            <w:enabled/>
            <w:calcOnExit w:val="0"/>
            <w:textInput/>
          </w:ffData>
        </w:fldChar>
      </w:r>
      <w:r w:rsidRPr="0013759C">
        <w:rPr>
          <w:rFonts w:ascii="Times New Roman" w:hAnsi="Times New Roman" w:cs="Times New Roman"/>
          <w:bCs/>
          <w:iCs/>
          <w:color w:val="auto"/>
        </w:rPr>
        <w:instrText xml:space="preserve"> FORMTEXT </w:instrText>
      </w:r>
      <w:r w:rsidRPr="0013759C">
        <w:rPr>
          <w:rFonts w:ascii="Times New Roman" w:hAnsi="Times New Roman" w:cs="Times New Roman"/>
          <w:bCs/>
          <w:iCs/>
          <w:color w:val="auto"/>
        </w:rPr>
      </w:r>
      <w:r w:rsidRPr="0013759C">
        <w:rPr>
          <w:rFonts w:ascii="Times New Roman" w:hAnsi="Times New Roman" w:cs="Times New Roman"/>
          <w:bCs/>
          <w:iCs/>
          <w:color w:val="auto"/>
        </w:rPr>
        <w:fldChar w:fldCharType="separate"/>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color w:val="auto"/>
        </w:rPr>
        <w:fldChar w:fldCharType="end"/>
      </w:r>
    </w:p>
    <w:p w14:paraId="1680E0A2" w14:textId="77777777" w:rsidR="00DE2BE6" w:rsidRDefault="00C73922" w:rsidP="00DE2BE6">
      <w:pPr>
        <w:pStyle w:val="Heading2"/>
        <w:jc w:val="left"/>
        <w:rPr>
          <w:color w:val="auto"/>
        </w:rPr>
      </w:pPr>
      <w:r w:rsidRPr="0013759C">
        <w:rPr>
          <w:color w:val="auto"/>
        </w:rPr>
        <w:t>Direct Services</w:t>
      </w:r>
      <w:r w:rsidR="001F4DE3" w:rsidRPr="0013759C">
        <w:rPr>
          <w:color w:val="auto"/>
        </w:rPr>
        <w:t xml:space="preserve"> </w:t>
      </w:r>
    </w:p>
    <w:p w14:paraId="5F9D70D3" w14:textId="55FAEDC7" w:rsidR="002771E9" w:rsidRPr="00DE2BE6" w:rsidRDefault="002771E9" w:rsidP="00DE2BE6">
      <w:pPr>
        <w:pStyle w:val="Heading2"/>
        <w:numPr>
          <w:ilvl w:val="0"/>
          <w:numId w:val="0"/>
        </w:numPr>
        <w:ind w:left="1440"/>
        <w:jc w:val="left"/>
        <w:rPr>
          <w:color w:val="auto"/>
        </w:rPr>
      </w:pPr>
      <w:r w:rsidRPr="00DE2BE6">
        <w:t xml:space="preserve">Describe the proposed service, including but not limited to service model goals, associated research findings (if present), identified risk and protective factors addressed, anticipated service length, and related </w:t>
      </w:r>
      <w:r w:rsidR="0001169B" w:rsidRPr="00DE2BE6">
        <w:t>details. (10</w:t>
      </w:r>
      <w:r w:rsidRPr="00DE2BE6">
        <w:t xml:space="preserve"> Points)</w:t>
      </w:r>
    </w:p>
    <w:p w14:paraId="4F097452" w14:textId="77777777" w:rsidR="00F30B1B" w:rsidRPr="0013759C" w:rsidRDefault="00F30B1B" w:rsidP="00F30B1B">
      <w:pPr>
        <w:pStyle w:val="Heading3"/>
        <w:numPr>
          <w:ilvl w:val="0"/>
          <w:numId w:val="0"/>
        </w:numPr>
        <w:spacing w:line="480" w:lineRule="auto"/>
        <w:ind w:left="1440"/>
        <w:jc w:val="left"/>
        <w:rPr>
          <w:rFonts w:ascii="Times New Roman" w:hAnsi="Times New Roman" w:cs="Times New Roman"/>
          <w:color w:val="auto"/>
        </w:rPr>
      </w:pPr>
      <w:r w:rsidRPr="0013759C">
        <w:rPr>
          <w:rFonts w:ascii="Times New Roman" w:hAnsi="Times New Roman" w:cs="Times New Roman"/>
          <w:bCs/>
          <w:iCs/>
          <w:color w:val="auto"/>
        </w:rPr>
        <w:fldChar w:fldCharType="begin">
          <w:ffData>
            <w:name w:val="Text1"/>
            <w:enabled/>
            <w:calcOnExit w:val="0"/>
            <w:textInput/>
          </w:ffData>
        </w:fldChar>
      </w:r>
      <w:r w:rsidRPr="0013759C">
        <w:rPr>
          <w:rFonts w:ascii="Times New Roman" w:hAnsi="Times New Roman" w:cs="Times New Roman"/>
          <w:bCs/>
          <w:iCs/>
          <w:color w:val="auto"/>
        </w:rPr>
        <w:instrText xml:space="preserve"> FORMTEXT </w:instrText>
      </w:r>
      <w:r w:rsidRPr="0013759C">
        <w:rPr>
          <w:rFonts w:ascii="Times New Roman" w:hAnsi="Times New Roman" w:cs="Times New Roman"/>
          <w:bCs/>
          <w:iCs/>
          <w:color w:val="auto"/>
        </w:rPr>
      </w:r>
      <w:r w:rsidRPr="0013759C">
        <w:rPr>
          <w:rFonts w:ascii="Times New Roman" w:hAnsi="Times New Roman" w:cs="Times New Roman"/>
          <w:bCs/>
          <w:iCs/>
          <w:color w:val="auto"/>
        </w:rPr>
        <w:fldChar w:fldCharType="separate"/>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noProof/>
          <w:color w:val="auto"/>
        </w:rPr>
        <w:t> </w:t>
      </w:r>
      <w:r w:rsidRPr="0013759C">
        <w:rPr>
          <w:rFonts w:ascii="Times New Roman" w:hAnsi="Times New Roman" w:cs="Times New Roman"/>
          <w:bCs/>
          <w:iCs/>
          <w:color w:val="auto"/>
        </w:rPr>
        <w:fldChar w:fldCharType="end"/>
      </w:r>
    </w:p>
    <w:p w14:paraId="547E80F8" w14:textId="77777777" w:rsidR="001E45EB" w:rsidRPr="001E45EB" w:rsidRDefault="008625F7" w:rsidP="007F6F49">
      <w:pPr>
        <w:pStyle w:val="Heading2"/>
        <w:tabs>
          <w:tab w:val="clear" w:pos="720"/>
          <w:tab w:val="left" w:pos="1440"/>
          <w:tab w:val="left" w:pos="1530"/>
        </w:tabs>
        <w:ind w:left="1440" w:hanging="720"/>
        <w:rPr>
          <w:bCs/>
          <w:iCs/>
        </w:rPr>
      </w:pPr>
      <w:r w:rsidRPr="0013759C">
        <w:t xml:space="preserve">Describe </w:t>
      </w:r>
      <w:r w:rsidR="00D312EE" w:rsidRPr="0013759C">
        <w:t>the</w:t>
      </w:r>
      <w:r w:rsidR="00AC71F2" w:rsidRPr="0013759C">
        <w:t xml:space="preserve"> </w:t>
      </w:r>
      <w:r w:rsidRPr="0013759C">
        <w:t>proposed target population</w:t>
      </w:r>
      <w:r w:rsidR="00B223EA" w:rsidRPr="0013759C">
        <w:t>.</w:t>
      </w:r>
      <w:r w:rsidR="0099013E" w:rsidRPr="0013759C">
        <w:t xml:space="preserve"> Include risk and protective factors most commonly observed</w:t>
      </w:r>
      <w:r w:rsidRPr="0013759C">
        <w:t>.</w:t>
      </w:r>
      <w:r w:rsidR="00D9760A" w:rsidRPr="0013759C">
        <w:t xml:space="preserve"> </w:t>
      </w:r>
      <w:r w:rsidR="00551B09" w:rsidRPr="0013759C">
        <w:rPr>
          <w:i/>
        </w:rPr>
        <w:t>(5 Points)</w:t>
      </w:r>
    </w:p>
    <w:p w14:paraId="23AB65A1" w14:textId="3E8020FE" w:rsidR="008625F7" w:rsidRPr="001E45EB" w:rsidRDefault="00D9760A" w:rsidP="001E45EB">
      <w:pPr>
        <w:pStyle w:val="Heading2"/>
        <w:numPr>
          <w:ilvl w:val="0"/>
          <w:numId w:val="0"/>
        </w:numPr>
        <w:tabs>
          <w:tab w:val="clear" w:pos="720"/>
          <w:tab w:val="left" w:pos="1440"/>
          <w:tab w:val="left" w:pos="1530"/>
        </w:tabs>
        <w:spacing w:line="480" w:lineRule="auto"/>
        <w:ind w:left="1440"/>
        <w:rPr>
          <w:bCs/>
          <w:iCs/>
        </w:rPr>
      </w:pPr>
      <w:r w:rsidRPr="001E45EB">
        <w:rPr>
          <w:bCs/>
          <w:iCs/>
          <w:color w:val="auto"/>
        </w:rPr>
        <w:fldChar w:fldCharType="begin">
          <w:ffData>
            <w:name w:val="Text1"/>
            <w:enabled/>
            <w:calcOnExit w:val="0"/>
            <w:textInput/>
          </w:ffData>
        </w:fldChar>
      </w:r>
      <w:r w:rsidRPr="001E45EB">
        <w:rPr>
          <w:bCs/>
          <w:iCs/>
          <w:color w:val="auto"/>
        </w:rPr>
        <w:instrText xml:space="preserve"> FORMTEXT </w:instrText>
      </w:r>
      <w:r w:rsidRPr="001E45EB">
        <w:rPr>
          <w:bCs/>
          <w:iCs/>
          <w:color w:val="auto"/>
        </w:rPr>
      </w:r>
      <w:r w:rsidRPr="001E45EB">
        <w:rPr>
          <w:bCs/>
          <w:iCs/>
          <w:color w:val="auto"/>
        </w:rPr>
        <w:fldChar w:fldCharType="separate"/>
      </w:r>
      <w:r w:rsidRPr="0013759C">
        <w:rPr>
          <w:noProof/>
        </w:rPr>
        <w:t> </w:t>
      </w:r>
      <w:r w:rsidRPr="0013759C">
        <w:rPr>
          <w:noProof/>
        </w:rPr>
        <w:t> </w:t>
      </w:r>
      <w:r w:rsidRPr="0013759C">
        <w:rPr>
          <w:noProof/>
        </w:rPr>
        <w:t> </w:t>
      </w:r>
      <w:r w:rsidRPr="0013759C">
        <w:rPr>
          <w:noProof/>
        </w:rPr>
        <w:t> </w:t>
      </w:r>
      <w:r w:rsidRPr="0013759C">
        <w:rPr>
          <w:noProof/>
        </w:rPr>
        <w:t> </w:t>
      </w:r>
      <w:r w:rsidRPr="001E45EB">
        <w:rPr>
          <w:bCs/>
          <w:iCs/>
          <w:color w:val="auto"/>
        </w:rPr>
        <w:fldChar w:fldCharType="end"/>
      </w:r>
    </w:p>
    <w:p w14:paraId="3307E4A5" w14:textId="77777777" w:rsidR="001E45EB" w:rsidRPr="001E45EB" w:rsidRDefault="00E60689" w:rsidP="001E45EB">
      <w:pPr>
        <w:pStyle w:val="Heading2"/>
        <w:tabs>
          <w:tab w:val="clear" w:pos="720"/>
          <w:tab w:val="left" w:pos="1440"/>
          <w:tab w:val="left" w:pos="1530"/>
        </w:tabs>
        <w:ind w:left="1440" w:hanging="720"/>
        <w:rPr>
          <w:bCs/>
          <w:iCs/>
        </w:rPr>
      </w:pPr>
      <w:r w:rsidRPr="0013759C">
        <w:t xml:space="preserve">Describe </w:t>
      </w:r>
      <w:r w:rsidR="00D312EE" w:rsidRPr="0013759C">
        <w:t>how clients will be referred for service</w:t>
      </w:r>
      <w:r w:rsidR="00167750">
        <w:t>s</w:t>
      </w:r>
      <w:r w:rsidR="00D312EE" w:rsidRPr="0013759C">
        <w:t xml:space="preserve"> offered. Include the </w:t>
      </w:r>
      <w:r w:rsidRPr="0013759C">
        <w:t>referral</w:t>
      </w:r>
      <w:r w:rsidR="000628C4" w:rsidRPr="0013759C">
        <w:t xml:space="preserve"> sources.</w:t>
      </w:r>
      <w:r w:rsidR="00551B09" w:rsidRPr="0013759C">
        <w:rPr>
          <w:i/>
        </w:rPr>
        <w:t xml:space="preserve"> (5 Points)</w:t>
      </w:r>
      <w:r w:rsidR="00D9760A" w:rsidRPr="0013759C">
        <w:t xml:space="preserve"> </w:t>
      </w:r>
    </w:p>
    <w:p w14:paraId="1D67DB18" w14:textId="493FE383" w:rsidR="00BA621E" w:rsidRPr="001E45EB" w:rsidRDefault="00D9760A" w:rsidP="001E45EB">
      <w:pPr>
        <w:pStyle w:val="Heading2"/>
        <w:numPr>
          <w:ilvl w:val="0"/>
          <w:numId w:val="0"/>
        </w:numPr>
        <w:tabs>
          <w:tab w:val="clear" w:pos="720"/>
          <w:tab w:val="left" w:pos="1440"/>
          <w:tab w:val="left" w:pos="1530"/>
        </w:tabs>
        <w:spacing w:line="480" w:lineRule="auto"/>
        <w:ind w:left="1440"/>
        <w:rPr>
          <w:bCs/>
          <w:iCs/>
        </w:rPr>
      </w:pPr>
      <w:r w:rsidRPr="001E45EB">
        <w:rPr>
          <w:bCs/>
          <w:iCs/>
          <w:color w:val="auto"/>
        </w:rPr>
        <w:fldChar w:fldCharType="begin">
          <w:ffData>
            <w:name w:val="Text1"/>
            <w:enabled/>
            <w:calcOnExit w:val="0"/>
            <w:textInput/>
          </w:ffData>
        </w:fldChar>
      </w:r>
      <w:r w:rsidRPr="001E45EB">
        <w:rPr>
          <w:bCs/>
          <w:iCs/>
          <w:color w:val="auto"/>
        </w:rPr>
        <w:instrText xml:space="preserve"> FORMTEXT </w:instrText>
      </w:r>
      <w:r w:rsidRPr="001E45EB">
        <w:rPr>
          <w:bCs/>
          <w:iCs/>
          <w:color w:val="auto"/>
        </w:rPr>
      </w:r>
      <w:r w:rsidRPr="001E45EB">
        <w:rPr>
          <w:bCs/>
          <w:iCs/>
          <w:color w:val="auto"/>
        </w:rPr>
        <w:fldChar w:fldCharType="separate"/>
      </w:r>
      <w:r w:rsidRPr="0013759C">
        <w:rPr>
          <w:noProof/>
        </w:rPr>
        <w:t> </w:t>
      </w:r>
      <w:r w:rsidRPr="0013759C">
        <w:rPr>
          <w:noProof/>
        </w:rPr>
        <w:t> </w:t>
      </w:r>
      <w:r w:rsidRPr="0013759C">
        <w:rPr>
          <w:noProof/>
        </w:rPr>
        <w:t> </w:t>
      </w:r>
      <w:r w:rsidRPr="0013759C">
        <w:rPr>
          <w:noProof/>
        </w:rPr>
        <w:t> </w:t>
      </w:r>
      <w:r w:rsidRPr="0013759C">
        <w:rPr>
          <w:noProof/>
        </w:rPr>
        <w:t> </w:t>
      </w:r>
      <w:r w:rsidRPr="001E45EB">
        <w:rPr>
          <w:bCs/>
          <w:iCs/>
          <w:color w:val="auto"/>
        </w:rPr>
        <w:fldChar w:fldCharType="end"/>
      </w:r>
    </w:p>
    <w:p w14:paraId="39F48DCF" w14:textId="77777777" w:rsidR="001E45EB" w:rsidRPr="001E45EB" w:rsidRDefault="00CC643C" w:rsidP="001E45EB">
      <w:pPr>
        <w:pStyle w:val="Heading2"/>
        <w:tabs>
          <w:tab w:val="clear" w:pos="720"/>
          <w:tab w:val="left" w:pos="1440"/>
          <w:tab w:val="left" w:pos="1530"/>
        </w:tabs>
        <w:ind w:left="1440" w:hanging="720"/>
        <w:rPr>
          <w:bCs/>
          <w:iCs/>
        </w:rPr>
      </w:pPr>
      <w:r w:rsidRPr="0013759C">
        <w:t>D</w:t>
      </w:r>
      <w:r w:rsidR="00BA621E" w:rsidRPr="0013759C">
        <w:t xml:space="preserve">escribe the client </w:t>
      </w:r>
      <w:r w:rsidRPr="0013759C">
        <w:t xml:space="preserve">intake process, including but not limited to intake questions and criteria for acceptance. </w:t>
      </w:r>
      <w:r w:rsidR="00551B09" w:rsidRPr="0013759C">
        <w:rPr>
          <w:i/>
        </w:rPr>
        <w:t>(5 Points)</w:t>
      </w:r>
    </w:p>
    <w:p w14:paraId="784D2FA7" w14:textId="0C01BE77" w:rsidR="000A172E" w:rsidRPr="001E45EB" w:rsidRDefault="00D9760A" w:rsidP="001E45EB">
      <w:pPr>
        <w:pStyle w:val="Heading2"/>
        <w:numPr>
          <w:ilvl w:val="0"/>
          <w:numId w:val="0"/>
        </w:numPr>
        <w:tabs>
          <w:tab w:val="clear" w:pos="720"/>
          <w:tab w:val="left" w:pos="1440"/>
          <w:tab w:val="left" w:pos="1530"/>
        </w:tabs>
        <w:spacing w:line="480" w:lineRule="auto"/>
        <w:ind w:left="1440"/>
        <w:rPr>
          <w:bCs/>
          <w:iCs/>
        </w:rPr>
      </w:pPr>
      <w:r w:rsidRPr="001E45EB">
        <w:rPr>
          <w:bCs/>
          <w:i/>
          <w:iCs/>
          <w:color w:val="auto"/>
        </w:rPr>
        <w:fldChar w:fldCharType="begin">
          <w:ffData>
            <w:name w:val="Text1"/>
            <w:enabled/>
            <w:calcOnExit w:val="0"/>
            <w:textInput/>
          </w:ffData>
        </w:fldChar>
      </w:r>
      <w:r w:rsidRPr="001E45EB">
        <w:rPr>
          <w:bCs/>
          <w:i/>
          <w:iCs/>
          <w:color w:val="auto"/>
        </w:rPr>
        <w:instrText xml:space="preserve"> FORMTEXT </w:instrText>
      </w:r>
      <w:r w:rsidRPr="001E45EB">
        <w:rPr>
          <w:bCs/>
          <w:i/>
          <w:iCs/>
          <w:color w:val="auto"/>
        </w:rPr>
      </w:r>
      <w:r w:rsidRPr="001E45EB">
        <w:rPr>
          <w:bCs/>
          <w:i/>
          <w:iCs/>
          <w:color w:val="auto"/>
        </w:rPr>
        <w:fldChar w:fldCharType="separate"/>
      </w:r>
      <w:r w:rsidRPr="0013759C">
        <w:rPr>
          <w:noProof/>
        </w:rPr>
        <w:t> </w:t>
      </w:r>
      <w:r w:rsidRPr="0013759C">
        <w:rPr>
          <w:noProof/>
        </w:rPr>
        <w:t> </w:t>
      </w:r>
      <w:r w:rsidRPr="0013759C">
        <w:rPr>
          <w:noProof/>
        </w:rPr>
        <w:t> </w:t>
      </w:r>
      <w:r w:rsidRPr="0013759C">
        <w:rPr>
          <w:noProof/>
        </w:rPr>
        <w:t> </w:t>
      </w:r>
      <w:r w:rsidRPr="0013759C">
        <w:rPr>
          <w:noProof/>
        </w:rPr>
        <w:t> </w:t>
      </w:r>
      <w:r w:rsidRPr="001E45EB">
        <w:rPr>
          <w:bCs/>
          <w:i/>
          <w:iCs/>
          <w:color w:val="auto"/>
        </w:rPr>
        <w:fldChar w:fldCharType="end"/>
      </w:r>
    </w:p>
    <w:p w14:paraId="7C8B2650" w14:textId="77777777" w:rsidR="001E45EB" w:rsidRPr="001E45EB" w:rsidRDefault="0038103A" w:rsidP="001E45EB">
      <w:pPr>
        <w:pStyle w:val="Heading2"/>
        <w:tabs>
          <w:tab w:val="clear" w:pos="720"/>
          <w:tab w:val="left" w:pos="1440"/>
          <w:tab w:val="left" w:pos="1530"/>
        </w:tabs>
        <w:ind w:left="1440" w:hanging="720"/>
        <w:rPr>
          <w:bCs/>
          <w:iCs/>
        </w:rPr>
      </w:pPr>
      <w:r w:rsidRPr="0013759C">
        <w:t xml:space="preserve">Describe </w:t>
      </w:r>
      <w:r w:rsidR="00A44D0B" w:rsidRPr="0013759C">
        <w:t xml:space="preserve">partnerships with other organizations </w:t>
      </w:r>
      <w:r w:rsidRPr="0013759C">
        <w:t xml:space="preserve">that are essential to </w:t>
      </w:r>
      <w:r w:rsidR="00811FB3" w:rsidRPr="0013759C">
        <w:t xml:space="preserve">ensuring your clients’ immediate needs are being addressed as part of the service plan. </w:t>
      </w:r>
      <w:r w:rsidRPr="0013759C">
        <w:t>It is recommended that applicants have a letter of commitment or linkage agreement.</w:t>
      </w:r>
      <w:r w:rsidR="00AE6A82" w:rsidRPr="0013759C">
        <w:rPr>
          <w:i/>
        </w:rPr>
        <w:t xml:space="preserve"> (5 Points)</w:t>
      </w:r>
      <w:r w:rsidRPr="0013759C">
        <w:t xml:space="preserve"> </w:t>
      </w:r>
    </w:p>
    <w:p w14:paraId="20A71585" w14:textId="23869191" w:rsidR="0038103A" w:rsidRPr="001E45EB" w:rsidRDefault="0038103A" w:rsidP="001E45EB">
      <w:pPr>
        <w:pStyle w:val="Heading2"/>
        <w:numPr>
          <w:ilvl w:val="0"/>
          <w:numId w:val="0"/>
        </w:numPr>
        <w:tabs>
          <w:tab w:val="clear" w:pos="720"/>
          <w:tab w:val="left" w:pos="1440"/>
          <w:tab w:val="left" w:pos="1530"/>
        </w:tabs>
        <w:ind w:left="1440"/>
        <w:rPr>
          <w:bCs/>
          <w:iCs/>
        </w:rPr>
      </w:pPr>
      <w:r w:rsidRPr="001E45EB">
        <w:rPr>
          <w:bCs/>
          <w:iCs/>
          <w:color w:val="auto"/>
        </w:rPr>
        <w:fldChar w:fldCharType="begin">
          <w:ffData>
            <w:name w:val="Text1"/>
            <w:enabled/>
            <w:calcOnExit w:val="0"/>
            <w:textInput/>
          </w:ffData>
        </w:fldChar>
      </w:r>
      <w:r w:rsidRPr="001E45EB">
        <w:rPr>
          <w:bCs/>
          <w:iCs/>
          <w:color w:val="auto"/>
        </w:rPr>
        <w:instrText xml:space="preserve"> FORMTEXT </w:instrText>
      </w:r>
      <w:r w:rsidRPr="001E45EB">
        <w:rPr>
          <w:bCs/>
          <w:iCs/>
          <w:color w:val="auto"/>
        </w:rPr>
      </w:r>
      <w:r w:rsidRPr="001E45EB">
        <w:rPr>
          <w:bCs/>
          <w:iCs/>
          <w:color w:val="auto"/>
        </w:rPr>
        <w:fldChar w:fldCharType="separate"/>
      </w:r>
      <w:r w:rsidRPr="0013759C">
        <w:rPr>
          <w:noProof/>
        </w:rPr>
        <w:t> </w:t>
      </w:r>
      <w:r w:rsidRPr="0013759C">
        <w:rPr>
          <w:noProof/>
        </w:rPr>
        <w:t> </w:t>
      </w:r>
      <w:r w:rsidRPr="0013759C">
        <w:rPr>
          <w:noProof/>
        </w:rPr>
        <w:t> </w:t>
      </w:r>
      <w:r w:rsidRPr="0013759C">
        <w:rPr>
          <w:noProof/>
        </w:rPr>
        <w:t> </w:t>
      </w:r>
      <w:r w:rsidRPr="0013759C">
        <w:rPr>
          <w:noProof/>
        </w:rPr>
        <w:t> </w:t>
      </w:r>
      <w:r w:rsidRPr="001E45EB">
        <w:rPr>
          <w:bCs/>
          <w:iCs/>
          <w:color w:val="auto"/>
        </w:rPr>
        <w:fldChar w:fldCharType="end"/>
      </w:r>
    </w:p>
    <w:p w14:paraId="476BA50A" w14:textId="4D4ABC2D" w:rsidR="00540805" w:rsidRPr="0013759C" w:rsidRDefault="00540805" w:rsidP="00710538">
      <w:pPr>
        <w:pStyle w:val="Heading3"/>
        <w:numPr>
          <w:ilvl w:val="0"/>
          <w:numId w:val="0"/>
        </w:numPr>
        <w:spacing w:line="480" w:lineRule="auto"/>
        <w:ind w:left="446"/>
        <w:rPr>
          <w:rFonts w:ascii="Times New Roman" w:hAnsi="Times New Roman" w:cs="Times New Roman"/>
          <w:color w:val="auto"/>
        </w:rPr>
      </w:pPr>
    </w:p>
    <w:p w14:paraId="0CE08E63" w14:textId="77777777" w:rsidR="00EE1257" w:rsidRPr="0013759C" w:rsidRDefault="00EE1257" w:rsidP="00EE1257">
      <w:pPr>
        <w:rPr>
          <w:rFonts w:ascii="Times New Roman" w:hAnsi="Times New Roman" w:cs="Times New Roman"/>
          <w:color w:val="auto"/>
          <w:sz w:val="24"/>
          <w:szCs w:val="24"/>
        </w:rPr>
      </w:pPr>
    </w:p>
    <w:p w14:paraId="44588242" w14:textId="5D4E01D7" w:rsidR="00C601D1" w:rsidRPr="007F6F49" w:rsidRDefault="00C601D1" w:rsidP="00167750">
      <w:pPr>
        <w:pStyle w:val="Heading1"/>
        <w:jc w:val="left"/>
        <w:rPr>
          <w:rFonts w:ascii="Times New Roman" w:hAnsi="Times New Roman" w:cs="Times New Roman"/>
          <w:color w:val="auto"/>
          <w:sz w:val="24"/>
          <w:szCs w:val="24"/>
        </w:rPr>
      </w:pPr>
      <w:r w:rsidRPr="007F6F49">
        <w:rPr>
          <w:rFonts w:ascii="Times New Roman" w:hAnsi="Times New Roman" w:cs="Times New Roman"/>
          <w:color w:val="auto"/>
          <w:sz w:val="24"/>
          <w:szCs w:val="24"/>
        </w:rPr>
        <w:lastRenderedPageBreak/>
        <w:t xml:space="preserve">Staffing Plan </w:t>
      </w:r>
      <w:r w:rsidR="0005298C" w:rsidRPr="007F6F49">
        <w:rPr>
          <w:rFonts w:ascii="Times New Roman" w:hAnsi="Times New Roman" w:cs="Times New Roman"/>
          <w:color w:val="auto"/>
          <w:sz w:val="24"/>
          <w:szCs w:val="24"/>
        </w:rPr>
        <w:br/>
      </w:r>
    </w:p>
    <w:p w14:paraId="44FD4A8B" w14:textId="77777777" w:rsidR="00114429" w:rsidRPr="0013759C" w:rsidRDefault="00C601D1" w:rsidP="00EE1257">
      <w:pPr>
        <w:pStyle w:val="Heading2"/>
        <w:rPr>
          <w:bCs/>
          <w:iCs/>
          <w:color w:val="auto"/>
        </w:rPr>
      </w:pPr>
      <w:r w:rsidRPr="0013759C">
        <w:rPr>
          <w:color w:val="auto"/>
        </w:rPr>
        <w:t>List and describe all staff positions assigned to the proposed program. Include at minimum: name of position; roles and responsibilities; reporting and supervision structure</w:t>
      </w:r>
      <w:r w:rsidR="00EE1257" w:rsidRPr="0013759C">
        <w:rPr>
          <w:color w:val="auto"/>
        </w:rPr>
        <w:t>.</w:t>
      </w:r>
      <w:r w:rsidRPr="0013759C">
        <w:rPr>
          <w:color w:val="auto"/>
        </w:rPr>
        <w:t xml:space="preserve"> </w:t>
      </w:r>
      <w:r w:rsidR="00EE1257" w:rsidRPr="0013759C">
        <w:rPr>
          <w:i/>
          <w:color w:val="auto"/>
        </w:rPr>
        <w:t>(5 Points)</w:t>
      </w:r>
    </w:p>
    <w:p w14:paraId="1289EA2F" w14:textId="442180AD" w:rsidR="00C601D1" w:rsidRPr="0013759C" w:rsidRDefault="00D9760A" w:rsidP="00114429">
      <w:pPr>
        <w:pStyle w:val="Heading2"/>
        <w:numPr>
          <w:ilvl w:val="0"/>
          <w:numId w:val="0"/>
        </w:numPr>
        <w:spacing w:line="480" w:lineRule="auto"/>
        <w:ind w:left="720"/>
        <w:jc w:val="left"/>
        <w:rPr>
          <w:bCs/>
          <w:i/>
          <w:iCs/>
          <w:color w:val="auto"/>
        </w:rPr>
      </w:pPr>
      <w:r w:rsidRPr="0013759C">
        <w:rPr>
          <w:bCs/>
          <w:i/>
          <w:iCs/>
          <w:color w:val="auto"/>
        </w:rPr>
        <w:fldChar w:fldCharType="begin">
          <w:ffData>
            <w:name w:val="Text1"/>
            <w:enabled/>
            <w:calcOnExit w:val="0"/>
            <w:textInput/>
          </w:ffData>
        </w:fldChar>
      </w:r>
      <w:r w:rsidRPr="0013759C">
        <w:rPr>
          <w:bCs/>
          <w:i/>
          <w:iCs/>
          <w:color w:val="auto"/>
        </w:rPr>
        <w:instrText xml:space="preserve"> FORMTEXT </w:instrText>
      </w:r>
      <w:r w:rsidRPr="0013759C">
        <w:rPr>
          <w:bCs/>
          <w:i/>
          <w:iCs/>
          <w:color w:val="auto"/>
        </w:rPr>
      </w:r>
      <w:r w:rsidRPr="0013759C">
        <w:rPr>
          <w:bCs/>
          <w:i/>
          <w:iCs/>
          <w:color w:val="auto"/>
        </w:rPr>
        <w:fldChar w:fldCharType="separate"/>
      </w:r>
      <w:r w:rsidRPr="0013759C">
        <w:rPr>
          <w:bCs/>
          <w:i/>
          <w:iCs/>
          <w:noProof/>
          <w:color w:val="auto"/>
        </w:rPr>
        <w:t> </w:t>
      </w:r>
      <w:r w:rsidRPr="0013759C">
        <w:rPr>
          <w:bCs/>
          <w:i/>
          <w:iCs/>
          <w:noProof/>
          <w:color w:val="auto"/>
        </w:rPr>
        <w:t> </w:t>
      </w:r>
      <w:r w:rsidRPr="0013759C">
        <w:rPr>
          <w:bCs/>
          <w:i/>
          <w:iCs/>
          <w:noProof/>
          <w:color w:val="auto"/>
        </w:rPr>
        <w:t> </w:t>
      </w:r>
      <w:r w:rsidRPr="0013759C">
        <w:rPr>
          <w:bCs/>
          <w:i/>
          <w:iCs/>
          <w:noProof/>
          <w:color w:val="auto"/>
        </w:rPr>
        <w:t> </w:t>
      </w:r>
      <w:r w:rsidRPr="0013759C">
        <w:rPr>
          <w:bCs/>
          <w:i/>
          <w:iCs/>
          <w:noProof/>
          <w:color w:val="auto"/>
        </w:rPr>
        <w:t> </w:t>
      </w:r>
      <w:r w:rsidRPr="0013759C">
        <w:rPr>
          <w:bCs/>
          <w:i/>
          <w:iCs/>
          <w:color w:val="auto"/>
        </w:rPr>
        <w:fldChar w:fldCharType="end"/>
      </w:r>
    </w:p>
    <w:p w14:paraId="27712CF1" w14:textId="77777777" w:rsidR="00114429" w:rsidRPr="0013759C" w:rsidRDefault="00C601D1" w:rsidP="00EE1257">
      <w:pPr>
        <w:pStyle w:val="Heading2"/>
        <w:rPr>
          <w:bCs/>
          <w:iCs/>
          <w:color w:val="auto"/>
        </w:rPr>
      </w:pPr>
      <w:r w:rsidRPr="0013759C">
        <w:rPr>
          <w:color w:val="auto"/>
        </w:rPr>
        <w:t xml:space="preserve">Describe how cases are assigned </w:t>
      </w:r>
      <w:r w:rsidR="00D312EE" w:rsidRPr="0013759C">
        <w:rPr>
          <w:color w:val="auto"/>
        </w:rPr>
        <w:t xml:space="preserve">to direct service staff </w:t>
      </w:r>
      <w:r w:rsidRPr="0013759C">
        <w:rPr>
          <w:color w:val="auto"/>
        </w:rPr>
        <w:t>and supervised</w:t>
      </w:r>
      <w:r w:rsidR="008919D6" w:rsidRPr="0013759C">
        <w:rPr>
          <w:color w:val="auto"/>
        </w:rPr>
        <w:t xml:space="preserve"> within the agency</w:t>
      </w:r>
      <w:r w:rsidRPr="0013759C">
        <w:rPr>
          <w:color w:val="auto"/>
        </w:rPr>
        <w:t>.</w:t>
      </w:r>
      <w:r w:rsidR="00D9760A" w:rsidRPr="0013759C">
        <w:rPr>
          <w:color w:val="auto"/>
        </w:rPr>
        <w:t xml:space="preserve"> </w:t>
      </w:r>
      <w:r w:rsidR="00EE1257" w:rsidRPr="0013759C">
        <w:rPr>
          <w:i/>
          <w:color w:val="auto"/>
        </w:rPr>
        <w:t>(</w:t>
      </w:r>
      <w:r w:rsidR="004F3589" w:rsidRPr="0013759C">
        <w:rPr>
          <w:i/>
          <w:color w:val="auto"/>
        </w:rPr>
        <w:t>3</w:t>
      </w:r>
      <w:r w:rsidR="00EE1257" w:rsidRPr="0013759C">
        <w:rPr>
          <w:i/>
          <w:color w:val="auto"/>
        </w:rPr>
        <w:t xml:space="preserve"> Points)</w:t>
      </w:r>
    </w:p>
    <w:p w14:paraId="4FE9B622" w14:textId="3BD5D4D2" w:rsidR="00C601D1" w:rsidRPr="0013759C" w:rsidRDefault="00D9760A" w:rsidP="00114429">
      <w:pPr>
        <w:pStyle w:val="Heading2"/>
        <w:numPr>
          <w:ilvl w:val="0"/>
          <w:numId w:val="0"/>
        </w:numPr>
        <w:spacing w:line="480" w:lineRule="auto"/>
        <w:ind w:left="720"/>
        <w:jc w:val="left"/>
        <w:rPr>
          <w:bCs/>
          <w:i/>
          <w:iCs/>
          <w:color w:val="auto"/>
        </w:rPr>
      </w:pPr>
      <w:r w:rsidRPr="0013759C">
        <w:rPr>
          <w:bCs/>
          <w:i/>
          <w:iCs/>
          <w:color w:val="auto"/>
        </w:rPr>
        <w:fldChar w:fldCharType="begin">
          <w:ffData>
            <w:name w:val="Text1"/>
            <w:enabled/>
            <w:calcOnExit w:val="0"/>
            <w:textInput/>
          </w:ffData>
        </w:fldChar>
      </w:r>
      <w:r w:rsidRPr="0013759C">
        <w:rPr>
          <w:bCs/>
          <w:i/>
          <w:iCs/>
          <w:color w:val="auto"/>
        </w:rPr>
        <w:instrText xml:space="preserve"> FORMTEXT </w:instrText>
      </w:r>
      <w:r w:rsidRPr="0013759C">
        <w:rPr>
          <w:bCs/>
          <w:i/>
          <w:iCs/>
          <w:color w:val="auto"/>
        </w:rPr>
      </w:r>
      <w:r w:rsidRPr="0013759C">
        <w:rPr>
          <w:bCs/>
          <w:i/>
          <w:iCs/>
          <w:color w:val="auto"/>
        </w:rPr>
        <w:fldChar w:fldCharType="separate"/>
      </w:r>
      <w:r w:rsidRPr="0013759C">
        <w:rPr>
          <w:bCs/>
          <w:i/>
          <w:iCs/>
          <w:noProof/>
          <w:color w:val="auto"/>
        </w:rPr>
        <w:t> </w:t>
      </w:r>
      <w:r w:rsidRPr="0013759C">
        <w:rPr>
          <w:bCs/>
          <w:i/>
          <w:iCs/>
          <w:noProof/>
          <w:color w:val="auto"/>
        </w:rPr>
        <w:t> </w:t>
      </w:r>
      <w:r w:rsidRPr="0013759C">
        <w:rPr>
          <w:bCs/>
          <w:i/>
          <w:iCs/>
          <w:noProof/>
          <w:color w:val="auto"/>
        </w:rPr>
        <w:t> </w:t>
      </w:r>
      <w:r w:rsidRPr="0013759C">
        <w:rPr>
          <w:bCs/>
          <w:i/>
          <w:iCs/>
          <w:noProof/>
          <w:color w:val="auto"/>
        </w:rPr>
        <w:t> </w:t>
      </w:r>
      <w:r w:rsidRPr="0013759C">
        <w:rPr>
          <w:bCs/>
          <w:i/>
          <w:iCs/>
          <w:noProof/>
          <w:color w:val="auto"/>
        </w:rPr>
        <w:t> </w:t>
      </w:r>
      <w:r w:rsidRPr="0013759C">
        <w:rPr>
          <w:bCs/>
          <w:i/>
          <w:iCs/>
          <w:color w:val="auto"/>
        </w:rPr>
        <w:fldChar w:fldCharType="end"/>
      </w:r>
    </w:p>
    <w:p w14:paraId="10742F9E" w14:textId="65CEA2FC" w:rsidR="00DA7C36" w:rsidRPr="009E28D0" w:rsidRDefault="005A42C2" w:rsidP="00DA7C36">
      <w:pPr>
        <w:pStyle w:val="Heading2"/>
        <w:rPr>
          <w:color w:val="auto"/>
        </w:rPr>
      </w:pPr>
      <w:r w:rsidRPr="009E28D0">
        <w:rPr>
          <w:color w:val="auto"/>
        </w:rPr>
        <w:t xml:space="preserve">Describe </w:t>
      </w:r>
      <w:r w:rsidR="00994708" w:rsidRPr="009E28D0">
        <w:rPr>
          <w:color w:val="auto"/>
        </w:rPr>
        <w:t>the</w:t>
      </w:r>
      <w:r w:rsidRPr="009E28D0">
        <w:rPr>
          <w:color w:val="auto"/>
        </w:rPr>
        <w:t xml:space="preserve"> </w:t>
      </w:r>
      <w:r w:rsidR="009E28D0" w:rsidRPr="009E28D0">
        <w:rPr>
          <w:color w:val="auto"/>
        </w:rPr>
        <w:t xml:space="preserve">training </w:t>
      </w:r>
      <w:r w:rsidRPr="009E28D0">
        <w:rPr>
          <w:color w:val="auto"/>
        </w:rPr>
        <w:t xml:space="preserve">curriculum </w:t>
      </w:r>
      <w:r w:rsidR="009E28D0" w:rsidRPr="009E28D0">
        <w:rPr>
          <w:color w:val="auto"/>
        </w:rPr>
        <w:t xml:space="preserve">that has been offered, or is currently being offered to at least one staff member, and is </w:t>
      </w:r>
      <w:r w:rsidR="00DA7C36" w:rsidRPr="009E28D0">
        <w:rPr>
          <w:color w:val="auto"/>
        </w:rPr>
        <w:t>designed to develop outreach a</w:t>
      </w:r>
      <w:r w:rsidRPr="009E28D0">
        <w:rPr>
          <w:color w:val="auto"/>
        </w:rPr>
        <w:t>nd leadership skills (0 points)</w:t>
      </w:r>
    </w:p>
    <w:p w14:paraId="59D25F8F" w14:textId="037BA90C" w:rsidR="00DA7C36" w:rsidRDefault="005A42C2" w:rsidP="005A42C2">
      <w:pPr>
        <w:pStyle w:val="Heading2"/>
        <w:numPr>
          <w:ilvl w:val="0"/>
          <w:numId w:val="0"/>
        </w:numPr>
        <w:spacing w:line="480" w:lineRule="auto"/>
        <w:ind w:left="720"/>
        <w:rPr>
          <w:color w:val="auto"/>
        </w:rPr>
      </w:pPr>
      <w:r w:rsidRPr="009E28D0">
        <w:rPr>
          <w:bCs/>
          <w:iCs/>
          <w:color w:val="auto"/>
        </w:rPr>
        <w:fldChar w:fldCharType="begin">
          <w:ffData>
            <w:name w:val="Text1"/>
            <w:enabled/>
            <w:calcOnExit w:val="0"/>
            <w:textInput/>
          </w:ffData>
        </w:fldChar>
      </w:r>
      <w:r w:rsidRPr="009E28D0">
        <w:rPr>
          <w:bCs/>
          <w:iCs/>
          <w:color w:val="auto"/>
        </w:rPr>
        <w:instrText xml:space="preserve"> FORMTEXT </w:instrText>
      </w:r>
      <w:r w:rsidRPr="009E28D0">
        <w:rPr>
          <w:bCs/>
          <w:iCs/>
          <w:color w:val="auto"/>
        </w:rPr>
      </w:r>
      <w:r w:rsidRPr="009E28D0">
        <w:rPr>
          <w:bCs/>
          <w:iCs/>
          <w:color w:val="auto"/>
        </w:rPr>
        <w:fldChar w:fldCharType="separate"/>
      </w:r>
      <w:r w:rsidRPr="009E28D0">
        <w:rPr>
          <w:bCs/>
          <w:iCs/>
          <w:noProof/>
          <w:color w:val="auto"/>
        </w:rPr>
        <w:t> </w:t>
      </w:r>
      <w:r w:rsidRPr="009E28D0">
        <w:rPr>
          <w:bCs/>
          <w:iCs/>
          <w:noProof/>
          <w:color w:val="auto"/>
        </w:rPr>
        <w:t> </w:t>
      </w:r>
      <w:r w:rsidRPr="009E28D0">
        <w:rPr>
          <w:bCs/>
          <w:iCs/>
          <w:noProof/>
          <w:color w:val="auto"/>
        </w:rPr>
        <w:t> </w:t>
      </w:r>
      <w:r w:rsidRPr="009E28D0">
        <w:rPr>
          <w:bCs/>
          <w:iCs/>
          <w:noProof/>
          <w:color w:val="auto"/>
        </w:rPr>
        <w:t> </w:t>
      </w:r>
      <w:r w:rsidRPr="009E28D0">
        <w:rPr>
          <w:bCs/>
          <w:iCs/>
          <w:noProof/>
          <w:color w:val="auto"/>
        </w:rPr>
        <w:t> </w:t>
      </w:r>
      <w:r w:rsidRPr="009E28D0">
        <w:rPr>
          <w:bCs/>
          <w:iCs/>
          <w:color w:val="auto"/>
        </w:rPr>
        <w:fldChar w:fldCharType="end"/>
      </w:r>
    </w:p>
    <w:p w14:paraId="12B04AF2" w14:textId="17BA1C0A" w:rsidR="00114429" w:rsidRPr="0013759C" w:rsidRDefault="00EB0F7A" w:rsidP="00EE1257">
      <w:pPr>
        <w:pStyle w:val="Heading2"/>
        <w:rPr>
          <w:color w:val="auto"/>
        </w:rPr>
      </w:pPr>
      <w:r w:rsidRPr="0013759C">
        <w:rPr>
          <w:color w:val="auto"/>
        </w:rPr>
        <w:t>Describe how the proposed program will include staff trauma skills training and ongoing consultation to improve trauma informed response to clients.</w:t>
      </w:r>
      <w:r w:rsidR="00EE1257" w:rsidRPr="0013759C">
        <w:rPr>
          <w:i/>
          <w:color w:val="auto"/>
        </w:rPr>
        <w:t xml:space="preserve"> (</w:t>
      </w:r>
      <w:r w:rsidR="004F3589" w:rsidRPr="0013759C">
        <w:rPr>
          <w:i/>
          <w:color w:val="auto"/>
        </w:rPr>
        <w:t>2</w:t>
      </w:r>
      <w:r w:rsidR="00EE1257" w:rsidRPr="0013759C">
        <w:rPr>
          <w:i/>
          <w:color w:val="auto"/>
        </w:rPr>
        <w:t xml:space="preserve"> Points)</w:t>
      </w:r>
    </w:p>
    <w:p w14:paraId="63ACF4B3" w14:textId="4A76192C" w:rsidR="003B7D1B" w:rsidRPr="0013759C" w:rsidRDefault="00D9760A" w:rsidP="00114429">
      <w:pPr>
        <w:pStyle w:val="Heading2"/>
        <w:numPr>
          <w:ilvl w:val="0"/>
          <w:numId w:val="0"/>
        </w:numPr>
        <w:spacing w:line="480" w:lineRule="auto"/>
        <w:ind w:left="720"/>
        <w:jc w:val="left"/>
        <w:rPr>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p>
    <w:p w14:paraId="4D058EC0" w14:textId="77777777" w:rsidR="00114429" w:rsidRPr="0013759C" w:rsidRDefault="004F3B9A" w:rsidP="004F3B9A">
      <w:pPr>
        <w:pStyle w:val="Heading2"/>
        <w:rPr>
          <w:color w:val="auto"/>
        </w:rPr>
      </w:pPr>
      <w:r w:rsidRPr="0013759C">
        <w:t xml:space="preserve">Describe hiring and administrative policies and procedures that ensure a physically safe environment for clients and their families </w:t>
      </w:r>
      <w:r w:rsidR="00811FB3" w:rsidRPr="0013759C">
        <w:t>immediately before services, during services and immediately after services</w:t>
      </w:r>
      <w:r w:rsidRPr="0013759C">
        <w:t xml:space="preserve">. </w:t>
      </w:r>
      <w:r w:rsidR="00811FB3" w:rsidRPr="0013759C">
        <w:t xml:space="preserve"> </w:t>
      </w:r>
      <w:r w:rsidR="00811FB3" w:rsidRPr="0013759C">
        <w:rPr>
          <w:i/>
          <w:color w:val="auto"/>
        </w:rPr>
        <w:t>(5 Points)</w:t>
      </w:r>
      <w:r w:rsidR="00811FB3" w:rsidRPr="0013759C">
        <w:rPr>
          <w:color w:val="auto"/>
        </w:rPr>
        <w:t xml:space="preserve"> </w:t>
      </w:r>
    </w:p>
    <w:p w14:paraId="41A45155" w14:textId="694234C3" w:rsidR="004F3B9A" w:rsidRPr="0013759C" w:rsidRDefault="00811FB3" w:rsidP="00114429">
      <w:pPr>
        <w:pStyle w:val="Heading2"/>
        <w:numPr>
          <w:ilvl w:val="0"/>
          <w:numId w:val="0"/>
        </w:numPr>
        <w:spacing w:line="480" w:lineRule="auto"/>
        <w:ind w:left="720"/>
        <w:jc w:val="left"/>
        <w:rPr>
          <w:color w:val="auto"/>
        </w:rPr>
      </w:pPr>
      <w:r w:rsidRPr="0013759C">
        <w:rPr>
          <w:bCs/>
          <w:iCs/>
          <w:color w:val="auto"/>
        </w:rPr>
        <w:fldChar w:fldCharType="begin">
          <w:ffData>
            <w:name w:val="Text1"/>
            <w:enabled/>
            <w:calcOnExit w:val="0"/>
            <w:textInput/>
          </w:ffData>
        </w:fldChar>
      </w:r>
      <w:r w:rsidRPr="0013759C">
        <w:rPr>
          <w:bCs/>
          <w:iCs/>
          <w:color w:val="auto"/>
        </w:rPr>
        <w:instrText xml:space="preserve"> FORMTEXT </w:instrText>
      </w:r>
      <w:r w:rsidRPr="0013759C">
        <w:rPr>
          <w:bCs/>
          <w:iCs/>
          <w:color w:val="auto"/>
        </w:rPr>
      </w:r>
      <w:r w:rsidRPr="0013759C">
        <w:rPr>
          <w:bCs/>
          <w:iCs/>
          <w:color w:val="auto"/>
        </w:rPr>
        <w:fldChar w:fldCharType="separate"/>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noProof/>
          <w:color w:val="auto"/>
        </w:rPr>
        <w:t> </w:t>
      </w:r>
      <w:r w:rsidRPr="0013759C">
        <w:rPr>
          <w:bCs/>
          <w:iCs/>
          <w:color w:val="auto"/>
        </w:rPr>
        <w:fldChar w:fldCharType="end"/>
      </w:r>
      <w:r w:rsidR="004F3B9A" w:rsidRPr="0013759C">
        <w:t xml:space="preserve"> </w:t>
      </w:r>
    </w:p>
    <w:p w14:paraId="5BA2A325" w14:textId="7F3090ED" w:rsidR="00E56CBB" w:rsidRPr="007F6F49" w:rsidRDefault="00E56CBB" w:rsidP="00EE1257">
      <w:pPr>
        <w:pStyle w:val="Heading1"/>
        <w:rPr>
          <w:rFonts w:ascii="Times New Roman" w:hAnsi="Times New Roman" w:cs="Times New Roman"/>
          <w:color w:val="auto"/>
          <w:sz w:val="24"/>
          <w:szCs w:val="24"/>
        </w:rPr>
      </w:pPr>
      <w:r w:rsidRPr="007F6F49">
        <w:rPr>
          <w:rFonts w:ascii="Times New Roman" w:hAnsi="Times New Roman" w:cs="Times New Roman"/>
          <w:color w:val="auto"/>
          <w:sz w:val="24"/>
          <w:szCs w:val="24"/>
        </w:rPr>
        <w:t>Implementation Schedule</w:t>
      </w:r>
    </w:p>
    <w:p w14:paraId="4F1AB8D3" w14:textId="3060AA53" w:rsidR="00E56CBB" w:rsidRPr="00E5566D" w:rsidRDefault="00E56CBB" w:rsidP="00EE1257">
      <w:pPr>
        <w:pStyle w:val="Heading2"/>
        <w:rPr>
          <w:i/>
          <w:color w:val="auto"/>
        </w:rPr>
      </w:pPr>
      <w:r w:rsidRPr="0013759C">
        <w:rPr>
          <w:color w:val="auto"/>
        </w:rPr>
        <w:t>Complete the table below, defining each step in the implementatio</w:t>
      </w:r>
      <w:r w:rsidR="003658BA" w:rsidRPr="0013759C">
        <w:rPr>
          <w:color w:val="auto"/>
        </w:rPr>
        <w:t>n and operation of the proposed</w:t>
      </w:r>
      <w:r w:rsidR="000669C0" w:rsidRPr="0013759C">
        <w:rPr>
          <w:color w:val="auto"/>
        </w:rPr>
        <w:t xml:space="preserve"> </w:t>
      </w:r>
      <w:r w:rsidRPr="0013759C">
        <w:rPr>
          <w:color w:val="auto"/>
        </w:rPr>
        <w:t>program and detailing the staff position responsible for each task and</w:t>
      </w:r>
      <w:r w:rsidR="003658BA" w:rsidRPr="0013759C">
        <w:rPr>
          <w:color w:val="auto"/>
        </w:rPr>
        <w:t xml:space="preserve"> a target date for completion.</w:t>
      </w:r>
      <w:r w:rsidRPr="0013759C">
        <w:rPr>
          <w:color w:val="auto"/>
        </w:rPr>
        <w:t xml:space="preserve">  Please add additional lines as necessary.</w:t>
      </w:r>
      <w:r w:rsidR="00EE1257" w:rsidRPr="0013759C">
        <w:rPr>
          <w:color w:val="auto"/>
        </w:rPr>
        <w:t xml:space="preserve"> </w:t>
      </w:r>
      <w:r w:rsidR="00EE1257" w:rsidRPr="00E5566D">
        <w:rPr>
          <w:i/>
          <w:color w:val="auto"/>
        </w:rPr>
        <w:t>(5 Points)</w:t>
      </w:r>
    </w:p>
    <w:tbl>
      <w:tblPr>
        <w:tblStyle w:val="TableGrid"/>
        <w:tblW w:w="9990" w:type="dxa"/>
        <w:tblInd w:w="-95" w:type="dxa"/>
        <w:tblLook w:val="04A0" w:firstRow="1" w:lastRow="0" w:firstColumn="1" w:lastColumn="0" w:noHBand="0" w:noVBand="1"/>
      </w:tblPr>
      <w:tblGrid>
        <w:gridCol w:w="3060"/>
        <w:gridCol w:w="4320"/>
        <w:gridCol w:w="2610"/>
      </w:tblGrid>
      <w:tr w:rsidR="00EE1257" w:rsidRPr="0013759C" w14:paraId="3B5CDD32" w14:textId="77777777" w:rsidTr="00EA0304">
        <w:tc>
          <w:tcPr>
            <w:tcW w:w="3060" w:type="dxa"/>
            <w:shd w:val="clear" w:color="auto" w:fill="D9D9D9" w:themeFill="background1" w:themeFillShade="D9"/>
          </w:tcPr>
          <w:p w14:paraId="34F1E087" w14:textId="77777777" w:rsidR="00E56CBB" w:rsidRPr="0013759C" w:rsidRDefault="00E56CBB" w:rsidP="00EE1257">
            <w:pPr>
              <w:pStyle w:val="Heading1"/>
              <w:numPr>
                <w:ilvl w:val="0"/>
                <w:numId w:val="0"/>
              </w:numPr>
              <w:outlineLvl w:val="0"/>
              <w:rPr>
                <w:b w:val="0"/>
                <w:sz w:val="24"/>
                <w:szCs w:val="24"/>
              </w:rPr>
            </w:pPr>
            <w:r w:rsidRPr="0013759C">
              <w:rPr>
                <w:b w:val="0"/>
                <w:sz w:val="24"/>
                <w:szCs w:val="24"/>
              </w:rPr>
              <w:lastRenderedPageBreak/>
              <w:t xml:space="preserve">Task </w:t>
            </w:r>
          </w:p>
        </w:tc>
        <w:tc>
          <w:tcPr>
            <w:tcW w:w="4320" w:type="dxa"/>
            <w:shd w:val="clear" w:color="auto" w:fill="D9D9D9" w:themeFill="background1" w:themeFillShade="D9"/>
          </w:tcPr>
          <w:p w14:paraId="3E3F7448" w14:textId="4C9F532C" w:rsidR="00E56CBB" w:rsidRPr="0013759C" w:rsidRDefault="00E56CBB" w:rsidP="001D6B26">
            <w:pPr>
              <w:pStyle w:val="Heading1"/>
              <w:numPr>
                <w:ilvl w:val="0"/>
                <w:numId w:val="0"/>
              </w:numPr>
              <w:outlineLvl w:val="0"/>
              <w:rPr>
                <w:b w:val="0"/>
                <w:sz w:val="24"/>
                <w:szCs w:val="24"/>
              </w:rPr>
            </w:pPr>
            <w:r w:rsidRPr="0013759C">
              <w:rPr>
                <w:b w:val="0"/>
                <w:sz w:val="24"/>
                <w:szCs w:val="24"/>
              </w:rPr>
              <w:t>Staff Position</w:t>
            </w:r>
            <w:r w:rsidR="009479FA" w:rsidRPr="0013759C">
              <w:rPr>
                <w:b w:val="0"/>
                <w:sz w:val="24"/>
                <w:szCs w:val="24"/>
              </w:rPr>
              <w:t xml:space="preserve"> </w:t>
            </w:r>
            <w:r w:rsidRPr="0013759C">
              <w:rPr>
                <w:b w:val="0"/>
                <w:sz w:val="24"/>
                <w:szCs w:val="24"/>
              </w:rPr>
              <w:t>Responsible</w:t>
            </w:r>
          </w:p>
        </w:tc>
        <w:tc>
          <w:tcPr>
            <w:tcW w:w="2610" w:type="dxa"/>
            <w:shd w:val="clear" w:color="auto" w:fill="D9D9D9" w:themeFill="background1" w:themeFillShade="D9"/>
          </w:tcPr>
          <w:p w14:paraId="235CD4CF" w14:textId="1ABC23D0" w:rsidR="00E56CBB" w:rsidRPr="0013759C" w:rsidRDefault="00E56CBB" w:rsidP="00EE1257">
            <w:pPr>
              <w:pStyle w:val="Heading1"/>
              <w:numPr>
                <w:ilvl w:val="0"/>
                <w:numId w:val="0"/>
              </w:numPr>
              <w:outlineLvl w:val="0"/>
              <w:rPr>
                <w:b w:val="0"/>
                <w:sz w:val="24"/>
                <w:szCs w:val="24"/>
              </w:rPr>
            </w:pPr>
            <w:r w:rsidRPr="0013759C">
              <w:rPr>
                <w:b w:val="0"/>
                <w:sz w:val="24"/>
                <w:szCs w:val="24"/>
              </w:rPr>
              <w:t xml:space="preserve">Date </w:t>
            </w:r>
            <w:r w:rsidR="00EA0304" w:rsidRPr="0013759C">
              <w:rPr>
                <w:b w:val="0"/>
                <w:sz w:val="24"/>
                <w:szCs w:val="24"/>
              </w:rPr>
              <w:t>Task will be Completed</w:t>
            </w:r>
          </w:p>
        </w:tc>
      </w:tr>
      <w:tr w:rsidR="00EE1257" w:rsidRPr="0013759C" w14:paraId="47C3F0F4" w14:textId="77777777" w:rsidTr="00EA0304">
        <w:tc>
          <w:tcPr>
            <w:tcW w:w="3060" w:type="dxa"/>
          </w:tcPr>
          <w:p w14:paraId="749E9264" w14:textId="2E048A4D"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0262EE42" w14:textId="6B5B7209"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285B0B0E" w14:textId="0E58B90D"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181C6AA4" w14:textId="77777777" w:rsidTr="00EA0304">
        <w:tc>
          <w:tcPr>
            <w:tcW w:w="3060" w:type="dxa"/>
          </w:tcPr>
          <w:p w14:paraId="42FF9B74" w14:textId="7F3A7ADE"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62FB90AC" w14:textId="2E32C04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67EA0706" w14:textId="7CBFE1CA"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79DF967E" w14:textId="77777777" w:rsidTr="00EA0304">
        <w:tc>
          <w:tcPr>
            <w:tcW w:w="3060" w:type="dxa"/>
          </w:tcPr>
          <w:p w14:paraId="1533D9EA" w14:textId="0188A11F"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013BB2AA" w14:textId="6C06303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6A41D043" w14:textId="6845F9D1"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36E4522B" w14:textId="77777777" w:rsidTr="00EA0304">
        <w:tc>
          <w:tcPr>
            <w:tcW w:w="3060" w:type="dxa"/>
          </w:tcPr>
          <w:p w14:paraId="119D6A9E" w14:textId="7199C926"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5F0FF934" w14:textId="44739294"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02D81683" w14:textId="5F8DB572"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3FAEDA95" w14:textId="77777777" w:rsidTr="00EA0304">
        <w:tc>
          <w:tcPr>
            <w:tcW w:w="3060" w:type="dxa"/>
          </w:tcPr>
          <w:p w14:paraId="70310666" w14:textId="33C69B1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23CF728A" w14:textId="20CB1C66"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6869D8CB" w14:textId="5A76AD2E"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7F2A0408" w14:textId="77777777" w:rsidTr="00EA0304">
        <w:tc>
          <w:tcPr>
            <w:tcW w:w="3060" w:type="dxa"/>
          </w:tcPr>
          <w:p w14:paraId="3204631E" w14:textId="6537752D"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6D5B3955" w14:textId="2B0D265C"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5FB35E00" w14:textId="15DEA497"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35A99EAC" w14:textId="77777777" w:rsidTr="00EA0304">
        <w:tc>
          <w:tcPr>
            <w:tcW w:w="3060" w:type="dxa"/>
          </w:tcPr>
          <w:p w14:paraId="09E9A58A" w14:textId="1B971A5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638051B5" w14:textId="32855ED4"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4CCB7DE5" w14:textId="195CF765"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1C8CD7C7" w14:textId="77777777" w:rsidTr="00EA0304">
        <w:tc>
          <w:tcPr>
            <w:tcW w:w="3060" w:type="dxa"/>
          </w:tcPr>
          <w:p w14:paraId="4738F637" w14:textId="0ED9362C"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6F4A6BA0" w14:textId="4193C8D3"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150FDC8D" w14:textId="1E8B9C8F"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4228C37C" w14:textId="77777777" w:rsidTr="00EA0304">
        <w:tc>
          <w:tcPr>
            <w:tcW w:w="3060" w:type="dxa"/>
          </w:tcPr>
          <w:p w14:paraId="623EBCDD" w14:textId="3DFFF7EC"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1BE066BE" w14:textId="5D8C306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0AD2558D" w14:textId="6D01DCA2"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202676BB" w14:textId="77777777" w:rsidTr="00EA0304">
        <w:tc>
          <w:tcPr>
            <w:tcW w:w="3060" w:type="dxa"/>
          </w:tcPr>
          <w:p w14:paraId="30E04DE8" w14:textId="1FD6EC95"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2819794D" w14:textId="6628B807"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744F4567" w14:textId="7B7A2603"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41464CBE" w14:textId="77777777" w:rsidTr="00EA0304">
        <w:tc>
          <w:tcPr>
            <w:tcW w:w="3060" w:type="dxa"/>
          </w:tcPr>
          <w:p w14:paraId="7EA5B693" w14:textId="133ECD6C"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4320" w:type="dxa"/>
          </w:tcPr>
          <w:p w14:paraId="365A3305" w14:textId="4328C6A0"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3D6405FB" w14:textId="18114857" w:rsidR="00D9760A"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r>
      <w:tr w:rsidR="00EE1257" w:rsidRPr="0013759C" w14:paraId="670485EA" w14:textId="77777777" w:rsidTr="00EA0304">
        <w:tc>
          <w:tcPr>
            <w:tcW w:w="3060" w:type="dxa"/>
          </w:tcPr>
          <w:p w14:paraId="40FAF7B4" w14:textId="748094A9" w:rsidR="00E56CBB" w:rsidRPr="0013759C" w:rsidRDefault="00E56CBB" w:rsidP="001B6C25">
            <w:pPr>
              <w:pStyle w:val="Heading1"/>
              <w:numPr>
                <w:ilvl w:val="0"/>
                <w:numId w:val="0"/>
              </w:numPr>
              <w:outlineLvl w:val="0"/>
              <w:rPr>
                <w:b w:val="0"/>
                <w:sz w:val="24"/>
                <w:szCs w:val="24"/>
              </w:rPr>
            </w:pPr>
            <w:r w:rsidRPr="0013759C">
              <w:rPr>
                <w:b w:val="0"/>
                <w:sz w:val="24"/>
                <w:szCs w:val="24"/>
              </w:rPr>
              <w:t xml:space="preserve">Submit quarterly data report to </w:t>
            </w:r>
            <w:r w:rsidR="00EE1257" w:rsidRPr="0013759C">
              <w:rPr>
                <w:b w:val="0"/>
                <w:sz w:val="24"/>
                <w:szCs w:val="24"/>
              </w:rPr>
              <w:t>ICJIA</w:t>
            </w:r>
          </w:p>
        </w:tc>
        <w:tc>
          <w:tcPr>
            <w:tcW w:w="4320" w:type="dxa"/>
          </w:tcPr>
          <w:p w14:paraId="76FD96B2" w14:textId="6A10DFD6" w:rsidR="00E56CBB"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798B107D" w14:textId="42137470" w:rsidR="00E56CBB" w:rsidRPr="0013759C" w:rsidRDefault="001B4270" w:rsidP="001B6C25">
            <w:pPr>
              <w:pStyle w:val="Heading1"/>
              <w:numPr>
                <w:ilvl w:val="0"/>
                <w:numId w:val="0"/>
              </w:numPr>
              <w:outlineLvl w:val="0"/>
              <w:rPr>
                <w:b w:val="0"/>
                <w:sz w:val="24"/>
                <w:szCs w:val="24"/>
              </w:rPr>
            </w:pPr>
            <w:r w:rsidRPr="0013759C">
              <w:rPr>
                <w:b w:val="0"/>
                <w:sz w:val="24"/>
                <w:szCs w:val="24"/>
              </w:rPr>
              <w:t>15</w:t>
            </w:r>
            <w:r w:rsidRPr="0013759C">
              <w:rPr>
                <w:b w:val="0"/>
                <w:sz w:val="24"/>
                <w:szCs w:val="24"/>
                <w:vertAlign w:val="superscript"/>
              </w:rPr>
              <w:t>th</w:t>
            </w:r>
            <w:r w:rsidRPr="0013759C">
              <w:rPr>
                <w:b w:val="0"/>
                <w:sz w:val="24"/>
                <w:szCs w:val="24"/>
              </w:rPr>
              <w:t xml:space="preserve"> of the month following the end of the quarter</w:t>
            </w:r>
          </w:p>
        </w:tc>
      </w:tr>
      <w:tr w:rsidR="00EE1257" w:rsidRPr="0013759C" w14:paraId="14E2D509" w14:textId="77777777" w:rsidTr="00EA0304">
        <w:tc>
          <w:tcPr>
            <w:tcW w:w="3060" w:type="dxa"/>
          </w:tcPr>
          <w:p w14:paraId="3392619D" w14:textId="7E6C11BD" w:rsidR="00E56CBB" w:rsidRPr="0013759C" w:rsidRDefault="00E56CBB" w:rsidP="001B6C25">
            <w:pPr>
              <w:pStyle w:val="Heading1"/>
              <w:numPr>
                <w:ilvl w:val="0"/>
                <w:numId w:val="0"/>
              </w:numPr>
              <w:outlineLvl w:val="0"/>
              <w:rPr>
                <w:b w:val="0"/>
                <w:sz w:val="24"/>
                <w:szCs w:val="24"/>
              </w:rPr>
            </w:pPr>
            <w:r w:rsidRPr="0013759C">
              <w:rPr>
                <w:b w:val="0"/>
                <w:sz w:val="24"/>
                <w:szCs w:val="24"/>
              </w:rPr>
              <w:t xml:space="preserve">Submit </w:t>
            </w:r>
            <w:r w:rsidR="001D770F">
              <w:rPr>
                <w:b w:val="0"/>
                <w:sz w:val="24"/>
                <w:szCs w:val="24"/>
              </w:rPr>
              <w:t xml:space="preserve">monthly </w:t>
            </w:r>
            <w:r w:rsidRPr="0013759C">
              <w:rPr>
                <w:b w:val="0"/>
                <w:sz w:val="24"/>
                <w:szCs w:val="24"/>
              </w:rPr>
              <w:t xml:space="preserve">fiscal reports to </w:t>
            </w:r>
            <w:r w:rsidR="00EE1257" w:rsidRPr="0013759C">
              <w:rPr>
                <w:b w:val="0"/>
                <w:sz w:val="24"/>
                <w:szCs w:val="24"/>
              </w:rPr>
              <w:t>ICJIA</w:t>
            </w:r>
          </w:p>
        </w:tc>
        <w:tc>
          <w:tcPr>
            <w:tcW w:w="4320" w:type="dxa"/>
          </w:tcPr>
          <w:p w14:paraId="11B78454" w14:textId="2467F15B" w:rsidR="00E56CBB" w:rsidRPr="0013759C" w:rsidRDefault="00D9760A" w:rsidP="001B6C25">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p>
        </w:tc>
        <w:tc>
          <w:tcPr>
            <w:tcW w:w="2610" w:type="dxa"/>
          </w:tcPr>
          <w:p w14:paraId="485C3826" w14:textId="6FD33873" w:rsidR="00E56CBB" w:rsidRPr="0013759C" w:rsidRDefault="001B4270" w:rsidP="001B6C25">
            <w:pPr>
              <w:pStyle w:val="Heading1"/>
              <w:numPr>
                <w:ilvl w:val="0"/>
                <w:numId w:val="0"/>
              </w:numPr>
              <w:outlineLvl w:val="0"/>
              <w:rPr>
                <w:b w:val="0"/>
                <w:sz w:val="24"/>
                <w:szCs w:val="24"/>
              </w:rPr>
            </w:pPr>
            <w:r w:rsidRPr="0013759C">
              <w:rPr>
                <w:b w:val="0"/>
                <w:sz w:val="24"/>
                <w:szCs w:val="24"/>
              </w:rPr>
              <w:t>15</w:t>
            </w:r>
            <w:r w:rsidRPr="0013759C">
              <w:rPr>
                <w:b w:val="0"/>
                <w:sz w:val="24"/>
                <w:szCs w:val="24"/>
                <w:vertAlign w:val="superscript"/>
              </w:rPr>
              <w:t>th</w:t>
            </w:r>
            <w:r w:rsidRPr="0013759C">
              <w:rPr>
                <w:b w:val="0"/>
                <w:sz w:val="24"/>
                <w:szCs w:val="24"/>
              </w:rPr>
              <w:t xml:space="preserve"> of the month following the end of the </w:t>
            </w:r>
            <w:r w:rsidR="001D770F">
              <w:rPr>
                <w:b w:val="0"/>
                <w:sz w:val="24"/>
                <w:szCs w:val="24"/>
              </w:rPr>
              <w:t>month</w:t>
            </w:r>
          </w:p>
        </w:tc>
      </w:tr>
    </w:tbl>
    <w:p w14:paraId="5D137BD5" w14:textId="34968619" w:rsidR="0051369C" w:rsidRPr="0013759C" w:rsidRDefault="0051369C" w:rsidP="003D3F64">
      <w:pPr>
        <w:widowControl/>
        <w:jc w:val="left"/>
        <w:rPr>
          <w:rFonts w:ascii="Times New Roman" w:eastAsiaTheme="minorHAnsi" w:hAnsi="Times New Roman" w:cs="Times New Roman"/>
          <w:color w:val="auto"/>
          <w:sz w:val="24"/>
          <w:szCs w:val="24"/>
        </w:rPr>
      </w:pPr>
    </w:p>
    <w:p w14:paraId="0DA34C8B" w14:textId="444B16F7" w:rsidR="0051369C" w:rsidRPr="0013759C" w:rsidRDefault="0051369C">
      <w:pPr>
        <w:rPr>
          <w:rFonts w:ascii="Times New Roman" w:eastAsiaTheme="minorHAnsi" w:hAnsi="Times New Roman" w:cs="Times New Roman"/>
          <w:color w:val="auto"/>
          <w:sz w:val="24"/>
          <w:szCs w:val="24"/>
        </w:rPr>
      </w:pPr>
    </w:p>
    <w:p w14:paraId="5C9E00EE" w14:textId="77777777" w:rsidR="00E56CBB" w:rsidRPr="0013759C" w:rsidRDefault="00E56CBB" w:rsidP="003D3F64">
      <w:pPr>
        <w:widowControl/>
        <w:jc w:val="left"/>
        <w:rPr>
          <w:rFonts w:ascii="Times New Roman" w:eastAsiaTheme="minorHAnsi" w:hAnsi="Times New Roman" w:cs="Times New Roman"/>
          <w:color w:val="auto"/>
          <w:sz w:val="24"/>
          <w:szCs w:val="24"/>
        </w:rPr>
      </w:pPr>
    </w:p>
    <w:p w14:paraId="0BCA0A76" w14:textId="246B4D37" w:rsidR="00EE492C" w:rsidRPr="001D770F" w:rsidRDefault="00CC643C" w:rsidP="00EE1257">
      <w:pPr>
        <w:pStyle w:val="Heading1"/>
        <w:rPr>
          <w:rFonts w:ascii="Times New Roman" w:hAnsi="Times New Roman" w:cs="Times New Roman"/>
          <w:color w:val="auto"/>
          <w:sz w:val="24"/>
          <w:szCs w:val="24"/>
        </w:rPr>
      </w:pPr>
      <w:r w:rsidRPr="001D770F">
        <w:rPr>
          <w:rFonts w:ascii="Times New Roman" w:hAnsi="Times New Roman" w:cs="Times New Roman"/>
          <w:color w:val="auto"/>
          <w:sz w:val="24"/>
          <w:szCs w:val="24"/>
        </w:rPr>
        <w:t>Goals, Objectives and Performance Metrics</w:t>
      </w:r>
    </w:p>
    <w:p w14:paraId="182BEB0D" w14:textId="77777777" w:rsidR="001D770F" w:rsidRDefault="001D770F" w:rsidP="0051369C">
      <w:pPr>
        <w:pStyle w:val="Heading1"/>
        <w:numPr>
          <w:ilvl w:val="0"/>
          <w:numId w:val="0"/>
        </w:numPr>
        <w:rPr>
          <w:rFonts w:ascii="Times New Roman" w:hAnsi="Times New Roman" w:cs="Times New Roman"/>
          <w:b w:val="0"/>
          <w:color w:val="auto"/>
          <w:sz w:val="24"/>
          <w:szCs w:val="24"/>
        </w:rPr>
      </w:pPr>
    </w:p>
    <w:p w14:paraId="4CBC33B5" w14:textId="3FE39084" w:rsidR="0051369C" w:rsidRPr="0013759C" w:rsidRDefault="004678AA" w:rsidP="0051369C">
      <w:pPr>
        <w:pStyle w:val="Heading1"/>
        <w:numPr>
          <w:ilvl w:val="0"/>
          <w:numId w:val="0"/>
        </w:numP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The following table</w:t>
      </w:r>
      <w:r w:rsidR="00AF7889" w:rsidRPr="0013759C">
        <w:rPr>
          <w:rFonts w:ascii="Times New Roman" w:hAnsi="Times New Roman" w:cs="Times New Roman"/>
          <w:b w:val="0"/>
          <w:color w:val="auto"/>
          <w:sz w:val="24"/>
          <w:szCs w:val="24"/>
        </w:rPr>
        <w:t>s depict</w:t>
      </w:r>
      <w:r w:rsidRPr="0013759C">
        <w:rPr>
          <w:rFonts w:ascii="Times New Roman" w:hAnsi="Times New Roman" w:cs="Times New Roman"/>
          <w:b w:val="0"/>
          <w:color w:val="auto"/>
          <w:sz w:val="24"/>
          <w:szCs w:val="24"/>
        </w:rPr>
        <w:t xml:space="preserve"> </w:t>
      </w:r>
      <w:r w:rsidRPr="0013759C">
        <w:rPr>
          <w:rFonts w:ascii="Times New Roman" w:hAnsi="Times New Roman" w:cs="Times New Roman"/>
          <w:b w:val="0"/>
          <w:color w:val="auto"/>
          <w:sz w:val="24"/>
          <w:szCs w:val="24"/>
          <w:u w:val="single"/>
        </w:rPr>
        <w:t>objectives</w:t>
      </w:r>
      <w:r w:rsidRPr="0013759C">
        <w:rPr>
          <w:rFonts w:ascii="Times New Roman" w:hAnsi="Times New Roman" w:cs="Times New Roman"/>
          <w:b w:val="0"/>
          <w:color w:val="auto"/>
          <w:sz w:val="24"/>
          <w:szCs w:val="24"/>
        </w:rPr>
        <w:t xml:space="preserve"> linked to </w:t>
      </w:r>
      <w:r w:rsidRPr="0013759C">
        <w:rPr>
          <w:rFonts w:ascii="Times New Roman" w:hAnsi="Times New Roman" w:cs="Times New Roman"/>
          <w:b w:val="0"/>
          <w:color w:val="auto"/>
          <w:sz w:val="24"/>
          <w:szCs w:val="24"/>
          <w:u w:val="single"/>
        </w:rPr>
        <w:t>performance indicators</w:t>
      </w:r>
      <w:r w:rsidRPr="0013759C">
        <w:rPr>
          <w:rFonts w:ascii="Times New Roman" w:hAnsi="Times New Roman" w:cs="Times New Roman"/>
          <w:b w:val="0"/>
          <w:color w:val="auto"/>
          <w:sz w:val="24"/>
          <w:szCs w:val="24"/>
        </w:rPr>
        <w:t xml:space="preserve"> that show progress toward the proposed program goal. </w:t>
      </w:r>
    </w:p>
    <w:p w14:paraId="45101227" w14:textId="77777777" w:rsidR="00AF7889" w:rsidRPr="0013759C" w:rsidRDefault="00AF7889" w:rsidP="00AF7889">
      <w:pPr>
        <w:pStyle w:val="Heading1"/>
        <w:numPr>
          <w:ilvl w:val="0"/>
          <w:numId w:val="0"/>
        </w:numPr>
        <w:rPr>
          <w:rFonts w:ascii="Times New Roman" w:hAnsi="Times New Roman" w:cs="Times New Roman"/>
          <w:b w:val="0"/>
          <w:color w:val="auto"/>
          <w:sz w:val="24"/>
          <w:szCs w:val="24"/>
        </w:rPr>
      </w:pPr>
    </w:p>
    <w:p w14:paraId="09EC3092" w14:textId="793449B1" w:rsidR="00AF7889" w:rsidRPr="0013759C" w:rsidRDefault="00AF7889" w:rsidP="00AF7889">
      <w:pPr>
        <w:pStyle w:val="Heading1"/>
        <w:numPr>
          <w:ilvl w:val="0"/>
          <w:numId w:val="0"/>
        </w:numP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 xml:space="preserve">Objectives should estimate the number of clients that will receive each of the listed services </w:t>
      </w:r>
      <w:proofErr w:type="gramStart"/>
      <w:r w:rsidRPr="0013759C">
        <w:rPr>
          <w:rFonts w:ascii="Times New Roman" w:hAnsi="Times New Roman" w:cs="Times New Roman"/>
          <w:b w:val="0"/>
          <w:color w:val="auto"/>
          <w:sz w:val="24"/>
          <w:szCs w:val="24"/>
        </w:rPr>
        <w:t>in order to</w:t>
      </w:r>
      <w:proofErr w:type="gramEnd"/>
      <w:r w:rsidRPr="0013759C">
        <w:rPr>
          <w:rFonts w:ascii="Times New Roman" w:hAnsi="Times New Roman" w:cs="Times New Roman"/>
          <w:b w:val="0"/>
          <w:color w:val="auto"/>
          <w:sz w:val="24"/>
          <w:szCs w:val="24"/>
        </w:rPr>
        <w:t xml:space="preserve"> produce meaningful, tangible changes in clients' lives. Selected applicants may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Selected programs will be required to adhere to data collection policies and procedures that allow the Authority to assess outcome objectives deemed appropriate, based on the program design chosen by the applicant. Programs selected for funding will be required to submit quarterly data reports reflecting progress toward each objective. </w:t>
      </w:r>
    </w:p>
    <w:p w14:paraId="3026AFA4" w14:textId="77777777" w:rsidR="00DB21A3" w:rsidRPr="0013759C" w:rsidRDefault="00DB21A3" w:rsidP="00DB21A3">
      <w:pPr>
        <w:rPr>
          <w:rFonts w:ascii="Times New Roman" w:hAnsi="Times New Roman" w:cs="Times New Roman"/>
          <w:sz w:val="24"/>
          <w:szCs w:val="24"/>
        </w:rPr>
      </w:pPr>
    </w:p>
    <w:p w14:paraId="4738B20C" w14:textId="70893B27" w:rsidR="00DB21A3" w:rsidRPr="0013759C" w:rsidRDefault="00DB21A3" w:rsidP="00DB21A3">
      <w:pPr>
        <w:pStyle w:val="Heading1"/>
        <w:numPr>
          <w:ilvl w:val="0"/>
          <w:numId w:val="0"/>
        </w:numPr>
        <w:rPr>
          <w:rFonts w:ascii="Times New Roman" w:hAnsi="Times New Roman" w:cs="Times New Roman"/>
          <w:b w:val="0"/>
          <w:color w:val="auto"/>
          <w:sz w:val="24"/>
          <w:szCs w:val="24"/>
        </w:rPr>
      </w:pPr>
      <w:r w:rsidRPr="0013759C">
        <w:rPr>
          <w:rFonts w:ascii="Times New Roman" w:hAnsi="Times New Roman" w:cs="Times New Roman"/>
          <w:b w:val="0"/>
          <w:color w:val="auto"/>
          <w:sz w:val="24"/>
          <w:szCs w:val="24"/>
        </w:rPr>
        <w:t xml:space="preserve">All applicants must enter </w:t>
      </w:r>
      <w:r w:rsidRPr="0013759C">
        <w:rPr>
          <w:rFonts w:ascii="Times New Roman" w:hAnsi="Times New Roman" w:cs="Times New Roman"/>
          <w:b w:val="0"/>
          <w:sz w:val="24"/>
          <w:szCs w:val="24"/>
        </w:rPr>
        <w:t xml:space="preserve">ambitious yet realistic numbers for each objective. Additional objectives and performance indicators for the selected evidence informed model must be added into the table where noted. </w:t>
      </w:r>
      <w:r w:rsidRPr="0013759C">
        <w:rPr>
          <w:rFonts w:ascii="Times New Roman" w:hAnsi="Times New Roman" w:cs="Times New Roman"/>
          <w:b w:val="0"/>
          <w:i/>
          <w:color w:val="auto"/>
          <w:sz w:val="24"/>
          <w:szCs w:val="24"/>
        </w:rPr>
        <w:t>(</w:t>
      </w:r>
      <w:r w:rsidR="00811FB3" w:rsidRPr="0013759C">
        <w:rPr>
          <w:rFonts w:ascii="Times New Roman" w:hAnsi="Times New Roman" w:cs="Times New Roman"/>
          <w:b w:val="0"/>
          <w:i/>
          <w:color w:val="auto"/>
          <w:sz w:val="24"/>
          <w:szCs w:val="24"/>
        </w:rPr>
        <w:t>5</w:t>
      </w:r>
      <w:r w:rsidRPr="0013759C">
        <w:rPr>
          <w:rFonts w:ascii="Times New Roman" w:hAnsi="Times New Roman" w:cs="Times New Roman"/>
          <w:b w:val="0"/>
          <w:i/>
          <w:color w:val="auto"/>
          <w:sz w:val="24"/>
          <w:szCs w:val="24"/>
        </w:rPr>
        <w:t xml:space="preserve"> points)</w:t>
      </w:r>
    </w:p>
    <w:p w14:paraId="1C59CD04" w14:textId="77777777" w:rsidR="00AF7889" w:rsidRPr="0013759C" w:rsidRDefault="00AF7889" w:rsidP="00AF7889">
      <w:pPr>
        <w:rPr>
          <w:rFonts w:ascii="Times New Roman" w:hAnsi="Times New Roman" w:cs="Times New Roman"/>
          <w:sz w:val="24"/>
          <w:szCs w:val="24"/>
        </w:rPr>
      </w:pPr>
    </w:p>
    <w:p w14:paraId="786487EF" w14:textId="56E3C1D4" w:rsidR="002A6233" w:rsidRPr="0013759C" w:rsidRDefault="00DB21A3" w:rsidP="001D770F">
      <w:pPr>
        <w:pStyle w:val="Heading2"/>
        <w:numPr>
          <w:ilvl w:val="0"/>
          <w:numId w:val="0"/>
        </w:numPr>
        <w:jc w:val="left"/>
      </w:pPr>
      <w:r w:rsidRPr="0013759C">
        <w:lastRenderedPageBreak/>
        <w:t xml:space="preserve">The following table must be completed. </w:t>
      </w:r>
    </w:p>
    <w:tbl>
      <w:tblPr>
        <w:tblStyle w:val="TableGrid"/>
        <w:tblW w:w="0" w:type="auto"/>
        <w:tblLayout w:type="fixed"/>
        <w:tblLook w:val="04A0" w:firstRow="1" w:lastRow="0" w:firstColumn="1" w:lastColumn="0" w:noHBand="0" w:noVBand="1"/>
      </w:tblPr>
      <w:tblGrid>
        <w:gridCol w:w="4495"/>
        <w:gridCol w:w="4855"/>
      </w:tblGrid>
      <w:tr w:rsidR="00EE1257" w:rsidRPr="0013759C" w14:paraId="2840180F" w14:textId="77777777" w:rsidTr="00036E86">
        <w:tc>
          <w:tcPr>
            <w:tcW w:w="4495" w:type="dxa"/>
          </w:tcPr>
          <w:p w14:paraId="43BFE252" w14:textId="77777777" w:rsidR="002A6233" w:rsidRPr="0013759C" w:rsidRDefault="002A6233" w:rsidP="00EE1257">
            <w:pPr>
              <w:pStyle w:val="Heading1"/>
              <w:numPr>
                <w:ilvl w:val="0"/>
                <w:numId w:val="0"/>
              </w:numPr>
              <w:outlineLvl w:val="0"/>
              <w:rPr>
                <w:sz w:val="24"/>
                <w:szCs w:val="24"/>
              </w:rPr>
            </w:pPr>
            <w:bookmarkStart w:id="1" w:name="_Hlk11854604"/>
            <w:r w:rsidRPr="0013759C">
              <w:rPr>
                <w:sz w:val="24"/>
                <w:szCs w:val="24"/>
              </w:rPr>
              <w:t>Objective</w:t>
            </w:r>
          </w:p>
        </w:tc>
        <w:tc>
          <w:tcPr>
            <w:tcW w:w="4855" w:type="dxa"/>
          </w:tcPr>
          <w:p w14:paraId="335A3F6D" w14:textId="77777777" w:rsidR="002A6233" w:rsidRPr="0013759C" w:rsidRDefault="002A6233" w:rsidP="00EE1257">
            <w:pPr>
              <w:pStyle w:val="Heading1"/>
              <w:numPr>
                <w:ilvl w:val="0"/>
                <w:numId w:val="0"/>
              </w:numPr>
              <w:outlineLvl w:val="0"/>
              <w:rPr>
                <w:sz w:val="24"/>
                <w:szCs w:val="24"/>
              </w:rPr>
            </w:pPr>
            <w:r w:rsidRPr="0013759C">
              <w:rPr>
                <w:sz w:val="24"/>
                <w:szCs w:val="24"/>
              </w:rPr>
              <w:t>Performance Measure</w:t>
            </w:r>
          </w:p>
        </w:tc>
      </w:tr>
      <w:tr w:rsidR="00EE1257" w:rsidRPr="0013759C" w14:paraId="3F11200A" w14:textId="77777777" w:rsidTr="00036E86">
        <w:tc>
          <w:tcPr>
            <w:tcW w:w="9350" w:type="dxa"/>
            <w:gridSpan w:val="2"/>
            <w:shd w:val="clear" w:color="auto" w:fill="D9D9D9" w:themeFill="background1" w:themeFillShade="D9"/>
          </w:tcPr>
          <w:p w14:paraId="6311DB26" w14:textId="6F7B2F90" w:rsidR="00EA0304" w:rsidRPr="0013759C" w:rsidRDefault="00EA0304" w:rsidP="00616F1E">
            <w:pPr>
              <w:pStyle w:val="Heading1"/>
              <w:numPr>
                <w:ilvl w:val="0"/>
                <w:numId w:val="0"/>
              </w:numPr>
              <w:jc w:val="center"/>
              <w:outlineLvl w:val="0"/>
              <w:rPr>
                <w:b w:val="0"/>
                <w:sz w:val="24"/>
                <w:szCs w:val="24"/>
              </w:rPr>
            </w:pPr>
            <w:r w:rsidRPr="0013759C">
              <w:rPr>
                <w:b w:val="0"/>
                <w:sz w:val="24"/>
                <w:szCs w:val="24"/>
              </w:rPr>
              <w:t>Collaborative Partners</w:t>
            </w:r>
            <w:r w:rsidR="00616F1E" w:rsidRPr="0013759C">
              <w:rPr>
                <w:b w:val="0"/>
                <w:sz w:val="24"/>
                <w:szCs w:val="24"/>
              </w:rPr>
              <w:t xml:space="preserve"> (Must Be Completed)</w:t>
            </w:r>
          </w:p>
        </w:tc>
      </w:tr>
      <w:tr w:rsidR="00EE1257" w:rsidRPr="0013759C" w14:paraId="0DC9376D" w14:textId="77777777" w:rsidTr="00036E86">
        <w:tc>
          <w:tcPr>
            <w:tcW w:w="4495" w:type="dxa"/>
          </w:tcPr>
          <w:p w14:paraId="0F06F44E" w14:textId="1A22AFD9" w:rsidR="00EA0304" w:rsidRPr="0013759C" w:rsidRDefault="00EA0304" w:rsidP="00AF7889">
            <w:pPr>
              <w:pStyle w:val="Heading1"/>
              <w:numPr>
                <w:ilvl w:val="0"/>
                <w:numId w:val="0"/>
              </w:numPr>
              <w:outlineLvl w:val="0"/>
              <w:rPr>
                <w:b w:val="0"/>
                <w:sz w:val="24"/>
                <w:szCs w:val="24"/>
              </w:rPr>
            </w:pPr>
            <w:r w:rsidRPr="0013759C">
              <w:rPr>
                <w:b w:val="0"/>
                <w:sz w:val="24"/>
                <w:szCs w:val="24"/>
              </w:rPr>
              <w:t xml:space="preserve">Enlist </w:t>
            </w:r>
            <w:r w:rsidR="00AF7889" w:rsidRPr="0013759C">
              <w:rPr>
                <w:b w:val="0"/>
                <w:sz w:val="24"/>
                <w:szCs w:val="24"/>
              </w:rPr>
              <w:fldChar w:fldCharType="begin">
                <w:ffData>
                  <w:name w:val="Text1"/>
                  <w:enabled/>
                  <w:calcOnExit w:val="0"/>
                  <w:textInput/>
                </w:ffData>
              </w:fldChar>
            </w:r>
            <w:r w:rsidR="00AF7889" w:rsidRPr="0013759C">
              <w:rPr>
                <w:b w:val="0"/>
                <w:sz w:val="24"/>
                <w:szCs w:val="24"/>
              </w:rPr>
              <w:instrText xml:space="preserve"> FORMTEXT </w:instrText>
            </w:r>
            <w:r w:rsidR="00AF7889" w:rsidRPr="0013759C">
              <w:rPr>
                <w:b w:val="0"/>
                <w:sz w:val="24"/>
                <w:szCs w:val="24"/>
              </w:rPr>
            </w:r>
            <w:r w:rsidR="00AF7889" w:rsidRPr="0013759C">
              <w:rPr>
                <w:b w:val="0"/>
                <w:sz w:val="24"/>
                <w:szCs w:val="24"/>
              </w:rPr>
              <w:fldChar w:fldCharType="separate"/>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sz w:val="24"/>
                <w:szCs w:val="24"/>
              </w:rPr>
              <w:fldChar w:fldCharType="end"/>
            </w:r>
            <w:r w:rsidR="00AF7889" w:rsidRPr="0013759C">
              <w:rPr>
                <w:b w:val="0"/>
                <w:sz w:val="24"/>
                <w:szCs w:val="24"/>
              </w:rPr>
              <w:t xml:space="preserve"> (#) </w:t>
            </w:r>
            <w:r w:rsidRPr="0013759C">
              <w:rPr>
                <w:b w:val="0"/>
                <w:sz w:val="24"/>
                <w:szCs w:val="24"/>
              </w:rPr>
              <w:t xml:space="preserve">collaborative partners by </w:t>
            </w:r>
            <w:r w:rsidR="00AF7889" w:rsidRPr="0013759C">
              <w:rPr>
                <w:b w:val="0"/>
                <w:sz w:val="24"/>
                <w:szCs w:val="24"/>
              </w:rPr>
              <w:fldChar w:fldCharType="begin">
                <w:ffData>
                  <w:name w:val=""/>
                  <w:enabled/>
                  <w:calcOnExit w:val="0"/>
                  <w:textInput/>
                </w:ffData>
              </w:fldChar>
            </w:r>
            <w:r w:rsidR="00AF7889" w:rsidRPr="0013759C">
              <w:rPr>
                <w:b w:val="0"/>
                <w:sz w:val="24"/>
                <w:szCs w:val="24"/>
              </w:rPr>
              <w:instrText xml:space="preserve"> FORMTEXT </w:instrText>
            </w:r>
            <w:r w:rsidR="00AF7889" w:rsidRPr="0013759C">
              <w:rPr>
                <w:b w:val="0"/>
                <w:sz w:val="24"/>
                <w:szCs w:val="24"/>
              </w:rPr>
            </w:r>
            <w:r w:rsidR="00AF7889" w:rsidRPr="0013759C">
              <w:rPr>
                <w:b w:val="0"/>
                <w:sz w:val="24"/>
                <w:szCs w:val="24"/>
              </w:rPr>
              <w:fldChar w:fldCharType="separate"/>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sz w:val="24"/>
                <w:szCs w:val="24"/>
              </w:rPr>
              <w:fldChar w:fldCharType="end"/>
            </w:r>
            <w:r w:rsidR="00AF7889" w:rsidRPr="0013759C">
              <w:rPr>
                <w:b w:val="0"/>
                <w:sz w:val="24"/>
                <w:szCs w:val="24"/>
              </w:rPr>
              <w:t xml:space="preserve"> (date).</w:t>
            </w:r>
          </w:p>
        </w:tc>
        <w:tc>
          <w:tcPr>
            <w:tcW w:w="4855" w:type="dxa"/>
          </w:tcPr>
          <w:p w14:paraId="18D7118E" w14:textId="77777777" w:rsidR="00EA0304" w:rsidRPr="0013759C" w:rsidRDefault="00EA0304" w:rsidP="00EE1257">
            <w:pPr>
              <w:pStyle w:val="Heading1"/>
              <w:numPr>
                <w:ilvl w:val="0"/>
                <w:numId w:val="0"/>
              </w:numPr>
              <w:outlineLvl w:val="0"/>
              <w:rPr>
                <w:b w:val="0"/>
                <w:sz w:val="24"/>
                <w:szCs w:val="24"/>
              </w:rPr>
            </w:pPr>
            <w:r w:rsidRPr="0013759C">
              <w:rPr>
                <w:b w:val="0"/>
                <w:sz w:val="24"/>
                <w:szCs w:val="24"/>
              </w:rPr>
              <w:t xml:space="preserve">Number of collaborative partners currently active (data report will list names, their roles and attendance at meetings) </w:t>
            </w:r>
          </w:p>
        </w:tc>
      </w:tr>
      <w:tr w:rsidR="00EE1257" w:rsidRPr="0013759C" w14:paraId="2BB3BDA2" w14:textId="77777777" w:rsidTr="00036E86">
        <w:tc>
          <w:tcPr>
            <w:tcW w:w="4495" w:type="dxa"/>
          </w:tcPr>
          <w:p w14:paraId="7B6004F8" w14:textId="103C511F" w:rsidR="00EA0304" w:rsidRPr="0013759C" w:rsidRDefault="00EA0304" w:rsidP="00EE1257">
            <w:pPr>
              <w:pStyle w:val="Heading1"/>
              <w:numPr>
                <w:ilvl w:val="0"/>
                <w:numId w:val="0"/>
              </w:numPr>
              <w:outlineLvl w:val="0"/>
              <w:rPr>
                <w:b w:val="0"/>
                <w:sz w:val="24"/>
                <w:szCs w:val="24"/>
              </w:rPr>
            </w:pPr>
            <w:r w:rsidRPr="0013759C">
              <w:rPr>
                <w:b w:val="0"/>
                <w:sz w:val="24"/>
                <w:szCs w:val="24"/>
              </w:rPr>
              <w:t xml:space="preserve">Hold </w:t>
            </w:r>
            <w:r w:rsidR="00AF7889" w:rsidRPr="0013759C">
              <w:rPr>
                <w:b w:val="0"/>
                <w:sz w:val="24"/>
                <w:szCs w:val="24"/>
              </w:rPr>
              <w:fldChar w:fldCharType="begin">
                <w:ffData>
                  <w:name w:val="Text1"/>
                  <w:enabled/>
                  <w:calcOnExit w:val="0"/>
                  <w:textInput/>
                </w:ffData>
              </w:fldChar>
            </w:r>
            <w:r w:rsidR="00AF7889" w:rsidRPr="0013759C">
              <w:rPr>
                <w:b w:val="0"/>
                <w:sz w:val="24"/>
                <w:szCs w:val="24"/>
              </w:rPr>
              <w:instrText xml:space="preserve"> FORMTEXT </w:instrText>
            </w:r>
            <w:r w:rsidR="00AF7889" w:rsidRPr="0013759C">
              <w:rPr>
                <w:b w:val="0"/>
                <w:sz w:val="24"/>
                <w:szCs w:val="24"/>
              </w:rPr>
            </w:r>
            <w:r w:rsidR="00AF7889" w:rsidRPr="0013759C">
              <w:rPr>
                <w:b w:val="0"/>
                <w:sz w:val="24"/>
                <w:szCs w:val="24"/>
              </w:rPr>
              <w:fldChar w:fldCharType="separate"/>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noProof/>
                <w:sz w:val="24"/>
                <w:szCs w:val="24"/>
              </w:rPr>
              <w:t> </w:t>
            </w:r>
            <w:r w:rsidR="00AF7889" w:rsidRPr="0013759C">
              <w:rPr>
                <w:b w:val="0"/>
                <w:sz w:val="24"/>
                <w:szCs w:val="24"/>
              </w:rPr>
              <w:fldChar w:fldCharType="end"/>
            </w:r>
            <w:r w:rsidR="00AF7889" w:rsidRPr="0013759C">
              <w:rPr>
                <w:b w:val="0"/>
                <w:sz w:val="24"/>
                <w:szCs w:val="24"/>
              </w:rPr>
              <w:t xml:space="preserve">  (#) </w:t>
            </w:r>
            <w:r w:rsidRPr="0013759C">
              <w:rPr>
                <w:b w:val="0"/>
                <w:sz w:val="24"/>
                <w:szCs w:val="24"/>
              </w:rPr>
              <w:t>meeting(s) with collaborative partners</w:t>
            </w:r>
          </w:p>
        </w:tc>
        <w:tc>
          <w:tcPr>
            <w:tcW w:w="4855" w:type="dxa"/>
          </w:tcPr>
          <w:p w14:paraId="2DAB9D06" w14:textId="77777777" w:rsidR="00EA0304" w:rsidRPr="0013759C" w:rsidRDefault="00EA0304" w:rsidP="00EE1257">
            <w:pPr>
              <w:pStyle w:val="Heading1"/>
              <w:numPr>
                <w:ilvl w:val="0"/>
                <w:numId w:val="0"/>
              </w:numPr>
              <w:outlineLvl w:val="0"/>
              <w:rPr>
                <w:b w:val="0"/>
                <w:sz w:val="24"/>
                <w:szCs w:val="24"/>
              </w:rPr>
            </w:pPr>
            <w:r w:rsidRPr="0013759C">
              <w:rPr>
                <w:b w:val="0"/>
                <w:sz w:val="24"/>
                <w:szCs w:val="24"/>
              </w:rPr>
              <w:t>Number of meetings held (data report will list names, their roles and attendance at meetings)</w:t>
            </w:r>
          </w:p>
        </w:tc>
      </w:tr>
      <w:tr w:rsidR="00811FB3" w:rsidRPr="0013759C" w14:paraId="32A4CF7E" w14:textId="77777777" w:rsidTr="00036E86">
        <w:tc>
          <w:tcPr>
            <w:tcW w:w="4495" w:type="dxa"/>
          </w:tcPr>
          <w:p w14:paraId="14BB2089" w14:textId="7413440D"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Maintain an active coalition by ensuring that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fldChar w:fldCharType="end"/>
            </w:r>
            <w:r w:rsidRPr="0013759C">
              <w:rPr>
                <w:b w:val="0"/>
                <w:sz w:val="24"/>
                <w:szCs w:val="24"/>
              </w:rPr>
              <w:t xml:space="preserve"> (%) of coalition members attend at least 75% of the meetings</w:t>
            </w:r>
          </w:p>
        </w:tc>
        <w:tc>
          <w:tcPr>
            <w:tcW w:w="4855" w:type="dxa"/>
          </w:tcPr>
          <w:p w14:paraId="69DBDC71" w14:textId="222698B1" w:rsidR="00811FB3" w:rsidRPr="0013759C" w:rsidRDefault="00811FB3" w:rsidP="00811FB3">
            <w:pPr>
              <w:pStyle w:val="Heading1"/>
              <w:numPr>
                <w:ilvl w:val="0"/>
                <w:numId w:val="0"/>
              </w:numPr>
              <w:outlineLvl w:val="0"/>
              <w:rPr>
                <w:b w:val="0"/>
                <w:sz w:val="24"/>
                <w:szCs w:val="24"/>
              </w:rPr>
            </w:pPr>
            <w:r w:rsidRPr="0013759C">
              <w:rPr>
                <w:b w:val="0"/>
                <w:sz w:val="24"/>
                <w:szCs w:val="24"/>
              </w:rPr>
              <w:t>Percent of coalition members who attend at least 75% percent of meetings;</w:t>
            </w:r>
          </w:p>
        </w:tc>
      </w:tr>
      <w:tr w:rsidR="00811FB3" w:rsidRPr="0013759C" w14:paraId="7B52336A" w14:textId="77777777" w:rsidTr="00036E86">
        <w:tc>
          <w:tcPr>
            <w:tcW w:w="9350" w:type="dxa"/>
            <w:gridSpan w:val="2"/>
            <w:shd w:val="clear" w:color="auto" w:fill="D9D9D9" w:themeFill="background1" w:themeFillShade="D9"/>
          </w:tcPr>
          <w:p w14:paraId="297EAA26" w14:textId="54D46FAB" w:rsidR="00811FB3" w:rsidRPr="0013759C" w:rsidRDefault="00811FB3" w:rsidP="00811FB3">
            <w:pPr>
              <w:pStyle w:val="Heading1"/>
              <w:numPr>
                <w:ilvl w:val="0"/>
                <w:numId w:val="0"/>
              </w:numPr>
              <w:jc w:val="center"/>
              <w:outlineLvl w:val="0"/>
              <w:rPr>
                <w:b w:val="0"/>
                <w:sz w:val="24"/>
                <w:szCs w:val="24"/>
              </w:rPr>
            </w:pPr>
            <w:r w:rsidRPr="0013759C">
              <w:rPr>
                <w:b w:val="0"/>
                <w:sz w:val="24"/>
                <w:szCs w:val="24"/>
              </w:rPr>
              <w:t>Staff Training (Must Be Completed)</w:t>
            </w:r>
          </w:p>
        </w:tc>
      </w:tr>
      <w:tr w:rsidR="00811FB3" w:rsidRPr="0013759C" w14:paraId="5AFCA241" w14:textId="77777777" w:rsidTr="00036E86">
        <w:tc>
          <w:tcPr>
            <w:tcW w:w="4495" w:type="dxa"/>
          </w:tcPr>
          <w:p w14:paraId="1B8B71E1" w14:textId="32F9E751"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Hire and train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 staff in trauma informed care by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(date).</w:t>
            </w:r>
          </w:p>
        </w:tc>
        <w:tc>
          <w:tcPr>
            <w:tcW w:w="4855" w:type="dxa"/>
          </w:tcPr>
          <w:p w14:paraId="4F9C8EB1" w14:textId="30DDD1B1" w:rsidR="00811FB3" w:rsidRPr="0013759C" w:rsidRDefault="00811FB3" w:rsidP="00811FB3">
            <w:pPr>
              <w:pStyle w:val="Heading1"/>
              <w:numPr>
                <w:ilvl w:val="0"/>
                <w:numId w:val="0"/>
              </w:numPr>
              <w:outlineLvl w:val="0"/>
              <w:rPr>
                <w:b w:val="0"/>
                <w:sz w:val="24"/>
                <w:szCs w:val="24"/>
              </w:rPr>
            </w:pPr>
            <w:r w:rsidRPr="0013759C">
              <w:rPr>
                <w:b w:val="0"/>
                <w:sz w:val="24"/>
                <w:szCs w:val="24"/>
              </w:rPr>
              <w:t>Number of staff hired and trained by the target date</w:t>
            </w:r>
          </w:p>
          <w:p w14:paraId="441B00DB"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(list staff position, type of training and dates)</w:t>
            </w:r>
          </w:p>
        </w:tc>
      </w:tr>
      <w:tr w:rsidR="00811FB3" w:rsidRPr="0013759C" w14:paraId="18ABA3F5" w14:textId="77777777" w:rsidTr="00036E86">
        <w:tc>
          <w:tcPr>
            <w:tcW w:w="4495" w:type="dxa"/>
          </w:tcPr>
          <w:p w14:paraId="28E98982" w14:textId="04951A24"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Provide additional staff training by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(date).</w:t>
            </w:r>
          </w:p>
        </w:tc>
        <w:tc>
          <w:tcPr>
            <w:tcW w:w="4855" w:type="dxa"/>
          </w:tcPr>
          <w:p w14:paraId="224CF74D"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Number of staff trained by ___2017. </w:t>
            </w:r>
          </w:p>
          <w:p w14:paraId="7DB80BDA"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(list staff position, type of training and dates)</w:t>
            </w:r>
          </w:p>
        </w:tc>
      </w:tr>
      <w:tr w:rsidR="00811FB3" w:rsidRPr="0013759C" w14:paraId="16F0D85E" w14:textId="77777777" w:rsidTr="003B7D1B">
        <w:tc>
          <w:tcPr>
            <w:tcW w:w="9350" w:type="dxa"/>
            <w:gridSpan w:val="2"/>
            <w:shd w:val="clear" w:color="auto" w:fill="D9D9D9" w:themeFill="background1" w:themeFillShade="D9"/>
          </w:tcPr>
          <w:p w14:paraId="06CD8EED" w14:textId="304DA55F" w:rsidR="00811FB3" w:rsidRPr="0013759C" w:rsidRDefault="00811FB3" w:rsidP="00811FB3">
            <w:pPr>
              <w:pStyle w:val="Heading1"/>
              <w:numPr>
                <w:ilvl w:val="0"/>
                <w:numId w:val="0"/>
              </w:numPr>
              <w:jc w:val="center"/>
              <w:outlineLvl w:val="0"/>
              <w:rPr>
                <w:b w:val="0"/>
                <w:sz w:val="24"/>
                <w:szCs w:val="24"/>
              </w:rPr>
            </w:pPr>
            <w:r w:rsidRPr="0013759C">
              <w:rPr>
                <w:b w:val="0"/>
                <w:sz w:val="24"/>
                <w:szCs w:val="24"/>
              </w:rPr>
              <w:t>Public Awareness (Must Be Completed)</w:t>
            </w:r>
          </w:p>
        </w:tc>
      </w:tr>
      <w:tr w:rsidR="00811FB3" w:rsidRPr="0013759C" w14:paraId="189234AC" w14:textId="77777777" w:rsidTr="003B7D1B">
        <w:tc>
          <w:tcPr>
            <w:tcW w:w="4495" w:type="dxa"/>
          </w:tcPr>
          <w:p w14:paraId="30A93F74" w14:textId="2B44B6A9"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Engage in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 public awareness activities. </w:t>
            </w:r>
          </w:p>
        </w:tc>
        <w:tc>
          <w:tcPr>
            <w:tcW w:w="4855" w:type="dxa"/>
          </w:tcPr>
          <w:p w14:paraId="67F40C8C"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Number of public awareness activities</w:t>
            </w:r>
          </w:p>
        </w:tc>
      </w:tr>
      <w:tr w:rsidR="00811FB3" w:rsidRPr="0013759C" w14:paraId="3D69A1D8" w14:textId="77777777" w:rsidTr="003B7D1B">
        <w:tc>
          <w:tcPr>
            <w:tcW w:w="4495" w:type="dxa"/>
          </w:tcPr>
          <w:p w14:paraId="3BFB6DD8" w14:textId="7DE3E65A"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Reach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 persons through public awareness activities</w:t>
            </w:r>
          </w:p>
        </w:tc>
        <w:tc>
          <w:tcPr>
            <w:tcW w:w="4855" w:type="dxa"/>
          </w:tcPr>
          <w:p w14:paraId="37B1DC9F"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Number of persons reached </w:t>
            </w:r>
          </w:p>
        </w:tc>
      </w:tr>
      <w:tr w:rsidR="00811FB3" w:rsidRPr="0013759C" w14:paraId="6AB945DA" w14:textId="77777777" w:rsidTr="003B7D1B">
        <w:tc>
          <w:tcPr>
            <w:tcW w:w="4495" w:type="dxa"/>
          </w:tcPr>
          <w:p w14:paraId="5DAF318B" w14:textId="50E24C04" w:rsidR="00811FB3" w:rsidRPr="0013759C" w:rsidRDefault="00811FB3" w:rsidP="00811FB3">
            <w:pPr>
              <w:pStyle w:val="Heading1"/>
              <w:numPr>
                <w:ilvl w:val="0"/>
                <w:numId w:val="0"/>
              </w:numPr>
              <w:outlineLvl w:val="0"/>
              <w:rPr>
                <w:b w:val="0"/>
                <w:sz w:val="24"/>
                <w:szCs w:val="24"/>
              </w:rPr>
            </w:pP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t> </w:t>
            </w:r>
            <w:r w:rsidRPr="0013759C">
              <w:rPr>
                <w:b w:val="0"/>
                <w:sz w:val="24"/>
                <w:szCs w:val="24"/>
              </w:rPr>
              <w:fldChar w:fldCharType="end"/>
            </w:r>
            <w:r w:rsidRPr="0013759C">
              <w:rPr>
                <w:b w:val="0"/>
                <w:sz w:val="24"/>
                <w:szCs w:val="24"/>
              </w:rPr>
              <w:t xml:space="preserve"> (#) referrals received by our agency (from an external source)</w:t>
            </w:r>
          </w:p>
        </w:tc>
        <w:tc>
          <w:tcPr>
            <w:tcW w:w="4855" w:type="dxa"/>
          </w:tcPr>
          <w:p w14:paraId="250C7A37" w14:textId="148B2506" w:rsidR="00811FB3" w:rsidRPr="0013759C" w:rsidRDefault="00811FB3" w:rsidP="00811FB3">
            <w:pPr>
              <w:pStyle w:val="Heading1"/>
              <w:numPr>
                <w:ilvl w:val="0"/>
                <w:numId w:val="0"/>
              </w:numPr>
              <w:outlineLvl w:val="0"/>
              <w:rPr>
                <w:b w:val="0"/>
                <w:sz w:val="24"/>
                <w:szCs w:val="24"/>
              </w:rPr>
            </w:pPr>
            <w:r w:rsidRPr="0013759C">
              <w:rPr>
                <w:b w:val="0"/>
                <w:sz w:val="24"/>
                <w:szCs w:val="24"/>
              </w:rPr>
              <w:t>Number of referrals received</w:t>
            </w:r>
          </w:p>
        </w:tc>
      </w:tr>
      <w:tr w:rsidR="00811FB3" w:rsidRPr="0013759C" w14:paraId="30CA8908" w14:textId="77777777" w:rsidTr="00616F1E">
        <w:tc>
          <w:tcPr>
            <w:tcW w:w="9350" w:type="dxa"/>
            <w:gridSpan w:val="2"/>
            <w:shd w:val="clear" w:color="auto" w:fill="D9D9D9" w:themeFill="background1" w:themeFillShade="D9"/>
          </w:tcPr>
          <w:p w14:paraId="61CDD753" w14:textId="39181C6A" w:rsidR="00811FB3" w:rsidRPr="0013759C" w:rsidRDefault="00811FB3" w:rsidP="00811FB3">
            <w:pPr>
              <w:pStyle w:val="Heading1"/>
              <w:numPr>
                <w:ilvl w:val="0"/>
                <w:numId w:val="0"/>
              </w:numPr>
              <w:jc w:val="center"/>
              <w:outlineLvl w:val="0"/>
              <w:rPr>
                <w:b w:val="0"/>
                <w:sz w:val="24"/>
                <w:szCs w:val="24"/>
              </w:rPr>
            </w:pPr>
            <w:r w:rsidRPr="0013759C">
              <w:rPr>
                <w:b w:val="0"/>
                <w:sz w:val="24"/>
                <w:szCs w:val="24"/>
              </w:rPr>
              <w:t>Direct Services - Unduplicated (Must Be Completed)</w:t>
            </w:r>
          </w:p>
        </w:tc>
      </w:tr>
      <w:tr w:rsidR="00811FB3" w:rsidRPr="0013759C" w14:paraId="40C45618" w14:textId="77777777" w:rsidTr="00616F1E">
        <w:tc>
          <w:tcPr>
            <w:tcW w:w="4495" w:type="dxa"/>
          </w:tcPr>
          <w:p w14:paraId="64F7D7BD" w14:textId="77777777" w:rsidR="00811FB3" w:rsidRPr="0013759C" w:rsidRDefault="00811FB3" w:rsidP="00811FB3">
            <w:pPr>
              <w:pStyle w:val="Heading1"/>
              <w:numPr>
                <w:ilvl w:val="0"/>
                <w:numId w:val="0"/>
              </w:numPr>
              <w:outlineLvl w:val="0"/>
              <w:rPr>
                <w:b w:val="0"/>
                <w:sz w:val="24"/>
                <w:szCs w:val="24"/>
              </w:rPr>
            </w:pPr>
            <w:r w:rsidRPr="0013759C">
              <w:rPr>
                <w:sz w:val="24"/>
                <w:szCs w:val="24"/>
              </w:rPr>
              <w:t>Objective</w:t>
            </w:r>
          </w:p>
        </w:tc>
        <w:tc>
          <w:tcPr>
            <w:tcW w:w="4855" w:type="dxa"/>
          </w:tcPr>
          <w:p w14:paraId="131C53B7" w14:textId="77777777" w:rsidR="00811FB3" w:rsidRPr="0013759C" w:rsidRDefault="00811FB3" w:rsidP="00811FB3">
            <w:pPr>
              <w:pStyle w:val="Heading1"/>
              <w:numPr>
                <w:ilvl w:val="0"/>
                <w:numId w:val="0"/>
              </w:numPr>
              <w:outlineLvl w:val="0"/>
              <w:rPr>
                <w:b w:val="0"/>
                <w:sz w:val="24"/>
                <w:szCs w:val="24"/>
              </w:rPr>
            </w:pPr>
            <w:r w:rsidRPr="0013759C">
              <w:rPr>
                <w:sz w:val="24"/>
                <w:szCs w:val="24"/>
              </w:rPr>
              <w:t>Performance Measure</w:t>
            </w:r>
          </w:p>
        </w:tc>
      </w:tr>
      <w:tr w:rsidR="00811FB3" w:rsidRPr="0013759C" w14:paraId="03984F59" w14:textId="77777777" w:rsidTr="00616F1E">
        <w:tc>
          <w:tcPr>
            <w:tcW w:w="4495" w:type="dxa"/>
          </w:tcPr>
          <w:p w14:paraId="47279C8D"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Reach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 of unduplicated persons through one or more direct service models</w:t>
            </w:r>
          </w:p>
        </w:tc>
        <w:tc>
          <w:tcPr>
            <w:tcW w:w="4855" w:type="dxa"/>
          </w:tcPr>
          <w:p w14:paraId="55ADB226" w14:textId="77777777" w:rsidR="00811FB3" w:rsidRPr="0013759C" w:rsidRDefault="00811FB3" w:rsidP="00811FB3">
            <w:pPr>
              <w:pStyle w:val="Heading1"/>
              <w:numPr>
                <w:ilvl w:val="0"/>
                <w:numId w:val="0"/>
              </w:numPr>
              <w:outlineLvl w:val="0"/>
              <w:rPr>
                <w:b w:val="0"/>
                <w:sz w:val="24"/>
                <w:szCs w:val="24"/>
              </w:rPr>
            </w:pPr>
            <w:r w:rsidRPr="0013759C">
              <w:rPr>
                <w:b w:val="0"/>
                <w:sz w:val="24"/>
                <w:szCs w:val="24"/>
              </w:rPr>
              <w:t xml:space="preserve"># Persons reached </w:t>
            </w:r>
          </w:p>
        </w:tc>
      </w:tr>
      <w:bookmarkEnd w:id="1"/>
    </w:tbl>
    <w:p w14:paraId="02AF7D6F" w14:textId="77777777" w:rsidR="00616F1E" w:rsidRPr="0013759C" w:rsidRDefault="00616F1E" w:rsidP="00EE1257">
      <w:pPr>
        <w:rPr>
          <w:rFonts w:ascii="Times New Roman" w:eastAsia="Times New Roman" w:hAnsi="Times New Roman" w:cs="Times New Roman"/>
          <w:b/>
          <w:color w:val="auto"/>
          <w:sz w:val="24"/>
          <w:szCs w:val="24"/>
        </w:rPr>
      </w:pPr>
    </w:p>
    <w:p w14:paraId="68C4A7FD" w14:textId="665FF9B3" w:rsidR="001D770F" w:rsidRPr="0013759C" w:rsidRDefault="001D770F" w:rsidP="001D770F">
      <w:pPr>
        <w:pStyle w:val="Heading2"/>
        <w:numPr>
          <w:ilvl w:val="0"/>
          <w:numId w:val="0"/>
        </w:numPr>
        <w:jc w:val="left"/>
      </w:pPr>
      <w:r w:rsidRPr="0013759C">
        <w:t xml:space="preserve">The following table must be completed. </w:t>
      </w:r>
      <w:r>
        <w:t xml:space="preserve">Additional objectives and performance measures </w:t>
      </w:r>
      <w:r w:rsidRPr="001D770F">
        <w:rPr>
          <w:b/>
          <w:u w:val="single"/>
        </w:rPr>
        <w:t>must</w:t>
      </w:r>
      <w:r>
        <w:t xml:space="preserve"> be added that reflect the applicant’s program. </w:t>
      </w:r>
    </w:p>
    <w:tbl>
      <w:tblPr>
        <w:tblStyle w:val="TableGrid"/>
        <w:tblW w:w="0" w:type="auto"/>
        <w:tblLayout w:type="fixed"/>
        <w:tblLook w:val="04A0" w:firstRow="1" w:lastRow="0" w:firstColumn="1" w:lastColumn="0" w:noHBand="0" w:noVBand="1"/>
      </w:tblPr>
      <w:tblGrid>
        <w:gridCol w:w="4495"/>
        <w:gridCol w:w="4855"/>
      </w:tblGrid>
      <w:tr w:rsidR="00616F1E" w:rsidRPr="0013759C" w14:paraId="7A6947E0" w14:textId="77777777" w:rsidTr="00616F1E">
        <w:tc>
          <w:tcPr>
            <w:tcW w:w="9350" w:type="dxa"/>
            <w:gridSpan w:val="2"/>
            <w:shd w:val="clear" w:color="auto" w:fill="D9D9D9" w:themeFill="background1" w:themeFillShade="D9"/>
          </w:tcPr>
          <w:p w14:paraId="374F5B2B" w14:textId="77777777" w:rsidR="00616F1E" w:rsidRPr="0013759C" w:rsidRDefault="00616F1E" w:rsidP="00616F1E">
            <w:pPr>
              <w:pStyle w:val="Heading1"/>
              <w:numPr>
                <w:ilvl w:val="0"/>
                <w:numId w:val="0"/>
              </w:numPr>
              <w:jc w:val="center"/>
              <w:outlineLvl w:val="0"/>
              <w:rPr>
                <w:b w:val="0"/>
                <w:sz w:val="24"/>
                <w:szCs w:val="24"/>
              </w:rPr>
            </w:pPr>
            <w:bookmarkStart w:id="2" w:name="_Hlk11854632"/>
            <w:r w:rsidRPr="0013759C">
              <w:rPr>
                <w:b w:val="0"/>
                <w:sz w:val="24"/>
                <w:szCs w:val="24"/>
              </w:rPr>
              <w:t>Street Intervention/Interruption-Active Outreach and Engagement</w:t>
            </w:r>
          </w:p>
        </w:tc>
      </w:tr>
      <w:tr w:rsidR="00616F1E" w:rsidRPr="0013759C" w14:paraId="6E423D5C" w14:textId="77777777" w:rsidTr="00616F1E">
        <w:tc>
          <w:tcPr>
            <w:tcW w:w="4495" w:type="dxa"/>
          </w:tcPr>
          <w:p w14:paraId="33F7529D" w14:textId="77777777" w:rsidR="00616F1E" w:rsidRPr="0013759C" w:rsidRDefault="00616F1E" w:rsidP="00616F1E">
            <w:pPr>
              <w:pStyle w:val="Heading1"/>
              <w:numPr>
                <w:ilvl w:val="0"/>
                <w:numId w:val="0"/>
              </w:numPr>
              <w:outlineLvl w:val="0"/>
              <w:rPr>
                <w:b w:val="0"/>
                <w:sz w:val="24"/>
                <w:szCs w:val="24"/>
              </w:rPr>
            </w:pPr>
            <w:r w:rsidRPr="0013759C">
              <w:rPr>
                <w:sz w:val="24"/>
                <w:szCs w:val="24"/>
              </w:rPr>
              <w:t>Objective</w:t>
            </w:r>
          </w:p>
        </w:tc>
        <w:tc>
          <w:tcPr>
            <w:tcW w:w="4855" w:type="dxa"/>
          </w:tcPr>
          <w:p w14:paraId="32291CCA" w14:textId="77777777" w:rsidR="00616F1E" w:rsidRPr="0013759C" w:rsidRDefault="00616F1E" w:rsidP="00616F1E">
            <w:pPr>
              <w:pStyle w:val="Heading1"/>
              <w:numPr>
                <w:ilvl w:val="0"/>
                <w:numId w:val="0"/>
              </w:numPr>
              <w:outlineLvl w:val="0"/>
              <w:rPr>
                <w:b w:val="0"/>
                <w:sz w:val="24"/>
                <w:szCs w:val="24"/>
              </w:rPr>
            </w:pPr>
            <w:r w:rsidRPr="0013759C">
              <w:rPr>
                <w:sz w:val="24"/>
                <w:szCs w:val="24"/>
              </w:rPr>
              <w:t>Performance Measure</w:t>
            </w:r>
          </w:p>
        </w:tc>
      </w:tr>
      <w:tr w:rsidR="00616F1E" w:rsidRPr="0013759C" w14:paraId="65F5FBCF" w14:textId="77777777" w:rsidTr="00616F1E">
        <w:tc>
          <w:tcPr>
            <w:tcW w:w="4495" w:type="dxa"/>
          </w:tcPr>
          <w:p w14:paraId="50654DBB" w14:textId="77777777" w:rsidR="00616F1E" w:rsidRPr="0013759C" w:rsidRDefault="00616F1E" w:rsidP="00616F1E">
            <w:pPr>
              <w:pStyle w:val="Heading1"/>
              <w:numPr>
                <w:ilvl w:val="0"/>
                <w:numId w:val="0"/>
              </w:numPr>
              <w:outlineLvl w:val="0"/>
              <w:rPr>
                <w:b w:val="0"/>
                <w:sz w:val="24"/>
                <w:szCs w:val="24"/>
              </w:rPr>
            </w:pPr>
            <w:r w:rsidRPr="0013759C">
              <w:rPr>
                <w:b w:val="0"/>
                <w:sz w:val="24"/>
                <w:szCs w:val="24"/>
              </w:rPr>
              <w:t xml:space="preserve">Reach </w:t>
            </w:r>
            <w:r w:rsidRPr="0013759C">
              <w:rPr>
                <w:b w:val="0"/>
                <w:sz w:val="24"/>
                <w:szCs w:val="24"/>
              </w:rPr>
              <w:fldChar w:fldCharType="begin">
                <w:ffData>
                  <w:name w:val="Text1"/>
                  <w:enabled/>
                  <w:calcOnExit w:val="0"/>
                  <w:textInput/>
                </w:ffData>
              </w:fldChar>
            </w:r>
            <w:r w:rsidRPr="0013759C">
              <w:rPr>
                <w:b w:val="0"/>
                <w:sz w:val="24"/>
                <w:szCs w:val="24"/>
              </w:rPr>
              <w:instrText xml:space="preserve"> FORMTEXT </w:instrText>
            </w:r>
            <w:r w:rsidRPr="0013759C">
              <w:rPr>
                <w:b w:val="0"/>
                <w:sz w:val="24"/>
                <w:szCs w:val="24"/>
              </w:rPr>
            </w:r>
            <w:r w:rsidRPr="0013759C">
              <w:rPr>
                <w:b w:val="0"/>
                <w:sz w:val="24"/>
                <w:szCs w:val="24"/>
              </w:rPr>
              <w:fldChar w:fldCharType="separate"/>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noProof/>
                <w:sz w:val="24"/>
                <w:szCs w:val="24"/>
              </w:rPr>
              <w:t> </w:t>
            </w:r>
            <w:r w:rsidRPr="0013759C">
              <w:rPr>
                <w:b w:val="0"/>
                <w:sz w:val="24"/>
                <w:szCs w:val="24"/>
              </w:rPr>
              <w:fldChar w:fldCharType="end"/>
            </w:r>
            <w:r w:rsidRPr="0013759C">
              <w:rPr>
                <w:b w:val="0"/>
                <w:sz w:val="24"/>
                <w:szCs w:val="24"/>
              </w:rPr>
              <w:t xml:space="preserve"> (#) persons through street intervention/interruption – active outreach and engagement</w:t>
            </w:r>
          </w:p>
        </w:tc>
        <w:tc>
          <w:tcPr>
            <w:tcW w:w="4855" w:type="dxa"/>
          </w:tcPr>
          <w:p w14:paraId="5963D52D" w14:textId="77777777" w:rsidR="00616F1E" w:rsidRPr="0013759C" w:rsidRDefault="00616F1E" w:rsidP="00616F1E">
            <w:pPr>
              <w:pStyle w:val="Heading1"/>
              <w:numPr>
                <w:ilvl w:val="0"/>
                <w:numId w:val="0"/>
              </w:numPr>
              <w:outlineLvl w:val="0"/>
              <w:rPr>
                <w:b w:val="0"/>
                <w:sz w:val="24"/>
                <w:szCs w:val="24"/>
              </w:rPr>
            </w:pPr>
            <w:r w:rsidRPr="0013759C">
              <w:rPr>
                <w:b w:val="0"/>
                <w:sz w:val="24"/>
                <w:szCs w:val="24"/>
              </w:rPr>
              <w:t xml:space="preserve"># Persons reached </w:t>
            </w:r>
          </w:p>
        </w:tc>
      </w:tr>
      <w:bookmarkEnd w:id="2"/>
    </w:tbl>
    <w:p w14:paraId="724ED0ED" w14:textId="77777777" w:rsidR="00616F1E" w:rsidRPr="0013759C" w:rsidRDefault="00616F1E" w:rsidP="00EE1257">
      <w:pPr>
        <w:rPr>
          <w:rFonts w:ascii="Times New Roman" w:eastAsia="Times New Roman" w:hAnsi="Times New Roman" w:cs="Times New Roman"/>
          <w:b/>
          <w:color w:val="auto"/>
          <w:sz w:val="24"/>
          <w:szCs w:val="24"/>
        </w:rPr>
      </w:pPr>
    </w:p>
    <w:sectPr w:rsidR="00616F1E" w:rsidRPr="0013759C" w:rsidSect="000A172E">
      <w:headerReference w:type="default" r:id="rId10"/>
      <w:footerReference w:type="default" r:id="rId11"/>
      <w:type w:val="continuous"/>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2E99C" w14:textId="77777777" w:rsidR="00F30B1B" w:rsidRDefault="00F30B1B">
      <w:r>
        <w:separator/>
      </w:r>
    </w:p>
  </w:endnote>
  <w:endnote w:type="continuationSeparator" w:id="0">
    <w:p w14:paraId="2E394068" w14:textId="77777777" w:rsidR="00F30B1B" w:rsidRDefault="00F3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642127"/>
      <w:docPartObj>
        <w:docPartGallery w:val="Page Numbers (Bottom of Page)"/>
        <w:docPartUnique/>
      </w:docPartObj>
    </w:sdtPr>
    <w:sdtEndPr/>
    <w:sdtContent>
      <w:sdt>
        <w:sdtPr>
          <w:id w:val="-1769616900"/>
          <w:docPartObj>
            <w:docPartGallery w:val="Page Numbers (Top of Page)"/>
            <w:docPartUnique/>
          </w:docPartObj>
        </w:sdtPr>
        <w:sdtEndPr/>
        <w:sdtContent>
          <w:p w14:paraId="043C1113" w14:textId="7E37E113" w:rsidR="00F30B1B" w:rsidRDefault="00F30B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36D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36D6">
              <w:rPr>
                <w:b/>
                <w:bCs/>
                <w:noProof/>
              </w:rPr>
              <w:t>7</w:t>
            </w:r>
            <w:r>
              <w:rPr>
                <w:b/>
                <w:bCs/>
                <w:sz w:val="24"/>
                <w:szCs w:val="24"/>
              </w:rPr>
              <w:fldChar w:fldCharType="end"/>
            </w:r>
          </w:p>
        </w:sdtContent>
      </w:sdt>
    </w:sdtContent>
  </w:sdt>
  <w:p w14:paraId="1D50871A" w14:textId="77777777" w:rsidR="00F30B1B" w:rsidRDefault="00F30B1B">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DAABB" w14:textId="77777777" w:rsidR="00F30B1B" w:rsidRDefault="00F30B1B">
      <w:r>
        <w:separator/>
      </w:r>
    </w:p>
  </w:footnote>
  <w:footnote w:type="continuationSeparator" w:id="0">
    <w:p w14:paraId="059E2E81" w14:textId="77777777" w:rsidR="00F30B1B" w:rsidRDefault="00F30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5CF2" w14:textId="77777777" w:rsidR="00F30B1B" w:rsidRPr="0050586D" w:rsidRDefault="00F30B1B"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F30B1B" w:rsidRDefault="00F30B1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6B5"/>
    <w:multiLevelType w:val="hybridMultilevel"/>
    <w:tmpl w:val="E59073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2"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30C6B"/>
    <w:multiLevelType w:val="hybridMultilevel"/>
    <w:tmpl w:val="C6B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88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97AC1"/>
    <w:multiLevelType w:val="hybridMultilevel"/>
    <w:tmpl w:val="1136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30BF6"/>
    <w:multiLevelType w:val="hybridMultilevel"/>
    <w:tmpl w:val="AF2A89EC"/>
    <w:lvl w:ilvl="0" w:tplc="E30CBEFE">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6" w15:restartNumberingAfterBreak="0">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81307"/>
    <w:multiLevelType w:val="hybridMultilevel"/>
    <w:tmpl w:val="2D020E60"/>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575A1"/>
    <w:multiLevelType w:val="hybridMultilevel"/>
    <w:tmpl w:val="E5D825AA"/>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D2F29"/>
    <w:multiLevelType w:val="hybridMultilevel"/>
    <w:tmpl w:val="2FD0A31A"/>
    <w:lvl w:ilvl="0" w:tplc="8670203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02C46"/>
    <w:multiLevelType w:val="hybridMultilevel"/>
    <w:tmpl w:val="0A3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20"/>
    <w:lvlOverride w:ilvl="1">
      <w:lvl w:ilvl="1">
        <w:numFmt w:val="bullet"/>
        <w:lvlText w:val=""/>
        <w:lvlJc w:val="left"/>
        <w:pPr>
          <w:tabs>
            <w:tab w:val="num" w:pos="1440"/>
          </w:tabs>
          <w:ind w:left="1440" w:hanging="360"/>
        </w:pPr>
        <w:rPr>
          <w:rFonts w:ascii="Symbol" w:hAnsi="Symbol" w:hint="default"/>
          <w:sz w:val="20"/>
        </w:rPr>
      </w:lvl>
    </w:lvlOverride>
  </w:num>
  <w:num w:numId="5">
    <w:abstractNumId w:val="14"/>
  </w:num>
  <w:num w:numId="6">
    <w:abstractNumId w:val="9"/>
  </w:num>
  <w:num w:numId="7">
    <w:abstractNumId w:val="2"/>
  </w:num>
  <w:num w:numId="8">
    <w:abstractNumId w:val="1"/>
  </w:num>
  <w:num w:numId="9">
    <w:abstractNumId w:val="19"/>
  </w:num>
  <w:num w:numId="10">
    <w:abstractNumId w:val="5"/>
  </w:num>
  <w:num w:numId="11">
    <w:abstractNumId w:val="6"/>
  </w:num>
  <w:num w:numId="12">
    <w:abstractNumId w:val="4"/>
  </w:num>
  <w:num w:numId="13">
    <w:abstractNumId w:val="8"/>
  </w:num>
  <w:num w:numId="14">
    <w:abstractNumId w:val="12"/>
  </w:num>
  <w:num w:numId="15">
    <w:abstractNumId w:val="21"/>
  </w:num>
  <w:num w:numId="16">
    <w:abstractNumId w:val="11"/>
  </w:num>
  <w:num w:numId="17">
    <w:abstractNumId w:val="0"/>
  </w:num>
  <w:num w:numId="18">
    <w:abstractNumId w:val="18"/>
  </w:num>
  <w:num w:numId="19">
    <w:abstractNumId w:val="7"/>
  </w:num>
  <w:num w:numId="20">
    <w:abstractNumId w:val="16"/>
  </w:num>
  <w:num w:numId="21">
    <w:abstractNumId w:val="22"/>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lvlOverride w:ilvl="0">
      <w:startOverride w:val="1"/>
    </w:lvlOverride>
    <w:lvlOverride w:ilvl="1">
      <w:startOverride w:val="5"/>
    </w:lvlOverride>
  </w:num>
  <w:num w:numId="26">
    <w:abstractNumId w:val="16"/>
    <w:lvlOverride w:ilvl="0"/>
    <w:lvlOverride w:ilvl="1"/>
    <w:lvlOverride w:ilvl="2"/>
    <w:lvlOverride w:ilvl="3"/>
    <w:lvlOverride w:ilvl="4"/>
    <w:lvlOverride w:ilvl="5"/>
    <w:lvlOverride w:ilvl="6"/>
    <w:lvlOverride w:ilvl="7"/>
    <w:lvlOverride w:ilvl="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lvlOverride w:ilvl="2"/>
    <w:lvlOverride w:ilvl="3"/>
    <w:lvlOverride w:ilvl="4"/>
    <w:lvlOverride w:ilvl="5"/>
    <w:lvlOverride w:ilvl="6"/>
    <w:lvlOverride w:ilvl="7"/>
    <w:lvlOverride w:ilv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1151"/>
    <w:rsid w:val="0001169B"/>
    <w:rsid w:val="000125E0"/>
    <w:rsid w:val="0001596D"/>
    <w:rsid w:val="00016078"/>
    <w:rsid w:val="0003212E"/>
    <w:rsid w:val="00032407"/>
    <w:rsid w:val="00034163"/>
    <w:rsid w:val="00036E86"/>
    <w:rsid w:val="000423D2"/>
    <w:rsid w:val="00046D4F"/>
    <w:rsid w:val="0005298C"/>
    <w:rsid w:val="00056D71"/>
    <w:rsid w:val="000628C4"/>
    <w:rsid w:val="000669C0"/>
    <w:rsid w:val="00071463"/>
    <w:rsid w:val="00091534"/>
    <w:rsid w:val="00093BC7"/>
    <w:rsid w:val="000944A3"/>
    <w:rsid w:val="000A172E"/>
    <w:rsid w:val="000A5481"/>
    <w:rsid w:val="000A591E"/>
    <w:rsid w:val="000A625C"/>
    <w:rsid w:val="000B2E39"/>
    <w:rsid w:val="000B7047"/>
    <w:rsid w:val="000D7711"/>
    <w:rsid w:val="000D77AB"/>
    <w:rsid w:val="000F0806"/>
    <w:rsid w:val="00104513"/>
    <w:rsid w:val="00114429"/>
    <w:rsid w:val="00114430"/>
    <w:rsid w:val="0013759C"/>
    <w:rsid w:val="001409A1"/>
    <w:rsid w:val="00140A49"/>
    <w:rsid w:val="00143F5A"/>
    <w:rsid w:val="0014475C"/>
    <w:rsid w:val="00144BE9"/>
    <w:rsid w:val="0015690C"/>
    <w:rsid w:val="00167750"/>
    <w:rsid w:val="00180831"/>
    <w:rsid w:val="001812F4"/>
    <w:rsid w:val="00186917"/>
    <w:rsid w:val="00190FD4"/>
    <w:rsid w:val="00196971"/>
    <w:rsid w:val="001B4270"/>
    <w:rsid w:val="001B6C25"/>
    <w:rsid w:val="001C2937"/>
    <w:rsid w:val="001C721D"/>
    <w:rsid w:val="001C7D22"/>
    <w:rsid w:val="001D081E"/>
    <w:rsid w:val="001D6B26"/>
    <w:rsid w:val="001D770F"/>
    <w:rsid w:val="001D7E75"/>
    <w:rsid w:val="001E0BE8"/>
    <w:rsid w:val="001E45EB"/>
    <w:rsid w:val="001F0A8B"/>
    <w:rsid w:val="001F2669"/>
    <w:rsid w:val="001F4DE3"/>
    <w:rsid w:val="002036B7"/>
    <w:rsid w:val="0021581E"/>
    <w:rsid w:val="002252D2"/>
    <w:rsid w:val="00226A9E"/>
    <w:rsid w:val="002337BA"/>
    <w:rsid w:val="00247932"/>
    <w:rsid w:val="00263F09"/>
    <w:rsid w:val="00276A64"/>
    <w:rsid w:val="002771E9"/>
    <w:rsid w:val="00281BC5"/>
    <w:rsid w:val="00284BE2"/>
    <w:rsid w:val="002876F7"/>
    <w:rsid w:val="002922F5"/>
    <w:rsid w:val="002A389A"/>
    <w:rsid w:val="002A6233"/>
    <w:rsid w:val="002A740F"/>
    <w:rsid w:val="002B34EC"/>
    <w:rsid w:val="002B6DCD"/>
    <w:rsid w:val="002D2DF2"/>
    <w:rsid w:val="002E3C4F"/>
    <w:rsid w:val="002E5133"/>
    <w:rsid w:val="002F18A1"/>
    <w:rsid w:val="003338F9"/>
    <w:rsid w:val="00337DA1"/>
    <w:rsid w:val="003436DB"/>
    <w:rsid w:val="00346F64"/>
    <w:rsid w:val="00353BA9"/>
    <w:rsid w:val="0036465E"/>
    <w:rsid w:val="003658BA"/>
    <w:rsid w:val="0038103A"/>
    <w:rsid w:val="00385321"/>
    <w:rsid w:val="003873EE"/>
    <w:rsid w:val="00390547"/>
    <w:rsid w:val="003A671C"/>
    <w:rsid w:val="003B7D1B"/>
    <w:rsid w:val="003C08AB"/>
    <w:rsid w:val="003C3C68"/>
    <w:rsid w:val="003D3F64"/>
    <w:rsid w:val="003E31F2"/>
    <w:rsid w:val="003E5F5A"/>
    <w:rsid w:val="00401999"/>
    <w:rsid w:val="00404F04"/>
    <w:rsid w:val="00407A1B"/>
    <w:rsid w:val="004101AF"/>
    <w:rsid w:val="00415887"/>
    <w:rsid w:val="00423D3A"/>
    <w:rsid w:val="00425EC6"/>
    <w:rsid w:val="00426AFA"/>
    <w:rsid w:val="00441B8C"/>
    <w:rsid w:val="004421E6"/>
    <w:rsid w:val="00450C33"/>
    <w:rsid w:val="00456095"/>
    <w:rsid w:val="00462243"/>
    <w:rsid w:val="004678AA"/>
    <w:rsid w:val="00473DB0"/>
    <w:rsid w:val="00486CBC"/>
    <w:rsid w:val="00490C1F"/>
    <w:rsid w:val="004A4F9C"/>
    <w:rsid w:val="004B486A"/>
    <w:rsid w:val="004C3017"/>
    <w:rsid w:val="004C7665"/>
    <w:rsid w:val="004D01EC"/>
    <w:rsid w:val="004F3589"/>
    <w:rsid w:val="004F3B9A"/>
    <w:rsid w:val="0050586D"/>
    <w:rsid w:val="0051369C"/>
    <w:rsid w:val="0052025B"/>
    <w:rsid w:val="00524714"/>
    <w:rsid w:val="005274CF"/>
    <w:rsid w:val="00540805"/>
    <w:rsid w:val="00546A6F"/>
    <w:rsid w:val="00551B09"/>
    <w:rsid w:val="0055772E"/>
    <w:rsid w:val="005862E4"/>
    <w:rsid w:val="005919F1"/>
    <w:rsid w:val="005938AF"/>
    <w:rsid w:val="00594A97"/>
    <w:rsid w:val="005A42C2"/>
    <w:rsid w:val="005D428F"/>
    <w:rsid w:val="005D5163"/>
    <w:rsid w:val="005F16D4"/>
    <w:rsid w:val="00604106"/>
    <w:rsid w:val="00616F1E"/>
    <w:rsid w:val="006242BA"/>
    <w:rsid w:val="00632607"/>
    <w:rsid w:val="006427B4"/>
    <w:rsid w:val="00654406"/>
    <w:rsid w:val="00655710"/>
    <w:rsid w:val="00663D16"/>
    <w:rsid w:val="006820FB"/>
    <w:rsid w:val="00685B90"/>
    <w:rsid w:val="0069039E"/>
    <w:rsid w:val="006C5910"/>
    <w:rsid w:val="006D2AA0"/>
    <w:rsid w:val="006D4D9C"/>
    <w:rsid w:val="006F7220"/>
    <w:rsid w:val="00700F8E"/>
    <w:rsid w:val="007015D7"/>
    <w:rsid w:val="00704D49"/>
    <w:rsid w:val="00710538"/>
    <w:rsid w:val="0071214F"/>
    <w:rsid w:val="00714663"/>
    <w:rsid w:val="007238E5"/>
    <w:rsid w:val="007308CF"/>
    <w:rsid w:val="00736E0B"/>
    <w:rsid w:val="007436D6"/>
    <w:rsid w:val="00752473"/>
    <w:rsid w:val="00762AD7"/>
    <w:rsid w:val="00767083"/>
    <w:rsid w:val="0077315D"/>
    <w:rsid w:val="00773AFD"/>
    <w:rsid w:val="00777F40"/>
    <w:rsid w:val="007813A7"/>
    <w:rsid w:val="007E0B5C"/>
    <w:rsid w:val="007F6954"/>
    <w:rsid w:val="007F6F49"/>
    <w:rsid w:val="0080165C"/>
    <w:rsid w:val="00802904"/>
    <w:rsid w:val="00802C91"/>
    <w:rsid w:val="00811FB3"/>
    <w:rsid w:val="00817508"/>
    <w:rsid w:val="0084441B"/>
    <w:rsid w:val="008455FA"/>
    <w:rsid w:val="00853B3B"/>
    <w:rsid w:val="008547C4"/>
    <w:rsid w:val="008625F7"/>
    <w:rsid w:val="00872E3C"/>
    <w:rsid w:val="008919D6"/>
    <w:rsid w:val="008A2A30"/>
    <w:rsid w:val="008B2F5E"/>
    <w:rsid w:val="008B731D"/>
    <w:rsid w:val="008B784C"/>
    <w:rsid w:val="008C5912"/>
    <w:rsid w:val="008C71B3"/>
    <w:rsid w:val="008E19C2"/>
    <w:rsid w:val="009044C5"/>
    <w:rsid w:val="009057C9"/>
    <w:rsid w:val="00905917"/>
    <w:rsid w:val="0091116E"/>
    <w:rsid w:val="00917295"/>
    <w:rsid w:val="00924288"/>
    <w:rsid w:val="0092644F"/>
    <w:rsid w:val="00937D1E"/>
    <w:rsid w:val="00941BF7"/>
    <w:rsid w:val="009479FA"/>
    <w:rsid w:val="0099013E"/>
    <w:rsid w:val="00994708"/>
    <w:rsid w:val="009A5D16"/>
    <w:rsid w:val="009B3A05"/>
    <w:rsid w:val="009B56E9"/>
    <w:rsid w:val="009C6AE9"/>
    <w:rsid w:val="009C7591"/>
    <w:rsid w:val="009D39EB"/>
    <w:rsid w:val="009E28D0"/>
    <w:rsid w:val="00A219B8"/>
    <w:rsid w:val="00A22D4B"/>
    <w:rsid w:val="00A26FF0"/>
    <w:rsid w:val="00A35A38"/>
    <w:rsid w:val="00A40AE7"/>
    <w:rsid w:val="00A40E29"/>
    <w:rsid w:val="00A44D0B"/>
    <w:rsid w:val="00A544C6"/>
    <w:rsid w:val="00A558D4"/>
    <w:rsid w:val="00AA1D7A"/>
    <w:rsid w:val="00AA6F72"/>
    <w:rsid w:val="00AB1D59"/>
    <w:rsid w:val="00AC2418"/>
    <w:rsid w:val="00AC3E71"/>
    <w:rsid w:val="00AC579C"/>
    <w:rsid w:val="00AC71F2"/>
    <w:rsid w:val="00AD43E1"/>
    <w:rsid w:val="00AD7939"/>
    <w:rsid w:val="00AE6A82"/>
    <w:rsid w:val="00AF7889"/>
    <w:rsid w:val="00B11281"/>
    <w:rsid w:val="00B1474A"/>
    <w:rsid w:val="00B14844"/>
    <w:rsid w:val="00B22380"/>
    <w:rsid w:val="00B223EA"/>
    <w:rsid w:val="00B27DA2"/>
    <w:rsid w:val="00B35545"/>
    <w:rsid w:val="00B52801"/>
    <w:rsid w:val="00B666EE"/>
    <w:rsid w:val="00B83287"/>
    <w:rsid w:val="00B92F0C"/>
    <w:rsid w:val="00B93E02"/>
    <w:rsid w:val="00BA2B68"/>
    <w:rsid w:val="00BA4481"/>
    <w:rsid w:val="00BA621E"/>
    <w:rsid w:val="00BA7889"/>
    <w:rsid w:val="00BB3121"/>
    <w:rsid w:val="00BB72CE"/>
    <w:rsid w:val="00BC1417"/>
    <w:rsid w:val="00BC7B79"/>
    <w:rsid w:val="00BD2F90"/>
    <w:rsid w:val="00BE3377"/>
    <w:rsid w:val="00BE35FE"/>
    <w:rsid w:val="00C113C0"/>
    <w:rsid w:val="00C1169D"/>
    <w:rsid w:val="00C21313"/>
    <w:rsid w:val="00C46F9B"/>
    <w:rsid w:val="00C601D1"/>
    <w:rsid w:val="00C70CD5"/>
    <w:rsid w:val="00C73922"/>
    <w:rsid w:val="00C77A8A"/>
    <w:rsid w:val="00C90BF3"/>
    <w:rsid w:val="00CA3ADF"/>
    <w:rsid w:val="00CA7E08"/>
    <w:rsid w:val="00CC643C"/>
    <w:rsid w:val="00CD1AC0"/>
    <w:rsid w:val="00CD294B"/>
    <w:rsid w:val="00CE7FB2"/>
    <w:rsid w:val="00CF6850"/>
    <w:rsid w:val="00CF715C"/>
    <w:rsid w:val="00D15743"/>
    <w:rsid w:val="00D15B23"/>
    <w:rsid w:val="00D312EE"/>
    <w:rsid w:val="00D37733"/>
    <w:rsid w:val="00D40221"/>
    <w:rsid w:val="00D42C24"/>
    <w:rsid w:val="00D43513"/>
    <w:rsid w:val="00D454F0"/>
    <w:rsid w:val="00D55CE1"/>
    <w:rsid w:val="00D62EFB"/>
    <w:rsid w:val="00D64F6B"/>
    <w:rsid w:val="00D82353"/>
    <w:rsid w:val="00D82544"/>
    <w:rsid w:val="00D848E5"/>
    <w:rsid w:val="00D9760A"/>
    <w:rsid w:val="00DA1391"/>
    <w:rsid w:val="00DA3747"/>
    <w:rsid w:val="00DA66B9"/>
    <w:rsid w:val="00DA736B"/>
    <w:rsid w:val="00DA7C36"/>
    <w:rsid w:val="00DB02CF"/>
    <w:rsid w:val="00DB21A3"/>
    <w:rsid w:val="00DB2551"/>
    <w:rsid w:val="00DB3E16"/>
    <w:rsid w:val="00DE2BE6"/>
    <w:rsid w:val="00E23FC0"/>
    <w:rsid w:val="00E26648"/>
    <w:rsid w:val="00E5269F"/>
    <w:rsid w:val="00E5566D"/>
    <w:rsid w:val="00E56CBB"/>
    <w:rsid w:val="00E60689"/>
    <w:rsid w:val="00E64A2A"/>
    <w:rsid w:val="00E65662"/>
    <w:rsid w:val="00E669FE"/>
    <w:rsid w:val="00E90D06"/>
    <w:rsid w:val="00E928A5"/>
    <w:rsid w:val="00EA0304"/>
    <w:rsid w:val="00EB0F7A"/>
    <w:rsid w:val="00EB1651"/>
    <w:rsid w:val="00EB5D78"/>
    <w:rsid w:val="00EC024E"/>
    <w:rsid w:val="00EC4604"/>
    <w:rsid w:val="00ED4827"/>
    <w:rsid w:val="00EE0E69"/>
    <w:rsid w:val="00EE1257"/>
    <w:rsid w:val="00EE492C"/>
    <w:rsid w:val="00EE5B6F"/>
    <w:rsid w:val="00EF748D"/>
    <w:rsid w:val="00F010CD"/>
    <w:rsid w:val="00F0220E"/>
    <w:rsid w:val="00F022B8"/>
    <w:rsid w:val="00F0344B"/>
    <w:rsid w:val="00F07143"/>
    <w:rsid w:val="00F11BA7"/>
    <w:rsid w:val="00F17BB9"/>
    <w:rsid w:val="00F30B1B"/>
    <w:rsid w:val="00F320D9"/>
    <w:rsid w:val="00F52D21"/>
    <w:rsid w:val="00F6795C"/>
    <w:rsid w:val="00F8049C"/>
    <w:rsid w:val="00F87810"/>
    <w:rsid w:val="00F9241C"/>
    <w:rsid w:val="00F9298E"/>
    <w:rsid w:val="00FB3FA1"/>
    <w:rsid w:val="00FB68E2"/>
    <w:rsid w:val="00FD61CA"/>
    <w:rsid w:val="00FD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97B6BCE"/>
  <w15:docId w15:val="{2909ACF3-C282-471E-87F5-6DFBC1B9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numPr>
        <w:numId w:val="20"/>
      </w:numPr>
      <w:outlineLvl w:val="0"/>
    </w:pPr>
    <w:rPr>
      <w:b/>
      <w:sz w:val="28"/>
      <w:szCs w:val="28"/>
    </w:rPr>
  </w:style>
  <w:style w:type="paragraph" w:styleId="Heading2">
    <w:name w:val="heading 2"/>
    <w:basedOn w:val="Normal"/>
    <w:next w:val="Normal"/>
    <w:link w:val="Heading2Char"/>
    <w:pPr>
      <w:keepNext/>
      <w:keepLines/>
      <w:widowControl/>
      <w:numPr>
        <w:ilvl w:val="1"/>
        <w:numId w:val="20"/>
      </w:numPr>
      <w:tabs>
        <w:tab w:val="left" w:pos="720"/>
      </w:tabs>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pPr>
      <w:keepNext/>
      <w:keepLines/>
      <w:numPr>
        <w:ilvl w:val="2"/>
        <w:numId w:val="20"/>
      </w:numPr>
      <w:spacing w:before="40"/>
      <w:outlineLvl w:val="2"/>
    </w:pPr>
    <w:rPr>
      <w:color w:val="1E4D78"/>
      <w:sz w:val="24"/>
      <w:szCs w:val="24"/>
    </w:rPr>
  </w:style>
  <w:style w:type="paragraph" w:styleId="Heading4">
    <w:name w:val="heading 4"/>
    <w:basedOn w:val="Normal"/>
    <w:next w:val="Normal"/>
    <w:pPr>
      <w:keepNext/>
      <w:keepLines/>
      <w:numPr>
        <w:ilvl w:val="3"/>
        <w:numId w:val="20"/>
      </w:numPr>
      <w:spacing w:before="240" w:after="40"/>
      <w:outlineLvl w:val="3"/>
    </w:pPr>
    <w:rPr>
      <w:b/>
      <w:sz w:val="24"/>
      <w:szCs w:val="24"/>
    </w:rPr>
  </w:style>
  <w:style w:type="paragraph" w:styleId="Heading5">
    <w:name w:val="heading 5"/>
    <w:basedOn w:val="Normal"/>
    <w:next w:val="Normal"/>
    <w:pPr>
      <w:keepNext/>
      <w:keepLines/>
      <w:numPr>
        <w:ilvl w:val="4"/>
        <w:numId w:val="20"/>
      </w:numPr>
      <w:spacing w:before="220" w:after="40"/>
      <w:outlineLvl w:val="4"/>
    </w:pPr>
    <w:rPr>
      <w:b/>
    </w:rPr>
  </w:style>
  <w:style w:type="paragraph" w:styleId="Heading6">
    <w:name w:val="heading 6"/>
    <w:basedOn w:val="Normal"/>
    <w:next w:val="Normal"/>
    <w:pPr>
      <w:keepNext/>
      <w:keepLines/>
      <w:numPr>
        <w:ilvl w:val="5"/>
        <w:numId w:val="20"/>
      </w:numPr>
      <w:spacing w:before="200" w:after="40"/>
      <w:outlineLvl w:val="5"/>
    </w:pPr>
    <w:rPr>
      <w:b/>
      <w:sz w:val="20"/>
      <w:szCs w:val="20"/>
    </w:rPr>
  </w:style>
  <w:style w:type="paragraph" w:styleId="Heading7">
    <w:name w:val="heading 7"/>
    <w:basedOn w:val="Normal"/>
    <w:next w:val="Normal"/>
    <w:link w:val="Heading7Char"/>
    <w:uiPriority w:val="9"/>
    <w:unhideWhenUsed/>
    <w:qFormat/>
    <w:rsid w:val="00EE125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125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125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760A"/>
    <w:rPr>
      <w:color w:val="808080"/>
    </w:rPr>
  </w:style>
  <w:style w:type="character" w:customStyle="1" w:styleId="Heading2Char">
    <w:name w:val="Heading 2 Char"/>
    <w:basedOn w:val="DefaultParagraphFont"/>
    <w:link w:val="Heading2"/>
    <w:rsid w:val="0039054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EE12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12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25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AA1D7A"/>
    <w:rPr>
      <w:b/>
      <w:sz w:val="28"/>
      <w:szCs w:val="28"/>
    </w:rPr>
  </w:style>
  <w:style w:type="character" w:customStyle="1" w:styleId="Heading3Char">
    <w:name w:val="Heading 3 Char"/>
    <w:basedOn w:val="DefaultParagraphFont"/>
    <w:link w:val="Heading3"/>
    <w:rsid w:val="00AA1D7A"/>
    <w:rPr>
      <w:color w:val="1E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nsus.gov/quickfacts/table/PST04521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cjia.state.il.us/research/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C1D98-4099-4164-A0B5-2456828F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7</Pages>
  <Words>1719</Words>
  <Characters>9614</Characters>
  <Application>Microsoft Office Word</Application>
  <DocSecurity>0</DocSecurity>
  <Lines>192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Shai Hoffman</cp:lastModifiedBy>
  <cp:revision>4</cp:revision>
  <cp:lastPrinted>2019-06-20T14:29:00Z</cp:lastPrinted>
  <dcterms:created xsi:type="dcterms:W3CDTF">2019-06-27T13:30:00Z</dcterms:created>
  <dcterms:modified xsi:type="dcterms:W3CDTF">2019-07-05T20:46:00Z</dcterms:modified>
</cp:coreProperties>
</file>