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Your</w:t>
      </w:r>
      <w:r>
        <w:t xml:space="preserve"> </w:t>
      </w:r>
      <w:r>
        <w:t xml:space="preserve">First</w:t>
      </w:r>
      <w:r>
        <w:t xml:space="preserve"> </w:t>
      </w:r>
      <w:r>
        <w:t xml:space="preserve">Own</w:t>
      </w:r>
      <w:r>
        <w:t xml:space="preserve"> </w:t>
      </w:r>
      <w:r>
        <w:t xml:space="preserve">Program</w:t>
      </w:r>
    </w:p>
    <w:p>
      <w:pPr>
        <w:pStyle w:val="Author"/>
      </w:pPr>
      <w:hyperlink r:id="rId20">
        <w:r>
          <w:rPr>
            <w:rStyle w:val="Hyperlink"/>
          </w:rPr>
          <w:t xml:space="preserve">https://csci-1301.github.io/about#authors</w:t>
        </w:r>
      </w:hyperlink>
    </w:p>
    <w:p>
      <w:pPr>
        <w:pStyle w:val="Date"/>
      </w:pPr>
      <w:r>
        <w:t xml:space="preserve">May  21, 2022 (04:24:52 PM)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this lab you will first edit an existing program then create a new program</w:t>
      </w:r>
      <w:r>
        <w:t xml:space="preserve"> </w:t>
      </w:r>
      <w:r>
        <w:t xml:space="preserve">“</w:t>
      </w:r>
      <w:r>
        <w:t xml:space="preserve">from scratch</w:t>
      </w:r>
      <w:r>
        <w:t xml:space="preserve">”</w:t>
      </w:r>
      <w:r>
        <w:t xml:space="preserve">. You will also explore C# documentation and learn new useful IDE features.</w:t>
      </w:r>
    </w:p>
    <w:bookmarkStart w:id="38" w:name="your-first-own-program"/>
    <w:p>
      <w:pPr>
        <w:pStyle w:val="Heading1"/>
      </w:pPr>
      <w:r>
        <w:t xml:space="preserve">Your First Own Program</w:t>
      </w:r>
    </w:p>
    <w:bookmarkStart w:id="29" w:name="editing-existing-program"/>
    <w:p>
      <w:pPr>
        <w:pStyle w:val="Heading2"/>
      </w:pPr>
      <w:r>
        <w:t xml:space="preserve">Editing Existing Program</w:t>
      </w:r>
    </w:p>
    <w:bookmarkStart w:id="23" w:name="re-using-and-editing"/>
    <w:p>
      <w:pPr>
        <w:pStyle w:val="Heading3"/>
      </w:pPr>
      <w:r>
        <w:t xml:space="preserve">Re-using and Editing</w:t>
      </w:r>
    </w:p>
    <w:p>
      <w:pPr>
        <w:numPr>
          <w:ilvl w:val="0"/>
          <w:numId w:val="1001"/>
        </w:numPr>
      </w:pPr>
      <w:r>
        <w:t xml:space="preserve">Download</w:t>
      </w:r>
      <w:r>
        <w:t xml:space="preserve"> </w:t>
      </w:r>
      <w:hyperlink r:id="rId21">
        <w:r>
          <w:rPr>
            <w:rStyle w:val="Hyperlink"/>
          </w:rPr>
          <w:t xml:space="preserve">InitialSolution.zip</w:t>
        </w:r>
      </w:hyperlink>
      <w:r>
        <w:t xml:space="preserve"> </w:t>
      </w:r>
      <w:r>
        <w:t xml:space="preserve">and save it on your computer.</w:t>
      </w:r>
    </w:p>
    <w:p>
      <w:pPr>
        <w:numPr>
          <w:ilvl w:val="0"/>
          <w:numId w:val="1001"/>
        </w:numPr>
      </w:pPr>
      <w:r>
        <w:t xml:space="preserve">Unzip the program file: you can refer to</w:t>
      </w:r>
      <w:r>
        <w:t xml:space="preserve"> </w:t>
      </w:r>
      <w:hyperlink r:id="rId22">
        <w:r>
          <w:rPr>
            <w:rStyle w:val="Hyperlink"/>
          </w:rPr>
          <w:t xml:space="preserve">our small guide on manipulating archives</w:t>
        </w:r>
      </w:hyperlink>
      <w:r>
        <w:t xml:space="preserve">.</w:t>
      </w:r>
      <w:r>
        <w:t xml:space="preserve"> </w:t>
      </w:r>
      <w:r>
        <w:rPr>
          <w:iCs/>
          <w:i/>
        </w:rPr>
        <w:t xml:space="preserve">Be careful</w:t>
      </w:r>
      <w:r>
        <w:t xml:space="preserve">: some file explorers will simply</w:t>
      </w:r>
      <w:r>
        <w:t xml:space="preserve"> </w:t>
      </w:r>
      <w:r>
        <w:rPr>
          <w:iCs/>
          <w:i/>
        </w:rPr>
        <w:t xml:space="preserve">preview</w:t>
      </w:r>
      <w:r>
        <w:t xml:space="preserve"> </w:t>
      </w:r>
      <w:r>
        <w:t xml:space="preserve">the (zip) archive if you simply double-click on it, but most IDE will not accept to open a file if it has not been actually extracted / unziped!</w:t>
      </w:r>
    </w:p>
    <w:bookmarkEnd w:id="23"/>
    <w:bookmarkStart w:id="26" w:name="renaming"/>
    <w:p>
      <w:pPr>
        <w:pStyle w:val="Heading3"/>
      </w:pPr>
      <w:r>
        <w:t xml:space="preserve">Renaming</w:t>
      </w:r>
    </w:p>
    <w:p>
      <w:pPr>
        <w:pStyle w:val="FirstParagraph"/>
      </w:pPr>
      <w:r>
        <w:t xml:space="preserve">Open</w:t>
      </w:r>
      <w:r>
        <w:t xml:space="preserve"> </w:t>
      </w:r>
      <w:r>
        <w:rPr>
          <w:rStyle w:val="NormalTok"/>
        </w:rPr>
        <w:t xml:space="preserve">InitialSolution</w:t>
      </w:r>
      <w:r>
        <w:t xml:space="preserve"> </w:t>
      </w:r>
      <w:r>
        <w:t xml:space="preserve">that you just extracted in your IDE.</w:t>
      </w:r>
    </w:p>
    <w:bookmarkStart w:id="24" w:name="renaming-the-solution"/>
    <w:p>
      <w:pPr>
        <w:pStyle w:val="Heading4"/>
      </w:pPr>
      <w:r>
        <w:t xml:space="preserve">Renaming the Solution</w:t>
      </w:r>
    </w:p>
    <w:p>
      <w:pPr>
        <w:pStyle w:val="FirstParagraph"/>
      </w:pPr>
      <w:r>
        <w:t xml:space="preserve">Use your IDE to rename this</w:t>
      </w:r>
      <w:r>
        <w:t xml:space="preserve"> </w:t>
      </w:r>
      <w:r>
        <w:rPr>
          <w:iCs/>
          <w:i/>
        </w:rPr>
        <w:t xml:space="preserve">solution</w:t>
      </w:r>
      <w:r>
        <w:t xml:space="preserve">:</w:t>
      </w:r>
    </w:p>
    <w:p>
      <w:pPr>
        <w:numPr>
          <w:ilvl w:val="0"/>
          <w:numId w:val="1002"/>
        </w:numPr>
        <w:pStyle w:val="Compact"/>
      </w:pPr>
      <w:r>
        <w:t xml:space="preserve">Right-click on</w:t>
      </w:r>
      <w:r>
        <w:t xml:space="preserve"> </w:t>
      </w:r>
      <w:r>
        <w:rPr>
          <w:rStyle w:val="NormalTok"/>
        </w:rPr>
        <w:t xml:space="preserve">InitialSolution</w:t>
      </w:r>
      <w:r>
        <w:t xml:space="preserve"> </w:t>
      </w:r>
      <w:r>
        <w:t xml:space="preserve">(in</w:t>
      </w:r>
      <w:r>
        <w:t xml:space="preserve"> </w:t>
      </w:r>
      <w:r>
        <w:t xml:space="preserve">“</w:t>
      </w:r>
      <w:r>
        <w:t xml:space="preserve">Solution Explorer</w:t>
      </w:r>
      <w:r>
        <w:t xml:space="preserve">”</w:t>
      </w:r>
      <w:r>
        <w:t xml:space="preserve">,</w:t>
      </w:r>
      <w:r>
        <w:t xml:space="preserve"> </w:t>
      </w:r>
      <w:r>
        <w:t xml:space="preserve">“</w:t>
      </w:r>
      <w:r>
        <w:t xml:space="preserve">Explorer</w:t>
      </w:r>
      <w:r>
        <w:t xml:space="preserve">”</w:t>
      </w:r>
      <w:r>
        <w:t xml:space="preserve">, or even</w:t>
      </w:r>
      <w:r>
        <w:t xml:space="preserve"> </w:t>
      </w:r>
      <w:r>
        <w:t xml:space="preserve">“</w:t>
      </w:r>
      <w:r>
        <w:t xml:space="preserve">Solution</w:t>
      </w:r>
      <w:r>
        <w:t xml:space="preserve">”</w:t>
      </w:r>
      <w:r>
        <w:t xml:space="preserve">).</w:t>
      </w:r>
    </w:p>
    <w:p>
      <w:pPr>
        <w:numPr>
          <w:ilvl w:val="0"/>
          <w:numId w:val="1002"/>
        </w:numPr>
        <w:pStyle w:val="Compact"/>
      </w:pPr>
      <w:r>
        <w:t xml:space="preserve">Select</w:t>
      </w:r>
      <w:r>
        <w:t xml:space="preserve"> </w:t>
      </w:r>
      <w:r>
        <w:t xml:space="preserve">“</w:t>
      </w:r>
      <w:r>
        <w:t xml:space="preserve">Rename</w:t>
      </w:r>
      <w:r>
        <w:t xml:space="preserve">”</w:t>
      </w:r>
      <w:r>
        <w:t xml:space="preserve"> </w:t>
      </w:r>
      <w:r>
        <w:t xml:space="preserve">(it can be under</w:t>
      </w:r>
      <w:r>
        <w:t xml:space="preserve"> </w:t>
      </w:r>
      <w:r>
        <w:t xml:space="preserve">“</w:t>
      </w:r>
      <w:r>
        <w:t xml:space="preserve">Edit</w:t>
      </w:r>
      <w:r>
        <w:t xml:space="preserve">”</w:t>
      </w:r>
      <w:r>
        <w:t xml:space="preserve">), then rename the solution to</w:t>
      </w:r>
      <w:r>
        <w:t xml:space="preserve"> </w:t>
      </w:r>
      <w:r>
        <w:rPr>
          <w:rStyle w:val="NormalTok"/>
        </w:rPr>
        <w:t xml:space="preserve">EditedSolution</w:t>
      </w:r>
      <w:r>
        <w:t xml:space="preserve">.</w:t>
      </w:r>
    </w:p>
    <w:p>
      <w:pPr>
        <w:numPr>
          <w:ilvl w:val="0"/>
          <w:numId w:val="1002"/>
        </w:numPr>
        <w:pStyle w:val="Compact"/>
      </w:pPr>
      <w:r>
        <w:t xml:space="preserve">What change(s) do you notice in your IDE?</w:t>
      </w:r>
    </w:p>
    <w:p>
      <w:pPr>
        <w:numPr>
          <w:ilvl w:val="0"/>
          <w:numId w:val="1002"/>
        </w:numPr>
        <w:pStyle w:val="Compact"/>
      </w:pPr>
      <w:r>
        <w:t xml:space="preserve">Can you still build and debug your program?</w:t>
      </w:r>
    </w:p>
    <w:p>
      <w:pPr>
        <w:numPr>
          <w:ilvl w:val="0"/>
          <w:numId w:val="1002"/>
        </w:numPr>
        <w:pStyle w:val="Compact"/>
      </w:pPr>
      <w:r>
        <w:t xml:space="preserve">Look in your file system where you unzipped the solution earlier. Did the name of the project directory change? Did the name of the</w:t>
      </w:r>
      <w:r>
        <w:t xml:space="preserve"> </w:t>
      </w:r>
      <w:r>
        <w:rPr>
          <w:rStyle w:val="OperatorTok"/>
        </w:rPr>
        <w:t xml:space="preserve">.</w:t>
      </w:r>
      <w:r>
        <w:rPr>
          <w:rStyle w:val="FunctionTok"/>
        </w:rPr>
        <w:t xml:space="preserve">sln</w:t>
      </w:r>
      <w:r>
        <w:t xml:space="preserve"> </w:t>
      </w:r>
      <w:r>
        <w:t xml:space="preserve">file change?</w:t>
      </w:r>
    </w:p>
    <w:p>
      <w:pPr>
        <w:pStyle w:val="FirstParagraph"/>
      </w:pPr>
      <w:r>
        <w:rPr>
          <w:iCs/>
          <w:i/>
          <w:bCs/>
          <w:b/>
        </w:rPr>
        <w:t xml:space="preserve">Do not</w:t>
      </w:r>
      <w:r>
        <w:rPr>
          <w:bCs/>
          <w:b/>
        </w:rPr>
        <w:t xml:space="preserve"> </w:t>
      </w:r>
      <w:r>
        <w:rPr>
          <w:bCs/>
          <w:b/>
        </w:rPr>
        <w:t xml:space="preserve">rename a solution outside your IDE: always use an IDE to rename.</w:t>
      </w:r>
    </w:p>
    <w:p>
      <w:pPr>
        <w:pStyle w:val="BodyText"/>
      </w:pPr>
      <w:r>
        <w:t xml:space="preserve">Renaming C# project files requires more than simply changing a file name. By using an IDE to perform renaming, all references to the name will be updated.</w:t>
      </w:r>
    </w:p>
    <w:bookmarkEnd w:id="24"/>
    <w:bookmarkStart w:id="25" w:name="renaming-the-project"/>
    <w:p>
      <w:pPr>
        <w:pStyle w:val="Heading4"/>
      </w:pPr>
      <w:r>
        <w:t xml:space="preserve">Renaming the Project</w:t>
      </w:r>
    </w:p>
    <w:p>
      <w:pPr>
        <w:pStyle w:val="FirstParagraph"/>
      </w:pPr>
      <w:r>
        <w:t xml:space="preserve">Next use your IDE to rename the</w:t>
      </w:r>
      <w:r>
        <w:t xml:space="preserve"> </w:t>
      </w:r>
      <w:r>
        <w:rPr>
          <w:iCs/>
          <w:i/>
        </w:rPr>
        <w:t xml:space="preserve">project</w:t>
      </w:r>
      <w:r>
        <w:t xml:space="preserve">:</w:t>
      </w:r>
    </w:p>
    <w:p>
      <w:pPr>
        <w:numPr>
          <w:ilvl w:val="0"/>
          <w:numId w:val="1003"/>
        </w:numPr>
        <w:pStyle w:val="Compact"/>
      </w:pPr>
      <w:r>
        <w:t xml:space="preserve">Right-click on</w:t>
      </w:r>
      <w:r>
        <w:t xml:space="preserve"> </w:t>
      </w:r>
      <w:r>
        <w:rPr>
          <w:rStyle w:val="NormalTok"/>
        </w:rPr>
        <w:t xml:space="preserve">InitialProject</w:t>
      </w:r>
      <w:r>
        <w:t xml:space="preserve">.</w:t>
      </w:r>
    </w:p>
    <w:p>
      <w:pPr>
        <w:numPr>
          <w:ilvl w:val="0"/>
          <w:numId w:val="1003"/>
        </w:numPr>
        <w:pStyle w:val="Compact"/>
      </w:pPr>
      <w:r>
        <w:t xml:space="preserve">Select</w:t>
      </w:r>
      <w:r>
        <w:t xml:space="preserve"> </w:t>
      </w:r>
      <w:r>
        <w:t xml:space="preserve">“</w:t>
      </w:r>
      <w:r>
        <w:t xml:space="preserve">Rename</w:t>
      </w:r>
      <w:r>
        <w:t xml:space="preserve">”</w:t>
      </w:r>
      <w:r>
        <w:t xml:space="preserve"> </w:t>
      </w:r>
      <w:r>
        <w:t xml:space="preserve">then rename the solution to</w:t>
      </w:r>
      <w:r>
        <w:t xml:space="preserve"> </w:t>
      </w:r>
      <w:r>
        <w:rPr>
          <w:rStyle w:val="NormalTok"/>
        </w:rPr>
        <w:t xml:space="preserve">EditedProject</w:t>
      </w:r>
      <w:r>
        <w:t xml:space="preserve">.</w:t>
      </w:r>
    </w:p>
    <w:p>
      <w:pPr>
        <w:numPr>
          <w:ilvl w:val="0"/>
          <w:numId w:val="1003"/>
        </w:numPr>
        <w:pStyle w:val="Compact"/>
      </w:pPr>
      <w:r>
        <w:t xml:space="preserve">What change(s) do you notice in your IDE?</w:t>
      </w:r>
    </w:p>
    <w:p>
      <w:pPr>
        <w:numPr>
          <w:ilvl w:val="0"/>
          <w:numId w:val="1003"/>
        </w:numPr>
        <w:pStyle w:val="Compact"/>
      </w:pPr>
      <w:r>
        <w:t xml:space="preserve">Can you still build and debug your program?</w:t>
      </w:r>
    </w:p>
    <w:p>
      <w:pPr>
        <w:numPr>
          <w:ilvl w:val="0"/>
          <w:numId w:val="1003"/>
        </w:numPr>
        <w:pStyle w:val="Compact"/>
      </w:pPr>
      <w:r>
        <w:t xml:space="preserve">Look in your file system where you unzipped the solution earlier. Did the name of the project directory change? Did the name of the</w:t>
      </w:r>
      <w:r>
        <w:t xml:space="preserve"> </w:t>
      </w:r>
      <w:r>
        <w:rPr>
          <w:rStyle w:val="OperatorTok"/>
        </w:rPr>
        <w:t xml:space="preserve">.</w:t>
      </w:r>
      <w:r>
        <w:rPr>
          <w:rStyle w:val="FunctionTok"/>
        </w:rPr>
        <w:t xml:space="preserve">csproj</w:t>
      </w:r>
      <w:r>
        <w:t xml:space="preserve"> </w:t>
      </w:r>
      <w:r>
        <w:t xml:space="preserve">file change?</w:t>
      </w:r>
    </w:p>
    <w:bookmarkEnd w:id="25"/>
    <w:bookmarkEnd w:id="26"/>
    <w:bookmarkStart w:id="28" w:name="editing"/>
    <w:p>
      <w:pPr>
        <w:pStyle w:val="Heading3"/>
      </w:pPr>
      <w:r>
        <w:t xml:space="preserve">Editing</w:t>
      </w:r>
    </w:p>
    <w:p>
      <w:pPr>
        <w:pStyle w:val="FirstParagraph"/>
      </w:pPr>
      <w:r>
        <w:t xml:space="preserve">We will now change (edit) our</w:t>
      </w:r>
      <w:r>
        <w:t xml:space="preserve"> </w:t>
      </w:r>
      <w:r>
        <w:rPr>
          <w:rStyle w:val="NormalTok"/>
        </w:rPr>
        <w:t xml:space="preserve">EditedSolution</w:t>
      </w:r>
      <w:r>
        <w:t xml:space="preserve"> </w:t>
      </w:r>
      <w:r>
        <w:t xml:space="preserve">solution.</w:t>
      </w:r>
    </w:p>
    <w:p>
      <w:pPr>
        <w:numPr>
          <w:ilvl w:val="0"/>
          <w:numId w:val="1004"/>
        </w:numPr>
      </w:pPr>
      <w:r>
        <w:t xml:space="preserve">In</w:t>
      </w:r>
      <w:r>
        <w:t xml:space="preserve"> </w:t>
      </w:r>
      <w:r>
        <w:rPr>
          <w:rStyle w:val="NormalTok"/>
        </w:rPr>
        <w:t xml:space="preserve">Program</w:t>
      </w:r>
      <w:r>
        <w:rPr>
          <w:rStyle w:val="OperatorTok"/>
        </w:rPr>
        <w:t xml:space="preserve">.</w:t>
      </w:r>
      <w:r>
        <w:rPr>
          <w:rStyle w:val="FunctionTok"/>
        </w:rPr>
        <w:t xml:space="preserve">cs</w:t>
      </w:r>
      <w:r>
        <w:t xml:space="preserve">:</w:t>
      </w:r>
    </w:p>
    <w:p>
      <w:pPr>
        <w:numPr>
          <w:ilvl w:val="1"/>
          <w:numId w:val="1005"/>
        </w:numPr>
        <w:pStyle w:val="Compact"/>
      </w:pPr>
      <w:r>
        <w:t xml:space="preserve">replace</w:t>
      </w:r>
      <w:r>
        <w:t xml:space="preserve"> </w:t>
      </w:r>
      <w:r>
        <w:rPr>
          <w:rStyle w:val="StringTok"/>
        </w:rPr>
        <w:t xml:space="preserve">"Welcome to the lab portion of CSCI 1301!"</w:t>
      </w:r>
    </w:p>
    <w:p>
      <w:pPr>
        <w:numPr>
          <w:ilvl w:val="1"/>
          <w:numId w:val="1005"/>
        </w:numPr>
        <w:pStyle w:val="Compact"/>
      </w:pPr>
      <w:r>
        <w:t xml:space="preserve">with</w:t>
      </w:r>
      <w:r>
        <w:t xml:space="preserve"> </w:t>
      </w:r>
      <w:r>
        <w:rPr>
          <w:rStyle w:val="StringTok"/>
        </w:rPr>
        <w:t xml:space="preserve">"This is my first program."</w:t>
      </w:r>
      <w:r>
        <w:t xml:space="preserve">.</w:t>
      </w:r>
    </w:p>
    <w:p>
      <w:pPr>
        <w:numPr>
          <w:ilvl w:val="0"/>
          <w:numId w:val="1004"/>
        </w:numPr>
      </w:pPr>
      <w:r>
        <w:t xml:space="preserve">Build and run the program. Do you notice any change(s)?</w:t>
      </w:r>
    </w:p>
    <w:p>
      <w:pPr>
        <w:numPr>
          <w:ilvl w:val="0"/>
          <w:numId w:val="1004"/>
        </w:numPr>
      </w:pPr>
      <w:r>
        <w:t xml:space="preserve">Insert a new line after the existing</w:t>
      </w:r>
      <w:r>
        <w:t xml:space="preserve"> </w:t>
      </w:r>
      <w:r>
        <w:rPr>
          <w:rStyle w:val="NormalTok"/>
        </w:rPr>
        <w:t xml:space="preserve">Console</w:t>
      </w:r>
      <w:r>
        <w:rPr>
          <w:rStyle w:val="OperatorTok"/>
        </w:rPr>
        <w:t xml:space="preserve">.</w:t>
      </w:r>
      <w:r>
        <w:rPr>
          <w:rStyle w:val="FunctionTok"/>
        </w:rPr>
        <w:t xml:space="preserve">WriteLine</w:t>
      </w:r>
      <w:r>
        <w:t xml:space="preserve"> </w:t>
      </w:r>
      <w:r>
        <w:t xml:space="preserve">and before the first</w:t>
      </w:r>
      <w:r>
        <w:t xml:space="preserve"> </w:t>
      </w:r>
      <w:r>
        <w:rPr>
          <w:rStyle w:val="OperatorTok"/>
        </w:rPr>
        <w:t xml:space="preserve">}</w:t>
      </w:r>
      <w:r>
        <w:t xml:space="preserve"> </w:t>
      </w:r>
      <w:r>
        <w:t xml:space="preserve">sign and paste the following:</w:t>
      </w:r>
    </w:p>
    <w:p>
      <w:pPr>
        <w:numPr>
          <w:ilvl w:val="0"/>
          <w:numId w:val="1000"/>
        </w:numPr>
        <w:pStyle w:val="SourceCode"/>
      </w:pP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"This is my second message."</w:t>
      </w:r>
      <w:r>
        <w:rPr>
          <w:rStyle w:val="OperatorTok"/>
        </w:rPr>
        <w:t xml:space="preserve">);</w:t>
      </w:r>
      <w:r>
        <w:rPr>
          <w:rStyle w:val="NormalTok"/>
        </w:rPr>
        <w:t xml:space="preserve"> </w:t>
      </w:r>
    </w:p>
    <w:p>
      <w:pPr>
        <w:numPr>
          <w:ilvl w:val="0"/>
          <w:numId w:val="1004"/>
        </w:numPr>
      </w:pPr>
      <w:r>
        <w:t xml:space="preserve">Build and run the program. Do you notice any change(s)?</w:t>
      </w:r>
    </w:p>
    <w:p>
      <w:pPr>
        <w:numPr>
          <w:ilvl w:val="0"/>
          <w:numId w:val="1004"/>
        </w:numPr>
      </w:pPr>
      <w:r>
        <w:t xml:space="preserve">Insert another new line after the one you just created and paste the following:</w:t>
      </w:r>
    </w:p>
    <w:p>
      <w:pPr>
        <w:numPr>
          <w:ilvl w:val="0"/>
          <w:numId w:val="1000"/>
        </w:numPr>
        <w:pStyle w:val="SourceCode"/>
      </w:pP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"This is my third message."</w:t>
      </w:r>
      <w:r>
        <w:rPr>
          <w:rStyle w:val="OperatorTok"/>
        </w:rPr>
        <w:t xml:space="preserve">);</w:t>
      </w:r>
      <w:r>
        <w:rPr>
          <w:rStyle w:val="NormalTok"/>
        </w:rPr>
        <w:t xml:space="preserve"> </w:t>
      </w:r>
    </w:p>
    <w:p>
      <w:pPr>
        <w:numPr>
          <w:ilvl w:val="0"/>
          <w:numId w:val="1004"/>
        </w:numPr>
      </w:pPr>
      <w:r>
        <w:t xml:space="preserve">Build and run the program. Can you notice the difference between</w:t>
      </w:r>
      <w:r>
        <w:t xml:space="preserve"> </w:t>
      </w:r>
      <w:r>
        <w:rPr>
          <w:rStyle w:val="NormalTok"/>
        </w:rPr>
        <w:t xml:space="preserve">WriteLine</w:t>
      </w:r>
      <w:r>
        <w:t xml:space="preserve"> </w:t>
      </w:r>
      <w:r>
        <w:t xml:space="preserve">and</w:t>
      </w:r>
      <w:r>
        <w:t xml:space="preserve"> </w:t>
      </w:r>
      <w:r>
        <w:rPr>
          <w:rStyle w:val="NormalTok"/>
        </w:rPr>
        <w:t xml:space="preserve">Write</w:t>
      </w:r>
      <w:r>
        <w:t xml:space="preserve">?</w:t>
      </w:r>
    </w:p>
    <w:p>
      <w:pPr>
        <w:numPr>
          <w:ilvl w:val="0"/>
          <w:numId w:val="1004"/>
        </w:numPr>
      </w:pPr>
      <w:r>
        <w:t xml:space="preserve">Insert another new line after the one you just created and paste the following:</w:t>
      </w:r>
    </w:p>
    <w:p>
      <w:pPr>
        <w:numPr>
          <w:ilvl w:val="0"/>
          <w:numId w:val="1000"/>
        </w:numPr>
        <w:pStyle w:val="SourceCode"/>
      </w:pP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w:t>
      </w:r>
      <w:r>
        <w:rPr>
          <w:rStyle w:val="SpecialCharTok"/>
        </w:rPr>
        <w:t xml:space="preserve">\t</w:t>
      </w:r>
      <w:r>
        <w:rPr>
          <w:rStyle w:val="StringTok"/>
        </w:rPr>
        <w:t xml:space="preserve"> This is my fourth message."</w:t>
      </w:r>
      <w:r>
        <w:rPr>
          <w:rStyle w:val="OperatorTok"/>
        </w:rPr>
        <w:t xml:space="preserve">);</w:t>
      </w:r>
      <w:r>
        <w:rPr>
          <w:rStyle w:val="NormalTok"/>
        </w:rPr>
        <w:t xml:space="preserve"> </w:t>
      </w:r>
    </w:p>
    <w:p>
      <w:pPr>
        <w:numPr>
          <w:ilvl w:val="0"/>
          <w:numId w:val="1004"/>
        </w:numPr>
      </w:pPr>
      <w:r>
        <w:t xml:space="preserve">Build and run the program. Can you tell what</w:t>
      </w:r>
      <w:r>
        <w:t xml:space="preserve"> </w:t>
      </w:r>
      <w:r>
        <w:rPr>
          <w:rStyle w:val="NormalTok"/>
        </w:rPr>
        <w:t xml:space="preserve">\t</w:t>
      </w:r>
      <w:r>
        <w:t xml:space="preserve"> </w:t>
      </w:r>
      <w:r>
        <w:t xml:space="preserve">is doing?</w:t>
      </w:r>
    </w:p>
    <w:p>
      <w:pPr>
        <w:numPr>
          <w:ilvl w:val="0"/>
          <w:numId w:val="1004"/>
        </w:numPr>
      </w:pPr>
      <w:r>
        <w:t xml:space="preserve">Insert another new line after the one you just created and paste the following:</w:t>
      </w:r>
    </w:p>
    <w:p>
      <w:pPr>
        <w:numPr>
          <w:ilvl w:val="0"/>
          <w:numId w:val="1000"/>
        </w:numPr>
        <w:pStyle w:val="SourceCode"/>
      </w:pP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w:t>
      </w:r>
      <w:r>
        <w:rPr>
          <w:rStyle w:val="SpecialCharTok"/>
        </w:rPr>
        <w:t xml:space="preserve">\n</w:t>
      </w:r>
      <w:r>
        <w:rPr>
          <w:rStyle w:val="StringTok"/>
        </w:rPr>
        <w:t xml:space="preserve"> This </w:t>
      </w:r>
      <w:r>
        <w:rPr>
          <w:rStyle w:val="SpecialCharTok"/>
        </w:rPr>
        <w:t xml:space="preserve">\n</w:t>
      </w:r>
      <w:r>
        <w:rPr>
          <w:rStyle w:val="StringTok"/>
        </w:rPr>
        <w:t xml:space="preserve"> is </w:t>
      </w:r>
      <w:r>
        <w:rPr>
          <w:rStyle w:val="SpecialCharTok"/>
        </w:rPr>
        <w:t xml:space="preserve">\n</w:t>
      </w:r>
      <w:r>
        <w:rPr>
          <w:rStyle w:val="StringTok"/>
        </w:rPr>
        <w:t xml:space="preserve"> my fifth message.</w:t>
      </w:r>
      <w:r>
        <w:rPr>
          <w:rStyle w:val="SpecialCharTok"/>
        </w:rPr>
        <w:t xml:space="preserve">\n</w:t>
      </w:r>
      <w:r>
        <w:rPr>
          <w:rStyle w:val="StringTok"/>
        </w:rPr>
        <w:t xml:space="preserve">"</w:t>
      </w:r>
      <w:r>
        <w:rPr>
          <w:rStyle w:val="OperatorTok"/>
        </w:rPr>
        <w:t xml:space="preserve">);</w:t>
      </w:r>
    </w:p>
    <w:p>
      <w:pPr>
        <w:numPr>
          <w:ilvl w:val="0"/>
          <w:numId w:val="1004"/>
        </w:numPr>
      </w:pPr>
      <w:r>
        <w:t xml:space="preserve">Build and run the program. You should see something like this:</w:t>
      </w:r>
    </w:p>
    <w:p>
      <w:pPr>
        <w:numPr>
          <w:ilvl w:val="0"/>
          <w:numId w:val="1000"/>
        </w:numPr>
        <w:pStyle w:val="SourceCode"/>
      </w:pPr>
      <w:r>
        <w:rPr>
          <w:rStyle w:val="VerbatimChar"/>
        </w:rPr>
        <w:t xml:space="preserve">This is my first program.</w:t>
      </w:r>
      <w:r>
        <w:br/>
      </w:r>
      <w:r>
        <w:rPr>
          <w:rStyle w:val="VerbatimChar"/>
        </w:rPr>
        <w:t xml:space="preserve">This is my second message.This is my third message.    This is my fourth message.</w:t>
      </w:r>
      <w:r>
        <w:br/>
      </w:r>
      <w:r>
        <w:rPr>
          <w:rStyle w:val="VerbatimChar"/>
        </w:rPr>
        <w:t xml:space="preserve"> This</w:t>
      </w:r>
      <w:r>
        <w:br/>
      </w:r>
      <w:r>
        <w:rPr>
          <w:rStyle w:val="VerbatimChar"/>
        </w:rPr>
        <w:t xml:space="preserve"> is</w:t>
      </w:r>
      <w:r>
        <w:br/>
      </w:r>
      <w:r>
        <w:rPr>
          <w:rStyle w:val="VerbatimChar"/>
        </w:rPr>
        <w:t xml:space="preserve"> my fifth message.</w:t>
      </w:r>
    </w:p>
    <w:p>
      <w:pPr>
        <w:numPr>
          <w:ilvl w:val="0"/>
          <w:numId w:val="1000"/>
        </w:numPr>
      </w:pPr>
      <w:r>
        <w:t xml:space="preserve">Can you tell what</w:t>
      </w:r>
      <w:r>
        <w:t xml:space="preserve"> </w:t>
      </w:r>
      <w:r>
        <w:rPr>
          <w:rStyle w:val="NormalTok"/>
        </w:rPr>
        <w:t xml:space="preserve">\n</w:t>
      </w:r>
      <w:r>
        <w:t xml:space="preserve"> </w:t>
      </w:r>
      <w:r>
        <w:t xml:space="preserve">is doing?</w:t>
      </w:r>
    </w:p>
    <w:p>
      <w:pPr>
        <w:numPr>
          <w:ilvl w:val="0"/>
          <w:numId w:val="1004"/>
        </w:numPr>
      </w:pPr>
      <w:r>
        <w:t xml:space="preserve">Have a look at</w:t>
      </w:r>
      <w:r>
        <w:t xml:space="preserve"> </w:t>
      </w:r>
      <w:hyperlink r:id="rId27">
        <w:r>
          <w:rPr>
            <w:rStyle w:val="Hyperlink"/>
          </w:rPr>
          <w:t xml:space="preserve">escape sequences</w:t>
        </w:r>
      </w:hyperlink>
      <w:r>
        <w:t xml:space="preserve"> </w:t>
      </w:r>
      <w:r>
        <w:t xml:space="preserve">and edit your program by adding a statement that displays the</w:t>
      </w:r>
      <w:r>
        <w:t xml:space="preserve"> </w:t>
      </w:r>
      <w:r>
        <w:rPr>
          <w:rStyle w:val="NormalTok"/>
        </w:rPr>
        <w:t xml:space="preserve">\</w:t>
      </w:r>
      <w:r>
        <w:t xml:space="preserve"> </w:t>
      </w:r>
      <w:r>
        <w:t xml:space="preserve">and the</w:t>
      </w:r>
      <w:r>
        <w:t xml:space="preserve"> </w:t>
      </w:r>
      <w:r>
        <w:rPr>
          <w:rStyle w:val="StringTok"/>
        </w:rPr>
        <w:t xml:space="preserve">"</w:t>
      </w:r>
      <w:r>
        <w:t xml:space="preserve"> </w:t>
      </w:r>
      <w:r>
        <w:t xml:space="preserve">characters.</w:t>
      </w:r>
    </w:p>
    <w:p>
      <w:pPr>
        <w:numPr>
          <w:ilvl w:val="0"/>
          <w:numId w:val="1004"/>
        </w:numPr>
      </w:pPr>
      <w:r>
        <w:t xml:space="preserve">Add a comment (using</w:t>
      </w:r>
      <w:r>
        <w:t xml:space="preserve"> </w:t>
      </w:r>
      <w:r>
        <w:rPr>
          <w:rStyle w:val="CommentTok"/>
        </w:rPr>
        <w:t xml:space="preserve">//</w:t>
      </w:r>
      <w:r>
        <w:t xml:space="preserve"> </w:t>
      </w:r>
      <w:r>
        <w:t xml:space="preserve">or</w:t>
      </w:r>
      <w:r>
        <w:t xml:space="preserve"> </w:t>
      </w:r>
      <w:r>
        <w:rPr>
          <w:rStyle w:val="CommentTok"/>
        </w:rPr>
        <w:t xml:space="preserve">/*</w:t>
      </w:r>
      <w:r>
        <w:t xml:space="preserve"> </w:t>
      </w:r>
      <w:r>
        <w:t xml:space="preserve">and</w:t>
      </w:r>
      <w:r>
        <w:t xml:space="preserve"> </w:t>
      </w:r>
      <w:r>
        <w:rPr>
          <w:rStyle w:val="OperatorTok"/>
        </w:rPr>
        <w:t xml:space="preserve">*/</w:t>
      </w:r>
      <w:r>
        <w:t xml:space="preserve">) in your program.</w:t>
      </w:r>
    </w:p>
    <w:p>
      <w:pPr>
        <w:pStyle w:val="FirstParagraph"/>
      </w:pPr>
      <w:r>
        <w:t xml:space="preserve">Make a back up of what you just did: upload</w:t>
      </w:r>
      <w:r>
        <w:t xml:space="preserve"> </w:t>
      </w:r>
      <w:r>
        <w:rPr>
          <w:rStyle w:val="NormalTok"/>
        </w:rPr>
        <w:t xml:space="preserve">EditedSolution</w:t>
      </w:r>
      <w:r>
        <w:t xml:space="preserve"> </w:t>
      </w:r>
      <w:r>
        <w:t xml:space="preserve">to your remote backup or copy it on your thumb drive. After saving the backup, close your IDE and make sure you can still open the solution.</w:t>
      </w:r>
      <w:r>
        <w:t xml:space="preserve"> </w:t>
      </w:r>
      <w:r>
        <w:t xml:space="preserve">Re-downloading and re-opening solutions is a good way of making sure that your backup is correct.</w:t>
      </w:r>
    </w:p>
    <w:bookmarkEnd w:id="28"/>
    <w:bookmarkEnd w:id="29"/>
    <w:bookmarkStart w:id="32" w:name="creating-your-first-new-project"/>
    <w:p>
      <w:pPr>
        <w:pStyle w:val="Heading2"/>
      </w:pPr>
      <w:r>
        <w:t xml:space="preserve">Creating Your First New Project</w:t>
      </w:r>
    </w:p>
    <w:p>
      <w:pPr>
        <w:pStyle w:val="FirstParagraph"/>
      </w:pPr>
      <w:r>
        <w:t xml:space="preserve">This time you will not be given a project to load or to copy. You will start from scratch. If your IDE is currently open, exit your IDE application. Next create a new folder for this lab in your backup directory.</w:t>
      </w:r>
    </w:p>
    <w:bookmarkStart w:id="30" w:name="starting-from-a-template"/>
    <w:p>
      <w:pPr>
        <w:pStyle w:val="Heading3"/>
      </w:pPr>
      <w:r>
        <w:t xml:space="preserve">Starting from a Template</w:t>
      </w:r>
    </w:p>
    <w:p>
      <w:pPr>
        <w:pStyle w:val="FirstParagraph"/>
      </w:pPr>
      <w:r>
        <w:t xml:space="preserve">We will first create a new C# project using the template for a</w:t>
      </w:r>
      <w:r>
        <w:t xml:space="preserve"> </w:t>
      </w:r>
      <w:r>
        <w:t xml:space="preserve">“</w:t>
      </w:r>
      <w:r>
        <w:t xml:space="preserve">Console App</w:t>
      </w:r>
      <w:r>
        <w:t xml:space="preserve">”</w:t>
      </w:r>
      <w:r>
        <w:t xml:space="preserve">.</w:t>
      </w:r>
    </w:p>
    <w:p>
      <w:pPr>
        <w:numPr>
          <w:ilvl w:val="0"/>
          <w:numId w:val="1006"/>
        </w:numPr>
      </w:pPr>
      <w:r>
        <w:t xml:space="preserve">Launch your IDE</w:t>
      </w:r>
    </w:p>
    <w:p>
      <w:pPr>
        <w:numPr>
          <w:ilvl w:val="0"/>
          <w:numId w:val="1006"/>
        </w:numPr>
      </w:pPr>
      <w:r>
        <w:t xml:space="preserve">After the IDE launches, look for an option to create a new project. The exact wording varies between different IDEs, but look for one of the following:</w:t>
      </w:r>
      <w:r>
        <w:t xml:space="preserve"> </w:t>
      </w:r>
    </w:p>
    <w:p>
      <w:pPr>
        <w:numPr>
          <w:ilvl w:val="1"/>
          <w:numId w:val="1007"/>
        </w:numPr>
        <w:pStyle w:val="Compact"/>
      </w:pPr>
      <w:r>
        <w:rPr>
          <w:rStyle w:val="NormalTok"/>
        </w:rPr>
        <w:t xml:space="preserve">Create a </w:t>
      </w:r>
      <w:r>
        <w:rPr>
          <w:rStyle w:val="KeywordTok"/>
        </w:rPr>
        <w:t xml:space="preserve">new</w:t>
      </w:r>
      <w:r>
        <w:rPr>
          <w:rStyle w:val="NormalTok"/>
        </w:rPr>
        <w:t xml:space="preserve"> project</w:t>
      </w:r>
      <w:r>
        <w:t xml:space="preserve"> </w:t>
      </w:r>
      <w:r>
        <w:t xml:space="preserve">or</w:t>
      </w:r>
      <w:r>
        <w:t xml:space="preserve"> </w:t>
      </w:r>
      <w:r>
        <w:rPr>
          <w:rStyle w:val="NormalTok"/>
        </w:rPr>
        <w:t xml:space="preserve">New</w:t>
      </w:r>
      <w:r>
        <w:t xml:space="preserve"> </w:t>
      </w:r>
      <w:r>
        <w:t xml:space="preserve">or</w:t>
      </w:r>
      <w:r>
        <w:t xml:space="preserve"> </w:t>
      </w:r>
      <w:r>
        <w:rPr>
          <w:rStyle w:val="NormalTok"/>
        </w:rPr>
        <w:t xml:space="preserve">New Solution</w:t>
      </w:r>
      <w:r>
        <w:t xml:space="preserve"> </w:t>
      </w:r>
      <w:r>
        <w:t xml:space="preserve">in the launch screen</w:t>
      </w:r>
      <w:r>
        <w:br/>
      </w:r>
    </w:p>
    <w:p>
      <w:pPr>
        <w:numPr>
          <w:ilvl w:val="1"/>
          <w:numId w:val="1007"/>
        </w:numPr>
        <w:pStyle w:val="Compact"/>
      </w:pPr>
      <w:r>
        <w:rPr>
          <w:rStyle w:val="NormalTok"/>
        </w:rPr>
        <w:t xml:space="preserve">File </w:t>
      </w:r>
      <w:r>
        <w:rPr>
          <w:rStyle w:val="OperatorTok"/>
        </w:rPr>
        <w:t xml:space="preserve">&gt;</w:t>
      </w:r>
      <w:r>
        <w:rPr>
          <w:rStyle w:val="NormalTok"/>
        </w:rPr>
        <w:t xml:space="preserve"> New </w:t>
      </w:r>
      <w:r>
        <w:rPr>
          <w:rStyle w:val="OperatorTok"/>
        </w:rPr>
        <w:t xml:space="preserve">&gt;</w:t>
      </w:r>
      <w:r>
        <w:rPr>
          <w:rStyle w:val="NormalTok"/>
        </w:rPr>
        <w:t xml:space="preserve"> Project</w:t>
      </w:r>
      <w:r>
        <w:t xml:space="preserve"> </w:t>
      </w:r>
      <w:r>
        <w:t xml:space="preserve">in the IDE menu</w:t>
      </w:r>
    </w:p>
    <w:p>
      <w:pPr>
        <w:numPr>
          <w:ilvl w:val="0"/>
          <w:numId w:val="1006"/>
        </w:numPr>
      </w:pPr>
      <w:r>
        <w:t xml:space="preserve">Look for</w:t>
      </w:r>
      <w:r>
        <w:t xml:space="preserve"> </w:t>
      </w:r>
      <w:r>
        <w:t xml:space="preserve">“</w:t>
      </w:r>
      <w:r>
        <w:t xml:space="preserve">Console Application</w:t>
      </w:r>
      <w:r>
        <w:t xml:space="preserve">”</w:t>
      </w:r>
      <w:r>
        <w:t xml:space="preserve"> </w:t>
      </w:r>
      <w:r>
        <w:t xml:space="preserve">option and check that the associated language is C#.</w:t>
      </w:r>
    </w:p>
    <w:p>
      <w:pPr>
        <w:numPr>
          <w:ilvl w:val="1"/>
          <w:numId w:val="1008"/>
        </w:numPr>
        <w:pStyle w:val="Compact"/>
      </w:pPr>
      <w:r>
        <w:rPr>
          <w:iCs/>
          <w:i/>
        </w:rPr>
        <w:t xml:space="preserve">note to Windows users</w:t>
      </w:r>
      <w:r>
        <w:t xml:space="preserve">: you may see multiple options for a framework (.Net Framework or .NET Core) and can choose either, it does not make a difference for this class.</w:t>
      </w:r>
    </w:p>
    <w:p>
      <w:pPr>
        <w:numPr>
          <w:ilvl w:val="1"/>
          <w:numId w:val="1008"/>
        </w:numPr>
        <w:pStyle w:val="Compact"/>
      </w:pPr>
      <w:r>
        <w:t xml:space="preserve">On Visual Studio, you would see something like:</w:t>
      </w:r>
    </w:p>
    <w:p>
      <w:pPr>
        <w:numPr>
          <w:ilvl w:val="0"/>
          <w:numId w:val="1000"/>
        </w:numPr>
      </w:pPr>
    </w:p>
    <w:p>
      <w:pPr>
        <w:numPr>
          <w:ilvl w:val="0"/>
          <w:numId w:val="1000"/>
        </w:numPr>
      </w:pPr>
      <w:r>
        <w:t xml:space="preserve">Pick the</w:t>
      </w:r>
      <w:r>
        <w:t xml:space="preserve"> </w:t>
      </w:r>
      <w:r>
        <w:rPr>
          <w:iCs/>
          <w:i/>
        </w:rPr>
        <w:t xml:space="preserve">first</w:t>
      </w:r>
      <w:r>
        <w:t xml:space="preserve"> </w:t>
      </w:r>
      <w:r>
        <w:t xml:space="preserve">item, which is for C#.</w:t>
      </w:r>
    </w:p>
    <w:p>
      <w:pPr>
        <w:numPr>
          <w:ilvl w:val="0"/>
          <w:numId w:val="1006"/>
        </w:numPr>
      </w:pPr>
      <w:r>
        <w:t xml:space="preserve">Enter</w:t>
      </w:r>
      <w:r>
        <w:t xml:space="preserve"> </w:t>
      </w:r>
      <w:r>
        <w:rPr>
          <w:rStyle w:val="NormalTok"/>
        </w:rPr>
        <w:t xml:space="preserve">MyFirstProject</w:t>
      </w:r>
      <w:r>
        <w:t xml:space="preserve"> </w:t>
      </w:r>
      <w:r>
        <w:t xml:space="preserve">as the name of the project.</w:t>
      </w:r>
    </w:p>
    <w:p>
      <w:pPr>
        <w:numPr>
          <w:ilvl w:val="0"/>
          <w:numId w:val="1006"/>
        </w:numPr>
      </w:pPr>
      <w:r>
        <w:t xml:space="preserve">Enter</w:t>
      </w:r>
      <w:r>
        <w:t xml:space="preserve"> </w:t>
      </w:r>
      <w:r>
        <w:rPr>
          <w:rStyle w:val="NormalTok"/>
        </w:rPr>
        <w:t xml:space="preserve">MyFirstSolution</w:t>
      </w:r>
      <w:r>
        <w:t xml:space="preserve"> </w:t>
      </w:r>
      <w:r>
        <w:t xml:space="preserve">as the name of the solution.</w:t>
      </w:r>
    </w:p>
    <w:p>
      <w:pPr>
        <w:numPr>
          <w:ilvl w:val="0"/>
          <w:numId w:val="1006"/>
        </w:numPr>
      </w:pPr>
      <w:r>
        <w:t xml:space="preserve">For location or solution directory: choose a good place to save your solution. The best pick would be a folder you created for this lab.</w:t>
      </w:r>
    </w:p>
    <w:p>
      <w:pPr>
        <w:numPr>
          <w:ilvl w:val="0"/>
          <w:numId w:val="1006"/>
        </w:numPr>
      </w:pPr>
      <w:r>
        <w:t xml:space="preserve">Leave the rest as is and click on</w:t>
      </w:r>
      <w:r>
        <w:t xml:space="preserve"> </w:t>
      </w:r>
      <w:r>
        <w:t xml:space="preserve">“</w:t>
      </w:r>
      <w:r>
        <w:t xml:space="preserve">Create</w:t>
      </w:r>
      <w:r>
        <w:t xml:space="preserve">”</w:t>
      </w:r>
      <w:r>
        <w:t xml:space="preserve"> </w:t>
      </w:r>
      <w:r>
        <w:t xml:space="preserve">or</w:t>
      </w:r>
      <w:r>
        <w:t xml:space="preserve"> </w:t>
      </w:r>
      <w:r>
        <w:t xml:space="preserve">“</w:t>
      </w:r>
      <w:r>
        <w:t xml:space="preserve">Ok</w:t>
      </w:r>
      <w:r>
        <w:t xml:space="preserve">”</w:t>
      </w:r>
      <w:r>
        <w:t xml:space="preserve">.</w:t>
      </w:r>
    </w:p>
    <w:p>
      <w:pPr>
        <w:numPr>
          <w:ilvl w:val="0"/>
          <w:numId w:val="1006"/>
        </w:numPr>
      </w:pPr>
      <w:r>
        <w:t xml:space="preserve">Now answer the following:</w:t>
      </w:r>
    </w:p>
    <w:p>
      <w:pPr>
        <w:numPr>
          <w:ilvl w:val="1"/>
          <w:numId w:val="1009"/>
        </w:numPr>
      </w:pPr>
      <w:r>
        <w:t xml:space="preserve">A source code file appeared in the main window of your IDE. Compare this code with the code you studied previously: How are they different? How are they the same?</w:t>
      </w:r>
    </w:p>
    <w:p>
      <w:pPr>
        <w:numPr>
          <w:ilvl w:val="1"/>
          <w:numId w:val="1009"/>
        </w:numPr>
      </w:pPr>
      <w:r>
        <w:t xml:space="preserve">In your file system, navigate to the directory where you stored your project. Open the project directory and compare</w:t>
      </w:r>
      <w:r>
        <w:t xml:space="preserve"> </w:t>
      </w:r>
      <w:r>
        <w:rPr>
          <w:rStyle w:val="NormalTok"/>
        </w:rPr>
        <w:t xml:space="preserve">MyFirstSolution</w:t>
      </w:r>
      <w:r>
        <w:t xml:space="preserve"> </w:t>
      </w:r>
      <w:r>
        <w:t xml:space="preserve">with</w:t>
      </w:r>
      <w:r>
        <w:t xml:space="preserve"> </w:t>
      </w:r>
      <w:r>
        <w:rPr>
          <w:rStyle w:val="NormalTok"/>
        </w:rPr>
        <w:t xml:space="preserve">EditedSolution</w:t>
      </w:r>
      <w:r>
        <w:t xml:space="preserve"> </w:t>
      </w:r>
      <w:r>
        <w:t xml:space="preserve">project you worked on earlier. How are they different? How are they the same?</w:t>
      </w:r>
    </w:p>
    <w:p>
      <w:pPr>
        <w:numPr>
          <w:ilvl w:val="1"/>
          <w:numId w:val="1009"/>
        </w:numPr>
      </w:pPr>
      <w:r>
        <w:t xml:space="preserve">Try to compile</w:t>
      </w:r>
      <w:r>
        <w:t xml:space="preserve"> </w:t>
      </w:r>
      <w:r>
        <w:rPr>
          <w:rStyle w:val="NormalTok"/>
        </w:rPr>
        <w:t xml:space="preserve">MyFirstSolution</w:t>
      </w:r>
      <w:r>
        <w:t xml:space="preserve">. Did the compilation succeed?</w:t>
      </w:r>
    </w:p>
    <w:p>
      <w:pPr>
        <w:numPr>
          <w:ilvl w:val="1"/>
          <w:numId w:val="1009"/>
        </w:numPr>
      </w:pPr>
      <w:r>
        <w:t xml:space="preserve">Execute</w:t>
      </w:r>
      <w:r>
        <w:t xml:space="preserve"> </w:t>
      </w:r>
      <w:r>
        <w:rPr>
          <w:rStyle w:val="NormalTok"/>
        </w:rPr>
        <w:t xml:space="preserve">MyFirstSolution</w:t>
      </w:r>
      <w:r>
        <w:t xml:space="preserve">. What happened? Compare what happened with the</w:t>
      </w:r>
      <w:r>
        <w:t xml:space="preserve"> </w:t>
      </w:r>
      <w:r>
        <w:rPr>
          <w:rStyle w:val="NormalTok"/>
        </w:rPr>
        <w:t xml:space="preserve">EditedSolution</w:t>
      </w:r>
      <w:r>
        <w:t xml:space="preserve"> </w:t>
      </w:r>
      <w:r>
        <w:t xml:space="preserve">project.</w:t>
      </w:r>
    </w:p>
    <w:bookmarkEnd w:id="30"/>
    <w:bookmarkStart w:id="31" w:name="editing-the-template"/>
    <w:p>
      <w:pPr>
        <w:pStyle w:val="Heading3"/>
      </w:pPr>
      <w:r>
        <w:t xml:space="preserve">Editing the Template</w:t>
      </w:r>
    </w:p>
    <w:p>
      <w:pPr>
        <w:pStyle w:val="FirstParagraph"/>
      </w:pPr>
      <w:r>
        <w:t xml:space="preserve">Now you will start writing your own code. We’ll start by writing a very familiar instruction to display a message on the screen.</w:t>
      </w:r>
    </w:p>
    <w:p>
      <w:pPr>
        <w:numPr>
          <w:ilvl w:val="0"/>
          <w:numId w:val="1010"/>
        </w:numPr>
      </w:pPr>
      <w:r>
        <w:t xml:space="preserve">Place the cursor inside the</w:t>
      </w:r>
      <w:r>
        <w:t xml:space="preserve"> </w:t>
      </w:r>
      <w:r>
        <w:rPr>
          <w:rStyle w:val="NormalTok"/>
        </w:rPr>
        <w:t xml:space="preserve">Main</w:t>
      </w:r>
      <w:r>
        <w:t xml:space="preserve"> </w:t>
      </w:r>
      <w:r>
        <w:t xml:space="preserve">method, after</w:t>
      </w:r>
      <w: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t xml:space="preserve"> </w:t>
      </w:r>
      <w:r>
        <w:t xml:space="preserve">and the opening brace (i.e.</w:t>
      </w:r>
      <w:r>
        <w:rPr>
          <w:rStyle w:val="OperatorTok"/>
        </w:rPr>
        <w:t xml:space="preserve">{</w:t>
      </w:r>
      <w:r>
        <w:t xml:space="preserve">).</w:t>
      </w:r>
    </w:p>
    <w:p>
      <w:pPr>
        <w:numPr>
          <w:ilvl w:val="0"/>
          <w:numId w:val="1010"/>
        </w:numPr>
      </w:pPr>
      <w:r>
        <w:t xml:space="preserve">Create a new line.</w:t>
      </w:r>
    </w:p>
    <w:p>
      <w:pPr>
        <w:numPr>
          <w:ilvl w:val="0"/>
          <w:numId w:val="1010"/>
        </w:numPr>
      </w:pPr>
      <w:r>
        <w:t xml:space="preserve">Type</w:t>
      </w:r>
      <w:r>
        <w:t xml:space="preserve"> </w:t>
      </w:r>
      <w:r>
        <w:rPr>
          <w:rStyle w:val="NormalTok"/>
        </w:rPr>
        <w:t xml:space="preserve">Console</w:t>
      </w:r>
      <w:r>
        <w:t xml:space="preserve"> </w:t>
      </w:r>
      <w:r>
        <w:t xml:space="preserve">then pause</w:t>
      </w:r>
    </w:p>
    <w:p>
      <w:pPr>
        <w:numPr>
          <w:ilvl w:val="0"/>
          <w:numId w:val="1010"/>
        </w:numPr>
      </w:pPr>
      <w:r>
        <w:t xml:space="preserve">After a short moment, an auto-completion feature that displays suggestions and messages should display. This is a common IDE feature to help the programmer. You’ll probably end up using it a lot, but let’s not worry about it for now.</w:t>
      </w:r>
    </w:p>
    <w:p>
      <w:pPr>
        <w:numPr>
          <w:ilvl w:val="0"/>
          <w:numId w:val="1010"/>
        </w:numPr>
      </w:pPr>
      <w:r>
        <w:t xml:space="preserve">Type in</w:t>
      </w:r>
      <w:r>
        <w:t xml:space="preserve"> </w:t>
      </w:r>
      <w:r>
        <w:rPr>
          <w:rStyle w:val="OperatorTok"/>
        </w:rPr>
        <w:t xml:space="preserve">.</w:t>
      </w:r>
      <w:r>
        <w:rPr>
          <w:rStyle w:val="FunctionTok"/>
        </w:rPr>
        <w:t xml:space="preserve">Wri</w:t>
      </w:r>
      <w:r>
        <w:t xml:space="preserve"> </w:t>
      </w:r>
      <w:r>
        <w:t xml:space="preserve">after</w:t>
      </w:r>
      <w:r>
        <w:t xml:space="preserve"> </w:t>
      </w:r>
      <w:r>
        <w:rPr>
          <w:rStyle w:val="NormalTok"/>
        </w:rPr>
        <w:t xml:space="preserve">Console</w:t>
      </w:r>
      <w:r>
        <w:t xml:space="preserve"> </w:t>
      </w:r>
      <w:r>
        <w:t xml:space="preserve">(don’t forget the period!) and notice the good suggestions: you actually want to write</w:t>
      </w:r>
      <w:r>
        <w:t xml:space="preserve"> </w:t>
      </w:r>
      <w:r>
        <w:rPr>
          <w:rStyle w:val="NormalTok"/>
        </w:rPr>
        <w:t xml:space="preserve">WriteLine</w:t>
      </w:r>
      <w:r>
        <w:t xml:space="preserve">! Either finish writing</w:t>
      </w:r>
      <w:r>
        <w:t xml:space="preserve"> </w:t>
      </w:r>
      <w:r>
        <w:rPr>
          <w:rStyle w:val="NormalTok"/>
        </w:rPr>
        <w:t xml:space="preserve">WriteLine</w:t>
      </w:r>
      <w:r>
        <w:t xml:space="preserve"> </w:t>
      </w:r>
      <w:r>
        <w:t xml:space="preserve">or select it from the menu that appears.</w:t>
      </w:r>
    </w:p>
    <w:p>
      <w:pPr>
        <w:numPr>
          <w:ilvl w:val="0"/>
          <w:numId w:val="1010"/>
        </w:numPr>
      </w:pPr>
      <w:r>
        <w:t xml:space="preserve">Now type an open parenthesis, i.e. </w:t>
      </w:r>
      <w:r>
        <w:rPr>
          <w:rStyle w:val="OperatorTok"/>
        </w:rPr>
        <w:t xml:space="preserve">(</w:t>
      </w:r>
      <w:r>
        <w:t xml:space="preserve">, and notice that it is closed for you automatically.</w:t>
      </w:r>
    </w:p>
    <w:p>
      <w:pPr>
        <w:numPr>
          <w:ilvl w:val="0"/>
          <w:numId w:val="1010"/>
        </w:numPr>
      </w:pPr>
      <w:r>
        <w:t xml:space="preserve">Type a</w:t>
      </w:r>
      <w:r>
        <w:t xml:space="preserve"> </w:t>
      </w:r>
      <w:r>
        <w:rPr>
          <w:rStyle w:val="DataTypeTok"/>
        </w:rPr>
        <w:t xml:space="preserve">string</w:t>
      </w:r>
      <w:r>
        <w:t xml:space="preserve"> </w:t>
      </w:r>
      <w:r>
        <w:t xml:space="preserve">of your choice between those two parenthesis, i.e. something like</w:t>
      </w:r>
      <w:r>
        <w:t xml:space="preserve"> </w:t>
      </w:r>
      <w:r>
        <w:rPr>
          <w:rStyle w:val="StringTok"/>
        </w:rPr>
        <w:t xml:space="preserve">"This is my first message"</w:t>
      </w:r>
      <w:r>
        <w:t xml:space="preserve"> </w:t>
      </w:r>
      <w:r>
        <w:t xml:space="preserve">(and don’t forget the quotes).</w:t>
      </w:r>
    </w:p>
    <w:p>
      <w:pPr>
        <w:numPr>
          <w:ilvl w:val="0"/>
          <w:numId w:val="1000"/>
        </w:numPr>
      </w:pPr>
      <w:r>
        <w:t xml:space="preserve">At this point, your</w:t>
      </w:r>
      <w:r>
        <w:t xml:space="preserve"> </w:t>
      </w:r>
      <w:r>
        <w:rPr>
          <w:rStyle w:val="NormalTok"/>
        </w:rPr>
        <w:t xml:space="preserve">Main</w:t>
      </w:r>
      <w:r>
        <w:t xml:space="preserve"> </w:t>
      </w:r>
      <w:r>
        <w:t xml:space="preserve">method should look like this:</w:t>
      </w:r>
    </w:p>
    <w:p>
      <w:pPr>
        <w:numPr>
          <w:ilvl w:val="0"/>
          <w:numId w:val="1000"/>
        </w:numPr>
        <w:pStyle w:val="SourceCode"/>
      </w:pP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"This is my first message!"</w:t>
      </w:r>
      <w:r>
        <w:rPr>
          <w:rStyle w:val="OperatorTok"/>
        </w:rPr>
        <w:t xml:space="preserve">)</w:t>
      </w:r>
      <w:r>
        <w:br/>
      </w:r>
      <w:r>
        <w:rPr>
          <w:rStyle w:val="OperatorTok"/>
        </w:rPr>
        <w:t xml:space="preserve">}</w:t>
      </w:r>
    </w:p>
    <w:p>
      <w:pPr>
        <w:numPr>
          <w:ilvl w:val="0"/>
          <w:numId w:val="1010"/>
        </w:numPr>
      </w:pPr>
      <w:r>
        <w:t xml:space="preserve">Compile (build) your program.</w:t>
      </w:r>
    </w:p>
    <w:p>
      <w:pPr>
        <w:numPr>
          <w:ilvl w:val="0"/>
          <w:numId w:val="1010"/>
        </w:numPr>
      </w:pPr>
      <w:r>
        <w:t xml:space="preserve">Oh no, something went wrong! Can you fix this problem?</w:t>
      </w:r>
    </w:p>
    <w:p>
      <w:pPr>
        <w:numPr>
          <w:ilvl w:val="0"/>
          <w:numId w:val="1010"/>
        </w:numPr>
      </w:pPr>
      <w:r>
        <w:t xml:space="preserve">Once you can compile your program without errors, execute it.</w:t>
      </w:r>
    </w:p>
    <w:p>
      <w:pPr>
        <w:numPr>
          <w:ilvl w:val="0"/>
          <w:numId w:val="1010"/>
        </w:numPr>
      </w:pPr>
      <w:r>
        <w:t xml:space="preserve">Make a backup of your project.</w:t>
      </w:r>
    </w:p>
    <w:bookmarkEnd w:id="31"/>
    <w:bookmarkEnd w:id="32"/>
    <w:bookmarkStart w:id="36" w:name="exploring-the-documentation"/>
    <w:p>
      <w:pPr>
        <w:pStyle w:val="Heading2"/>
      </w:pPr>
      <w:r>
        <w:t xml:space="preserve">Exploring the Documentation</w:t>
      </w:r>
    </w:p>
    <w:p>
      <w:pPr>
        <w:pStyle w:val="FirstParagraph"/>
      </w:pPr>
      <w:r>
        <w:t xml:space="preserve">The documentation for C# is packed with useful information and efforts are made to make it accessible to beginners. The goal of this exercise is to help you realize that it contains answers to questions you may have asked yourself, like</w:t>
      </w:r>
      <w:r>
        <w:t xml:space="preserve"> </w:t>
      </w:r>
      <w:r>
        <w:t xml:space="preserve">“</w:t>
      </w:r>
      <w:r>
        <w:t xml:space="preserve">what is a solution?</w:t>
      </w:r>
      <w:r>
        <w:t xml:space="preserve">”</w:t>
      </w:r>
      <w:r>
        <w:t xml:space="preserve"> </w:t>
      </w:r>
      <w:r>
        <w:t xml:space="preserve">or</w:t>
      </w:r>
      <w:r>
        <w:t xml:space="preserve"> </w:t>
      </w:r>
      <w:r>
        <w:t xml:space="preserve">“</w:t>
      </w:r>
      <w:r>
        <w:t xml:space="preserve">what does the</w:t>
      </w:r>
      <w:r>
        <w:t xml:space="preserve"> </w:t>
      </w:r>
      <w:r>
        <w:rPr>
          <w:rStyle w:val="KeywordTok"/>
        </w:rPr>
        <w:t xml:space="preserve">namespace</w:t>
      </w:r>
      <w:r>
        <w:t xml:space="preserve"> </w:t>
      </w:r>
      <w:r>
        <w:t xml:space="preserve">keyword do?</w:t>
      </w:r>
      <w:r>
        <w:t xml:space="preserve">”</w:t>
      </w:r>
      <w:r>
        <w:t xml:space="preserve">.</w:t>
      </w:r>
    </w:p>
    <w:p>
      <w:pPr>
        <w:pStyle w:val="BodyText"/>
      </w:pPr>
      <w:r>
        <w:t xml:space="preserve">The documentation for C# is at</w:t>
      </w:r>
      <w:r>
        <w:t xml:space="preserve"> </w:t>
      </w:r>
      <w:hyperlink r:id="rId33">
        <w:r>
          <w:rPr>
            <w:rStyle w:val="Hyperlink"/>
          </w:rPr>
          <w:t xml:space="preserve">https://docs.microsoft.com/en-us/dotnet/csharp/</w:t>
        </w:r>
      </w:hyperlink>
      <w:r>
        <w:t xml:space="preserve">. To get started, have a look at</w:t>
      </w:r>
      <w:r>
        <w:t xml:space="preserve"> </w:t>
      </w:r>
      <w:r>
        <w:t xml:space="preserve">“</w:t>
      </w:r>
      <w:r>
        <w:t xml:space="preserve">Introduction</w:t>
      </w:r>
      <w:r>
        <w:t xml:space="preserve">”</w:t>
      </w:r>
      <w:r>
        <w:t xml:space="preserve"> </w:t>
      </w:r>
      <w:r>
        <w:t xml:space="preserve">at</w:t>
      </w:r>
      <w:r>
        <w:t xml:space="preserve"> </w:t>
      </w:r>
      <w:hyperlink r:id="rId34">
        <w:r>
          <w:rPr>
            <w:rStyle w:val="Hyperlink"/>
          </w:rPr>
          <w:t xml:space="preserve">https://docs.microsoft.com/en-us/dotnet/csharp/language-reference/language-specification/introduction/</w:t>
        </w:r>
      </w:hyperlink>
      <w:r>
        <w:t xml:space="preserve"> </w:t>
      </w:r>
      <w:r>
        <w:t xml:space="preserve">and answer the following:</w:t>
      </w:r>
    </w:p>
    <w:p>
      <w:pPr>
        <w:numPr>
          <w:ilvl w:val="0"/>
          <w:numId w:val="1011"/>
        </w:numPr>
        <w:pStyle w:val="Compact"/>
      </w:pPr>
      <w:r>
        <w:t xml:space="preserve">What C# langauge feature is responsible for reclaiming unused memory?</w:t>
      </w:r>
    </w:p>
    <w:p>
      <w:pPr>
        <w:numPr>
          <w:ilvl w:val="0"/>
          <w:numId w:val="1011"/>
        </w:numPr>
        <w:pStyle w:val="Compact"/>
      </w:pPr>
      <w:r>
        <w:t xml:space="preserve">What file extension is used by C# source code files?</w:t>
      </w:r>
    </w:p>
    <w:p>
      <w:pPr>
        <w:numPr>
          <w:ilvl w:val="0"/>
          <w:numId w:val="1011"/>
        </w:numPr>
        <w:pStyle w:val="Compact"/>
      </w:pPr>
      <w:r>
        <w:t xml:space="preserve">Can you list 3 different C# data types?</w:t>
      </w:r>
    </w:p>
    <w:p>
      <w:pPr>
        <w:pStyle w:val="FirstParagraph"/>
      </w:pPr>
      <w:r>
        <w:t xml:space="preserve">C# programs often use namespaces as a way of organizing large code projects, and your IDE may create a</w:t>
      </w:r>
      <w:r>
        <w:t xml:space="preserve"> </w:t>
      </w:r>
      <w:r>
        <w:rPr>
          <w:rStyle w:val="KeywordTok"/>
        </w:rPr>
        <w:t xml:space="preserve">namespace</w:t>
      </w:r>
      <w:r>
        <w:t xml:space="preserve"> </w:t>
      </w:r>
      <w:r>
        <w:t xml:space="preserve">when you create a new program. Read the page at</w:t>
      </w:r>
      <w:r>
        <w:t xml:space="preserve"> </w:t>
      </w:r>
      <w:hyperlink r:id="rId35">
        <w:r>
          <w:rPr>
            <w:rStyle w:val="Hyperlink"/>
          </w:rPr>
          <w:t xml:space="preserve">https://docs.microsoft.com/en-us/dotnet/csharp/programming-guide/namespaces/</w:t>
        </w:r>
      </w:hyperlink>
      <w:r>
        <w:t xml:space="preserve">. Do you know an example of a namespace that we have used?</w:t>
      </w:r>
    </w:p>
    <w:bookmarkEnd w:id="36"/>
    <w:bookmarkStart w:id="37" w:name="Xfab3a204414c72aa1186047d64f061982a80ca2"/>
    <w:p>
      <w:pPr>
        <w:pStyle w:val="Heading2"/>
      </w:pPr>
      <w:r>
        <w:t xml:space="preserve">More About Displaying Characters on the Screen</w:t>
      </w:r>
    </w:p>
    <w:p>
      <w:pPr>
        <w:numPr>
          <w:ilvl w:val="0"/>
          <w:numId w:val="1012"/>
        </w:numPr>
        <w:pStyle w:val="Compact"/>
      </w:pPr>
      <w:r>
        <w:t xml:space="preserve">Create a new project.</w:t>
      </w:r>
    </w:p>
    <w:p>
      <w:pPr>
        <w:numPr>
          <w:ilvl w:val="0"/>
          <w:numId w:val="1012"/>
        </w:numPr>
        <w:pStyle w:val="Compact"/>
      </w:pPr>
      <w:r>
        <w:t xml:space="preserve">Edit the</w:t>
      </w:r>
      <w:r>
        <w:t xml:space="preserve"> </w:t>
      </w:r>
      <w:r>
        <w:rPr>
          <w:rStyle w:val="NormalTok"/>
        </w:rPr>
        <w:t xml:space="preserve">Main</w:t>
      </w:r>
      <w:r>
        <w:t xml:space="preserve"> </w:t>
      </w:r>
      <w:r>
        <w:t xml:space="preserve">method so that when compiled and executed, your program will display the following on the screen:</w:t>
      </w:r>
    </w:p>
    <w:p>
      <w:pPr>
        <w:pStyle w:val="SourceCode"/>
      </w:pP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13"/>
        </w:numPr>
      </w:pPr>
      <w:r>
        <w:t xml:space="preserve">We will now use the</w:t>
      </w:r>
      <w:r>
        <w:t xml:space="preserve"> </w:t>
      </w:r>
      <w:r>
        <w:t xml:space="preserve">“</w:t>
      </w:r>
      <w:r>
        <w:t xml:space="preserve">Find and Replace</w:t>
      </w:r>
      <w:r>
        <w:t xml:space="preserve">”</w:t>
      </w:r>
      <w:r>
        <w:t xml:space="preserve"> </w:t>
      </w:r>
      <w:r>
        <w:t xml:space="preserve">feature of your IDE. Look for it in the top menu of your IDE, typically</w:t>
      </w:r>
      <w:r>
        <w:t xml:space="preserve"> </w:t>
      </w:r>
      <w:r>
        <w:rPr>
          <w:rStyle w:val="NormalTok"/>
        </w:rPr>
        <w:t xml:space="preserve">Edit </w:t>
      </w:r>
      <w:r>
        <w:rPr>
          <w:rStyle w:val="OperatorTok"/>
        </w:rPr>
        <w:t xml:space="preserve">&gt;</w:t>
      </w:r>
      <w:r>
        <w:rPr>
          <w:rStyle w:val="NormalTok"/>
        </w:rPr>
        <w:t xml:space="preserve"> Find and Replace </w:t>
      </w:r>
      <w:r>
        <w:rPr>
          <w:rStyle w:val="OperatorTok"/>
        </w:rPr>
        <w:t xml:space="preserve">&gt;</w:t>
      </w:r>
      <w:r>
        <w:rPr>
          <w:rStyle w:val="NormalTok"/>
        </w:rPr>
        <w:t xml:space="preserve"> Find </w:t>
      </w:r>
      <w:r>
        <w:rPr>
          <w:rStyle w:val="KeywordTok"/>
        </w:rPr>
        <w:t xml:space="preserve">in</w:t>
      </w:r>
      <w:r>
        <w:rPr>
          <w:rStyle w:val="NormalTok"/>
        </w:rPr>
        <w:t xml:space="preserve"> Files</w:t>
      </w:r>
      <w:r>
        <w:t xml:space="preserve"> </w:t>
      </w:r>
      <w:r>
        <w:t xml:space="preserve">or</w:t>
      </w:r>
      <w:r>
        <w:t xml:space="preserve"> </w:t>
      </w:r>
      <w:r>
        <w:rPr>
          <w:rStyle w:val="NormalTok"/>
        </w:rPr>
        <w:t xml:space="preserve">Edit </w:t>
      </w:r>
      <w:r>
        <w:rPr>
          <w:rStyle w:val="OperatorTok"/>
        </w:rPr>
        <w:t xml:space="preserve">&gt;</w:t>
      </w:r>
      <w:r>
        <w:rPr>
          <w:rStyle w:val="NormalTok"/>
        </w:rPr>
        <w:t xml:space="preserve"> Find </w:t>
      </w:r>
      <w:r>
        <w:rPr>
          <w:rStyle w:val="OperatorTok"/>
        </w:rPr>
        <w:t xml:space="preserve">&gt;</w:t>
      </w:r>
      <w:r>
        <w:rPr>
          <w:rStyle w:val="NormalTok"/>
        </w:rPr>
        <w:t xml:space="preserve"> Replace</w:t>
      </w:r>
      <w:r>
        <w:t xml:space="preserve">.</w:t>
      </w:r>
    </w:p>
    <w:p>
      <w:pPr>
        <w:numPr>
          <w:ilvl w:val="0"/>
          <w:numId w:val="1013"/>
        </w:numPr>
      </w:pPr>
      <w:r>
        <w:t xml:space="preserve">In the panel that appears, enter the following:</w:t>
      </w:r>
    </w:p>
    <w:p>
      <w:pPr>
        <w:numPr>
          <w:ilvl w:val="1"/>
          <w:numId w:val="1014"/>
        </w:numPr>
        <w:pStyle w:val="Compact"/>
      </w:pPr>
      <w:r>
        <w:t xml:space="preserve">(Find what)</w:t>
      </w:r>
      <w:r>
        <w:t xml:space="preserve"> </w:t>
      </w:r>
      <w:r>
        <w:rPr>
          <w:rStyle w:val="OperatorTok"/>
        </w:rPr>
        <w:t xml:space="preserve">!</w:t>
      </w:r>
    </w:p>
    <w:p>
      <w:pPr>
        <w:numPr>
          <w:ilvl w:val="1"/>
          <w:numId w:val="1014"/>
        </w:numPr>
        <w:pStyle w:val="Compact"/>
      </w:pPr>
      <w:r>
        <w:t xml:space="preserve">(Replace with)</w:t>
      </w:r>
      <w:r>
        <w:t xml:space="preserve"> </w:t>
      </w:r>
      <w:r>
        <w:rPr>
          <w:rStyle w:val="OperatorTok"/>
        </w:rPr>
        <w:t xml:space="preserve">*</w:t>
      </w:r>
    </w:p>
    <w:p>
      <w:pPr>
        <w:numPr>
          <w:ilvl w:val="0"/>
          <w:numId w:val="1013"/>
        </w:numPr>
      </w:pPr>
      <w:r>
        <w:t xml:space="preserve">Hit</w:t>
      </w:r>
      <w:r>
        <w:t xml:space="preserve"> </w:t>
      </w:r>
      <w:r>
        <w:t xml:space="preserve">“</w:t>
      </w:r>
      <w:r>
        <w:t xml:space="preserve">Replace All</w:t>
      </w:r>
      <w:r>
        <w:t xml:space="preserve">”</w:t>
      </w:r>
      <w:r>
        <w:t xml:space="preserve"> </w:t>
      </w:r>
      <w:r>
        <w:t xml:space="preserve">and note the modifications in your program.</w:t>
      </w:r>
    </w:p>
    <w:p>
      <w:pPr>
        <w:numPr>
          <w:ilvl w:val="0"/>
          <w:numId w:val="1013"/>
        </w:numPr>
      </w:pPr>
      <w:r>
        <w:t xml:space="preserve">As you can see, this is a really useful feature of your IDE, but also a really dangerous one.</w:t>
      </w:r>
      <w:r>
        <w:t xml:space="preserve"> </w:t>
      </w:r>
      <w:r>
        <w:t xml:space="preserve">If you were to replace all the</w:t>
      </w:r>
      <w:r>
        <w:t xml:space="preserve"> </w:t>
      </w:r>
      <w:r>
        <w:rPr>
          <w:rStyle w:val="OperatorTok"/>
        </w:rPr>
        <w:t xml:space="preserve">*</w:t>
      </w:r>
      <w:r>
        <w:t xml:space="preserve"> </w:t>
      </w:r>
      <w:r>
        <w:t xml:space="preserve">characters with</w:t>
      </w:r>
      <w:r>
        <w:t xml:space="preserve"> </w:t>
      </w:r>
      <w:r>
        <w:rPr>
          <w:rStyle w:val="OperatorTok"/>
        </w:rPr>
        <w:t xml:space="preserve">!</w:t>
      </w:r>
      <w:r>
        <w:t xml:space="preserve"> </w:t>
      </w:r>
      <w:r>
        <w:t xml:space="preserve">in all the programs we wrote so far, what could possibly go wrong?</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book.html#escape-sequences" TargetMode="External" /><Relationship Type="http://schemas.openxmlformats.org/officeDocument/2006/relationships/hyperlink" Id="rId22" Target="/zip_guide.html" TargetMode="External" /><Relationship Type="http://schemas.openxmlformats.org/officeDocument/2006/relationships/hyperlink" Id="rId21" Target="InitialSolution.zip" TargetMode="External" /><Relationship Type="http://schemas.openxmlformats.org/officeDocument/2006/relationships/hyperlink" Id="rId20" Target="https://csci-1301.github.io/about#authors" TargetMode="External" /><Relationship Type="http://schemas.openxmlformats.org/officeDocument/2006/relationships/hyperlink" Id="rId33" Target="https://docs.microsoft.com/en-us/dotnet/csharp/" TargetMode="External" /><Relationship Type="http://schemas.openxmlformats.org/officeDocument/2006/relationships/hyperlink" Id="rId34" Target="https://docs.microsoft.com/en-us/dotnet/csharp/language-reference/language-specification/introduction/" TargetMode="External" /><Relationship Type="http://schemas.openxmlformats.org/officeDocument/2006/relationships/hyperlink" Id="rId35" Target="https://docs.microsoft.com/en-us/dotnet/csharp/programming-guide/namespaces/" TargetMode="External" /></Relationships>
</file>

<file path=word/_rels/footnotes.xml.rels><?xml version="1.0" encoding="UTF-8"?><Relationships xmlns="http://schemas.openxmlformats.org/package/2006/relationships"><Relationship Type="http://schemas.openxmlformats.org/officeDocument/2006/relationships/hyperlink" Id="rId27" Target="/book.html#escape-sequences" TargetMode="External" /><Relationship Type="http://schemas.openxmlformats.org/officeDocument/2006/relationships/hyperlink" Id="rId22" Target="/zip_guide.html" TargetMode="External" /><Relationship Type="http://schemas.openxmlformats.org/officeDocument/2006/relationships/hyperlink" Id="rId21" Target="InitialSolution.zip" TargetMode="External" /><Relationship Type="http://schemas.openxmlformats.org/officeDocument/2006/relationships/hyperlink" Id="rId20" Target="https://csci-1301.github.io/about#authors" TargetMode="External" /><Relationship Type="http://schemas.openxmlformats.org/officeDocument/2006/relationships/hyperlink" Id="rId33" Target="https://docs.microsoft.com/en-us/dotnet/csharp/" TargetMode="External" /><Relationship Type="http://schemas.openxmlformats.org/officeDocument/2006/relationships/hyperlink" Id="rId34" Target="https://docs.microsoft.com/en-us/dotnet/csharp/language-reference/language-specification/introduction/" TargetMode="External" /><Relationship Type="http://schemas.openxmlformats.org/officeDocument/2006/relationships/hyperlink" Id="rId35" Target="https://docs.microsoft.com/en-us/dotnet/csharp/programming-guide/namespa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Own Program</dc:title>
  <dc:creator>https://csci-1301.github.io/about#authors</dc:creator>
  <dc:language>en</dc:language>
  <cp:keywords>Computer Science, Problem solving methods, Augusta University, Bachelor of Science, C# Programming language</cp:keywords>
  <dcterms:created xsi:type="dcterms:W3CDTF">2022-05-21T20:25:11Z</dcterms:created>
  <dcterms:modified xsi:type="dcterms:W3CDTF">2022-05-21T20:25:11Z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21, 2022 (04:24:52 PM)</vt:lpwstr>
  </property>
  <property fmtid="{D5CDD505-2E9C-101B-9397-08002B2CF9AE}" pid="3" name="default-code-class">
    <vt:lpwstr>csharp</vt:lpwstr>
  </property>
  <property fmtid="{D5CDD505-2E9C-101B-9397-08002B2CF9AE}" pid="4" name="documentclass">
    <vt:lpwstr>scrartcl</vt:lpwstr>
  </property>
  <property fmtid="{D5CDD505-2E9C-101B-9397-08002B2CF9AE}" pid="5" name="fontsize">
    <vt:lpwstr>10pt</vt:lpwstr>
  </property>
  <property fmtid="{D5CDD505-2E9C-101B-9397-08002B2CF9AE}" pid="6" name="geometry">
    <vt:lpwstr>margin=1in</vt:lpwstr>
  </property>
  <property fmtid="{D5CDD505-2E9C-101B-9397-08002B2CF9AE}" pid="7" name="numbersections">
    <vt:lpwstr>True</vt:lpwstr>
  </property>
  <property fmtid="{D5CDD505-2E9C-101B-9397-08002B2CF9AE}" pid="8" name="papersize">
    <vt:lpwstr>letter</vt:lpwstr>
  </property>
</Properties>
</file>