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</w:t>
      </w:r>
      <w:r>
        <w:t xml:space="preserve"> </w:t>
      </w:r>
      <w:r>
        <w:t xml:space="preserve">Class</w:t>
      </w:r>
      <w:r>
        <w:t xml:space="preserve"> </w:t>
      </w:r>
      <w:r>
        <w:t xml:space="preserve">for</w:t>
      </w:r>
      <w:r>
        <w:t xml:space="preserve"> </w:t>
      </w:r>
      <w:r>
        <w:t xml:space="preserve">Chemical</w:t>
      </w:r>
      <w:r>
        <w:t xml:space="preserve"> </w:t>
      </w:r>
      <w:r>
        <w:t xml:space="preserve">Elements</w:t>
      </w:r>
    </w:p>
    <w:p>
      <w:pPr>
        <w:pStyle w:val="Author"/>
      </w:pPr>
      <w:hyperlink r:id="rId20">
        <w:r>
          <w:rPr>
            <w:rStyle w:val="Hyperlink"/>
          </w:rPr>
          <w:t xml:space="preserve">https://csci-1301.github.io/about#authors</w:t>
        </w:r>
      </w:hyperlink>
    </w:p>
    <w:p>
      <w:pPr>
        <w:pStyle w:val="Date"/>
      </w:pPr>
      <w:r>
        <w:t xml:space="preserve">March  27, 2024 (07:15:28 PM)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lab serves multiple goals:</w:t>
      </w:r>
    </w:p>
    <w:p>
      <w:pPr>
        <w:pStyle w:val="Compact"/>
        <w:numPr>
          <w:ilvl w:val="0"/>
          <w:numId w:val="1001"/>
        </w:numPr>
      </w:pPr>
      <w:r>
        <w:t xml:space="preserve">To understand how to represent information in a class,</w:t>
      </w:r>
    </w:p>
    <w:p>
      <w:pPr>
        <w:pStyle w:val="Compact"/>
        <w:numPr>
          <w:ilvl w:val="0"/>
          <w:numId w:val="1001"/>
        </w:numPr>
      </w:pPr>
      <w:r>
        <w:t xml:space="preserve">To understand the design of a class involving static members,</w:t>
      </w:r>
    </w:p>
    <w:p>
      <w:pPr>
        <w:pStyle w:val="Compact"/>
        <w:numPr>
          <w:ilvl w:val="0"/>
          <w:numId w:val="1001"/>
        </w:numPr>
      </w:pPr>
      <w:r>
        <w:t xml:space="preserve">To convert between different representations without changing the stored values in the attributes.</w:t>
      </w:r>
    </w:p>
    <w:bookmarkStart w:id="27" w:name="a-class-for-chemical-elements"/>
    <w:p>
      <w:pPr>
        <w:pStyle w:val="Heading1"/>
      </w:pPr>
      <w:r>
        <w:t xml:space="preserve">A Class for Chemical Elements</w:t>
      </w:r>
    </w:p>
    <w:p>
      <w:pPr>
        <w:pStyle w:val="FirstParagraph"/>
      </w:pPr>
      <w:r>
        <w:t xml:space="preserve">In this lab, you will study and modify a class for</w:t>
      </w:r>
      <w:r>
        <w:t xml:space="preserve"> </w:t>
      </w:r>
      <w:hyperlink r:id="rId21">
        <w:r>
          <w:rPr>
            <w:rStyle w:val="Hyperlink"/>
          </w:rPr>
          <w:t xml:space="preserve">chemical elements</w:t>
        </w:r>
      </w:hyperlink>
      <w:r>
        <w:t xml:space="preserve">.</w:t>
      </w:r>
      <w:r>
        <w:t xml:space="preserve"> </w:t>
      </w:r>
      <w:r>
        <w:t xml:space="preserve">Consult</w:t>
      </w:r>
      <w:r>
        <w:t xml:space="preserve"> </w:t>
      </w:r>
      <w:hyperlink r:id="rId22">
        <w:r>
          <w:rPr>
            <w:rStyle w:val="Hyperlink"/>
          </w:rPr>
          <w:t xml:space="preserve">https://www.wikiwand.com/en/List_of_chemical_elements#List</w:t>
        </w:r>
      </w:hyperlink>
      <w:r>
        <w:t xml:space="preserve"> </w:t>
      </w:r>
      <w:r>
        <w:t xml:space="preserve">for a complete list of all elements.</w:t>
      </w:r>
    </w:p>
    <w:bookmarkStart w:id="24" w:name="reading"/>
    <w:p>
      <w:pPr>
        <w:pStyle w:val="Heading2"/>
      </w:pPr>
      <w:r>
        <w:t xml:space="preserve">Reading</w:t>
      </w:r>
    </w:p>
    <w:p>
      <w:pPr>
        <w:pStyle w:val="FirstParagraph"/>
      </w:pPr>
      <w:r>
        <w:t xml:space="preserve">Download</w:t>
      </w:r>
      <w:r>
        <w:t xml:space="preserve"> </w:t>
      </w:r>
      <w:hyperlink r:id="rId23">
        <w:r>
          <w:rPr>
            <w:rStyle w:val="Hyperlink"/>
          </w:rPr>
          <w:t xml:space="preserve">ChemElemProject</w:t>
        </w:r>
      </w:hyperlink>
      <w:r>
        <w:t xml:space="preserve"> </w:t>
      </w:r>
      <w:r>
        <w:t xml:space="preserve">and extract the project. Open it in your IDE, compile, and execute it.</w:t>
      </w:r>
      <w:r>
        <w:t xml:space="preserve"> </w:t>
      </w:r>
      <w:r>
        <w:t xml:space="preserve">Now read the code in</w:t>
      </w:r>
      <w:r>
        <w:t xml:space="preserve"> </w:t>
      </w:r>
      <w:r>
        <w:t xml:space="preserve">“</w:t>
      </w:r>
      <w:r>
        <w:t xml:space="preserve">ChemElem.cs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Program.cs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The class definition</w:t>
      </w:r>
      <w:r>
        <w:t xml:space="preserve"> </w:t>
      </w:r>
      <w:r>
        <w:t xml:space="preserve">“</w:t>
      </w:r>
      <w:r>
        <w:t xml:space="preserve">ChemElem.cs</w:t>
      </w:r>
      <w:r>
        <w:t xml:space="preserve">”</w:t>
      </w:r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Three attributes,</w:t>
      </w:r>
    </w:p>
    <w:p>
      <w:pPr>
        <w:pStyle w:val="Compact"/>
        <w:numPr>
          <w:ilvl w:val="0"/>
          <w:numId w:val="1002"/>
        </w:numPr>
      </w:pPr>
      <w:r>
        <w:t xml:space="preserve">One constructor,</w:t>
      </w:r>
    </w:p>
    <w:p>
      <w:pPr>
        <w:pStyle w:val="Compact"/>
        <w:numPr>
          <w:ilvl w:val="0"/>
          <w:numId w:val="1002"/>
        </w:numPr>
      </w:pPr>
      <w:r>
        <w:t xml:space="preserve">One static method,</w:t>
      </w:r>
    </w:p>
    <w:p>
      <w:pPr>
        <w:pStyle w:val="Compact"/>
        <w:numPr>
          <w:ilvl w:val="0"/>
          <w:numId w:val="1002"/>
        </w:numPr>
      </w:pPr>
      <w:r>
        <w:t xml:space="preserve">One method that returns the melting point in Celsius, and</w:t>
      </w:r>
    </w:p>
    <w:p>
      <w:pPr>
        <w:pStyle w:val="Compact"/>
        <w:numPr>
          <w:ilvl w:val="0"/>
          <w:numId w:val="1002"/>
        </w:numPr>
      </w:pPr>
      <w:r>
        <w:t xml:space="preserve">One</w:t>
      </w:r>
      <w:r>
        <w:t xml:space="preserve"> </w:t>
      </w:r>
      <w:r>
        <w:rPr>
          <w:rStyle w:val="NormalTok"/>
        </w:rPr>
        <w:t xml:space="preserve">ToString</w:t>
      </w:r>
      <w:r>
        <w:t xml:space="preserve"> </w:t>
      </w:r>
      <w:r>
        <w:t xml:space="preserve">method.</w:t>
      </w:r>
    </w:p>
    <w:p>
      <w:pPr>
        <w:pStyle w:val="FirstParagraph"/>
      </w:pPr>
      <w:r>
        <w:t xml:space="preserve">The application program</w:t>
      </w:r>
      <w:r>
        <w:t xml:space="preserve"> </w:t>
      </w:r>
      <w:r>
        <w:t xml:space="preserve">“</w:t>
      </w:r>
      <w:r>
        <w:t xml:space="preserve">Program.cs</w:t>
      </w:r>
      <w:r>
        <w:t xml:space="preserve">”</w:t>
      </w:r>
      <w:r>
        <w:t xml:space="preserve"> </w:t>
      </w:r>
      <w:r>
        <w:t xml:space="preserve">performs one simple conversion from Kelvin to Celsius.</w:t>
      </w:r>
      <w:r>
        <w:t xml:space="preserve"> </w:t>
      </w:r>
      <w:r>
        <w:t xml:space="preserve">It uses data given by the user to create and display a ChemElem object (implicitly calling the</w:t>
      </w:r>
      <w:r>
        <w:t xml:space="preserve"> </w:t>
      </w:r>
      <w:r>
        <w:rPr>
          <w:rStyle w:val="NormalTok"/>
        </w:rPr>
        <w:t xml:space="preserve">ToString</w:t>
      </w:r>
      <w:r>
        <w:t xml:space="preserve"> </w:t>
      </w:r>
      <w:r>
        <w:t xml:space="preserve">method).</w:t>
      </w:r>
    </w:p>
    <w:bookmarkEnd w:id="24"/>
    <w:bookmarkStart w:id="25" w:name="modifying"/>
    <w:p>
      <w:pPr>
        <w:pStyle w:val="Heading2"/>
      </w:pPr>
      <w:r>
        <w:t xml:space="preserve">Modifying</w:t>
      </w:r>
    </w:p>
    <w:p>
      <w:pPr>
        <w:pStyle w:val="FirstParagraph"/>
      </w:pPr>
      <w:r>
        <w:t xml:space="preserve">Do the following:</w:t>
      </w:r>
    </w:p>
    <w:p>
      <w:pPr>
        <w:pStyle w:val="Compact"/>
        <w:numPr>
          <w:ilvl w:val="0"/>
          <w:numId w:val="1003"/>
        </w:numPr>
      </w:pPr>
      <w:r>
        <w:t xml:space="preserve">In</w:t>
      </w:r>
      <w:r>
        <w:t xml:space="preserve"> </w:t>
      </w:r>
      <w:r>
        <w:t xml:space="preserve">“</w:t>
      </w:r>
      <w:r>
        <w:t xml:space="preserve">ChemElem.cs</w:t>
      </w:r>
      <w:r>
        <w:t xml:space="preserve">”</w:t>
      </w:r>
      <w:r>
        <w:t xml:space="preserve">, write getters and setters for all attributes</w:t>
      </w:r>
    </w:p>
    <w:p>
      <w:pPr>
        <w:pStyle w:val="Compact"/>
        <w:numPr>
          <w:ilvl w:val="0"/>
          <w:numId w:val="1003"/>
        </w:numPr>
      </w:pPr>
      <w:r>
        <w:t xml:space="preserve">In</w:t>
      </w:r>
      <w:r>
        <w:t xml:space="preserve"> </w:t>
      </w:r>
      <w:r>
        <w:t xml:space="preserve">“</w:t>
      </w:r>
      <w:r>
        <w:t xml:space="preserve">ChemElem.cs</w:t>
      </w:r>
      <w:r>
        <w:t xml:space="preserve">”</w:t>
      </w:r>
      <w:r>
        <w:t xml:space="preserve">, write a constructor that requires no arguments.</w:t>
      </w:r>
    </w:p>
    <w:p>
      <w:pPr>
        <w:pStyle w:val="Compact"/>
        <w:numPr>
          <w:ilvl w:val="0"/>
          <w:numId w:val="1003"/>
        </w:numPr>
      </w:pPr>
      <w:r>
        <w:t xml:space="preserve">In</w:t>
      </w:r>
      <w:r>
        <w:t xml:space="preserve"> </w:t>
      </w:r>
      <w:r>
        <w:t xml:space="preserve">“</w:t>
      </w:r>
      <w:r>
        <w:t xml:space="preserve">Program.cs</w:t>
      </w:r>
      <w:r>
        <w:t xml:space="preserve">”</w:t>
      </w:r>
      <w:r>
        <w:t xml:space="preserve">, create a second object using the custom constructor that takes 3 arguments, then display the value of its attributes using the getters you previously defined.</w:t>
      </w:r>
    </w:p>
    <w:p>
      <w:pPr>
        <w:pStyle w:val="Compact"/>
        <w:numPr>
          <w:ilvl w:val="0"/>
          <w:numId w:val="1003"/>
        </w:numPr>
      </w:pPr>
      <w:r>
        <w:t xml:space="preserve">In</w:t>
      </w:r>
      <w:r>
        <w:t xml:space="preserve"> </w:t>
      </w:r>
      <w:r>
        <w:t xml:space="preserve">“</w:t>
      </w:r>
      <w:r>
        <w:t xml:space="preserve">Program.cs</w:t>
      </w:r>
      <w:r>
        <w:t xml:space="preserve">”</w:t>
      </w:r>
      <w:r>
        <w:t xml:space="preserve">, create an object using the no-args constructor, and set its values using the setters you previously defined.</w:t>
      </w:r>
    </w:p>
    <w:p>
      <w:pPr>
        <w:pStyle w:val="Compact"/>
        <w:numPr>
          <w:ilvl w:val="0"/>
          <w:numId w:val="1003"/>
        </w:numPr>
      </w:pPr>
      <w:r>
        <w:t xml:space="preserve">In</w:t>
      </w:r>
      <w:r>
        <w:t xml:space="preserve"> </w:t>
      </w:r>
      <w:r>
        <w:t xml:space="preserve">“</w:t>
      </w:r>
      <w:r>
        <w:t xml:space="preserve">Program.cs</w:t>
      </w:r>
      <w:r>
        <w:t xml:space="preserve">”</w:t>
      </w:r>
      <w:r>
        <w:t xml:space="preserve">, display on the screen the string returned by the</w:t>
      </w:r>
      <w:r>
        <w:t xml:space="preserve"> </w:t>
      </w:r>
      <w:r>
        <w:rPr>
          <w:rStyle w:val="NormalTok"/>
        </w:rPr>
        <w:t xml:space="preserve">ToString</w:t>
      </w:r>
      <w:r>
        <w:t xml:space="preserve"> </w:t>
      </w:r>
      <w:r>
        <w:t xml:space="preserve">method when it is called by the object you created in the previous step.</w:t>
      </w:r>
    </w:p>
    <w:p>
      <w:pPr>
        <w:pStyle w:val="Compact"/>
        <w:numPr>
          <w:ilvl w:val="0"/>
          <w:numId w:val="1003"/>
        </w:numPr>
      </w:pPr>
      <w:r>
        <w:t xml:space="preserve">In</w:t>
      </w:r>
      <w:r>
        <w:t xml:space="preserve"> </w:t>
      </w:r>
      <w:r>
        <w:t xml:space="preserve">“</w:t>
      </w:r>
      <w:r>
        <w:t xml:space="preserve">Program.cs</w:t>
      </w:r>
      <w:r>
        <w:t xml:space="preserve">”</w:t>
      </w:r>
      <w:r>
        <w:t xml:space="preserve">, try calling the</w:t>
      </w:r>
      <w:r>
        <w:t xml:space="preserve"> </w:t>
      </w:r>
      <w:r>
        <w:rPr>
          <w:rStyle w:val="NormalTok"/>
        </w:rPr>
        <w:t xml:space="preserve">FromKelvinToCelsius</w:t>
      </w:r>
      <w:r>
        <w:t xml:space="preserve"> </w:t>
      </w:r>
      <w:r>
        <w:t xml:space="preserve">method with one of your objects, for instance using</w:t>
      </w:r>
      <w:r>
        <w:t xml:space="preserve"> </w:t>
      </w:r>
      <w:r>
        <w:rPr>
          <w:rStyle w:val="NormalTok"/>
        </w:rPr>
        <w:t xml:space="preserve">hydrogen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FromKelvinToCelsius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)</w:t>
      </w:r>
      <w:r>
        <w:t xml:space="preserve">. What happens?</w:t>
      </w:r>
    </w:p>
    <w:p>
      <w:pPr>
        <w:pStyle w:val="Compact"/>
        <w:numPr>
          <w:ilvl w:val="0"/>
          <w:numId w:val="1003"/>
        </w:numPr>
      </w:pPr>
      <w:r>
        <w:t xml:space="preserve">Still in</w:t>
      </w:r>
      <w:r>
        <w:t xml:space="preserve"> </w:t>
      </w:r>
      <w:r>
        <w:t xml:space="preserve">“</w:t>
      </w:r>
      <w:r>
        <w:t xml:space="preserve">Program.cs</w:t>
      </w:r>
      <w:r>
        <w:t xml:space="preserve">”</w:t>
      </w:r>
      <w:r>
        <w:t xml:space="preserve">, try calling the</w:t>
      </w:r>
      <w:r>
        <w:t xml:space="preserve"> </w:t>
      </w:r>
      <w:r>
        <w:rPr>
          <w:rStyle w:val="NormalTok"/>
        </w:rPr>
        <w:t xml:space="preserve">MeltingInCelsius</w:t>
      </w:r>
      <w:r>
        <w:t xml:space="preserve"> </w:t>
      </w:r>
      <w:r>
        <w:t xml:space="preserve">method with the class, for instance using</w:t>
      </w:r>
      <w:r>
        <w:t xml:space="preserve"> </w:t>
      </w:r>
      <w:r>
        <w:rPr>
          <w:rStyle w:val="NormalTok"/>
        </w:rPr>
        <w:t xml:space="preserve">ChemElem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MeltingInCelsius</w:t>
      </w:r>
      <w:r>
        <w:rPr>
          <w:rStyle w:val="OperatorTok"/>
        </w:rPr>
        <w:t xml:space="preserve">();</w:t>
      </w:r>
      <w:r>
        <w:t xml:space="preserve">. What happens?</w:t>
      </w:r>
    </w:p>
    <w:bookmarkEnd w:id="25"/>
    <w:bookmarkStart w:id="26" w:name="enhancing"/>
    <w:p>
      <w:pPr>
        <w:pStyle w:val="Heading2"/>
      </w:pPr>
      <w:r>
        <w:t xml:space="preserve">Enhancing</w:t>
      </w:r>
    </w:p>
    <w:p>
      <w:pPr>
        <w:pStyle w:val="FirstParagraph"/>
      </w:pPr>
      <w:r>
        <w:t xml:space="preserve">We now want to significantly improve this class, by adding:</w:t>
      </w:r>
    </w:p>
    <w:p>
      <w:pPr>
        <w:pStyle w:val="Compact"/>
        <w:numPr>
          <w:ilvl w:val="0"/>
          <w:numId w:val="1004"/>
        </w:numPr>
      </w:pPr>
      <w:r>
        <w:t xml:space="preserve">An attribute for the boiling point,</w:t>
      </w:r>
    </w:p>
    <w:p>
      <w:pPr>
        <w:pStyle w:val="Compact"/>
        <w:numPr>
          <w:ilvl w:val="0"/>
          <w:numId w:val="1004"/>
        </w:numPr>
      </w:pPr>
      <w:r>
        <w:t xml:space="preserve">All the tools needed to display the information in Fahrenheit degrees, in addition to Celsius and Kelvin.</w:t>
      </w:r>
    </w:p>
    <w:p>
      <w:pPr>
        <w:pStyle w:val="FirstParagraph"/>
      </w:pPr>
      <w:r>
        <w:t xml:space="preserve">You may want to comment out part or all of your</w:t>
      </w:r>
      <w:r>
        <w:t xml:space="preserve"> </w:t>
      </w:r>
      <w:r>
        <w:t xml:space="preserve">“</w:t>
      </w:r>
      <w:r>
        <w:t xml:space="preserve">Program.cs</w:t>
      </w:r>
      <w:r>
        <w:t xml:space="preserve">”</w:t>
      </w:r>
      <w:r>
        <w:t xml:space="preserve"> </w:t>
      </w:r>
      <w:r>
        <w:t xml:space="preserve">file before starting to change your class.</w:t>
      </w:r>
    </w:p>
    <w:p>
      <w:pPr>
        <w:pStyle w:val="Compact"/>
        <w:numPr>
          <w:ilvl w:val="0"/>
          <w:numId w:val="1005"/>
        </w:numPr>
      </w:pPr>
      <w:r>
        <w:t xml:space="preserve">Add an attribute for the boiling point (in Kelvin).</w:t>
      </w:r>
    </w:p>
    <w:p>
      <w:pPr>
        <w:pStyle w:val="Compact"/>
        <w:numPr>
          <w:ilvl w:val="0"/>
          <w:numId w:val="1005"/>
        </w:numPr>
      </w:pPr>
      <w:r>
        <w:t xml:space="preserve">Modify the constructor, so that it takes a 4th argument, and sets its value to be the value of the boiling point attribute.</w:t>
      </w:r>
    </w:p>
    <w:p>
      <w:pPr>
        <w:pStyle w:val="Compact"/>
        <w:numPr>
          <w:ilvl w:val="0"/>
          <w:numId w:val="1005"/>
        </w:numPr>
      </w:pPr>
      <w:r>
        <w:t xml:space="preserve">Create a</w:t>
      </w:r>
      <w:r>
        <w:t xml:space="preserve"> </w:t>
      </w:r>
      <w:r>
        <w:rPr>
          <w:i/>
          <w:iCs/>
        </w:rPr>
        <w:t xml:space="preserve">static</w:t>
      </w:r>
      <w:r>
        <w:t xml:space="preserve"> </w:t>
      </w:r>
      <w:r>
        <w:rPr>
          <w:rStyle w:val="NormalTok"/>
        </w:rPr>
        <w:t xml:space="preserve">FromKelvinToFahrenheit</w:t>
      </w:r>
      <w:r>
        <w:t xml:space="preserve"> </w:t>
      </w:r>
      <w:r>
        <w:t xml:space="preserve">method, taking inspiration from the</w:t>
      </w:r>
      <w:r>
        <w:t xml:space="preserve"> </w:t>
      </w:r>
      <w:r>
        <w:rPr>
          <w:rStyle w:val="NormalTok"/>
        </w:rPr>
        <w:t xml:space="preserve">FromKelvinToCelsius</w:t>
      </w:r>
      <w:r>
        <w:t xml:space="preserve"> </w:t>
      </w:r>
      <w:r>
        <w:t xml:space="preserve">method.</w:t>
      </w:r>
    </w:p>
    <w:p>
      <w:pPr>
        <w:pStyle w:val="Compact"/>
        <w:numPr>
          <w:ilvl w:val="0"/>
          <w:numId w:val="1005"/>
        </w:numPr>
      </w:pPr>
      <w:r>
        <w:t xml:space="preserve">Create a</w:t>
      </w:r>
      <w:r>
        <w:t xml:space="preserve"> </w:t>
      </w:r>
      <w:r>
        <w:rPr>
          <w:rStyle w:val="NormalTok"/>
        </w:rPr>
        <w:t xml:space="preserve">MeltingInFahrenheit</w:t>
      </w:r>
      <w:r>
        <w:t xml:space="preserve"> </w:t>
      </w:r>
      <w:r>
        <w:t xml:space="preserve">method, that returns the melting point in Fahrenheit of the calling object. This method should use your</w:t>
      </w:r>
      <w:r>
        <w:t xml:space="preserve"> </w:t>
      </w:r>
      <w:r>
        <w:rPr>
          <w:rStyle w:val="NormalTok"/>
        </w:rPr>
        <w:t xml:space="preserve">FromKelvinToFahrenheit</w:t>
      </w:r>
      <w:r>
        <w:t xml:space="preserve"> </w:t>
      </w:r>
      <w:r>
        <w:t xml:space="preserve">method.</w:t>
      </w:r>
    </w:p>
    <w:p>
      <w:pPr>
        <w:pStyle w:val="Compact"/>
        <w:numPr>
          <w:ilvl w:val="0"/>
          <w:numId w:val="1005"/>
        </w:numPr>
      </w:pPr>
      <w:r>
        <w:t xml:space="preserve">Create a</w:t>
      </w:r>
      <w:r>
        <w:t xml:space="preserve"> </w:t>
      </w:r>
      <w:r>
        <w:rPr>
          <w:rStyle w:val="NormalTok"/>
        </w:rPr>
        <w:t xml:space="preserve">BoilingInFahrenheit</w:t>
      </w:r>
      <w:r>
        <w:t xml:space="preserve"> </w:t>
      </w:r>
      <w:r>
        <w:t xml:space="preserve">method, that returns the boiling point in Fahrenheit of the calling object. This method should use your</w:t>
      </w:r>
      <w:r>
        <w:t xml:space="preserve"> </w:t>
      </w:r>
      <w:r>
        <w:rPr>
          <w:rStyle w:val="NormalTok"/>
        </w:rPr>
        <w:t xml:space="preserve">FromKelvinToFahrenheit</w:t>
      </w:r>
      <w:r>
        <w:t xml:space="preserve"> </w:t>
      </w:r>
      <w:r>
        <w:t xml:space="preserve">method.</w:t>
      </w:r>
    </w:p>
    <w:p>
      <w:pPr>
        <w:pStyle w:val="Compact"/>
        <w:numPr>
          <w:ilvl w:val="0"/>
          <w:numId w:val="1005"/>
        </w:numPr>
      </w:pPr>
      <w:r>
        <w:t xml:space="preserve">Modify the</w:t>
      </w:r>
      <w:r>
        <w:t xml:space="preserve"> </w:t>
      </w:r>
      <w:r>
        <w:rPr>
          <w:rStyle w:val="NormalTok"/>
        </w:rPr>
        <w:t xml:space="preserve">ToString</w:t>
      </w:r>
      <w:r>
        <w:t xml:space="preserve"> </w:t>
      </w:r>
      <w:r>
        <w:t xml:space="preserve">method, so that the string returned includes</w:t>
      </w:r>
    </w:p>
    <w:p>
      <w:pPr>
        <w:pStyle w:val="Compact"/>
        <w:numPr>
          <w:ilvl w:val="1"/>
          <w:numId w:val="1006"/>
        </w:numPr>
      </w:pPr>
      <w:r>
        <w:t xml:space="preserve">The name of the chemical element and its atomic number,</w:t>
      </w:r>
    </w:p>
    <w:p>
      <w:pPr>
        <w:pStyle w:val="Compact"/>
        <w:numPr>
          <w:ilvl w:val="1"/>
          <w:numId w:val="1006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melting point</w:t>
      </w:r>
      <w:r>
        <w:t xml:space="preserve"> </w:t>
      </w:r>
      <w:r>
        <w:t xml:space="preserve">in Kelvin and Fahrenheit,</w:t>
      </w:r>
    </w:p>
    <w:p>
      <w:pPr>
        <w:pStyle w:val="Compact"/>
        <w:numPr>
          <w:ilvl w:val="1"/>
          <w:numId w:val="1006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boiling point</w:t>
      </w:r>
      <w:r>
        <w:t xml:space="preserve"> </w:t>
      </w:r>
      <w:r>
        <w:t xml:space="preserve">in Kelvin and Fahrenheit.</w:t>
      </w:r>
    </w:p>
    <w:p>
      <w:pPr>
        <w:pStyle w:val="FirstParagraph"/>
      </w:pPr>
      <w:r>
        <w:t xml:space="preserve">You should test all of those modifications in your</w:t>
      </w:r>
      <w:r>
        <w:t xml:space="preserve"> </w:t>
      </w:r>
      <w:r>
        <w:t xml:space="preserve">“</w:t>
      </w:r>
      <w:r>
        <w:t xml:space="preserve">Program.cs</w:t>
      </w:r>
      <w:r>
        <w:t xml:space="preserve">”</w:t>
      </w:r>
      <w:r>
        <w:t xml:space="preserve"> </w:t>
      </w:r>
      <w:r>
        <w:t xml:space="preserve">file as you implement them.</w:t>
      </w:r>
      <w:r>
        <w:t xml:space="preserve"> </w:t>
      </w:r>
      <w:r>
        <w:t xml:space="preserve">Use relevant data, test your program, and make sure the behavior is the expected behavior.</w:t>
      </w:r>
      <w:r>
        <w:t xml:space="preserve"> 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21" Target="https://www.wikiwand.com/en/Chemical_element" TargetMode="External" /><Relationship Type="http://schemas.openxmlformats.org/officeDocument/2006/relationships/hyperlink" Id="rId22" Target="https://www.wikiwand.com/en/List_of_chemical_elements#List" TargetMode="External" /><Relationship Type="http://schemas.openxmlformats.org/officeDocument/2006/relationships/hyperlink" Id="rId23" Target="labs/ChemicalElements/ChemicalElements.zi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21" Target="https://www.wikiwand.com/en/Chemical_element" TargetMode="External" /><Relationship Type="http://schemas.openxmlformats.org/officeDocument/2006/relationships/hyperlink" Id="rId22" Target="https://www.wikiwand.com/en/List_of_chemical_elements#List" TargetMode="External" /><Relationship Type="http://schemas.openxmlformats.org/officeDocument/2006/relationships/hyperlink" Id="rId23" Target="labs/ChemicalElements/ChemicalElements.zi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Class for Chemical Elements</dc:title>
  <dc:creator>https://csci-1301.github.io/about#authors</dc:creator>
  <dc:language>en</dc:language>
  <cp:keywords>Computer Science, Problem solving methods, Augusta University, Bachelor of Science, C# Programming language</cp:keywords>
  <dcterms:created xsi:type="dcterms:W3CDTF">2024-03-27T23:15:35Z</dcterms:created>
  <dcterms:modified xsi:type="dcterms:W3CDTF">2024-03-27T23:15:35Z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 27, 2024 (07:15:28 PM)</vt:lpwstr>
  </property>
  <property fmtid="{D5CDD505-2E9C-101B-9397-08002B2CF9AE}" pid="3" name="default-code-class">
    <vt:lpwstr>csharp</vt:lpwstr>
  </property>
  <property fmtid="{D5CDD505-2E9C-101B-9397-08002B2CF9AE}" pid="4" name="documentclass">
    <vt:lpwstr>scrartcl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numbersections">
    <vt:lpwstr>True</vt:lpwstr>
  </property>
  <property fmtid="{D5CDD505-2E9C-101B-9397-08002B2CF9AE}" pid="8" name="papersize">
    <vt:lpwstr>letter</vt:lpwstr>
  </property>
</Properties>
</file>