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Student</w:t>
      </w:r>
      <w:r>
        <w:t xml:space="preserve"> </w:t>
      </w:r>
      <w:r>
        <w:t xml:space="preserve">Learning</w:t>
      </w:r>
      <w:r>
        <w:t xml:space="preserve"> </w:t>
      </w:r>
      <w:r>
        <w:t xml:space="preserve">Outcomes</w:t>
      </w:r>
    </w:p>
    <w:p>
      <w:pPr>
        <w:pStyle w:val="Author"/>
      </w:pPr>
      <w:hyperlink r:id="rId20">
        <w:r>
          <w:rPr>
            <w:rStyle w:val="Hyperlink"/>
          </w:rPr>
          <w:t xml:space="preserve">https://csci-1301.github.io/about#authors</w:t>
        </w:r>
      </w:hyperlink>
    </w:p>
    <w:p>
      <w:pPr>
        <w:pStyle w:val="Date"/>
      </w:pPr>
      <w:r>
        <w:t xml:space="preserve">March  27, 2024 (07:13:26 PM)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Students who successfully complete the CSCI 1301 course should be able to:</w:t>
      </w:r>
    </w:p>
    <w:p>
      <w:pPr>
        <w:pStyle w:val="Compact"/>
        <w:numPr>
          <w:ilvl w:val="0"/>
          <w:numId w:val="1001"/>
        </w:numPr>
      </w:pPr>
      <w:r>
        <w:t xml:space="preserve">Perform standard program input and program output using the keyboard and the monitor.</w:t>
      </w:r>
    </w:p>
    <w:p>
      <w:pPr>
        <w:pStyle w:val="Compact"/>
        <w:numPr>
          <w:ilvl w:val="0"/>
          <w:numId w:val="1001"/>
        </w:numPr>
      </w:pPr>
      <w:r>
        <w:t xml:space="preserve">Declare and use user-defined variables and constants using the appropriate data types.</w:t>
      </w:r>
    </w:p>
    <w:p>
      <w:pPr>
        <w:pStyle w:val="Compact"/>
        <w:numPr>
          <w:ilvl w:val="0"/>
          <w:numId w:val="1001"/>
        </w:numPr>
      </w:pPr>
      <w:r>
        <w:t xml:space="preserve">Understand and implement classes and objects.</w:t>
      </w:r>
    </w:p>
    <w:p>
      <w:pPr>
        <w:pStyle w:val="Compact"/>
        <w:numPr>
          <w:ilvl w:val="0"/>
          <w:numId w:val="1001"/>
        </w:numPr>
      </w:pPr>
      <w:r>
        <w:t xml:space="preserve">Declare, define, and call user-defined functions.</w:t>
      </w:r>
    </w:p>
    <w:p>
      <w:pPr>
        <w:pStyle w:val="Compact"/>
        <w:numPr>
          <w:ilvl w:val="0"/>
          <w:numId w:val="1001"/>
        </w:numPr>
      </w:pPr>
      <w:r>
        <w:t xml:space="preserve">Write and evaluate expressions using arithmetic, relational and logical operators.</w:t>
      </w:r>
    </w:p>
    <w:p>
      <w:pPr>
        <w:pStyle w:val="Compact"/>
        <w:numPr>
          <w:ilvl w:val="0"/>
          <w:numId w:val="1001"/>
        </w:numPr>
      </w:pPr>
      <w:r>
        <w:t xml:space="preserve">Control the flow of program execution using the appropriate sequential, selection, and repetition statements.</w:t>
      </w:r>
    </w:p>
    <w:p>
      <w:pPr>
        <w:pStyle w:val="Compact"/>
        <w:numPr>
          <w:ilvl w:val="0"/>
          <w:numId w:val="1001"/>
        </w:numPr>
      </w:pPr>
      <w:r>
        <w:t xml:space="preserve">Define, create and manipulate arrays.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csci-1301.github.io/about#auth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csci-1301.github.io/about#auth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Student Learning Outcomes</dc:title>
  <dc:creator>https://csci-1301.github.io/about#authors</dc:creator>
  <dc:language>en</dc:language>
  <cp:keywords>Computer Science, Problem solving methods, Augusta University, Bachelor of Science, C# Programming language</cp:keywords>
  <dcterms:created xsi:type="dcterms:W3CDTF">2024-03-27T23:13:31Z</dcterms:created>
  <dcterms:modified xsi:type="dcterms:W3CDTF">2024-03-27T23:13:31Z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March  27, 2024 (07:13:26 PM)</vt:lpwstr>
  </property>
  <property fmtid="{D5CDD505-2E9C-101B-9397-08002B2CF9AE}" pid="3" name="default-code-class">
    <vt:lpwstr>csharp</vt:lpwstr>
  </property>
  <property fmtid="{D5CDD505-2E9C-101B-9397-08002B2CF9AE}" pid="4" name="documentclass">
    <vt:lpwstr>scrartcl</vt:lpwstr>
  </property>
  <property fmtid="{D5CDD505-2E9C-101B-9397-08002B2CF9AE}" pid="5" name="fontsize">
    <vt:lpwstr>10pt</vt:lpwstr>
  </property>
  <property fmtid="{D5CDD505-2E9C-101B-9397-08002B2CF9AE}" pid="6" name="geometry">
    <vt:lpwstr>margin=1in</vt:lpwstr>
  </property>
  <property fmtid="{D5CDD505-2E9C-101B-9397-08002B2CF9AE}" pid="7" name="numbersections">
    <vt:lpwstr>True</vt:lpwstr>
  </property>
  <property fmtid="{D5CDD505-2E9C-101B-9397-08002B2CF9AE}" pid="8" name="papersize">
    <vt:lpwstr>letter</vt:lpwstr>
  </property>
</Properties>
</file>