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1B8DB" w14:textId="69D5B09F" w:rsidR="001A2D0A" w:rsidRDefault="004D69E9">
      <w:r>
        <w:t>Conor O’Leary</w:t>
      </w:r>
    </w:p>
    <w:p w14:paraId="45E5AE76" w14:textId="1C420644" w:rsidR="004D69E9" w:rsidRDefault="004D69E9">
      <w:r>
        <w:t>Assignment 1 writeup</w:t>
      </w:r>
    </w:p>
    <w:tbl>
      <w:tblPr>
        <w:tblW w:w="4060" w:type="dxa"/>
        <w:jc w:val="center"/>
        <w:tblLook w:val="04A0" w:firstRow="1" w:lastRow="0" w:firstColumn="1" w:lastColumn="0" w:noHBand="0" w:noVBand="1"/>
      </w:tblPr>
      <w:tblGrid>
        <w:gridCol w:w="960"/>
        <w:gridCol w:w="1180"/>
        <w:gridCol w:w="960"/>
        <w:gridCol w:w="960"/>
      </w:tblGrid>
      <w:tr w:rsidR="004D69E9" w:rsidRPr="004D69E9" w14:paraId="2AA9E7BB" w14:textId="77777777" w:rsidTr="00DE7A45">
        <w:trPr>
          <w:trHeight w:val="300"/>
          <w:jc w:val="center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ACA9C96" w14:textId="77777777" w:rsidR="004D69E9" w:rsidRPr="004D69E9" w:rsidRDefault="004D69E9" w:rsidP="004D6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D69E9">
              <w:rPr>
                <w:rFonts w:ascii="Calibri" w:eastAsia="Times New Roman" w:hAnsi="Calibri" w:cs="Calibri"/>
                <w:b/>
                <w:bCs/>
                <w:color w:val="FFFFFF"/>
              </w:rPr>
              <w:t>n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9E60D13" w14:textId="77777777" w:rsidR="004D69E9" w:rsidRPr="004D69E9" w:rsidRDefault="004D69E9" w:rsidP="004D6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D69E9">
              <w:rPr>
                <w:rFonts w:ascii="Calibri" w:eastAsia="Times New Roman" w:hAnsi="Calibri" w:cs="Calibri"/>
                <w:b/>
                <w:bCs/>
                <w:color w:val="FFFFFF"/>
              </w:rPr>
              <w:t>Insertion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9903890" w14:textId="77777777" w:rsidR="004D69E9" w:rsidRPr="004D69E9" w:rsidRDefault="004D69E9" w:rsidP="004D6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D69E9">
              <w:rPr>
                <w:rFonts w:ascii="Calibri" w:eastAsia="Times New Roman" w:hAnsi="Calibri" w:cs="Calibri"/>
                <w:b/>
                <w:bCs/>
                <w:color w:val="FFFFFF"/>
              </w:rPr>
              <w:t>Quick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CD6E207" w14:textId="77777777" w:rsidR="004D69E9" w:rsidRPr="004D69E9" w:rsidRDefault="004D69E9" w:rsidP="004D6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D69E9">
              <w:rPr>
                <w:rFonts w:ascii="Calibri" w:eastAsia="Times New Roman" w:hAnsi="Calibri" w:cs="Calibri"/>
                <w:b/>
                <w:bCs/>
                <w:color w:val="FFFFFF"/>
              </w:rPr>
              <w:t>Merge</w:t>
            </w:r>
          </w:p>
        </w:tc>
      </w:tr>
      <w:tr w:rsidR="004D69E9" w:rsidRPr="004D69E9" w14:paraId="4E364B83" w14:textId="77777777" w:rsidTr="00DE7A45">
        <w:trPr>
          <w:trHeight w:val="300"/>
          <w:jc w:val="center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2BCBD2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371DCA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7EBACE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D1444E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4D69E9" w:rsidRPr="004D69E9" w14:paraId="21ED1603" w14:textId="77777777" w:rsidTr="00DE7A45">
        <w:trPr>
          <w:trHeight w:val="300"/>
          <w:jc w:val="center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FBBF01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DB37BF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F65E92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96EC1D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</w:tr>
      <w:tr w:rsidR="004D69E9" w:rsidRPr="004D69E9" w14:paraId="45564542" w14:textId="77777777" w:rsidTr="00DE7A45">
        <w:trPr>
          <w:trHeight w:val="300"/>
          <w:jc w:val="center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724623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F96668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2560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DA9EBD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710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089558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</w:tr>
      <w:tr w:rsidR="004D69E9" w:rsidRPr="004D69E9" w14:paraId="5248BC7C" w14:textId="77777777" w:rsidTr="00DE7A45">
        <w:trPr>
          <w:trHeight w:val="300"/>
          <w:jc w:val="center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ABCB39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9FFFCE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9990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256139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1794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0F8406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1281</w:t>
            </w:r>
          </w:p>
        </w:tc>
      </w:tr>
      <w:tr w:rsidR="004D69E9" w:rsidRPr="004D69E9" w14:paraId="0467D211" w14:textId="77777777" w:rsidTr="00DE7A45">
        <w:trPr>
          <w:trHeight w:val="300"/>
          <w:jc w:val="center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73C6E0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A15372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63035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0B0E9C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5131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3C5A79" w14:textId="77777777" w:rsidR="004D69E9" w:rsidRPr="004D69E9" w:rsidRDefault="004D69E9" w:rsidP="004D6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9E9">
              <w:rPr>
                <w:rFonts w:ascii="Calibri" w:eastAsia="Times New Roman" w:hAnsi="Calibri" w:cs="Calibri"/>
                <w:color w:val="000000"/>
              </w:rPr>
              <w:t>3839</w:t>
            </w:r>
          </w:p>
        </w:tc>
      </w:tr>
    </w:tbl>
    <w:p w14:paraId="2BF729A2" w14:textId="104CF72F" w:rsidR="004D69E9" w:rsidRDefault="004D69E9" w:rsidP="00DE7A45">
      <w:pPr>
        <w:jc w:val="center"/>
      </w:pPr>
      <w:r>
        <w:br/>
      </w:r>
      <w:r>
        <w:rPr>
          <w:noProof/>
        </w:rPr>
        <w:drawing>
          <wp:inline distT="0" distB="0" distL="0" distR="0" wp14:anchorId="38D66A6C" wp14:editId="14BD8143">
            <wp:extent cx="5600700" cy="3929062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C7A78C9-D788-450B-BEC8-813ECD938B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3B390ED" w14:textId="083EB7C8" w:rsidR="00DE7A45" w:rsidRDefault="00DE7A45" w:rsidP="00DE7A45">
      <w:pPr>
        <w:jc w:val="center"/>
      </w:pPr>
      <w:r>
        <w:t xml:space="preserve">Design wise I tried to follow the examples given closely, as then I could make sure that I was providing all the necessary information and not missing printing something vital.  In working on the functions, I followed the natural order presented by the tests in gradle.  The acknowledgements required would be to various Stack Overflow and Javadoc pages, used so I could remember how some parts of java worked compared to </w:t>
      </w:r>
      <w:r w:rsidR="00AC69D5">
        <w:t>other</w:t>
      </w:r>
      <w:bookmarkStart w:id="0" w:name="_GoBack"/>
      <w:bookmarkEnd w:id="0"/>
      <w:r>
        <w:t xml:space="preserve"> languages.  Syntax, functions, that kind of thing,</w:t>
      </w:r>
    </w:p>
    <w:sectPr w:rsidR="00DE7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E9"/>
    <w:rsid w:val="001A2D0A"/>
    <w:rsid w:val="004D69E9"/>
    <w:rsid w:val="00AC69D5"/>
    <w:rsid w:val="00DE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F21A"/>
  <w15:chartTrackingRefBased/>
  <w15:docId w15:val="{155564CB-A66D-4F01-BE55-B1B9E5C6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Comparisons of differnt sorting methods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17</c:v>
                </c:pt>
                <c:pt idx="1">
                  <c:v>471</c:v>
                </c:pt>
                <c:pt idx="2">
                  <c:v>2560</c:v>
                </c:pt>
                <c:pt idx="3">
                  <c:v>9990</c:v>
                </c:pt>
                <c:pt idx="4">
                  <c:v>63035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51-4DAB-9003-A030BBFB988C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38</c:v>
                </c:pt>
                <c:pt idx="1">
                  <c:v>292</c:v>
                </c:pt>
                <c:pt idx="2">
                  <c:v>710</c:v>
                </c:pt>
                <c:pt idx="3">
                  <c:v>1794</c:v>
                </c:pt>
                <c:pt idx="4">
                  <c:v>5131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51-4DAB-9003-A030BBFB988C}"/>
            </c:ext>
          </c:extLst>
        </c:ser>
        <c:ser>
          <c:idx val="3"/>
          <c:order val="2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22</c:v>
                </c:pt>
                <c:pt idx="1">
                  <c:v>222</c:v>
                </c:pt>
                <c:pt idx="2">
                  <c:v>521</c:v>
                </c:pt>
                <c:pt idx="3">
                  <c:v>1281</c:v>
                </c:pt>
                <c:pt idx="4">
                  <c:v>3839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51-4DAB-9003-A030BBFB98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8052688"/>
        <c:axId val="468187920"/>
      </c:lineChart>
      <c:catAx>
        <c:axId val="468052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elements compared</a:t>
                </a:r>
              </a:p>
            </c:rich>
          </c:tx>
          <c:layout>
            <c:manualLayout>
              <c:xMode val="edge"/>
              <c:yMode val="edge"/>
              <c:x val="0.34539127730984853"/>
              <c:y val="0.843888185017187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187920"/>
        <c:crosses val="autoZero"/>
        <c:auto val="1"/>
        <c:lblAlgn val="ctr"/>
        <c:lblOffset val="100"/>
        <c:noMultiLvlLbl val="0"/>
      </c:catAx>
      <c:valAx>
        <c:axId val="46818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Comparisons made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05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421611932654761"/>
          <c:y val="0.92170599496775563"/>
          <c:w val="0.54835449140286041"/>
          <c:h val="5.45458432572456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O'Leary</dc:creator>
  <cp:keywords/>
  <dc:description/>
  <cp:lastModifiedBy>Conor O'Leary</cp:lastModifiedBy>
  <cp:revision>2</cp:revision>
  <dcterms:created xsi:type="dcterms:W3CDTF">2020-04-24T19:10:00Z</dcterms:created>
  <dcterms:modified xsi:type="dcterms:W3CDTF">2020-04-24T19:29:00Z</dcterms:modified>
</cp:coreProperties>
</file>