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Australian Market Considerations for AI Optimization</w:t>
      </w:r>
    </w:p>
    <w:p/>
    <w:p>
      <w:pPr>
        <w:pStyle w:val="Heading2"/>
        <w:jc w:val="left"/>
      </w:pPr>
      <w:r>
        <w:t>Executive Summary</w:t>
      </w:r>
    </w:p>
    <w:p/>
    <w:p>
      <w:r>
        <w:t>This document provides comprehensive guidelines for optimizing AI content specifically for the Australian market, including regulatory compliance, cultural context, professional standards, and geographic considerations. The framework ensures AI systems recognize and appropriately cite Australian-specific content while maintaining professional credibility and regulatory compliance.</w:t>
      </w:r>
    </w:p>
    <w:p/>
    <w:p>
      <w:r>
        <w:t>**Source:** [Australian Digital Economy Strategy 2025](https://www.digitaleconomy.gov.au/strategy-2025) - July 2025</w:t>
      </w:r>
    </w:p>
    <w:p/>
    <w:p>
      <w:pPr>
        <w:pStyle w:val="Heading2"/>
        <w:jc w:val="left"/>
      </w:pPr>
      <w:r>
        <w:t>Australian Regulatory Landscape for AI Content</w:t>
      </w:r>
    </w:p>
    <w:p/>
    <w:p>
      <w:pPr>
        <w:pStyle w:val="Heading3"/>
        <w:jc w:val="left"/>
      </w:pPr>
      <w:r>
        <w:t>1. Professional Registration and Compliance Requirements</w:t>
      </w:r>
    </w:p>
    <w:p/>
    <w:p>
      <w:r>
        <w:rPr>
          <w:b/>
        </w:rPr>
        <w:t>AHPRA (Australian Health Practitioner Regulation Agency) Compliance:</w:t>
      </w:r>
    </w:p>
    <w:p>
      <w:r>
        <w:t>```yaml</w:t>
      </w:r>
    </w:p>
    <w:p>
      <w:r>
        <w:t>AHPRA_Compliance_Framework:</w:t>
      </w:r>
    </w:p>
    <w:p>
      <w:r>
        <w:t>applicable_professions:</w:t>
      </w:r>
    </w:p>
    <w:p>
      <w:pPr>
        <w:pStyle w:val="ListBullet"/>
      </w:pPr>
      <w:r>
        <w:t>medical_practitioners: "Doctors, specialists"</w:t>
      </w:r>
    </w:p>
    <w:p>
      <w:pPr>
        <w:pStyle w:val="ListBullet"/>
      </w:pPr>
      <w:r>
        <w:t>nursing_midwifery: "Registered nurses, midwives"</w:t>
      </w:r>
    </w:p>
    <w:p>
      <w:pPr>
        <w:pStyle w:val="ListBullet"/>
      </w:pPr>
      <w:r>
        <w:t>allied_health: "Physiotherapists, psychologists, etc."</w:t>
      </w:r>
    </w:p>
    <w:p>
      <w:pPr>
        <w:pStyle w:val="ListBullet"/>
      </w:pPr>
      <w:r>
        <w:t>dental_practitioners: "Dentists, dental hygienists"</w:t>
      </w:r>
    </w:p>
    <w:p>
      <w:pPr>
        <w:pStyle w:val="ListBullet"/>
      </w:pPr>
      <w:r>
        <w:t>pharmacy: "Pharmacists, pharmacy assistants"</w:t>
      </w:r>
    </w:p>
    <w:p/>
    <w:p>
      <w:r>
        <w:t>ai_content_requirements:</w:t>
      </w:r>
    </w:p>
    <w:p>
      <w:r>
        <w:t>registration_disclosure:</w:t>
      </w:r>
    </w:p>
    <w:p>
      <w:r>
        <w:t>requirement: "Include AHPRA registration number in all marketing"</w:t>
      </w:r>
    </w:p>
    <w:p>
      <w:r>
        <w:t>implementation: "Display registration prominently in author bios"</w:t>
      </w:r>
    </w:p>
    <w:p>
      <w:r>
        <w:t>ai_optimization: "Include in schema markup for authority recognition"</w:t>
      </w:r>
    </w:p>
    <w:p/>
    <w:p>
      <w:r>
        <w:t>advertising_standards:</w:t>
      </w:r>
    </w:p>
    <w:p>
      <w:r>
        <w:t>prohibited_claims:</w:t>
      </w:r>
    </w:p>
    <w:p>
      <w:pPr>
        <w:pStyle w:val="ListBullet"/>
      </w:pPr>
      <w:r>
        <w:t>"Guaranteed outcomes or cures"</w:t>
      </w:r>
    </w:p>
    <w:p>
      <w:pPr>
        <w:pStyle w:val="ListBullet"/>
      </w:pPr>
      <w:r>
        <w:t>"Unrealistic testimonials"</w:t>
      </w:r>
    </w:p>
    <w:p>
      <w:pPr>
        <w:pStyle w:val="ListBullet"/>
      </w:pPr>
      <w:r>
        <w:t>"Misleading before/after comparisons"</w:t>
      </w:r>
    </w:p>
    <w:p>
      <w:r>
        <w:t>required_disclaimers:</w:t>
      </w:r>
    </w:p>
    <w:p>
      <w:pPr>
        <w:pStyle w:val="ListBullet"/>
      </w:pPr>
      <w:r>
        <w:t>"Individual results may vary"</w:t>
      </w:r>
    </w:p>
    <w:p>
      <w:pPr>
        <w:pStyle w:val="ListBullet"/>
      </w:pPr>
      <w:r>
        <w:t>"Professional consultation required"</w:t>
      </w:r>
    </w:p>
    <w:p>
      <w:pPr>
        <w:pStyle w:val="ListBullet"/>
      </w:pPr>
      <w:r>
        <w:t>"Evidence-based treatment information"</w:t>
      </w:r>
    </w:p>
    <w:p/>
    <w:p>
      <w:r>
        <w:t>patient_confidentiality:</w:t>
      </w:r>
    </w:p>
    <w:p>
      <w:r>
        <w:t>content_guidelines:</w:t>
      </w:r>
    </w:p>
    <w:p>
      <w:pPr>
        <w:pStyle w:val="ListBullet"/>
      </w:pPr>
      <w:r>
        <w:t>"No identifiable patient information"</w:t>
      </w:r>
    </w:p>
    <w:p>
      <w:pPr>
        <w:pStyle w:val="ListBullet"/>
      </w:pPr>
      <w:r>
        <w:t>"Anonymous case studies only"</w:t>
      </w:r>
    </w:p>
    <w:p>
      <w:pPr>
        <w:pStyle w:val="ListBullet"/>
      </w:pPr>
      <w:r>
        <w:t>"Consent required for testimonials"</w:t>
      </w:r>
    </w:p>
    <w:p>
      <w:r>
        <w:t>ai_considerations:</w:t>
      </w:r>
    </w:p>
    <w:p>
      <w:pPr>
        <w:pStyle w:val="ListBullet"/>
      </w:pPr>
      <w:r>
        <w:t>"Ensure AI systems don't expose patient data"</w:t>
      </w:r>
    </w:p>
    <w:p>
      <w:pPr>
        <w:pStyle w:val="ListBullet"/>
      </w:pPr>
      <w:r>
        <w:t>"Privacy-compliant content structure"</w:t>
      </w:r>
    </w:p>
    <w:p/>
    <w:p>
      <w:r>
        <w:t>ai_optimization_strategies:</w:t>
      </w:r>
    </w:p>
    <w:p>
      <w:r>
        <w:t>authority_signals:</w:t>
      </w:r>
    </w:p>
    <w:p>
      <w:r>
        <w:t>schema_markup: |</w:t>
      </w:r>
    </w:p>
    <w:p>
      <w:r>
        <w:t>{</w:t>
      </w:r>
    </w:p>
    <w:p>
      <w:r>
        <w:t>"@type": "Person",</w:t>
      </w:r>
    </w:p>
    <w:p>
      <w:r>
        <w:t>"name": "[Practitioner Name]",</w:t>
      </w:r>
    </w:p>
    <w:p>
      <w:r>
        <w:t>"jobTitle": "[Professional Title]",</w:t>
      </w:r>
    </w:p>
    <w:p>
      <w:r>
        <w:t>"memberOf": {</w:t>
      </w:r>
    </w:p>
    <w:p>
      <w:r>
        <w:t>"@type": "ProfessionalService",</w:t>
      </w:r>
    </w:p>
    <w:p>
      <w:r>
        <w:t>"name": "AHPRA Registered [Profession]"</w:t>
      </w:r>
    </w:p>
    <w:p>
      <w:r>
        <w:t>},</w:t>
      </w:r>
    </w:p>
    <w:p>
      <w:r>
        <w:t>"hasCredential": {</w:t>
      </w:r>
    </w:p>
    <w:p>
      <w:r>
        <w:t>"@type": "EducationalOccupationalCredential",</w:t>
      </w:r>
    </w:p>
    <w:p>
      <w:r>
        <w:t>"credentialCategory": "AHPRA Registration",</w:t>
      </w:r>
    </w:p>
    <w:p>
      <w:r>
        <w:t>"recognizedBy": {</w:t>
      </w:r>
    </w:p>
    <w:p>
      <w:r>
        <w:t>"@type": "Organization",</w:t>
      </w:r>
    </w:p>
    <w:p>
      <w:r>
        <w:t>"name": "Australian Health Practitioner Regulation Agency"</w:t>
      </w:r>
    </w:p>
    <w:p>
      <w:r>
        <w:t>}</w:t>
      </w:r>
    </w:p>
    <w:p>
      <w:r>
        <w:t>}</w:t>
      </w:r>
    </w:p>
    <w:p>
      <w:r>
        <w:t>}</w:t>
      </w:r>
    </w:p>
    <w:p/>
    <w:p>
      <w:r>
        <w:t>content_structure:</w:t>
      </w:r>
    </w:p>
    <w:p>
      <w:r>
        <w:t>professional_disclaimers: "Clear, AI-extractable disclaimer sections"</w:t>
      </w:r>
    </w:p>
    <w:p>
      <w:r>
        <w:t>evidence_based_content: "Citations to peer-reviewed research"</w:t>
      </w:r>
    </w:p>
    <w:p>
      <w:r>
        <w:t>regulatory_compliance: "AHPRA guidelines adherence statements"</w:t>
      </w:r>
    </w:p>
    <w:p/>
    <w:p>
      <w:pPr>
        <w:pStyle w:val="Heading1"/>
        <w:jc w:val="left"/>
      </w:pPr>
      <w:r>
        <w:t>AHPRA Content Template</w:t>
      </w:r>
    </w:p>
    <w:p>
      <w:r>
        <w:t>ahpra_content_template = """</w:t>
      </w:r>
    </w:p>
    <w:p>
      <w:r>
        <w:t>&lt;section class="professional-credentials"&gt;</w:t>
      </w:r>
    </w:p>
    <w:p>
      <w:r>
        <w:t>&lt;h3&gt;About [Practitioner Name]&lt;/h3&gt;</w:t>
      </w:r>
    </w:p>
    <w:p>
      <w:r>
        <w:t>&lt;p&gt;</w:t>
      </w:r>
    </w:p>
    <w:p>
      <w:r>
        <w:t>[Practitioner Name] is a registered [profession] with AHPRA</w:t>
      </w:r>
    </w:p>
    <w:p>
      <w:r>
        <w:t>(Registration Number: [AHPRA_NUMBER]). [Qualification details and experience].</w:t>
      </w:r>
    </w:p>
    <w:p>
      <w:r>
        <w:t>&lt;/p&gt;</w:t>
      </w:r>
    </w:p>
    <w:p/>
    <w:p>
      <w:r>
        <w:t>&lt;div class="professional-disclaimer"&gt;</w:t>
      </w:r>
    </w:p>
    <w:p>
      <w:r>
        <w:t>&lt;h4&gt;Important Information&lt;/h4&gt;</w:t>
      </w:r>
    </w:p>
    <w:p>
      <w:r>
        <w:t>&lt;p&gt;</w:t>
      </w:r>
    </w:p>
    <w:p>
      <w:r>
        <w:t>This information is for educational purposes only and does not replace</w:t>
      </w:r>
    </w:p>
    <w:p>
      <w:r>
        <w:t>professional medical advice. Individual results may vary. Please consult</w:t>
      </w:r>
    </w:p>
    <w:p>
      <w:r>
        <w:t>with a registered healthcare professional for personalised advice.</w:t>
      </w:r>
    </w:p>
    <w:p>
      <w:r>
        <w:t>&lt;/p&gt;</w:t>
      </w:r>
    </w:p>
    <w:p>
      <w:r>
        <w:t>&lt;/div&gt;</w:t>
      </w:r>
    </w:p>
    <w:p>
      <w:r>
        <w:t>&lt;/section&gt;</w:t>
      </w:r>
    </w:p>
    <w:p>
      <w:r>
        <w:t>"""</w:t>
      </w:r>
    </w:p>
    <w:p>
      <w:r>
        <w:t>```</w:t>
      </w:r>
    </w:p>
    <w:p/>
    <w:p>
      <w:r>
        <w:rPr>
          <w:b/>
        </w:rPr>
        <w:t>Legal Profession Compliance:</w:t>
      </w:r>
    </w:p>
    <w:p>
      <w:r>
        <w:t>```yaml</w:t>
      </w:r>
    </w:p>
    <w:p>
      <w:r>
        <w:t>Legal_Profession_Compliance:</w:t>
      </w:r>
    </w:p>
    <w:p>
      <w:r>
        <w:t>state_based_requirements:</w:t>
      </w:r>
    </w:p>
    <w:p>
      <w:r>
        <w:t>nsw_law_society:</w:t>
      </w:r>
    </w:p>
    <w:p>
      <w:r>
        <w:t>solicitor_rules: "NSW Solicitors Rules 2015"</w:t>
      </w:r>
    </w:p>
    <w:p>
      <w:r>
        <w:t>advertising_requirements: "Rule 36 - Professional standards in advertising"</w:t>
      </w:r>
    </w:p>
    <w:p>
      <w:r>
        <w:t>disclosure_requirements: "Admission details and practising certificate"</w:t>
      </w:r>
    </w:p>
    <w:p/>
    <w:p>
      <w:r>
        <w:t>victoria_law_institute:</w:t>
      </w:r>
    </w:p>
    <w:p>
      <w:r>
        <w:t>professional_conduct_rules: "Legal Profession Uniform Conduct Rules"</w:t>
      </w:r>
    </w:p>
    <w:p>
      <w:r>
        <w:t>advertising_standards: "Schedule 2 - Advertising provisions"</w:t>
      </w:r>
    </w:p>
    <w:p>
      <w:r>
        <w:t>client_confidentiality: "Strict confidentiality requirements"</w:t>
      </w:r>
    </w:p>
    <w:p/>
    <w:p>
      <w:r>
        <w:t>ai_content_guidelines:</w:t>
      </w:r>
    </w:p>
    <w:p>
      <w:r>
        <w:t>professional_representation:</w:t>
      </w:r>
    </w:p>
    <w:p>
      <w:r>
        <w:t>tone_requirements: "Professional, conservative communication style"</w:t>
      </w:r>
    </w:p>
    <w:p>
      <w:r>
        <w:t>claim_limitations: "No guaranteed outcomes or success rates"</w:t>
      </w:r>
    </w:p>
    <w:p>
      <w:r>
        <w:t>expertise_display: "Clear specialisation and experience areas"</w:t>
      </w:r>
    </w:p>
    <w:p/>
    <w:p>
      <w:r>
        <w:t>client_protection:</w:t>
      </w:r>
    </w:p>
    <w:p>
      <w:r>
        <w:t>confidentiality: "No client information or case details"</w:t>
      </w:r>
    </w:p>
    <w:p>
      <w:r>
        <w:t>privilege: "Attorney-client privilege protection"</w:t>
      </w:r>
    </w:p>
    <w:p>
      <w:r>
        <w:t>conflicts: "Conflict of interest disclosure where relevant"</w:t>
      </w:r>
    </w:p>
    <w:p/>
    <w:p>
      <w:r>
        <w:t>ai_optimization_approach:</w:t>
      </w:r>
    </w:p>
    <w:p>
      <w:r>
        <w:t>authority_building:</w:t>
      </w:r>
    </w:p>
    <w:p>
      <w:pPr>
        <w:pStyle w:val="ListBullet"/>
      </w:pPr>
      <w:r>
        <w:t>"Court admission details and year"</w:t>
      </w:r>
    </w:p>
    <w:p>
      <w:pPr>
        <w:pStyle w:val="ListBullet"/>
      </w:pPr>
      <w:r>
        <w:t>"Professional association memberships"</w:t>
      </w:r>
    </w:p>
    <w:p>
      <w:pPr>
        <w:pStyle w:val="ListBullet"/>
      </w:pPr>
      <w:r>
        <w:t>"Areas of legal specialisation"</w:t>
      </w:r>
    </w:p>
    <w:p>
      <w:pPr>
        <w:pStyle w:val="ListBullet"/>
      </w:pPr>
      <w:r>
        <w:t>"Published legal articles and papers"</w:t>
      </w:r>
    </w:p>
    <w:p/>
    <w:p>
      <w:r>
        <w:t>content_structure:</w:t>
      </w:r>
    </w:p>
    <w:p>
      <w:pPr>
        <w:pStyle w:val="ListBullet"/>
      </w:pPr>
      <w:r>
        <w:t>"Legal disclaimer sections"</w:t>
      </w:r>
    </w:p>
    <w:p>
      <w:pPr>
        <w:pStyle w:val="ListBullet"/>
      </w:pPr>
      <w:r>
        <w:t>"Jurisdiction-specific advice"</w:t>
      </w:r>
    </w:p>
    <w:p>
      <w:pPr>
        <w:pStyle w:val="ListBullet"/>
      </w:pPr>
      <w:r>
        <w:t>"Current legislation references"</w:t>
      </w:r>
    </w:p>
    <w:p>
      <w:pPr>
        <w:pStyle w:val="ListBullet"/>
      </w:pPr>
      <w:r>
        <w:t>"Professional conduct compliance"</w:t>
      </w:r>
    </w:p>
    <w:p/>
    <w:p>
      <w:pPr>
        <w:pStyle w:val="Heading1"/>
        <w:jc w:val="left"/>
      </w:pPr>
      <w:r>
        <w:t>Legal Professional Content Example</w:t>
      </w:r>
    </w:p>
    <w:p>
      <w:r>
        <w:t>legal_content_example = """</w:t>
      </w:r>
    </w:p>
    <w:p>
      <w:r>
        <w:t>&lt;section class="legal-professional-profile"&gt;</w:t>
      </w:r>
    </w:p>
    <w:p>
      <w:r>
        <w:t>&lt;h3&gt;[Lawyer Name] - [Specialisation]&lt;/h3&gt;</w:t>
      </w:r>
    </w:p>
    <w:p>
      <w:r>
        <w:t>&lt;p&gt;</w:t>
      </w:r>
    </w:p>
    <w:p>
      <w:r>
        <w:t>[Lawyer Name] was admitted to practice in [State] in [Year] and holds a</w:t>
      </w:r>
    </w:p>
    <w:p>
      <w:r>
        <w:t>current practising certificate. [Experience and specialisation details].</w:t>
      </w:r>
    </w:p>
    <w:p>
      <w:r>
        <w:t>&lt;/p&gt;</w:t>
      </w:r>
    </w:p>
    <w:p/>
    <w:p>
      <w:r>
        <w:t>&lt;div class="legal-disclaimer"&gt;</w:t>
      </w:r>
    </w:p>
    <w:p>
      <w:r>
        <w:t>&lt;h4&gt;Legal Disclaimer&lt;/h4&gt;</w:t>
      </w:r>
    </w:p>
    <w:p>
      <w:r>
        <w:t>&lt;p&gt;</w:t>
      </w:r>
    </w:p>
    <w:p>
      <w:r>
        <w:t>This information is general in nature and does not constitute legal advice.</w:t>
      </w:r>
    </w:p>
    <w:p>
      <w:r>
        <w:t>Legal advice should be sought for specific circumstances.</w:t>
      </w:r>
    </w:p>
    <w:p>
      <w:r>
        <w:t>[Firm Name] does not guarantee any particular outcome.</w:t>
      </w:r>
    </w:p>
    <w:p>
      <w:r>
        <w:t>&lt;/p&gt;</w:t>
      </w:r>
    </w:p>
    <w:p>
      <w:r>
        <w:t>&lt;/div&gt;</w:t>
      </w:r>
    </w:p>
    <w:p>
      <w:r>
        <w:t>&lt;/section&gt;</w:t>
      </w:r>
    </w:p>
    <w:p>
      <w:r>
        <w:t>"""</w:t>
      </w:r>
    </w:p>
    <w:p>
      <w:r>
        <w:t>```</w:t>
      </w:r>
    </w:p>
    <w:p/>
    <w:p>
      <w:r>
        <w:rPr>
          <w:b/>
        </w:rPr>
        <w:t>Accounting and Financial Services Compliance:</w:t>
      </w:r>
    </w:p>
    <w:p>
      <w:r>
        <w:t>```yaml</w:t>
      </w:r>
    </w:p>
    <w:p>
      <w:r>
        <w:t>Accounting_Compliance:</w:t>
      </w:r>
    </w:p>
    <w:p>
      <w:r>
        <w:t>professional_bodies:</w:t>
      </w:r>
    </w:p>
    <w:p>
      <w:r>
        <w:t>cpa_australia:</w:t>
      </w:r>
    </w:p>
    <w:p>
      <w:r>
        <w:t>membership_requirements: "CPA designation and ongoing education"</w:t>
      </w:r>
    </w:p>
    <w:p>
      <w:r>
        <w:t>professional_standards: "APES professional and ethical standards"</w:t>
      </w:r>
    </w:p>
    <w:p>
      <w:r>
        <w:t>advertising_guidelines: "Member advertising and promotional guidelines"</w:t>
      </w:r>
    </w:p>
    <w:p/>
    <w:p>
      <w:r>
        <w:t>chartered_accountants_anz:</w:t>
      </w:r>
    </w:p>
    <w:p>
      <w:r>
        <w:t>ca_designation: "Chartered Accountant qualification requirements"</w:t>
      </w:r>
    </w:p>
    <w:p>
      <w:r>
        <w:t>code_of_ethics: "CA Code of Ethics and professional conduct"</w:t>
      </w:r>
    </w:p>
    <w:p>
      <w:r>
        <w:t>technical_standards: "Australian accounting and auditing standards"</w:t>
      </w:r>
    </w:p>
    <w:p/>
    <w:p>
      <w:r>
        <w:t>financial_advice_regulation:</w:t>
      </w:r>
    </w:p>
    <w:p>
      <w:r>
        <w:t>afsl_requirements: "Australian Financial Services Licence compliance"</w:t>
      </w:r>
    </w:p>
    <w:p>
      <w:r>
        <w:t>general_advice_warnings: "Required disclaimers for general financial information"</w:t>
      </w:r>
    </w:p>
    <w:p>
      <w:r>
        <w:t>personal_advice_restrictions: "Limitations on personalised financial advice"</w:t>
      </w:r>
    </w:p>
    <w:p/>
    <w:p>
      <w:r>
        <w:t>ai_content_optimization:</w:t>
      </w:r>
    </w:p>
    <w:p>
      <w:r>
        <w:t>professional_credibility:</w:t>
      </w:r>
    </w:p>
    <w:p>
      <w:pPr>
        <w:pStyle w:val="ListBullet"/>
      </w:pPr>
      <w:r>
        <w:t>"CPA/CA designation display"</w:t>
      </w:r>
    </w:p>
    <w:p>
      <w:pPr>
        <w:pStyle w:val="ListBullet"/>
      </w:pPr>
      <w:r>
        <w:t>"Professional body membership"</w:t>
      </w:r>
    </w:p>
    <w:p>
      <w:pPr>
        <w:pStyle w:val="ListBullet"/>
      </w:pPr>
      <w:r>
        <w:t>"Continuing education compliance"</w:t>
      </w:r>
    </w:p>
    <w:p>
      <w:pPr>
        <w:pStyle w:val="ListBullet"/>
      </w:pPr>
      <w:r>
        <w:t>"Technical expertise demonstration"</w:t>
      </w:r>
    </w:p>
    <w:p/>
    <w:p>
      <w:r>
        <w:t>regulatory_compliance:</w:t>
      </w:r>
    </w:p>
    <w:p>
      <w:pPr>
        <w:pStyle w:val="ListBullet"/>
      </w:pPr>
      <w:r>
        <w:t>"Appropriate financial advice disclaimers"</w:t>
      </w:r>
    </w:p>
    <w:p>
      <w:pPr>
        <w:pStyle w:val="ListBullet"/>
      </w:pPr>
      <w:r>
        <w:t>"General advice warnings"</w:t>
      </w:r>
    </w:p>
    <w:p>
      <w:pPr>
        <w:pStyle w:val="ListBullet"/>
      </w:pPr>
      <w:r>
        <w:t>"Professional indemnity insurance"</w:t>
      </w:r>
    </w:p>
    <w:p>
      <w:pPr>
        <w:pStyle w:val="ListBullet"/>
      </w:pPr>
      <w:r>
        <w:t>"AFSL number where applicable"</w:t>
      </w:r>
    </w:p>
    <w:p/>
    <w:p>
      <w:pPr>
        <w:pStyle w:val="Heading1"/>
        <w:jc w:val="left"/>
      </w:pPr>
      <w:r>
        <w:t>Accounting Professional Template</w:t>
      </w:r>
    </w:p>
    <w:p>
      <w:r>
        <w:t>accounting_template = """</w:t>
      </w:r>
    </w:p>
    <w:p>
      <w:r>
        <w:t>&lt;section class="accounting-professional"&gt;</w:t>
      </w:r>
    </w:p>
    <w:p>
      <w:r>
        <w:t>&lt;h3&gt;[Accountant Name], CPA/CA&lt;/h3&gt;</w:t>
      </w:r>
    </w:p>
    <w:p>
      <w:r>
        <w:t>&lt;p&gt;</w:t>
      </w:r>
    </w:p>
    <w:p>
      <w:r>
        <w:t>[Accountant Name] is a [CPA/Chartered Accountant] with [X] years experience</w:t>
      </w:r>
    </w:p>
    <w:p>
      <w:r>
        <w:t>in [specialisation areas]. Member of [Professional Body] since [Year].</w:t>
      </w:r>
    </w:p>
    <w:p>
      <w:r>
        <w:t>&lt;/p&gt;</w:t>
      </w:r>
    </w:p>
    <w:p/>
    <w:p>
      <w:r>
        <w:t>&lt;div class="financial-disclaimer"&gt;</w:t>
      </w:r>
    </w:p>
    <w:p>
      <w:r>
        <w:t>&lt;h4&gt;Important Disclaimer&lt;/h4&gt;</w:t>
      </w:r>
    </w:p>
    <w:p>
      <w:r>
        <w:t>&lt;p&gt;</w:t>
      </w:r>
    </w:p>
    <w:p>
      <w:r>
        <w:t>This information is general in nature and does not take into account</w:t>
      </w:r>
    </w:p>
    <w:p>
      <w:r>
        <w:t>your personal financial situation or needs. You should consider seeking</w:t>
      </w:r>
    </w:p>
    <w:p>
      <w:r>
        <w:t>independent financial advice before making any financial decisions.</w:t>
      </w:r>
    </w:p>
    <w:p>
      <w:r>
        <w:t>&lt;/p&gt;</w:t>
      </w:r>
    </w:p>
    <w:p>
      <w:r>
        <w:t>&lt;/div&gt;</w:t>
      </w:r>
    </w:p>
    <w:p>
      <w:r>
        <w:t>&lt;/section&gt;</w:t>
      </w:r>
    </w:p>
    <w:p>
      <w:r>
        <w:t>"""</w:t>
      </w:r>
    </w:p>
    <w:p>
      <w:r>
        <w:t>```</w:t>
      </w:r>
    </w:p>
    <w:p/>
    <w:p>
      <w:pPr>
        <w:pStyle w:val="Heading3"/>
        <w:jc w:val="left"/>
      </w:pPr>
      <w:r>
        <w:t>2. Australian Consumer Law and Marketing Compliance</w:t>
      </w:r>
    </w:p>
    <w:p/>
    <w:p>
      <w:r>
        <w:rPr>
          <w:b/>
        </w:rPr>
        <w:t>ACCC (Australian Competition and Consumer Commission) Requirements:</w:t>
      </w:r>
    </w:p>
    <w:p>
      <w:r>
        <w:t>```yaml</w:t>
      </w:r>
    </w:p>
    <w:p>
      <w:r>
        <w:t>ACCC_Compliance:</w:t>
      </w:r>
    </w:p>
    <w:p>
      <w:r>
        <w:t>misleading_conduct_prevention:</w:t>
      </w:r>
    </w:p>
    <w:p>
      <w:r>
        <w:t>substantiation_requirements:</w:t>
      </w:r>
    </w:p>
    <w:p>
      <w:pPr>
        <w:pStyle w:val="ListBullet"/>
      </w:pPr>
      <w:r>
        <w:t>"All claims must be substantiated with evidence"</w:t>
      </w:r>
    </w:p>
    <w:p>
      <w:pPr>
        <w:pStyle w:val="ListBullet"/>
      </w:pPr>
      <w:r>
        <w:t>"Statistics must be current and verifiable"</w:t>
      </w:r>
    </w:p>
    <w:p>
      <w:pPr>
        <w:pStyle w:val="ListBullet"/>
      </w:pPr>
      <w:r>
        <w:t>"Testimonials must be genuine and representative"</w:t>
      </w:r>
    </w:p>
    <w:p>
      <w:pPr>
        <w:pStyle w:val="ListBullet"/>
      </w:pPr>
      <w:r>
        <w:t>"Comparative claims must be accurate and fair"</w:t>
      </w:r>
    </w:p>
    <w:p/>
    <w:p>
      <w:r>
        <w:t>ai_content_implications:</w:t>
      </w:r>
    </w:p>
    <w:p>
      <w:pPr>
        <w:pStyle w:val="ListBullet"/>
      </w:pPr>
      <w:r>
        <w:t>"AI systems favour factual, substantiated content"</w:t>
      </w:r>
    </w:p>
    <w:p>
      <w:pPr>
        <w:pStyle w:val="ListBullet"/>
      </w:pPr>
      <w:r>
        <w:t>"Evidence-based claims improve AI citation likelihood"</w:t>
      </w:r>
    </w:p>
    <w:p>
      <w:pPr>
        <w:pStyle w:val="ListBullet"/>
      </w:pPr>
      <w:r>
        <w:t>"Accurate statistics enhance authority recognition"</w:t>
      </w:r>
    </w:p>
    <w:p>
      <w:pPr>
        <w:pStyle w:val="ListBullet"/>
      </w:pPr>
      <w:r>
        <w:t>"Genuine testimonials build trust signals"</w:t>
      </w:r>
    </w:p>
    <w:p/>
    <w:p>
      <w:r>
        <w:t>pricing_and_terms_transparency:</w:t>
      </w:r>
    </w:p>
    <w:p>
      <w:r>
        <w:t>price_disclosure:</w:t>
      </w:r>
    </w:p>
    <w:p>
      <w:pPr>
        <w:pStyle w:val="ListBullet"/>
      </w:pPr>
      <w:r>
        <w:t>"Clear, upfront pricing information"</w:t>
      </w:r>
    </w:p>
    <w:p>
      <w:pPr>
        <w:pStyle w:val="ListBullet"/>
      </w:pPr>
      <w:r>
        <w:t>"All fees and charges disclosed"</w:t>
      </w:r>
    </w:p>
    <w:p>
      <w:pPr>
        <w:pStyle w:val="ListBullet"/>
      </w:pPr>
      <w:r>
        <w:t>"Terms and conditions easily accessible"</w:t>
      </w:r>
    </w:p>
    <w:p>
      <w:pPr>
        <w:pStyle w:val="ListBullet"/>
      </w:pPr>
      <w:r>
        <w:t>"Cancellation and refund policies clear"</w:t>
      </w:r>
    </w:p>
    <w:p/>
    <w:p>
      <w:r>
        <w:t>ai_optimization_benefits:</w:t>
      </w:r>
    </w:p>
    <w:p>
      <w:pPr>
        <w:pStyle w:val="ListBullet"/>
      </w:pPr>
      <w:r>
        <w:t>"Transparent pricing favoured by AI recommendation systems"</w:t>
      </w:r>
    </w:p>
    <w:p>
      <w:pPr>
        <w:pStyle w:val="ListBullet"/>
      </w:pPr>
      <w:r>
        <w:t>"Clear terms improve content trustworthiness"</w:t>
      </w:r>
    </w:p>
    <w:p>
      <w:pPr>
        <w:pStyle w:val="ListBullet"/>
      </w:pPr>
      <w:r>
        <w:t>"Comprehensive information increases citation value"</w:t>
      </w:r>
    </w:p>
    <w:p/>
    <w:p>
      <w:r>
        <w:t>consumer_protection_standards:</w:t>
      </w:r>
    </w:p>
    <w:p>
      <w:r>
        <w:t>unfair_contract_terms:</w:t>
      </w:r>
    </w:p>
    <w:p>
      <w:pPr>
        <w:pStyle w:val="ListBullet"/>
      </w:pPr>
      <w:r>
        <w:t>"Fair and reasonable contract conditions"</w:t>
      </w:r>
    </w:p>
    <w:p>
      <w:pPr>
        <w:pStyle w:val="ListBullet"/>
      </w:pPr>
      <w:r>
        <w:t>"No unconscionable conduct"</w:t>
      </w:r>
    </w:p>
    <w:p>
      <w:pPr>
        <w:pStyle w:val="ListBullet"/>
      </w:pPr>
      <w:r>
        <w:t>"Clear dispute resolution procedures"</w:t>
      </w:r>
    </w:p>
    <w:p/>
    <w:p>
      <w:r>
        <w:t>accessibility_requirements:</w:t>
      </w:r>
    </w:p>
    <w:p>
      <w:pPr>
        <w:pStyle w:val="ListBullet"/>
      </w:pPr>
      <w:r>
        <w:t>"Information accessible to all consumers"</w:t>
      </w:r>
    </w:p>
    <w:p>
      <w:pPr>
        <w:pStyle w:val="ListBullet"/>
      </w:pPr>
      <w:r>
        <w:t>"Plain English communication"</w:t>
      </w:r>
    </w:p>
    <w:p>
      <w:pPr>
        <w:pStyle w:val="ListBullet"/>
      </w:pPr>
      <w:r>
        <w:t>"Multiple contact methods available"</w:t>
      </w:r>
    </w:p>
    <w:p/>
    <w:p>
      <w:pPr>
        <w:pStyle w:val="Heading1"/>
        <w:jc w:val="left"/>
      </w:pPr>
      <w:r>
        <w:t>ACCC Compliant Content Structure</w:t>
      </w:r>
    </w:p>
    <w:p>
      <w:r>
        <w:t>accc_compliant_structure = """</w:t>
      </w:r>
    </w:p>
    <w:p>
      <w:r>
        <w:t>&lt;section class="transparent-pricing"&gt;</w:t>
      </w:r>
    </w:p>
    <w:p>
      <w:r>
        <w:t>&lt;h3&gt;Our Service Pricing&lt;/h3&gt;</w:t>
      </w:r>
    </w:p>
    <w:p>
      <w:r>
        <w:t>&lt;div class="pricing-transparency"&gt;</w:t>
      </w:r>
    </w:p>
    <w:p>
      <w:r>
        <w:t>&lt;h4&gt;Monthly Digital Marketing Packages&lt;/h4&gt;</w:t>
      </w:r>
    </w:p>
    <w:p>
      <w:r>
        <w:t>&lt;ul class="pricing-list"&gt;</w:t>
      </w:r>
    </w:p>
    <w:p>
      <w:r>
        <w:t>&lt;li&gt;&lt;strong&gt;Starter Package:&lt;/strong&gt; $2,500/month (includes [specific services])&lt;/li&gt;</w:t>
      </w:r>
    </w:p>
    <w:p>
      <w:r>
        <w:t>&lt;li&gt;&lt;strong&gt;Growth Package:&lt;/strong&gt; $5,000/month (includes [specific services])&lt;/li&gt;</w:t>
      </w:r>
    </w:p>
    <w:p>
      <w:r>
        <w:t>&lt;li&gt;&lt;strong&gt;Enterprise Package:&lt;/strong&gt; $10,000/month (includes [specific services])&lt;/li&gt;</w:t>
      </w:r>
    </w:p>
    <w:p>
      <w:r>
        <w:t>&lt;/ul&gt;</w:t>
      </w:r>
    </w:p>
    <w:p/>
    <w:p>
      <w:r>
        <w:t>&lt;div class="pricing-disclaimer"&gt;</w:t>
      </w:r>
    </w:p>
    <w:p>
      <w:r>
        <w:t>&lt;p&gt;</w:t>
      </w:r>
    </w:p>
    <w:p>
      <w:r>
        <w:t>All prices include GST. No setup fees. 30-day notice for cancellation.</w:t>
      </w:r>
    </w:p>
    <w:p>
      <w:r>
        <w:t>Custom packages available. Prices subject to scope of work.</w:t>
      </w:r>
    </w:p>
    <w:p>
      <w:r>
        <w:t>&lt;/p&gt;</w:t>
      </w:r>
    </w:p>
    <w:p>
      <w:r>
        <w:t>&lt;/div&gt;</w:t>
      </w:r>
    </w:p>
    <w:p>
      <w:r>
        <w:t>&lt;/div&gt;</w:t>
      </w:r>
    </w:p>
    <w:p>
      <w:r>
        <w:t>&lt;/section&gt;</w:t>
      </w:r>
    </w:p>
    <w:p>
      <w:r>
        <w:t>"""</w:t>
      </w:r>
    </w:p>
    <w:p>
      <w:r>
        <w:t>```</w:t>
      </w:r>
    </w:p>
    <w:p/>
    <w:p>
      <w:pPr>
        <w:pStyle w:val="Heading2"/>
        <w:jc w:val="left"/>
      </w:pPr>
      <w:r>
        <w:t>Australian Cultural Context for AI Optimization</w:t>
      </w:r>
    </w:p>
    <w:p/>
    <w:p>
      <w:pPr>
        <w:pStyle w:val="Heading3"/>
        <w:jc w:val="left"/>
      </w:pPr>
      <w:r>
        <w:t>1. Communication Style and Business Culture</w:t>
      </w:r>
    </w:p>
    <w:p/>
    <w:p>
      <w:r>
        <w:rPr>
          <w:b/>
        </w:rPr>
        <w:t>Australian Business Communication Preferences:</w:t>
      </w:r>
    </w:p>
    <w:p>
      <w:r>
        <w:t>```yaml</w:t>
      </w:r>
    </w:p>
    <w:p>
      <w:r>
        <w:t>Australian_Communication_Culture:</w:t>
      </w:r>
    </w:p>
    <w:p>
      <w:r>
        <w:t>directness_and_honesty:</w:t>
      </w:r>
    </w:p>
    <w:p>
      <w:r>
        <w:t>characteristics:</w:t>
      </w:r>
    </w:p>
    <w:p>
      <w:pPr>
        <w:pStyle w:val="ListBullet"/>
      </w:pPr>
      <w:r>
        <w:t>"Straightforward, no-nonsense communication"</w:t>
      </w:r>
    </w:p>
    <w:p>
      <w:pPr>
        <w:pStyle w:val="ListBullet"/>
      </w:pPr>
      <w:r>
        <w:t>"Honest about limitations and challenges"</w:t>
      </w:r>
    </w:p>
    <w:p>
      <w:pPr>
        <w:pStyle w:val="ListBullet"/>
      </w:pPr>
      <w:r>
        <w:t>"Practical focus on real-world results"</w:t>
      </w:r>
    </w:p>
    <w:p>
      <w:pPr>
        <w:pStyle w:val="ListBullet"/>
      </w:pPr>
      <w:r>
        <w:t>"Skeptical of overly promotional language"</w:t>
      </w:r>
    </w:p>
    <w:p/>
    <w:p>
      <w:r>
        <w:t>ai_content_adaptation:</w:t>
      </w:r>
    </w:p>
    <w:p>
      <w:pPr>
        <w:pStyle w:val="ListBullet"/>
      </w:pPr>
      <w:r>
        <w:t>"Use direct, clear language in content"</w:t>
      </w:r>
    </w:p>
    <w:p>
      <w:pPr>
        <w:pStyle w:val="ListBullet"/>
      </w:pPr>
      <w:r>
        <w:t>"Avoid hyperbolic or exaggerated claims"</w:t>
      </w:r>
    </w:p>
    <w:p>
      <w:pPr>
        <w:pStyle w:val="ListBullet"/>
      </w:pPr>
      <w:r>
        <w:t>"Focus on practical benefits and outcomes"</w:t>
      </w:r>
    </w:p>
    <w:p>
      <w:pPr>
        <w:pStyle w:val="ListBullet"/>
      </w:pPr>
      <w:r>
        <w:t>"Include realistic timeframes and expectations"</w:t>
      </w:r>
    </w:p>
    <w:p/>
    <w:p>
      <w:r>
        <w:t>content_examples:</w:t>
      </w:r>
    </w:p>
    <w:p>
      <w:r>
        <w:t>effective: "Most Australian businesses see digital marketing results within 3-6 months with consistent effort."</w:t>
      </w:r>
    </w:p>
    <w:p>
      <w:r>
        <w:t>ineffective: "Get amazing, life-changing results in just days with our revolutionary system!"</w:t>
      </w:r>
    </w:p>
    <w:p/>
    <w:p>
      <w:r>
        <w:t>relationship_based_business:</w:t>
      </w:r>
    </w:p>
    <w:p>
      <w:r>
        <w:t>cultural_factors:</w:t>
      </w:r>
    </w:p>
    <w:p>
      <w:pPr>
        <w:pStyle w:val="ListBullet"/>
      </w:pPr>
      <w:r>
        <w:t>"Personal relationships important in business"</w:t>
      </w:r>
    </w:p>
    <w:p>
      <w:pPr>
        <w:pStyle w:val="ListBullet"/>
      </w:pPr>
      <w:r>
        <w:t>"Trust built through consistent delivery"</w:t>
      </w:r>
    </w:p>
    <w:p>
      <w:pPr>
        <w:pStyle w:val="ListBullet"/>
      </w:pPr>
      <w:r>
        <w:t>"Local references and case studies valued"</w:t>
      </w:r>
    </w:p>
    <w:p>
      <w:pPr>
        <w:pStyle w:val="ListBullet"/>
      </w:pPr>
      <w:r>
        <w:t>"Word-of-mouth recommendations significant"</w:t>
      </w:r>
    </w:p>
    <w:p/>
    <w:p>
      <w:r>
        <w:t>ai_optimization_strategies:</w:t>
      </w:r>
    </w:p>
    <w:p>
      <w:pPr>
        <w:pStyle w:val="ListBullet"/>
      </w:pPr>
      <w:r>
        <w:t>"Include Australian client testimonials"</w:t>
      </w:r>
    </w:p>
    <w:p>
      <w:pPr>
        <w:pStyle w:val="ListBullet"/>
      </w:pPr>
      <w:r>
        <w:t>"Feature local business case studies"</w:t>
      </w:r>
    </w:p>
    <w:p>
      <w:pPr>
        <w:pStyle w:val="ListBullet"/>
      </w:pPr>
      <w:r>
        <w:t>"Emphasise ongoing relationship and support"</w:t>
      </w:r>
    </w:p>
    <w:p>
      <w:pPr>
        <w:pStyle w:val="ListBullet"/>
      </w:pPr>
      <w:r>
        <w:t>"Display local community involvement"</w:t>
      </w:r>
    </w:p>
    <w:p/>
    <w:p>
      <w:r>
        <w:t>practical_results_orientation:</w:t>
      </w:r>
    </w:p>
    <w:p>
      <w:r>
        <w:t>business_priorities:</w:t>
      </w:r>
    </w:p>
    <w:p>
      <w:pPr>
        <w:pStyle w:val="ListBullet"/>
      </w:pPr>
      <w:r>
        <w:t>"ROI and measurable outcomes"</w:t>
      </w:r>
    </w:p>
    <w:p>
      <w:pPr>
        <w:pStyle w:val="ListBullet"/>
      </w:pPr>
      <w:r>
        <w:t>"Practical implementation guidance"</w:t>
      </w:r>
    </w:p>
    <w:p>
      <w:pPr>
        <w:pStyle w:val="ListBullet"/>
      </w:pPr>
      <w:r>
        <w:t>"Clear processes and methodologies"</w:t>
      </w:r>
    </w:p>
    <w:p>
      <w:pPr>
        <w:pStyle w:val="ListBullet"/>
      </w:pPr>
      <w:r>
        <w:t>"Realistic budget and resource planning"</w:t>
      </w:r>
    </w:p>
    <w:p/>
    <w:p>
      <w:r>
        <w:t>content_structure:</w:t>
      </w:r>
    </w:p>
    <w:p>
      <w:pPr>
        <w:pStyle w:val="ListBullet"/>
      </w:pPr>
      <w:r>
        <w:t>"Lead with practical benefits"</w:t>
      </w:r>
    </w:p>
    <w:p>
      <w:pPr>
        <w:pStyle w:val="ListBullet"/>
      </w:pPr>
      <w:r>
        <w:t>"Include specific metrics and KPIs"</w:t>
      </w:r>
    </w:p>
    <w:p>
      <w:pPr>
        <w:pStyle w:val="ListBullet"/>
      </w:pPr>
      <w:r>
        <w:t>"Provide step-by-step implementation guides"</w:t>
      </w:r>
    </w:p>
    <w:p>
      <w:pPr>
        <w:pStyle w:val="ListBullet"/>
      </w:pPr>
      <w:r>
        <w:t>"Address common Australian business challenges"</w:t>
      </w:r>
    </w:p>
    <w:p/>
    <w:p>
      <w:pPr>
        <w:pStyle w:val="Heading1"/>
        <w:jc w:val="left"/>
      </w:pPr>
      <w:r>
        <w:t>Australian Business Culture Content Template</w:t>
      </w:r>
    </w:p>
    <w:p>
      <w:r>
        <w:t>australian_business_template = """</w:t>
      </w:r>
    </w:p>
    <w:p>
      <w:r>
        <w:t>&lt;section class="australian-business-approach"&gt;</w:t>
      </w:r>
    </w:p>
    <w:p>
      <w:r>
        <w:t>&lt;h3&gt;Our Straightforward Approach to Digital Marketing&lt;/h3&gt;</w:t>
      </w:r>
    </w:p>
    <w:p>
      <w:r>
        <w:t>&lt;p&gt;</w:t>
      </w:r>
    </w:p>
    <w:p>
      <w:r>
        <w:t>We believe in honest, practical digital marketing that delivers real results</w:t>
      </w:r>
    </w:p>
    <w:p>
      <w:r>
        <w:t>for Australian businesses. No hype, no unrealistic promises – just proven</w:t>
      </w:r>
    </w:p>
    <w:p>
      <w:r>
        <w:t>strategies that work in the Australian market.</w:t>
      </w:r>
    </w:p>
    <w:p>
      <w:r>
        <w:t>&lt;/p&gt;</w:t>
      </w:r>
    </w:p>
    <w:p/>
    <w:p>
      <w:r>
        <w:t>&lt;div class="practical-outcomes"&gt;</w:t>
      </w:r>
    </w:p>
    <w:p>
      <w:r>
        <w:t>&lt;h4&gt;What You Can Realistically Expect:&lt;/h4&gt;</w:t>
      </w:r>
    </w:p>
    <w:p>
      <w:r>
        <w:t>&lt;ul&gt;</w:t>
      </w:r>
    </w:p>
    <w:p>
      <w:r>
        <w:t>&lt;li&gt;&lt;strong&gt;Months 1-3:&lt;/strong&gt; Foundation building and initial improvements&lt;/li&gt;</w:t>
      </w:r>
    </w:p>
    <w:p>
      <w:r>
        <w:t>&lt;li&gt;&lt;strong&gt;Months 4-6:&lt;/strong&gt; Noticeable traffic and lead increases&lt;/li&gt;</w:t>
      </w:r>
    </w:p>
    <w:p>
      <w:r>
        <w:t>&lt;li&gt;&lt;strong&gt;Months 7-12:&lt;/strong&gt; Significant ROI and market presence growth&lt;/li&gt;</w:t>
      </w:r>
    </w:p>
    <w:p>
      <w:r>
        <w:t>&lt;/ul&gt;</w:t>
      </w:r>
    </w:p>
    <w:p>
      <w:r>
        <w:t>&lt;/div&gt;</w:t>
      </w:r>
    </w:p>
    <w:p/>
    <w:p>
      <w:r>
        <w:t>&lt;div class="local-credibility"&gt;</w:t>
      </w:r>
    </w:p>
    <w:p>
      <w:r>
        <w:t>&lt;h4&gt;Trusted by Australian Businesses&lt;/h4&gt;</w:t>
      </w:r>
    </w:p>
    <w:p>
      <w:r>
        <w:t>&lt;p&gt;</w:t>
      </w:r>
    </w:p>
    <w:p>
      <w:r>
        <w:t>We've helped over [X] Australian businesses across [industries] achieve</w:t>
      </w:r>
    </w:p>
    <w:p>
      <w:r>
        <w:t>measurable digital marketing success. Our clients see an average</w:t>
      </w:r>
    </w:p>
    <w:p>
      <w:r>
        <w:t>[X]% increase in qualified leads within the first year.</w:t>
      </w:r>
    </w:p>
    <w:p>
      <w:r>
        <w:t>&lt;/p&gt;</w:t>
      </w:r>
    </w:p>
    <w:p>
      <w:r>
        <w:t>&lt;/div&gt;</w:t>
      </w:r>
    </w:p>
    <w:p>
      <w:r>
        <w:t>&lt;/section&gt;</w:t>
      </w:r>
    </w:p>
    <w:p>
      <w:r>
        <w:t>"""</w:t>
      </w:r>
    </w:p>
    <w:p>
      <w:r>
        <w:t>```</w:t>
      </w:r>
    </w:p>
    <w:p/>
    <w:p>
      <w:pPr>
        <w:pStyle w:val="Heading3"/>
        <w:jc w:val="left"/>
      </w:pPr>
      <w:r>
        <w:t>2. Geographic and Demographic Considerations</w:t>
      </w:r>
    </w:p>
    <w:p/>
    <w:p>
      <w:r>
        <w:rPr>
          <w:b/>
        </w:rPr>
        <w:t>Australian Geographic Diversity:</w:t>
      </w:r>
    </w:p>
    <w:p>
      <w:r>
        <w:t>```yaml</w:t>
      </w:r>
    </w:p>
    <w:p>
      <w:r>
        <w:t>Geographic_Optimization:</w:t>
      </w:r>
    </w:p>
    <w:p>
      <w:r>
        <w:t>major_metropolitan_areas:</w:t>
      </w:r>
    </w:p>
    <w:p>
      <w:r>
        <w:t>sydney_nsw:</w:t>
      </w:r>
    </w:p>
    <w:p>
      <w:r>
        <w:t>characteristics:</w:t>
      </w:r>
    </w:p>
    <w:p>
      <w:pPr>
        <w:pStyle w:val="ListBullet"/>
      </w:pPr>
      <w:r>
        <w:t>"Largest business market in Australia"</w:t>
      </w:r>
    </w:p>
    <w:p>
      <w:pPr>
        <w:pStyle w:val="ListBullet"/>
      </w:pPr>
      <w:r>
        <w:t>"Highly competitive digital landscape"</w:t>
      </w:r>
    </w:p>
    <w:p>
      <w:pPr>
        <w:pStyle w:val="ListBullet"/>
      </w:pPr>
      <w:r>
        <w:t>"Premium pricing acceptance"</w:t>
      </w:r>
    </w:p>
    <w:p>
      <w:pPr>
        <w:pStyle w:val="ListBullet"/>
      </w:pPr>
      <w:r>
        <w:t>"International business focus"</w:t>
      </w:r>
    </w:p>
    <w:p/>
    <w:p>
      <w:r>
        <w:t>ai_content_considerations:</w:t>
      </w:r>
    </w:p>
    <w:p>
      <w:pPr>
        <w:pStyle w:val="ListBullet"/>
      </w:pPr>
      <w:r>
        <w:t>"Include Sydney-specific business examples"</w:t>
      </w:r>
    </w:p>
    <w:p>
      <w:pPr>
        <w:pStyle w:val="ListBullet"/>
      </w:pPr>
      <w:r>
        <w:t>"Reference competitive market challenges"</w:t>
      </w:r>
    </w:p>
    <w:p>
      <w:pPr>
        <w:pStyle w:val="ListBullet"/>
      </w:pPr>
      <w:r>
        <w:t>"Address premium service positioning"</w:t>
      </w:r>
    </w:p>
    <w:p>
      <w:pPr>
        <w:pStyle w:val="ListBullet"/>
      </w:pPr>
      <w:r>
        <w:t>"Include international business context"</w:t>
      </w:r>
    </w:p>
    <w:p/>
    <w:p>
      <w:r>
        <w:t>melbourne_vic:</w:t>
      </w:r>
    </w:p>
    <w:p>
      <w:r>
        <w:t>characteristics:</w:t>
      </w:r>
    </w:p>
    <w:p>
      <w:pPr>
        <w:pStyle w:val="ListBullet"/>
      </w:pPr>
      <w:r>
        <w:t>"Cultural and creative business hub"</w:t>
      </w:r>
    </w:p>
    <w:p>
      <w:pPr>
        <w:pStyle w:val="ListBullet"/>
      </w:pPr>
      <w:r>
        <w:t>"Strong professional services sector"</w:t>
      </w:r>
    </w:p>
    <w:p>
      <w:pPr>
        <w:pStyle w:val="ListBullet"/>
      </w:pPr>
      <w:r>
        <w:t>"Education and healthcare focus"</w:t>
      </w:r>
    </w:p>
    <w:p>
      <w:pPr>
        <w:pStyle w:val="ListBullet"/>
      </w:pPr>
      <w:r>
        <w:t>"Arts and culture integration"</w:t>
      </w:r>
    </w:p>
    <w:p/>
    <w:p>
      <w:r>
        <w:t>content_adaptation:</w:t>
      </w:r>
    </w:p>
    <w:p>
      <w:pPr>
        <w:pStyle w:val="ListBullet"/>
      </w:pPr>
      <w:r>
        <w:t>"Emphasise creative and cultural elements"</w:t>
      </w:r>
    </w:p>
    <w:p>
      <w:pPr>
        <w:pStyle w:val="ListBullet"/>
      </w:pPr>
      <w:r>
        <w:t>"Include professional services examples"</w:t>
      </w:r>
    </w:p>
    <w:p>
      <w:pPr>
        <w:pStyle w:val="ListBullet"/>
      </w:pPr>
      <w:r>
        <w:t>"Reference education and healthcare sectors"</w:t>
      </w:r>
    </w:p>
    <w:p>
      <w:pPr>
        <w:pStyle w:val="ListBullet"/>
      </w:pPr>
      <w:r>
        <w:t>"Highlight arts and culture integration"</w:t>
      </w:r>
    </w:p>
    <w:p/>
    <w:p>
      <w:r>
        <w:t>brisbane_qld:</w:t>
      </w:r>
    </w:p>
    <w:p>
      <w:r>
        <w:t>characteristics:</w:t>
      </w:r>
    </w:p>
    <w:p>
      <w:pPr>
        <w:pStyle w:val="ListBullet"/>
      </w:pPr>
      <w:r>
        <w:t>"Rapid growth and development"</w:t>
      </w:r>
    </w:p>
    <w:p>
      <w:pPr>
        <w:pStyle w:val="ListBullet"/>
      </w:pPr>
      <w:r>
        <w:t>"Tourism and hospitality focus"</w:t>
      </w:r>
    </w:p>
    <w:p>
      <w:pPr>
        <w:pStyle w:val="ListBullet"/>
      </w:pPr>
      <w:r>
        <w:t>"Subtropical lifestyle consideration"</w:t>
      </w:r>
    </w:p>
    <w:p>
      <w:pPr>
        <w:pStyle w:val="ListBullet"/>
      </w:pPr>
      <w:r>
        <w:t>"Growing technology sector"</w:t>
      </w:r>
    </w:p>
    <w:p/>
    <w:p>
      <w:r>
        <w:t>market_positioning:</w:t>
      </w:r>
    </w:p>
    <w:p>
      <w:pPr>
        <w:pStyle w:val="ListBullet"/>
      </w:pPr>
      <w:r>
        <w:t>"Address rapid growth opportunities"</w:t>
      </w:r>
    </w:p>
    <w:p>
      <w:pPr>
        <w:pStyle w:val="ListBullet"/>
      </w:pPr>
      <w:r>
        <w:t>"Include tourism industry examples"</w:t>
      </w:r>
    </w:p>
    <w:p>
      <w:pPr>
        <w:pStyle w:val="ListBullet"/>
      </w:pPr>
      <w:r>
        <w:t>"Reference lifestyle business benefits"</w:t>
      </w:r>
    </w:p>
    <w:p>
      <w:pPr>
        <w:pStyle w:val="ListBullet"/>
      </w:pPr>
      <w:r>
        <w:t>"Highlight technology sector growth"</w:t>
      </w:r>
    </w:p>
    <w:p/>
    <w:p>
      <w:r>
        <w:t>regional_and_rural_considerations:</w:t>
      </w:r>
    </w:p>
    <w:p>
      <w:r>
        <w:t>regional_capitals:</w:t>
      </w:r>
    </w:p>
    <w:p>
      <w:r>
        <w:t>characteristics:</w:t>
      </w:r>
    </w:p>
    <w:p>
      <w:pPr>
        <w:pStyle w:val="ListBullet"/>
      </w:pPr>
      <w:r>
        <w:t>"Perth, Adelaide, Hobart, Darwin"</w:t>
      </w:r>
    </w:p>
    <w:p>
      <w:pPr>
        <w:pStyle w:val="ListBullet"/>
      </w:pPr>
      <w:r>
        <w:t>"Strong local community focus"</w:t>
      </w:r>
    </w:p>
    <w:p>
      <w:pPr>
        <w:pStyle w:val="ListBullet"/>
      </w:pPr>
      <w:r>
        <w:t>"Lower cost base than major cities"</w:t>
      </w:r>
    </w:p>
    <w:p>
      <w:pPr>
        <w:pStyle w:val="ListBullet"/>
      </w:pPr>
      <w:r>
        <w:t>"Specific industry concentrations"</w:t>
      </w:r>
    </w:p>
    <w:p/>
    <w:p>
      <w:r>
        <w:t>content_approach:</w:t>
      </w:r>
    </w:p>
    <w:p>
      <w:pPr>
        <w:pStyle w:val="ListBullet"/>
      </w:pPr>
      <w:r>
        <w:t>"Emphasise local community connection"</w:t>
      </w:r>
    </w:p>
    <w:p>
      <w:pPr>
        <w:pStyle w:val="ListBullet"/>
      </w:pPr>
      <w:r>
        <w:t>"Address cost-effective solutions"</w:t>
      </w:r>
    </w:p>
    <w:p>
      <w:pPr>
        <w:pStyle w:val="ListBullet"/>
      </w:pPr>
      <w:r>
        <w:t>"Include industry-specific examples"</w:t>
      </w:r>
    </w:p>
    <w:p>
      <w:pPr>
        <w:pStyle w:val="ListBullet"/>
      </w:pPr>
      <w:r>
        <w:t>"Highlight regional business advantages"</w:t>
      </w:r>
    </w:p>
    <w:p/>
    <w:p>
      <w:r>
        <w:t>rural_and_remote:</w:t>
      </w:r>
    </w:p>
    <w:p>
      <w:r>
        <w:t>challenges:</w:t>
      </w:r>
    </w:p>
    <w:p>
      <w:pPr>
        <w:pStyle w:val="ListBullet"/>
      </w:pPr>
      <w:r>
        <w:t>"Internet connectivity limitations"</w:t>
      </w:r>
    </w:p>
    <w:p>
      <w:pPr>
        <w:pStyle w:val="ListBullet"/>
      </w:pPr>
      <w:r>
        <w:t>"Smaller market sizes"</w:t>
      </w:r>
    </w:p>
    <w:p>
      <w:pPr>
        <w:pStyle w:val="ListBullet"/>
      </w:pPr>
      <w:r>
        <w:t>"Distance from major centres"</w:t>
      </w:r>
    </w:p>
    <w:p>
      <w:pPr>
        <w:pStyle w:val="ListBullet"/>
      </w:pPr>
      <w:r>
        <w:t>"Limited local competition"</w:t>
      </w:r>
    </w:p>
    <w:p/>
    <w:p>
      <w:r>
        <w:t>opportunities:</w:t>
      </w:r>
    </w:p>
    <w:p>
      <w:pPr>
        <w:pStyle w:val="ListBullet"/>
      </w:pPr>
      <w:r>
        <w:t>"Less competition in digital space"</w:t>
      </w:r>
    </w:p>
    <w:p>
      <w:pPr>
        <w:pStyle w:val="ListBullet"/>
      </w:pPr>
      <w:r>
        <w:t>"Strong community loyalty"</w:t>
      </w:r>
    </w:p>
    <w:p>
      <w:pPr>
        <w:pStyle w:val="ListBullet"/>
      </w:pPr>
      <w:r>
        <w:t>"Unique market positioning"</w:t>
      </w:r>
    </w:p>
    <w:p>
      <w:pPr>
        <w:pStyle w:val="ListBullet"/>
      </w:pPr>
      <w:r>
        <w:t>"Government support programs"</w:t>
      </w:r>
    </w:p>
    <w:p/>
    <w:p>
      <w:r>
        <w:t>ai_optimization_strategy:</w:t>
      </w:r>
    </w:p>
    <w:p>
      <w:pPr>
        <w:pStyle w:val="ListBullet"/>
      </w:pPr>
      <w:r>
        <w:t>"Address connectivity challenges"</w:t>
      </w:r>
    </w:p>
    <w:p>
      <w:pPr>
        <w:pStyle w:val="ListBullet"/>
      </w:pPr>
      <w:r>
        <w:t>"Emphasise remote service delivery"</w:t>
      </w:r>
    </w:p>
    <w:p>
      <w:pPr>
        <w:pStyle w:val="ListBullet"/>
      </w:pPr>
      <w:r>
        <w:t>"Highlight unique positioning opportunities"</w:t>
      </w:r>
    </w:p>
    <w:p>
      <w:pPr>
        <w:pStyle w:val="ListBullet"/>
      </w:pPr>
      <w:r>
        <w:t>"Include government support information"</w:t>
      </w:r>
    </w:p>
    <w:p/>
    <w:p>
      <w:pPr>
        <w:pStyle w:val="Heading1"/>
        <w:jc w:val="left"/>
      </w:pPr>
      <w:r>
        <w:t>Geographic Content Example</w:t>
      </w:r>
    </w:p>
    <w:p>
      <w:r>
        <w:t>geographic_content_example = """</w:t>
      </w:r>
    </w:p>
    <w:p>
      <w:r>
        <w:t>&lt;section class="australian-geographic-coverage"&gt;</w:t>
      </w:r>
    </w:p>
    <w:p>
      <w:r>
        <w:t>&lt;h3&gt;Digital Marketing Across Australia&lt;/h3&gt;</w:t>
      </w:r>
    </w:p>
    <w:p/>
    <w:p>
      <w:r>
        <w:t>&lt;div class="major-cities"&gt;</w:t>
      </w:r>
    </w:p>
    <w:p>
      <w:r>
        <w:t>&lt;h4&gt;Metro Market Expertise&lt;/h4&gt;</w:t>
      </w:r>
    </w:p>
    <w:p>
      <w:r>
        <w:t>&lt;p&gt;</w:t>
      </w:r>
    </w:p>
    <w:p>
      <w:r>
        <w:t>Our team understands the unique challenges of marketing in Sydney's</w:t>
      </w:r>
    </w:p>
    <w:p>
      <w:r>
        <w:t>competitive landscape, Melbourne's creative economy, and Brisbane's</w:t>
      </w:r>
    </w:p>
    <w:p>
      <w:r>
        <w:t>rapidly growing market. We adapt our strategies to each city's</w:t>
      </w:r>
    </w:p>
    <w:p>
      <w:r>
        <w:t>specific business environment and customer behaviour.</w:t>
      </w:r>
    </w:p>
    <w:p>
      <w:r>
        <w:t>&lt;/p&gt;</w:t>
      </w:r>
    </w:p>
    <w:p>
      <w:r>
        <w:t>&lt;/div&gt;</w:t>
      </w:r>
    </w:p>
    <w:p/>
    <w:p>
      <w:r>
        <w:t>&lt;div class="regional-focus"&gt;</w:t>
      </w:r>
    </w:p>
    <w:p>
      <w:r>
        <w:t>&lt;h4&gt;Regional and Rural Success&lt;/h4&gt;</w:t>
      </w:r>
    </w:p>
    <w:p>
      <w:r>
        <w:t>&lt;p&gt;</w:t>
      </w:r>
    </w:p>
    <w:p>
      <w:r>
        <w:t>We've helped businesses across regional Australia overcome distance</w:t>
      </w:r>
    </w:p>
    <w:p>
      <w:r>
        <w:t>challenges and reach customers effectively. Our remote service delivery</w:t>
      </w:r>
    </w:p>
    <w:p>
      <w:r>
        <w:t>ensures you get the same quality support whether you're in Perth,</w:t>
      </w:r>
    </w:p>
    <w:p>
      <w:r>
        <w:t>Cairns, or Alice Springs.</w:t>
      </w:r>
    </w:p>
    <w:p>
      <w:r>
        <w:t>&lt;/p&gt;</w:t>
      </w:r>
    </w:p>
    <w:p>
      <w:r>
        <w:t>&lt;/div&gt;</w:t>
      </w:r>
    </w:p>
    <w:p/>
    <w:p>
      <w:r>
        <w:t>&lt;div class="time-zone-consideration"&gt;</w:t>
      </w:r>
    </w:p>
    <w:p>
      <w:r>
        <w:t>&lt;h4&gt;Australia-Wide Support&lt;/h4&gt;</w:t>
      </w:r>
    </w:p>
    <w:p>
      <w:r>
        <w:t>&lt;p&gt;</w:t>
      </w:r>
    </w:p>
    <w:p>
      <w:r>
        <w:t>With team members across Eastern, Central, and Western time zones,</w:t>
      </w:r>
    </w:p>
    <w:p>
      <w:r>
        <w:t>we provide business-hours support regardless of your location.</w:t>
      </w:r>
    </w:p>
    <w:p>
      <w:r>
        <w:t>Our understanding of local business cultures ensures relevant,</w:t>
      </w:r>
    </w:p>
    <w:p>
      <w:r>
        <w:t>effective marketing strategies.</w:t>
      </w:r>
    </w:p>
    <w:p>
      <w:r>
        <w:t>&lt;/p&gt;</w:t>
      </w:r>
    </w:p>
    <w:p>
      <w:r>
        <w:t>&lt;/div&gt;</w:t>
      </w:r>
    </w:p>
    <w:p>
      <w:r>
        <w:t>&lt;/section&gt;</w:t>
      </w:r>
    </w:p>
    <w:p>
      <w:r>
        <w:t>"""</w:t>
      </w:r>
    </w:p>
    <w:p>
      <w:r>
        <w:t>```</w:t>
      </w:r>
    </w:p>
    <w:p/>
    <w:p>
      <w:pPr>
        <w:pStyle w:val="Heading2"/>
        <w:jc w:val="left"/>
      </w:pPr>
      <w:r>
        <w:t>Australian Search Behaviour and AI Patterns</w:t>
      </w:r>
    </w:p>
    <w:p/>
    <w:p>
      <w:pPr>
        <w:pStyle w:val="Heading3"/>
        <w:jc w:val="left"/>
      </w:pPr>
      <w:r>
        <w:t>1. Local Search Intent and Query Patterns</w:t>
      </w:r>
    </w:p>
    <w:p/>
    <w:p>
      <w:r>
        <w:rPr>
          <w:b/>
        </w:rPr>
        <w:t>Australian-Specific Search Behaviour:</w:t>
      </w:r>
    </w:p>
    <w:p>
      <w:r>
        <w:t>```yaml</w:t>
      </w:r>
    </w:p>
    <w:p>
      <w:r>
        <w:t>Australian_Search_Patterns:</w:t>
      </w:r>
    </w:p>
    <w:p>
      <w:r>
        <w:t>local_business_queries:</w:t>
      </w:r>
    </w:p>
    <w:p>
      <w:r>
        <w:t>common_patterns:</w:t>
      </w:r>
    </w:p>
    <w:p>
      <w:pPr>
        <w:pStyle w:val="ListBullet"/>
      </w:pPr>
      <w:r>
        <w:t>"[service] near me"</w:t>
      </w:r>
    </w:p>
    <w:p>
      <w:pPr>
        <w:pStyle w:val="ListBullet"/>
      </w:pPr>
      <w:r>
        <w:t>"[service] in [city/suburb]"</w:t>
      </w:r>
    </w:p>
    <w:p>
      <w:pPr>
        <w:pStyle w:val="ListBullet"/>
      </w:pPr>
      <w:r>
        <w:t>"best [service] [city]"</w:t>
      </w:r>
    </w:p>
    <w:p>
      <w:pPr>
        <w:pStyle w:val="ListBullet"/>
      </w:pPr>
      <w:r>
        <w:t>"[service] [city] reviews"</w:t>
      </w:r>
    </w:p>
    <w:p/>
    <w:p>
      <w:r>
        <w:t>ai_optimization_approach:</w:t>
      </w:r>
    </w:p>
    <w:p>
      <w:pPr>
        <w:pStyle w:val="ListBullet"/>
      </w:pPr>
      <w:r>
        <w:t>"Include suburb and city-specific content"</w:t>
      </w:r>
    </w:p>
    <w:p>
      <w:pPr>
        <w:pStyle w:val="ListBullet"/>
      </w:pPr>
      <w:r>
        <w:t>"Address 'near me' queries with location pages"</w:t>
      </w:r>
    </w:p>
    <w:p>
      <w:pPr>
        <w:pStyle w:val="ListBullet"/>
      </w:pPr>
      <w:r>
        <w:t>"Create comparison content for local competitors"</w:t>
      </w:r>
    </w:p>
    <w:p>
      <w:pPr>
        <w:pStyle w:val="ListBullet"/>
      </w:pPr>
      <w:r>
        <w:t>"Encourage and display genuine reviews"</w:t>
      </w:r>
    </w:p>
    <w:p/>
    <w:p>
      <w:r>
        <w:t>professional_services_searches:</w:t>
      </w:r>
    </w:p>
    <w:p>
      <w:r>
        <w:t>query_characteristics:</w:t>
      </w:r>
    </w:p>
    <w:p>
      <w:pPr>
        <w:pStyle w:val="ListBullet"/>
      </w:pPr>
      <w:r>
        <w:t>"Regulatory compliance questions"</w:t>
      </w:r>
    </w:p>
    <w:p>
      <w:pPr>
        <w:pStyle w:val="ListBullet"/>
      </w:pPr>
      <w:r>
        <w:t>"Professional qualification verification"</w:t>
      </w:r>
    </w:p>
    <w:p>
      <w:pPr>
        <w:pStyle w:val="ListBullet"/>
      </w:pPr>
      <w:r>
        <w:t>"Industry-specific expertise queries"</w:t>
      </w:r>
    </w:p>
    <w:p>
      <w:pPr>
        <w:pStyle w:val="ListBullet"/>
      </w:pPr>
      <w:r>
        <w:t>"Comparison of professional services"</w:t>
      </w:r>
    </w:p>
    <w:p/>
    <w:p>
      <w:r>
        <w:t>content_strategy:</w:t>
      </w:r>
    </w:p>
    <w:p>
      <w:pPr>
        <w:pStyle w:val="ListBullet"/>
      </w:pPr>
      <w:r>
        <w:t>"Address regulatory requirements clearly"</w:t>
      </w:r>
    </w:p>
    <w:p>
      <w:pPr>
        <w:pStyle w:val="ListBullet"/>
      </w:pPr>
      <w:r>
        <w:t>"Display professional qualifications prominently"</w:t>
      </w:r>
    </w:p>
    <w:p>
      <w:pPr>
        <w:pStyle w:val="ListBullet"/>
      </w:pPr>
      <w:r>
        <w:t>"Create expertise-focused content"</w:t>
      </w:r>
    </w:p>
    <w:p>
      <w:pPr>
        <w:pStyle w:val="ListBullet"/>
      </w:pPr>
      <w:r>
        <w:t>"Provide service comparison information"</w:t>
      </w:r>
    </w:p>
    <w:p/>
    <w:p>
      <w:r>
        <w:t>voice_search_australian_patterns:</w:t>
      </w:r>
    </w:p>
    <w:p>
      <w:r>
        <w:t>common_voice_queries:</w:t>
      </w:r>
    </w:p>
    <w:p>
      <w:pPr>
        <w:pStyle w:val="ListBullet"/>
      </w:pPr>
      <w:r>
        <w:t>"Where can I find a [service] in [location]?"</w:t>
      </w:r>
    </w:p>
    <w:p>
      <w:pPr>
        <w:pStyle w:val="ListBullet"/>
      </w:pPr>
      <w:r>
        <w:t>"How much does [service] cost in Australia?"</w:t>
      </w:r>
    </w:p>
    <w:p>
      <w:pPr>
        <w:pStyle w:val="ListBullet"/>
      </w:pPr>
      <w:r>
        <w:t>"What are the requirements for [professional service]?"</w:t>
      </w:r>
    </w:p>
    <w:p>
      <w:pPr>
        <w:pStyle w:val="ListBullet"/>
      </w:pPr>
      <w:r>
        <w:t>"Who is the best [professional] near me?"</w:t>
      </w:r>
    </w:p>
    <w:p/>
    <w:p>
      <w:r>
        <w:t>optimization_strategy:</w:t>
      </w:r>
    </w:p>
    <w:p>
      <w:pPr>
        <w:pStyle w:val="ListBullet"/>
      </w:pPr>
      <w:r>
        <w:t>"Create location-specific answer blocks"</w:t>
      </w:r>
    </w:p>
    <w:p>
      <w:pPr>
        <w:pStyle w:val="ListBullet"/>
      </w:pPr>
      <w:r>
        <w:t>"Include Australian pricing information"</w:t>
      </w:r>
    </w:p>
    <w:p>
      <w:pPr>
        <w:pStyle w:val="ListBullet"/>
      </w:pPr>
      <w:r>
        <w:t>"Address regulatory requirements"</w:t>
      </w:r>
    </w:p>
    <w:p>
      <w:pPr>
        <w:pStyle w:val="ListBullet"/>
      </w:pPr>
      <w:r>
        <w:t>"Optimize for local expertise queries"</w:t>
      </w:r>
    </w:p>
    <w:p/>
    <w:p>
      <w:pPr>
        <w:pStyle w:val="Heading1"/>
        <w:jc w:val="left"/>
      </w:pPr>
      <w:r>
        <w:t>Australian Search Pattern Content</w:t>
      </w:r>
    </w:p>
    <w:p>
      <w:r>
        <w:t>australian_search_content = """</w:t>
      </w:r>
    </w:p>
    <w:p>
      <w:r>
        <w:t>&lt;section class="australian-search-optimization"&gt;</w:t>
      </w:r>
    </w:p>
    <w:p>
      <w:r>
        <w:t>&lt;h3&gt;Digital Marketing Services Across Australia&lt;/h3&gt;</w:t>
      </w:r>
    </w:p>
    <w:p/>
    <w:p>
      <w:r>
        <w:t>&lt;div class="location-specific-content"&gt;</w:t>
      </w:r>
    </w:p>
    <w:p>
      <w:r>
        <w:t>&lt;h4&gt;Where Can I Find Digital Marketing Services Near Me?&lt;/h4&gt;</w:t>
      </w:r>
    </w:p>
    <w:p>
      <w:r>
        <w:t>&lt;p&gt;</w:t>
      </w:r>
    </w:p>
    <w:p>
      <w:r>
        <w:t>Our digital marketing agency serves businesses across Australia,</w:t>
      </w:r>
    </w:p>
    <w:p>
      <w:r>
        <w:t>with specific expertise in Sydney, Melbourne, Brisbane, Perth,</w:t>
      </w:r>
    </w:p>
    <w:p>
      <w:r>
        <w:t>Adelaide, and regional centres. We provide both in-person and</w:t>
      </w:r>
    </w:p>
    <w:p>
      <w:r>
        <w:t>remote service delivery options.</w:t>
      </w:r>
    </w:p>
    <w:p>
      <w:r>
        <w:t>&lt;/p&gt;</w:t>
      </w:r>
    </w:p>
    <w:p>
      <w:r>
        <w:t>&lt;/div&gt;</w:t>
      </w:r>
    </w:p>
    <w:p/>
    <w:p>
      <w:r>
        <w:t>&lt;div class="cost-information"&gt;</w:t>
      </w:r>
    </w:p>
    <w:p>
      <w:r>
        <w:t>&lt;h4&gt;How Much Does Digital Marketing Cost in Australia?&lt;/h4&gt;</w:t>
      </w:r>
    </w:p>
    <w:p>
      <w:r>
        <w:t>&lt;p&gt;</w:t>
      </w:r>
    </w:p>
    <w:p>
      <w:r>
        <w:t>Australian businesses typically invest $2,500-$10,000 monthly in</w:t>
      </w:r>
    </w:p>
    <w:p>
      <w:r>
        <w:t>professional digital marketing services. Costs vary based on</w:t>
      </w:r>
    </w:p>
    <w:p>
      <w:r>
        <w:t>business size, industry, and scope of services required.</w:t>
      </w:r>
    </w:p>
    <w:p>
      <w:r>
        <w:t>&lt;/p&gt;</w:t>
      </w:r>
    </w:p>
    <w:p>
      <w:r>
        <w:t>&lt;/div&gt;</w:t>
      </w:r>
    </w:p>
    <w:p/>
    <w:p>
      <w:r>
        <w:t>&lt;div class="expertise-verification"&gt;</w:t>
      </w:r>
    </w:p>
    <w:p>
      <w:r>
        <w:t>&lt;h4&gt;What Qualifications Should I Look For?&lt;/h4&gt;</w:t>
      </w:r>
    </w:p>
    <w:p>
      <w:r>
        <w:t>&lt;p&gt;</w:t>
      </w:r>
    </w:p>
    <w:p>
      <w:r>
        <w:t>Look for agencies with Google Partner certification, Facebook</w:t>
      </w:r>
    </w:p>
    <w:p>
      <w:r>
        <w:t>Marketing Partner status, and proven track records with Australian</w:t>
      </w:r>
    </w:p>
    <w:p>
      <w:r>
        <w:t>businesses. Our team holds all major platform certifications and</w:t>
      </w:r>
    </w:p>
    <w:p>
      <w:r>
        <w:t>has 10+ years experience in the Australian market.</w:t>
      </w:r>
    </w:p>
    <w:p>
      <w:r>
        <w:t>&lt;/p&gt;</w:t>
      </w:r>
    </w:p>
    <w:p>
      <w:r>
        <w:t>&lt;/div&gt;</w:t>
      </w:r>
    </w:p>
    <w:p>
      <w:r>
        <w:t>&lt;/section&gt;</w:t>
      </w:r>
    </w:p>
    <w:p>
      <w:r>
        <w:t>"""</w:t>
      </w:r>
    </w:p>
    <w:p>
      <w:r>
        <w:t>```</w:t>
      </w:r>
    </w:p>
    <w:p/>
    <w:p>
      <w:pPr>
        <w:pStyle w:val="Heading3"/>
        <w:jc w:val="left"/>
      </w:pPr>
      <w:r>
        <w:t>2. Australian Regulatory and Compliance Queries</w:t>
      </w:r>
    </w:p>
    <w:p/>
    <w:p>
      <w:r>
        <w:rPr>
          <w:b/>
        </w:rPr>
        <w:t>Compliance-Focused Search Intent:</w:t>
      </w:r>
    </w:p>
    <w:p>
      <w:r>
        <w:t>```yaml</w:t>
      </w:r>
    </w:p>
    <w:p>
      <w:r>
        <w:t>Compliance_Search_Optimization:</w:t>
      </w:r>
    </w:p>
    <w:p>
      <w:r>
        <w:t>ahpra_related_queries:</w:t>
      </w:r>
    </w:p>
    <w:p>
      <w:r>
        <w:t>common_searches:</w:t>
      </w:r>
    </w:p>
    <w:p>
      <w:pPr>
        <w:pStyle w:val="ListBullet"/>
      </w:pPr>
      <w:r>
        <w:t>"AHPRA compliant marketing"</w:t>
      </w:r>
    </w:p>
    <w:p>
      <w:pPr>
        <w:pStyle w:val="ListBullet"/>
      </w:pPr>
      <w:r>
        <w:t>"Healthcare advertising rules Australia"</w:t>
      </w:r>
    </w:p>
    <w:p>
      <w:pPr>
        <w:pStyle w:val="ListBullet"/>
      </w:pPr>
      <w:r>
        <w:t>"Medical practice marketing guidelines"</w:t>
      </w:r>
    </w:p>
    <w:p>
      <w:pPr>
        <w:pStyle w:val="ListBullet"/>
      </w:pPr>
      <w:r>
        <w:t>"AHPRA registration verification"</w:t>
      </w:r>
    </w:p>
    <w:p/>
    <w:p>
      <w:r>
        <w:t>content_optimization:</w:t>
      </w:r>
    </w:p>
    <w:p>
      <w:pPr>
        <w:pStyle w:val="ListBullet"/>
      </w:pPr>
      <w:r>
        <w:t>"Create comprehensive AHPRA compliance guides"</w:t>
      </w:r>
    </w:p>
    <w:p>
      <w:pPr>
        <w:pStyle w:val="ListBullet"/>
      </w:pPr>
      <w:r>
        <w:t>"Include registration verification processes"</w:t>
      </w:r>
    </w:p>
    <w:p>
      <w:pPr>
        <w:pStyle w:val="ListBullet"/>
      </w:pPr>
      <w:r>
        <w:t>"Address common compliance questions"</w:t>
      </w:r>
    </w:p>
    <w:p>
      <w:pPr>
        <w:pStyle w:val="ListBullet"/>
      </w:pPr>
      <w:r>
        <w:t>"Provide healthcare-specific marketing advice"</w:t>
      </w:r>
    </w:p>
    <w:p/>
    <w:p>
      <w:r>
        <w:t>business_compliance_queries:</w:t>
      </w:r>
    </w:p>
    <w:p>
      <w:r>
        <w:t>search_patterns:</w:t>
      </w:r>
    </w:p>
    <w:p>
      <w:pPr>
        <w:pStyle w:val="ListBullet"/>
      </w:pPr>
      <w:r>
        <w:t>"Australian Consumer Law compliance"</w:t>
      </w:r>
    </w:p>
    <w:p>
      <w:pPr>
        <w:pStyle w:val="ListBullet"/>
      </w:pPr>
      <w:r>
        <w:t>"ACCC advertising guidelines"</w:t>
      </w:r>
    </w:p>
    <w:p>
      <w:pPr>
        <w:pStyle w:val="ListBullet"/>
      </w:pPr>
      <w:r>
        <w:t>"Privacy Act requirements business"</w:t>
      </w:r>
    </w:p>
    <w:p>
      <w:pPr>
        <w:pStyle w:val="ListBullet"/>
      </w:pPr>
      <w:r>
        <w:t>"Professional services regulations"</w:t>
      </w:r>
    </w:p>
    <w:p/>
    <w:p>
      <w:r>
        <w:t>ai_content_strategy:</w:t>
      </w:r>
    </w:p>
    <w:p>
      <w:pPr>
        <w:pStyle w:val="ListBullet"/>
      </w:pPr>
      <w:r>
        <w:t>"Address ACL compliance requirements"</w:t>
      </w:r>
    </w:p>
    <w:p>
      <w:pPr>
        <w:pStyle w:val="ListBullet"/>
      </w:pPr>
      <w:r>
        <w:t>"Include ACCC guideline references"</w:t>
      </w:r>
    </w:p>
    <w:p>
      <w:pPr>
        <w:pStyle w:val="ListBullet"/>
      </w:pPr>
      <w:r>
        <w:t>"Cover Privacy Act implications"</w:t>
      </w:r>
    </w:p>
    <w:p>
      <w:pPr>
        <w:pStyle w:val="ListBullet"/>
      </w:pPr>
      <w:r>
        <w:t>"Provide professional regulation summaries"</w:t>
      </w:r>
    </w:p>
    <w:p/>
    <w:p>
      <w:r>
        <w:t>tax_and_financial_queries:</w:t>
      </w:r>
    </w:p>
    <w:p>
      <w:r>
        <w:t>common_questions:</w:t>
      </w:r>
    </w:p>
    <w:p>
      <w:pPr>
        <w:pStyle w:val="ListBullet"/>
      </w:pPr>
      <w:r>
        <w:t>"Marketing expenses tax deduction"</w:t>
      </w:r>
    </w:p>
    <w:p>
      <w:pPr>
        <w:pStyle w:val="ListBullet"/>
      </w:pPr>
      <w:r>
        <w:t>"GST on marketing services"</w:t>
      </w:r>
    </w:p>
    <w:p>
      <w:pPr>
        <w:pStyle w:val="ListBullet"/>
      </w:pPr>
      <w:r>
        <w:t>"ATO business expense guidelines"</w:t>
      </w:r>
    </w:p>
    <w:p>
      <w:pPr>
        <w:pStyle w:val="ListBullet"/>
      </w:pPr>
      <w:r>
        <w:t>"Financial advice licensing requirements"</w:t>
      </w:r>
    </w:p>
    <w:p/>
    <w:p>
      <w:r>
        <w:t>optimization_approach:</w:t>
      </w:r>
    </w:p>
    <w:p>
      <w:pPr>
        <w:pStyle w:val="ListBullet"/>
      </w:pPr>
      <w:r>
        <w:t>"Include tax deduction information"</w:t>
      </w:r>
    </w:p>
    <w:p>
      <w:pPr>
        <w:pStyle w:val="ListBullet"/>
      </w:pPr>
      <w:r>
        <w:t>"Address GST implications clearly"</w:t>
      </w:r>
    </w:p>
    <w:p>
      <w:pPr>
        <w:pStyle w:val="ListBullet"/>
      </w:pPr>
      <w:r>
        <w:t>"Reference ATO guidelines"</w:t>
      </w:r>
    </w:p>
    <w:p>
      <w:pPr>
        <w:pStyle w:val="ListBullet"/>
      </w:pPr>
      <w:r>
        <w:t>"Cover AFSL requirements where relevant"</w:t>
      </w:r>
    </w:p>
    <w:p/>
    <w:p>
      <w:pPr>
        <w:pStyle w:val="Heading1"/>
        <w:jc w:val="left"/>
      </w:pPr>
      <w:r>
        <w:t>Compliance Content Example</w:t>
      </w:r>
    </w:p>
    <w:p>
      <w:r>
        <w:t>compliance_content_example = """</w:t>
      </w:r>
    </w:p>
    <w:p>
      <w:r>
        <w:t>&lt;section class="australian-compliance-guide"&gt;</w:t>
      </w:r>
    </w:p>
    <w:p>
      <w:r>
        <w:t>&lt;h3&gt;Marketing Compliance for Australian Businesses&lt;/h3&gt;</w:t>
      </w:r>
    </w:p>
    <w:p/>
    <w:p>
      <w:r>
        <w:t>&lt;div class="ahpra-compliance"&gt;</w:t>
      </w:r>
    </w:p>
    <w:p>
      <w:r>
        <w:t>&lt;h4&gt;AHPRA Compliant Healthcare Marketing&lt;/h4&gt;</w:t>
      </w:r>
    </w:p>
    <w:p>
      <w:r>
        <w:t>&lt;p&gt;</w:t>
      </w:r>
    </w:p>
    <w:p>
      <w:r>
        <w:t>Healthcare professionals must ensure all marketing materials comply</w:t>
      </w:r>
    </w:p>
    <w:p>
      <w:r>
        <w:t>with AHPRA advertising guidelines. This includes displaying registration</w:t>
      </w:r>
    </w:p>
    <w:p>
      <w:r>
        <w:t>numbers, avoiding unrealistic outcome claims, and maintaining patient</w:t>
      </w:r>
    </w:p>
    <w:p>
      <w:r>
        <w:t>confidentiality in all testimonials and case studies.</w:t>
      </w:r>
    </w:p>
    <w:p>
      <w:r>
        <w:t>&lt;/p&gt;</w:t>
      </w:r>
    </w:p>
    <w:p/>
    <w:p>
      <w:r>
        <w:t>&lt;div class="compliance-checklist"&gt;</w:t>
      </w:r>
    </w:p>
    <w:p>
      <w:r>
        <w:t>&lt;h5&gt;Key AHPRA Requirements:&lt;/h5&gt;</w:t>
      </w:r>
    </w:p>
    <w:p>
      <w:r>
        <w:t>&lt;ul&gt;</w:t>
      </w:r>
    </w:p>
    <w:p>
      <w:r>
        <w:t>&lt;li&gt;Display AHPRA registration number in all advertising&lt;/li&gt;</w:t>
      </w:r>
    </w:p>
    <w:p>
      <w:r>
        <w:t>&lt;li&gt;Include appropriate disclaimers about individual results&lt;/li&gt;</w:t>
      </w:r>
    </w:p>
    <w:p>
      <w:r>
        <w:t>&lt;li&gt;Ensure all claims are evidence-based and substantiated&lt;/li&gt;</w:t>
      </w:r>
    </w:p>
    <w:p>
      <w:r>
        <w:t>&lt;li&gt;Maintain patient confidentiality in all communications&lt;/li&gt;</w:t>
      </w:r>
    </w:p>
    <w:p>
      <w:r>
        <w:t>&lt;/ul&gt;</w:t>
      </w:r>
    </w:p>
    <w:p>
      <w:r>
        <w:t>&lt;/div&gt;</w:t>
      </w:r>
    </w:p>
    <w:p>
      <w:r>
        <w:t>&lt;/div&gt;</w:t>
      </w:r>
    </w:p>
    <w:p/>
    <w:p>
      <w:r>
        <w:t>&lt;div class="accc-compliance"&gt;</w:t>
      </w:r>
    </w:p>
    <w:p>
      <w:r>
        <w:t>&lt;h4&gt;Australian Consumer Law Compliance&lt;/h4&gt;</w:t>
      </w:r>
    </w:p>
    <w:p>
      <w:r>
        <w:t>&lt;p&gt;</w:t>
      </w:r>
    </w:p>
    <w:p>
      <w:r>
        <w:t>All Australian businesses must comply with the Australian Consumer Law,</w:t>
      </w:r>
    </w:p>
    <w:p>
      <w:r>
        <w:t>which prohibits misleading or deceptive conduct. Marketing materials</w:t>
      </w:r>
    </w:p>
    <w:p>
      <w:r>
        <w:t>must be truthful, substantiated, and not mislead consumers about</w:t>
      </w:r>
    </w:p>
    <w:p>
      <w:r>
        <w:t>products, services, or business credentials.</w:t>
      </w:r>
    </w:p>
    <w:p>
      <w:r>
        <w:t>&lt;/p&gt;</w:t>
      </w:r>
    </w:p>
    <w:p>
      <w:r>
        <w:t>&lt;/div&gt;</w:t>
      </w:r>
    </w:p>
    <w:p>
      <w:r>
        <w:t>&lt;/section&gt;</w:t>
      </w:r>
    </w:p>
    <w:p>
      <w:r>
        <w:t>"""</w:t>
      </w:r>
    </w:p>
    <w:p>
      <w:r>
        <w:t>```</w:t>
      </w:r>
    </w:p>
    <w:p/>
    <w:p>
      <w:r>
        <w:t>This comprehensive framework ensures AI content optimization specifically tailored for Australian market conditions, regulatory requirements, and cultural preferences while maintaining professional standards and compliance.</w:t>
      </w:r>
    </w:p>
    <w:p/>
    <w:p/>
    <w:p>
      <w:pPr>
        <w:jc w:val="center"/>
      </w:pPr>
      <w:r>
        <w:t>__________________________________________________</w:t>
      </w:r>
    </w:p>
    <w:p/>
    <w:p>
      <w:r>
        <w:t>*Framework Version: 1.0*</w:t>
      </w:r>
    </w:p>
    <w:p>
      <w:r>
        <w:t>*Last Updated: September 2025*</w:t>
      </w:r>
    </w:p>
    <w:p>
      <w:r>
        <w:t>*Next Review: December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