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Task Dependencies - All Spark Electrical Research &amp; Strategy Project</w:t>
      </w:r>
    </w:p>
    <w:p/>
    <w:p>
      <w:r>
        <w:t>**Project:** All Spark Electrical Marketing Research &amp; Strategy</w:t>
      </w:r>
    </w:p>
    <w:p>
      <w:r>
        <w:t>**Date:** 14th September 2025</w:t>
      </w:r>
    </w:p>
    <w:p>
      <w:r>
        <w:t>**Execution Mode:** Hybrid (Parallel Research + Sequential Content Development)</w:t>
      </w:r>
    </w:p>
    <w:p/>
    <w:p>
      <w:pPr>
        <w:pStyle w:val="Heading2"/>
        <w:jc w:val="left"/>
      </w:pPr>
      <w:r>
        <w:t>Research Workflow Dependencies</w:t>
      </w:r>
    </w:p>
    <w:p/>
    <w:p>
      <w:pPr>
        <w:pStyle w:val="Heading3"/>
        <w:jc w:val="left"/>
      </w:pPr>
      <w:r>
        <w:t>Phase 1: Foundation Research &amp; Strategic Analysis</w:t>
      </w:r>
    </w:p>
    <w:p>
      <w:r>
        <w:t>**Execution Mode:** Parallel</w:t>
      </w:r>
    </w:p>
    <w:p>
      <w:r>
        <w:t>**Duration:** 2-3 hours</w:t>
      </w:r>
    </w:p>
    <w:p/>
    <w:p>
      <w:r>
        <w:t>```yaml</w:t>
      </w:r>
    </w:p>
    <w:p>
      <w:r>
        <w:t>phase_1_foundation_research:</w:t>
      </w:r>
    </w:p>
    <w:p>
      <w:r>
        <w:t>type: ParallelExecution</w:t>
      </w:r>
    </w:p>
    <w:p>
      <w:r>
        <w:t>agents:</w:t>
      </w:r>
    </w:p>
    <w:p>
      <w:pPr>
        <w:pStyle w:val="ListBullet"/>
      </w:pPr>
      <w:r>
        <w:t>brand_compliance_auditor</w:t>
      </w:r>
    </w:p>
    <w:p>
      <w:pPr>
        <w:pStyle w:val="ListBullet"/>
      </w:pPr>
      <w:r>
        <w:t>audience_intent_researcher</w:t>
      </w:r>
    </w:p>
    <w:p>
      <w:pPr>
        <w:pStyle w:val="ListBullet"/>
      </w:pPr>
      <w:r>
        <w:t>brand_sentiment_researcher</w:t>
      </w:r>
    </w:p>
    <w:p>
      <w:pPr>
        <w:pStyle w:val="ListBullet"/>
      </w:pPr>
      <w:r>
        <w:t>brand_analyst</w:t>
      </w:r>
    </w:p>
    <w:p>
      <w:pPr>
        <w:pStyle w:val="ListBullet"/>
      </w:pPr>
      <w:r>
        <w:t>competitive_intelligence_searcher</w:t>
      </w:r>
    </w:p>
    <w:p>
      <w:r>
        <w:t>success_criteria:</w:t>
      </w:r>
    </w:p>
    <w:p>
      <w:pPr>
        <w:pStyle w:val="ListBullet"/>
      </w:pPr>
      <w:r>
        <w:t>SOP compliance verified for electrical services</w:t>
      </w:r>
    </w:p>
    <w:p>
      <w:pPr>
        <w:pStyle w:val="ListBullet"/>
      </w:pPr>
      <w:r>
        <w:t>Detailed audience personas (3-7) created</w:t>
      </w:r>
    </w:p>
    <w:p>
      <w:pPr>
        <w:pStyle w:val="ListBullet"/>
      </w:pPr>
      <w:r>
        <w:t>Market conditions analysis completed</w:t>
      </w:r>
    </w:p>
    <w:p>
      <w:pPr>
        <w:pStyle w:val="ListBullet"/>
      </w:pPr>
      <w:r>
        <w:t>USP and brand SWOT analysis finished</w:t>
      </w:r>
    </w:p>
    <w:p>
      <w:pPr>
        <w:pStyle w:val="ListBullet"/>
      </w:pPr>
      <w:r>
        <w:t>Competitor SWOT analysis (top 5) completed</w:t>
      </w:r>
    </w:p>
    <w:p>
      <w:r>
        <w:t>```</w:t>
      </w:r>
    </w:p>
    <w:p/>
    <w:p>
      <w:pPr>
        <w:pStyle w:val="Heading3"/>
        <w:jc w:val="left"/>
      </w:pPr>
      <w:r>
        <w:t>Phase 2: Competitive Intelligence &amp; Search Landscape</w:t>
      </w:r>
    </w:p>
    <w:p>
      <w:r>
        <w:t>**Execution Mode:** Parallel</w:t>
      </w:r>
    </w:p>
    <w:p>
      <w:r>
        <w:t>**Duration:** 2-3 hours</w:t>
      </w:r>
    </w:p>
    <w:p>
      <w:r>
        <w:t>**Dependencies:** [Phase 1 Complete]</w:t>
      </w:r>
    </w:p>
    <w:p/>
    <w:p>
      <w:r>
        <w:t>```yaml</w:t>
      </w:r>
    </w:p>
    <w:p>
      <w:r>
        <w:t>phase_2_competitive_intelligence:</w:t>
      </w:r>
    </w:p>
    <w:p>
      <w:r>
        <w:t>type: ParallelExecution</w:t>
      </w:r>
    </w:p>
    <w:p>
      <w:r>
        <w:t>dependencies: [phase_1_foundation_research]</w:t>
      </w:r>
    </w:p>
    <w:p>
      <w:r>
        <w:t>agents:</w:t>
      </w:r>
    </w:p>
    <w:p>
      <w:pPr>
        <w:pStyle w:val="ListBullet"/>
      </w:pPr>
      <w:r>
        <w:t>brand_strategy_researcher</w:t>
      </w:r>
    </w:p>
    <w:p>
      <w:pPr>
        <w:pStyle w:val="ListBullet"/>
      </w:pPr>
      <w:r>
        <w:t>technical_research_specialist</w:t>
      </w:r>
    </w:p>
    <w:p>
      <w:pPr>
        <w:pStyle w:val="ListBullet"/>
      </w:pPr>
      <w:r>
        <w:t>competitor_analyzer</w:t>
      </w:r>
    </w:p>
    <w:p>
      <w:pPr>
        <w:pStyle w:val="ListBullet"/>
      </w:pPr>
      <w:r>
        <w:t>seo_strategist</w:t>
      </w:r>
    </w:p>
    <w:p>
      <w:pPr>
        <w:pStyle w:val="ListBullet"/>
      </w:pPr>
      <w:r>
        <w:t>competitive_intelligence_searcher</w:t>
      </w:r>
    </w:p>
    <w:p>
      <w:r>
        <w:t>success_criteria:</w:t>
      </w:r>
    </w:p>
    <w:p>
      <w:pPr>
        <w:pStyle w:val="ListBullet"/>
      </w:pPr>
      <w:r>
        <w:t>Brand positioning analysis completed</w:t>
      </w:r>
    </w:p>
    <w:p>
      <w:pPr>
        <w:pStyle w:val="ListBullet"/>
      </w:pPr>
      <w:r>
        <w:t>Trending topics research finished</w:t>
      </w:r>
    </w:p>
    <w:p>
      <w:pPr>
        <w:pStyle w:val="ListBullet"/>
      </w:pPr>
      <w:r>
        <w:t>Content gap analysis identified</w:t>
      </w:r>
    </w:p>
    <w:p>
      <w:pPr>
        <w:pStyle w:val="ListBullet"/>
      </w:pPr>
      <w:r>
        <w:t>Search landscape analysis completed</w:t>
      </w:r>
    </w:p>
    <w:p>
      <w:pPr>
        <w:pStyle w:val="ListBullet"/>
      </w:pPr>
      <w:r>
        <w:t>Competitor content audit finished</w:t>
      </w:r>
    </w:p>
    <w:p>
      <w:r>
        <w:t>```</w:t>
      </w:r>
    </w:p>
    <w:p/>
    <w:p>
      <w:pPr>
        <w:pStyle w:val="Heading3"/>
        <w:jc w:val="left"/>
      </w:pPr>
      <w:r>
        <w:t>Phase 3: Advanced SEO &amp; Keyword Strategy</w:t>
      </w:r>
    </w:p>
    <w:p>
      <w:r>
        <w:t>**Execution Mode:** Parallel</w:t>
      </w:r>
    </w:p>
    <w:p>
      <w:r>
        <w:t>**Duration:** 2-3 hours</w:t>
      </w:r>
    </w:p>
    <w:p>
      <w:r>
        <w:t>**Dependencies:** [Phase 2 Complete]</w:t>
      </w:r>
    </w:p>
    <w:p/>
    <w:p>
      <w:r>
        <w:t>```yaml</w:t>
      </w:r>
    </w:p>
    <w:p>
      <w:r>
        <w:t>phase_3_seo_keyword_strategy:</w:t>
      </w:r>
    </w:p>
    <w:p>
      <w:r>
        <w:t>type: ParallelExecution</w:t>
      </w:r>
    </w:p>
    <w:p>
      <w:r>
        <w:t>dependencies: [phase_2_competitive_intelligence]</w:t>
      </w:r>
    </w:p>
    <w:p>
      <w:r>
        <w:t>agents:</w:t>
      </w:r>
    </w:p>
    <w:p>
      <w:pPr>
        <w:pStyle w:val="ListBullet"/>
      </w:pPr>
      <w:r>
        <w:t>keyword_researcher</w:t>
      </w:r>
    </w:p>
    <w:p>
      <w:pPr>
        <w:pStyle w:val="ListBullet"/>
      </w:pPr>
      <w:r>
        <w:t>seo_strategist</w:t>
      </w:r>
    </w:p>
    <w:p>
      <w:pPr>
        <w:pStyle w:val="ListBullet"/>
      </w:pPr>
      <w:r>
        <w:t>technical_research_specialist</w:t>
      </w:r>
    </w:p>
    <w:p>
      <w:r>
        <w:t>success_criteria:</w:t>
      </w:r>
    </w:p>
    <w:p>
      <w:pPr>
        <w:pStyle w:val="ListBullet"/>
      </w:pPr>
      <w:r>
        <w:t>Comprehensive keyword research completed</w:t>
      </w:r>
    </w:p>
    <w:p>
      <w:pPr>
        <w:pStyle w:val="ListBullet"/>
      </w:pPr>
      <w:r>
        <w:t>Search intent analysis finished</w:t>
      </w:r>
    </w:p>
    <w:p>
      <w:pPr>
        <w:pStyle w:val="ListBullet"/>
      </w:pPr>
      <w:r>
        <w:t>Keyword gap analysis identified</w:t>
      </w:r>
    </w:p>
    <w:p>
      <w:pPr>
        <w:pStyle w:val="ListBullet"/>
      </w:pPr>
      <w:r>
        <w:t>Funnel stage keywords mapped</w:t>
      </w:r>
    </w:p>
    <w:p>
      <w:pPr>
        <w:pStyle w:val="ListBullet"/>
      </w:pPr>
      <w:r>
        <w:t>Untapped opportunities identified</w:t>
      </w:r>
    </w:p>
    <w:p>
      <w:pPr>
        <w:pStyle w:val="ListBullet"/>
      </w:pPr>
      <w:r>
        <w:t>Emerging trends research completed</w:t>
      </w:r>
    </w:p>
    <w:p>
      <w:r>
        <w:t>```</w:t>
      </w:r>
    </w:p>
    <w:p/>
    <w:p>
      <w:pPr>
        <w:pStyle w:val="Heading3"/>
        <w:jc w:val="left"/>
      </w:pPr>
      <w:r>
        <w:t>Phase 4: Content Planning, Briefs &amp; AI Optimization</w:t>
      </w:r>
    </w:p>
    <w:p>
      <w:r>
        <w:t>**Execution Mode:** Parallel</w:t>
      </w:r>
    </w:p>
    <w:p>
      <w:r>
        <w:t>**Duration:** 3-4 hours</w:t>
      </w:r>
    </w:p>
    <w:p>
      <w:r>
        <w:t>**Dependencies:** [Phase 3 Complete]</w:t>
      </w:r>
    </w:p>
    <w:p/>
    <w:p>
      <w:r>
        <w:t>```yaml</w:t>
      </w:r>
    </w:p>
    <w:p>
      <w:r>
        <w:t>phase_4_content_planning:</w:t>
      </w:r>
    </w:p>
    <w:p>
      <w:r>
        <w:t>type: ParallelExecution</w:t>
      </w:r>
    </w:p>
    <w:p>
      <w:r>
        <w:t>dependencies: [phase_3_seo_keyword_strategy]</w:t>
      </w:r>
    </w:p>
    <w:p>
      <w:r>
        <w:t>agents:</w:t>
      </w:r>
    </w:p>
    <w:p>
      <w:pPr>
        <w:pStyle w:val="ListBullet"/>
      </w:pPr>
      <w:r>
        <w:t>content_strategist</w:t>
      </w:r>
    </w:p>
    <w:p>
      <w:pPr>
        <w:pStyle w:val="ListBullet"/>
      </w:pPr>
      <w:r>
        <w:t>page_content_brief_agent</w:t>
      </w:r>
    </w:p>
    <w:p>
      <w:pPr>
        <w:pStyle w:val="ListBullet"/>
      </w:pPr>
      <w:r>
        <w:t>ai_specialist_agent</w:t>
      </w:r>
    </w:p>
    <w:p>
      <w:pPr>
        <w:pStyle w:val="ListBullet"/>
      </w:pPr>
      <w:r>
        <w:t>blog_ideation_specialist</w:t>
      </w:r>
    </w:p>
    <w:p>
      <w:r>
        <w:t>success_criteria:</w:t>
      </w:r>
    </w:p>
    <w:p>
      <w:pPr>
        <w:pStyle w:val="ListBullet"/>
      </w:pPr>
      <w:r>
        <w:t>Detailed content briefs created</w:t>
      </w:r>
    </w:p>
    <w:p>
      <w:pPr>
        <w:pStyle w:val="ListBullet"/>
      </w:pPr>
      <w:r>
        <w:t>Content structure specifications defined</w:t>
      </w:r>
    </w:p>
    <w:p>
      <w:pPr>
        <w:pStyle w:val="ListBullet"/>
      </w:pPr>
      <w:r>
        <w:t>AI optimisation completed</w:t>
      </w:r>
    </w:p>
    <w:p>
      <w:pPr>
        <w:pStyle w:val="ListBullet"/>
      </w:pPr>
      <w:r>
        <w:t>Content ideas generated</w:t>
      </w:r>
    </w:p>
    <w:p>
      <w:pPr>
        <w:pStyle w:val="ListBullet"/>
      </w:pPr>
      <w:r>
        <w:t>12-month calendar developed</w:t>
      </w:r>
    </w:p>
    <w:p>
      <w:pPr>
        <w:pStyle w:val="ListBullet"/>
      </w:pPr>
      <w:r>
        <w:t>Topic clusters mapped</w:t>
      </w:r>
    </w:p>
    <w:p>
      <w:r>
        <w:t>```</w:t>
      </w:r>
    </w:p>
    <w:p/>
    <w:p>
      <w:pPr>
        <w:pStyle w:val="Heading2"/>
        <w:jc w:val="left"/>
      </w:pPr>
      <w:r>
        <w:t>Content Development Pipeline</w:t>
      </w:r>
    </w:p>
    <w:p/>
    <w:p>
      <w:pPr>
        <w:pStyle w:val="Heading3"/>
        <w:jc w:val="left"/>
      </w:pPr>
      <w:r>
        <w:t>Phase 5: Content Strategy Development</w:t>
      </w:r>
    </w:p>
    <w:p>
      <w:r>
        <w:t>**Execution Mode:** Sequential</w:t>
      </w:r>
    </w:p>
    <w:p>
      <w:r>
        <w:t>**Duration:** 4-5 hours</w:t>
      </w:r>
    </w:p>
    <w:p>
      <w:r>
        <w:t>**Dependencies:** [All Research Phases Complete]</w:t>
      </w:r>
    </w:p>
    <w:p/>
    <w:p>
      <w:r>
        <w:t>```yaml</w:t>
      </w:r>
    </w:p>
    <w:p>
      <w:r>
        <w:t>content_strategy_development:</w:t>
      </w:r>
    </w:p>
    <w:p>
      <w:r>
        <w:t>type: SequentialExecution</w:t>
      </w:r>
    </w:p>
    <w:p>
      <w:r>
        <w:t>dependencies: [phase_4_content_planning]</w:t>
      </w:r>
    </w:p>
    <w:p>
      <w:r>
        <w:t>agents:</w:t>
      </w:r>
    </w:p>
    <w:p>
      <w:pPr>
        <w:pStyle w:val="ListBullet"/>
      </w:pPr>
      <w:r>
        <w:t>content_strategist</w:t>
      </w:r>
    </w:p>
    <w:p>
      <w:pPr>
        <w:pStyle w:val="ListBullet"/>
      </w:pPr>
      <w:r>
        <w:t>content_generator</w:t>
      </w:r>
    </w:p>
    <w:p>
      <w:pPr>
        <w:pStyle w:val="ListBullet"/>
      </w:pPr>
      <w:r>
        <w:t>enhanced_content_auditor</w:t>
      </w:r>
    </w:p>
    <w:p>
      <w:r>
        <w:t>iterative_feedback_loops:</w:t>
      </w:r>
    </w:p>
    <w:p>
      <w:pPr>
        <w:pStyle w:val="ListBullet"/>
      </w:pPr>
      <w:r>
        <w:t>clarity_conciseness_editor</w:t>
      </w:r>
    </w:p>
    <w:p>
      <w:pPr>
        <w:pStyle w:val="ListBullet"/>
      </w:pPr>
      <w:r>
        <w:t>cognitive_load_minimizer</w:t>
      </w:r>
    </w:p>
    <w:p>
      <w:pPr>
        <w:pStyle w:val="ListBullet"/>
      </w:pPr>
      <w:r>
        <w:t>content_critique_specialist</w:t>
      </w:r>
    </w:p>
    <w:p>
      <w:pPr>
        <w:pStyle w:val="ListBullet"/>
      </w:pPr>
      <w:r>
        <w:t>ai_text_naturalizer</w:t>
      </w:r>
    </w:p>
    <w:p>
      <w:r>
        <w:t>success_criteria:</w:t>
      </w:r>
    </w:p>
    <w:p>
      <w:pPr>
        <w:pStyle w:val="ListBullet"/>
      </w:pPr>
      <w:r>
        <w:t>Content hubs architecture defined</w:t>
      </w:r>
    </w:p>
    <w:p>
      <w:pPr>
        <w:pStyle w:val="ListBullet"/>
      </w:pPr>
      <w:r>
        <w:t>Pillar pages strategy created</w:t>
      </w:r>
    </w:p>
    <w:p>
      <w:pPr>
        <w:pStyle w:val="ListBullet"/>
      </w:pPr>
      <w:r>
        <w:t>Editorial calendar developed</w:t>
      </w:r>
    </w:p>
    <w:p>
      <w:pPr>
        <w:pStyle w:val="ListBullet"/>
      </w:pPr>
      <w:r>
        <w:t>Content audit completed</w:t>
      </w:r>
    </w:p>
    <w:p>
      <w:r>
        <w:t>```</w:t>
      </w:r>
    </w:p>
    <w:p/>
    <w:p>
      <w:pPr>
        <w:pStyle w:val="Heading2"/>
        <w:jc w:val="left"/>
      </w:pPr>
      <w:r>
        <w:t>Iterative Feedback Loop Configuration</w:t>
      </w:r>
    </w:p>
    <w:p/>
    <w:p>
      <w:pPr>
        <w:pStyle w:val="Heading3"/>
        <w:jc w:val="left"/>
      </w:pPr>
      <w:r>
        <w:t>Content Optimization Workflow</w:t>
      </w:r>
    </w:p>
    <w:p>
      <w:r>
        <w:t>```yaml</w:t>
      </w:r>
    </w:p>
    <w:p>
      <w:r>
        <w:t>feedback_loop_content_strategy:</w:t>
      </w:r>
    </w:p>
    <w:p>
      <w:r>
        <w:t>type: IterativeImprovement</w:t>
      </w:r>
    </w:p>
    <w:p>
      <w:r>
        <w:t>description: Multi-agent iterative feedback loop for content strategy optimization</w:t>
      </w:r>
    </w:p>
    <w:p>
      <w:r>
        <w:t>dependencies: [content_strategy_development]</w:t>
      </w:r>
    </w:p>
    <w:p>
      <w:r>
        <w:t>agent_sequence:</w:t>
      </w:r>
    </w:p>
    <w:p>
      <w:pPr>
        <w:pStyle w:val="ListBullet"/>
      </w:pPr>
      <w:r>
        <w:t>clarity_conciseness_editor</w:t>
      </w:r>
    </w:p>
    <w:p>
      <w:pPr>
        <w:pStyle w:val="ListBullet"/>
      </w:pPr>
      <w:r>
        <w:t>cognitive_load_minimizer</w:t>
      </w:r>
    </w:p>
    <w:p>
      <w:pPr>
        <w:pStyle w:val="ListBullet"/>
      </w:pPr>
      <w:r>
        <w:t>content_critique_specialist</w:t>
      </w:r>
    </w:p>
    <w:p>
      <w:pPr>
        <w:pStyle w:val="ListBullet"/>
      </w:pPr>
      <w:r>
        <w:t>ai_text_naturalizer</w:t>
      </w:r>
    </w:p>
    <w:p>
      <w:r>
        <w:t>max_iterations: 3</w:t>
      </w:r>
    </w:p>
    <w:p>
      <w:r>
        <w:t>thresholds:</w:t>
      </w:r>
    </w:p>
    <w:p>
      <w:r>
        <w:t>clarity_conciseness_editor: 8/10</w:t>
      </w:r>
    </w:p>
    <w:p>
      <w:r>
        <w:t>cognitive_load_minimizer: 7/10</w:t>
      </w:r>
    </w:p>
    <w:p>
      <w:r>
        <w:t>content_critique_specialist: 7/10</w:t>
      </w:r>
    </w:p>
    <w:p>
      <w:r>
        <w:t>ai_text_naturalizer: 8/10</w:t>
      </w:r>
    </w:p>
    <w:p>
      <w:r>
        <w:t>success_criteria:</w:t>
      </w:r>
    </w:p>
    <w:p>
      <w:pPr>
        <w:pStyle w:val="ListBullet"/>
      </w:pPr>
      <w:r>
        <w:t>All agent thresholds met</w:t>
      </w:r>
    </w:p>
    <w:p>
      <w:pPr>
        <w:pStyle w:val="ListBullet"/>
      </w:pPr>
      <w:r>
        <w:t>Aggregate score ≥8.5/10</w:t>
      </w:r>
    </w:p>
    <w:p>
      <w:pPr>
        <w:pStyle w:val="ListBullet"/>
      </w:pPr>
      <w:r>
        <w:t>Australian English compliance verified</w:t>
      </w:r>
    </w:p>
    <w:p>
      <w:pPr>
        <w:pStyle w:val="ListBullet"/>
      </w:pPr>
      <w:r>
        <w:t>Source citations included for all claims</w:t>
      </w:r>
    </w:p>
    <w:p>
      <w:r>
        <w:t>```</w:t>
      </w:r>
    </w:p>
    <w:p/>
    <w:p>
      <w:pPr>
        <w:pStyle w:val="Heading2"/>
        <w:jc w:val="left"/>
      </w:pPr>
      <w:r>
        <w:t>Quality Gates</w:t>
      </w:r>
    </w:p>
    <w:p/>
    <w:p>
      <w:pPr>
        <w:pStyle w:val="Heading3"/>
        <w:jc w:val="left"/>
      </w:pPr>
      <w:r>
        <w:t>Research Phase Quality Gates</w:t>
      </w:r>
    </w:p>
    <w:p>
      <w:pPr>
        <w:pStyle w:val="ListBullet"/>
      </w:pPr>
      <w:r>
        <w:t>[ ] **Phase 1 Gate**: Foundation research completeness verified</w:t>
      </w:r>
    </w:p>
    <w:p>
      <w:pPr>
        <w:pStyle w:val="ListBullet"/>
      </w:pPr>
      <w:r>
        <w:t>[ ] **Phase 2 Gate**: Competitive intelligence data validated</w:t>
      </w:r>
    </w:p>
    <w:p>
      <w:pPr>
        <w:pStyle w:val="ListBullet"/>
      </w:pPr>
      <w:r>
        <w:t>[ ] **Phase 3 Gate**: SEO strategy alignment confirmed</w:t>
      </w:r>
    </w:p>
    <w:p>
      <w:pPr>
        <w:pStyle w:val="ListBullet"/>
      </w:pPr>
      <w:r>
        <w:t>[ ] **Phase 4 Gate**: Content planning specifications approved</w:t>
      </w:r>
    </w:p>
    <w:p/>
    <w:p>
      <w:pPr>
        <w:pStyle w:val="Heading3"/>
        <w:jc w:val="left"/>
      </w:pPr>
      <w:r>
        <w:t>Content Development Quality Gates</w:t>
      </w:r>
    </w:p>
    <w:p>
      <w:pPr>
        <w:pStyle w:val="ListBullet"/>
      </w:pPr>
      <w:r>
        <w:t>[ ] **Content Strategy Gate**: Strategic alignment verified</w:t>
      </w:r>
    </w:p>
    <w:p>
      <w:pPr>
        <w:pStyle w:val="ListBullet"/>
      </w:pPr>
      <w:r>
        <w:t>[ ] **Feedback Loop Gate**: Iterative improvement thresholds met</w:t>
      </w:r>
    </w:p>
    <w:p>
      <w:pPr>
        <w:pStyle w:val="ListBullet"/>
      </w:pPr>
      <w:r>
        <w:t>[ ] **Final Review Gate**: Publication readiness confirmed</w:t>
      </w:r>
    </w:p>
    <w:p>
      <w:pPr>
        <w:pStyle w:val="ListBullet"/>
      </w:pPr>
      <w:r>
        <w:t>[ ] **Australian English Gate**: Language compliance verified</w:t>
      </w:r>
    </w:p>
    <w:p/>
    <w:p>
      <w:pPr>
        <w:pStyle w:val="Heading2"/>
        <w:jc w:val="left"/>
      </w:pPr>
      <w:r>
        <w:t>Risk Mitigation Strategies</w:t>
      </w:r>
    </w:p>
    <w:p/>
    <w:p>
      <w:pPr>
        <w:pStyle w:val="Heading3"/>
        <w:jc w:val="left"/>
      </w:pPr>
      <w:r>
        <w:t>Website Accessibility Risks</w:t>
      </w:r>
    </w:p>
    <w:p>
      <w:pPr>
        <w:pStyle w:val="ListBullet"/>
      </w:pPr>
      <w:r>
        <w:t>**Risk**: All Spark Electrical website may be inaccessible</w:t>
      </w:r>
    </w:p>
    <w:p>
      <w:pPr>
        <w:pStyle w:val="ListBullet"/>
      </w:pPr>
      <w:r>
        <w:t>**Mitigation**: Use archived data, competitor analysis for market intelligence</w:t>
      </w:r>
    </w:p>
    <w:p>
      <w:pPr>
        <w:pStyle w:val="ListBullet"/>
      </w:pPr>
      <w:r>
        <w:t>**Escalation**: Research alternative data sources and industry benchmarks</w:t>
      </w:r>
    </w:p>
    <w:p/>
    <w:p>
      <w:pPr>
        <w:pStyle w:val="Heading3"/>
        <w:jc w:val="left"/>
      </w:pPr>
      <w:r>
        <w:t>Research Data Quality</w:t>
      </w:r>
    </w:p>
    <w:p>
      <w:pPr>
        <w:pStyle w:val="ListBullet"/>
      </w:pPr>
      <w:r>
        <w:t>**Risk**: Limited local market data for Adelaide electrical services</w:t>
      </w:r>
    </w:p>
    <w:p>
      <w:pPr>
        <w:pStyle w:val="ListBullet"/>
      </w:pPr>
      <w:r>
        <w:t>**Mitigation**: Expand to South Australian market data, use industry parallels</w:t>
      </w:r>
    </w:p>
    <w:p>
      <w:pPr>
        <w:pStyle w:val="ListBullet"/>
      </w:pPr>
      <w:r>
        <w:t>**Escalation**: Supplement with national electrical services trends</w:t>
      </w:r>
    </w:p>
    <w:p/>
    <w:p>
      <w:pPr>
        <w:pStyle w:val="Heading3"/>
        <w:jc w:val="left"/>
      </w:pPr>
      <w:r>
        <w:t>Competitive Intelligence Gaps</w:t>
      </w:r>
    </w:p>
    <w:p>
      <w:pPr>
        <w:pStyle w:val="ListBullet"/>
      </w:pPr>
      <w:r>
        <w:t>**Risk**: Competitor websites may have limited public information</w:t>
      </w:r>
    </w:p>
    <w:p>
      <w:pPr>
        <w:pStyle w:val="ListBullet"/>
      </w:pPr>
      <w:r>
        <w:t>**Mitigation**: Use multiple data sources, social media analysis, industry reports</w:t>
      </w:r>
    </w:p>
    <w:p>
      <w:pPr>
        <w:pStyle w:val="ListBullet"/>
      </w:pPr>
      <w:r>
        <w:t>**Escalation**: Focus on publicly available information and market positioning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Completeness</w:t>
      </w:r>
    </w:p>
    <w:p>
      <w:pPr>
        <w:pStyle w:val="ListBullet"/>
      </w:pPr>
      <w:r>
        <w:t>[ ] All 4 research phases completed with documented findings</w:t>
      </w:r>
    </w:p>
    <w:p>
      <w:pPr>
        <w:pStyle w:val="ListBullet"/>
      </w:pPr>
      <w:r>
        <w:t>[ ] Minimum 5 competitors analysed in detail</w:t>
      </w:r>
    </w:p>
    <w:p>
      <w:pPr>
        <w:pStyle w:val="ListBullet"/>
      </w:pPr>
      <w:r>
        <w:t>[ ] 500+ relevant keywords identified and categorised</w:t>
      </w:r>
    </w:p>
    <w:p>
      <w:pPr>
        <w:pStyle w:val="ListBullet"/>
      </w:pPr>
      <w:r>
        <w:t>[ ] 3-7 detailed audience personas developed</w:t>
      </w:r>
    </w:p>
    <w:p/>
    <w:p>
      <w:pPr>
        <w:pStyle w:val="Heading3"/>
        <w:jc w:val="left"/>
      </w:pPr>
      <w:r>
        <w:t>Content Strategy Quality</w:t>
      </w:r>
    </w:p>
    <w:p>
      <w:pPr>
        <w:pStyle w:val="ListBullet"/>
      </w:pPr>
      <w:r>
        <w:t>[ ] 12-month editorial calendar with 50+ content ideas</w:t>
      </w:r>
    </w:p>
    <w:p>
      <w:pPr>
        <w:pStyle w:val="ListBullet"/>
      </w:pPr>
      <w:r>
        <w:t>[ ] Content hub architecture with 5+ pillar topics</w:t>
      </w:r>
    </w:p>
    <w:p>
      <w:pPr>
        <w:pStyle w:val="ListBullet"/>
      </w:pPr>
      <w:r>
        <w:t>[ ] Technical SEO recommendations with implementation priorities</w:t>
      </w:r>
    </w:p>
    <w:p>
      <w:pPr>
        <w:pStyle w:val="ListBullet"/>
      </w:pPr>
      <w:r>
        <w:t>[ ] AI optimisation strategy for voice search readiness</w:t>
      </w:r>
    </w:p>
    <w:p/>
    <w:p>
      <w:pPr>
        <w:pStyle w:val="Heading3"/>
        <w:jc w:val="left"/>
      </w:pPr>
      <w:r>
        <w:t>Documentation Standards</w:t>
      </w:r>
    </w:p>
    <w:p>
      <w:pPr>
        <w:pStyle w:val="ListBullet"/>
      </w:pPr>
      <w:r>
        <w:t>[ ] All reports include credible source citations</w:t>
      </w:r>
    </w:p>
    <w:p>
      <w:pPr>
        <w:pStyle w:val="ListBullet"/>
      </w:pPr>
      <w:r>
        <w:t>[ ] Australian English compliance throughout</w:t>
      </w:r>
    </w:p>
    <w:p>
      <w:pPr>
        <w:pStyle w:val="ListBullet"/>
      </w:pPr>
      <w:r>
        <w:t>[ ] Professional formatting with navigation structure</w:t>
      </w:r>
    </w:p>
    <w:p>
      <w:pPr>
        <w:pStyle w:val="ListBullet"/>
      </w:pPr>
      <w:r>
        <w:t>[ ] Implementation timelines and resource requirements included</w:t>
      </w:r>
    </w:p>
    <w:p/>
    <w:p>
      <w:pPr>
        <w:pStyle w:val="Heading2"/>
        <w:jc w:val="left"/>
      </w:pPr>
      <w:r>
        <w:t>Timeline Estimation</w:t>
      </w:r>
    </w:p>
    <w:p/>
    <w:p>
      <w:pPr>
        <w:pStyle w:val="Heading3"/>
        <w:jc w:val="left"/>
      </w:pPr>
      <w:r>
        <w:t>Total Project Duration: 12-16 hours</w:t>
      </w:r>
    </w:p>
    <w:p>
      <w:pPr>
        <w:pStyle w:val="ListBullet"/>
      </w:pPr>
      <w:r>
        <w:t>**Research Phases (1-4):** 9-13 hours</w:t>
      </w:r>
    </w:p>
    <w:p>
      <w:pPr>
        <w:pStyle w:val="ListBullet"/>
      </w:pPr>
      <w:r>
        <w:t>**Content Strategy Development:** 3-4 hours</w:t>
      </w:r>
    </w:p>
    <w:p>
      <w:pPr>
        <w:pStyle w:val="ListBullet"/>
      </w:pPr>
      <w:r>
        <w:t>**Quality Assurance &amp; Documentation:** 2-3 hours</w:t>
      </w:r>
    </w:p>
    <w:p/>
    <w:p>
      <w:pPr>
        <w:pStyle w:val="Heading3"/>
        <w:jc w:val="left"/>
      </w:pPr>
      <w:r>
        <w:t>Parallel Processing Benefits</w:t>
      </w:r>
    </w:p>
    <w:p>
      <w:pPr>
        <w:pStyle w:val="ListBullet"/>
      </w:pPr>
      <w:r>
        <w:t>**Sequential Approach:** ~20 hours</w:t>
      </w:r>
    </w:p>
    <w:p>
      <w:pPr>
        <w:pStyle w:val="ListBullet"/>
      </w:pPr>
      <w:r>
        <w:t>**Hybrid Approach:** ~12-16 hours</w:t>
      </w:r>
    </w:p>
    <w:p>
      <w:pPr>
        <w:pStyle w:val="ListBullet"/>
      </w:pPr>
      <w:r>
        <w:t>**Time Savings:** 20-40% efficiency improvement</w:t>
      </w:r>
    </w:p>
    <w:p/>
    <w:p>
      <w:r>
        <w:t>This task dependency framework ensures systematic execution of the comprehensive research workflow while maintaining quality standards and efficient resource utilisation.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