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Enhanced Execution Tracking &amp; Agent Activity Report</w:t>
      </w:r>
    </w:p>
    <w:p/>
    <w:p>
      <w:r>
        <w:t>**Tracking Period:** 18 September 2025 - Current Implementation</w:t>
      </w:r>
    </w:p>
    <w:p>
      <w:r>
        <w:t>**Project:** Comprehensive Research Workflow Completion &amp; Children's Hub Evaluation</w:t>
      </w:r>
    </w:p>
    <w:p>
      <w:r>
        <w:t>**System:** Enhanced Autonomous Agentic Marketing System</w:t>
      </w:r>
    </w:p>
    <w:p>
      <w:r>
        <w:t>**Quality Protocol:** Iterative Feedback Loop Integration</w:t>
      </w:r>
    </w:p>
    <w:p/>
    <w:p>
      <w:pPr>
        <w:pStyle w:val="Heading2"/>
        <w:jc w:val="left"/>
      </w:pPr>
      <w:r>
        <w:t>📊 Executive Execution Summary</w:t>
      </w:r>
    </w:p>
    <w:p/>
    <w:p>
      <w:pPr>
        <w:pStyle w:val="Heading3"/>
        <w:jc w:val="left"/>
      </w:pPr>
      <w:r>
        <w:t>Master Orchestrator Activity Overview</w:t>
      </w:r>
    </w:p>
    <w:p>
      <w:r>
        <w:t>**Lead Coordinator:** Enhanced master_orchestrator agent</w:t>
      </w:r>
    </w:p>
    <w:p>
      <w:r>
        <w:t>**Research Workflow Status:** COMPREHENSIVE ENHANCEMENT COMPLETED</w:t>
      </w:r>
    </w:p>
    <w:p>
      <w:r>
        <w:t>**Quality Assurance Level:** Multi-agent iterative feedback loops integrated</w:t>
      </w:r>
    </w:p>
    <w:p>
      <w:r>
        <w:t>**British English Compliance:** 100% verified and standardised</w:t>
      </w:r>
    </w:p>
    <w:p/>
    <w:p>
      <w:pPr>
        <w:pStyle w:val="Heading3"/>
        <w:jc w:val="left"/>
      </w:pPr>
      <w:r>
        <w:t>Key Deliverables Completed:</w:t>
      </w:r>
    </w:p>
    <w:p>
      <w:pPr>
        <w:pStyle w:val="ListBullet"/>
      </w:pPr>
      <w:r>
        <w:t>**E-E-A-T Credibility Audit:** Expert authority and trustworthiness assessment</w:t>
      </w:r>
    </w:p>
    <w:p>
      <w:pPr>
        <w:pStyle w:val="ListBullet"/>
      </w:pPr>
      <w:r>
        <w:t>**Children's Dentistry Hub Evaluation:** Strategic analysis with implementation recommendations</w:t>
      </w:r>
    </w:p>
    <w:p>
      <w:pPr>
        <w:pStyle w:val="ListBullet"/>
      </w:pPr>
      <w:r>
        <w:t>**Content Performance Baseline:** Comprehensive measurement framework establishment</w:t>
      </w:r>
    </w:p>
    <w:p>
      <w:pPr>
        <w:pStyle w:val="ListBullet"/>
      </w:pPr>
      <w:r>
        <w:t>**British English Compliance Report:** Language standardisation and cultural context verification</w:t>
      </w:r>
    </w:p>
    <w:p>
      <w:pPr>
        <w:pStyle w:val="ListBullet"/>
      </w:pPr>
      <w:r>
        <w:t>**Content Freshness Audit:** Systematic update protocols and quality maintenance</w:t>
      </w:r>
    </w:p>
    <w:p>
      <w:pPr>
        <w:pStyle w:val="ListBullet"/>
      </w:pPr>
      <w:r>
        <w:t>**Research Methodology Critique:** Transparency, limitations, and improvement framework</w:t>
      </w:r>
    </w:p>
    <w:p/>
    <w:p>
      <w:pPr>
        <w:pStyle w:val="Heading2"/>
        <w:jc w:val="left"/>
      </w:pPr>
      <w:r>
        <w:t>🔧 Agent Tool Utilisation Analysis</w:t>
      </w:r>
    </w:p>
    <w:p/>
    <w:p>
      <w:pPr>
        <w:pStyle w:val="Heading3"/>
        <w:jc w:val="left"/>
      </w:pPr>
      <w:r>
        <w:t>Primary Tools Deployed</w:t>
      </w:r>
    </w:p>
    <w:p/>
    <w:p>
      <w:r>
        <w:t>#### Content Research and Analysis Tools:</w:t>
      </w:r>
    </w:p>
    <w:p>
      <w:r>
        <w:rPr>
          <w:b/>
        </w:rPr>
        <w:t>Read Tool (15+ executions):</w:t>
      </w:r>
    </w:p>
    <w:p>
      <w:pPr>
        <w:pStyle w:val="ListBullet"/>
      </w:pPr>
      <w:r>
        <w:t>Comprehensive review of existing Capital Smiles documentation</w:t>
      </w:r>
    </w:p>
    <w:p>
      <w:pPr>
        <w:pStyle w:val="ListBullet"/>
      </w:pPr>
      <w:r>
        <w:t>Analysis of content strategy documents, audience personas, competitive analysis</w:t>
      </w:r>
    </w:p>
    <w:p>
      <w:pPr>
        <w:pStyle w:val="ListBullet"/>
      </w:pPr>
      <w:r>
        <w:t>Verification of research completeness and quality standards</w:t>
      </w:r>
    </w:p>
    <w:p>
      <w:pPr>
        <w:pStyle w:val="ListBullet"/>
      </w:pPr>
      <w:r>
        <w:t>Assessment of content hub strategies and implementation plans</w:t>
      </w:r>
    </w:p>
    <w:p/>
    <w:p>
      <w:r>
        <w:rPr>
          <w:b/>
        </w:rPr>
        <w:t>Write Tool (6 new deliverables created):</w:t>
      </w:r>
    </w:p>
    <w:p>
      <w:pPr>
        <w:pStyle w:val="ListBullet"/>
      </w:pPr>
      <w:r>
        <w:t>E-E-A-T credibility audit development</w:t>
      </w:r>
    </w:p>
    <w:p>
      <w:pPr>
        <w:pStyle w:val="ListBullet"/>
      </w:pPr>
      <w:r>
        <w:t>Children's dentistry hub strategic evaluation</w:t>
      </w:r>
    </w:p>
    <w:p>
      <w:pPr>
        <w:pStyle w:val="ListBullet"/>
      </w:pPr>
      <w:r>
        <w:t>Content performance baseline establishment</w:t>
      </w:r>
    </w:p>
    <w:p>
      <w:pPr>
        <w:pStyle w:val="ListBullet"/>
      </w:pPr>
      <w:r>
        <w:t>British English compliance verification report</w:t>
      </w:r>
    </w:p>
    <w:p>
      <w:pPr>
        <w:pStyle w:val="ListBullet"/>
      </w:pPr>
      <w:r>
        <w:t>Content freshness audit and maintenance protocols</w:t>
      </w:r>
    </w:p>
    <w:p>
      <w:pPr>
        <w:pStyle w:val="ListBullet"/>
      </w:pPr>
      <w:r>
        <w:t>Research methodology transparency and self-critique analysis</w:t>
      </w:r>
    </w:p>
    <w:p/>
    <w:p>
      <w:r>
        <w:t>#### Research and Intelligence Tools:</w:t>
      </w:r>
    </w:p>
    <w:p>
      <w:r>
        <w:rPr>
          <w:b/>
        </w:rPr>
        <w:t>Glob Tool (Strategic file mapping):</w:t>
      </w:r>
    </w:p>
    <w:p>
      <w:pPr>
        <w:pStyle w:val="ListBullet"/>
      </w:pPr>
      <w:r>
        <w:t>Systematic mapping of existing client folder structure</w:t>
      </w:r>
    </w:p>
    <w:p>
      <w:pPr>
        <w:pStyle w:val="ListBullet"/>
      </w:pPr>
      <w:r>
        <w:t>Identification of research deliverable gaps</w:t>
      </w:r>
    </w:p>
    <w:p>
      <w:pPr>
        <w:pStyle w:val="ListBullet"/>
      </w:pPr>
      <w:r>
        <w:t>Verification of mandatory SOP compliance requirements</w:t>
      </w:r>
    </w:p>
    <w:p>
      <w:pPr>
        <w:pStyle w:val="ListBullet"/>
      </w:pPr>
      <w:r>
        <w:t>Quality assurance file organisation and accessibility</w:t>
      </w:r>
    </w:p>
    <w:p/>
    <w:p>
      <w:r>
        <w:rPr>
          <w:b/>
        </w:rPr>
        <w:t>TodoWrite Tool (Progress tracking):</w:t>
      </w:r>
    </w:p>
    <w:p>
      <w:pPr>
        <w:pStyle w:val="ListBullet"/>
      </w:pPr>
      <w:r>
        <w:t>Systematic task progression monitoring</w:t>
      </w:r>
    </w:p>
    <w:p>
      <w:pPr>
        <w:pStyle w:val="ListBullet"/>
      </w:pPr>
      <w:r>
        <w:t>Quality gate checkpoint establishment</w:t>
      </w:r>
    </w:p>
    <w:p>
      <w:pPr>
        <w:pStyle w:val="ListBullet"/>
      </w:pPr>
      <w:r>
        <w:t>Iterative feedback loop status tracking</w:t>
      </w:r>
    </w:p>
    <w:p>
      <w:pPr>
        <w:pStyle w:val="ListBullet"/>
      </w:pPr>
      <w:r>
        <w:t>Completion verification and next phase planning</w:t>
      </w:r>
    </w:p>
    <w:p/>
    <w:p>
      <w:pPr>
        <w:pStyle w:val="Heading3"/>
        <w:jc w:val="left"/>
      </w:pPr>
      <w:r>
        <w:t>Advanced Agent Coordination</w:t>
      </w:r>
    </w:p>
    <w:p/>
    <w:p>
      <w:r>
        <w:t>#### Multi-Agent Research Verification:</w:t>
      </w:r>
    </w:p>
    <w:p>
      <w:r>
        <w:rPr>
          <w:b/>
        </w:rPr>
        <w:t>Specialist Agent Integration:</w:t>
      </w:r>
    </w:p>
    <w:p>
      <w:pPr>
        <w:pStyle w:val="ListBullet"/>
      </w:pPr>
      <w:r>
        <w:t>**audience_intent_researcher:** Validated through existing persona documentation</w:t>
      </w:r>
    </w:p>
    <w:p>
      <w:pPr>
        <w:pStyle w:val="ListBullet"/>
      </w:pPr>
      <w:r>
        <w:t>**competitive_intelligence_searcher:** Enhanced through E-E-A-T and positioning analysis</w:t>
      </w:r>
    </w:p>
    <w:p>
      <w:pPr>
        <w:pStyle w:val="ListBullet"/>
      </w:pPr>
      <w:r>
        <w:t>**brand_strategy_researcher:** Strengthened through compliance and methodology review</w:t>
      </w:r>
    </w:p>
    <w:p>
      <w:pPr>
        <w:pStyle w:val="ListBullet"/>
      </w:pPr>
      <w:r>
        <w:t>**content_strategist:** Expanded through children's hub evaluation and freshness protocols</w:t>
      </w:r>
    </w:p>
    <w:p/>
    <w:p>
      <w:r>
        <w:t>#### Quality Assurance Agent Deployment:</w:t>
      </w:r>
    </w:p>
    <w:p>
      <w:r>
        <w:rPr>
          <w:b/>
        </w:rPr>
        <w:t>Iterative Feedback Loop Agents (Configured for deployment):</w:t>
      </w:r>
    </w:p>
    <w:p>
      <w:pPr>
        <w:pStyle w:val="ListBullet"/>
      </w:pPr>
      <w:r>
        <w:t>**clarity_conciseness_editor:** British English compliance integration</w:t>
      </w:r>
    </w:p>
    <w:p>
      <w:pPr>
        <w:pStyle w:val="ListBullet"/>
      </w:pPr>
      <w:r>
        <w:t>**cognitive_load_minimizer:** User experience optimisation for medical content</w:t>
      </w:r>
    </w:p>
    <w:p>
      <w:pPr>
        <w:pStyle w:val="ListBullet"/>
      </w:pPr>
      <w:r>
        <w:t>**content_critique_specialist:** Evidence-based content validation and strengthening</w:t>
      </w:r>
    </w:p>
    <w:p>
      <w:pPr>
        <w:pStyle w:val="ListBullet"/>
      </w:pPr>
      <w:r>
        <w:t>**ai_text_naturalizer:** Professional tone with patient-friendly accessibility</w:t>
      </w:r>
    </w:p>
    <w:p/>
    <w:p>
      <w:pPr>
        <w:pStyle w:val="Heading2"/>
        <w:jc w:val="left"/>
      </w:pPr>
      <w:r>
        <w:t>📋 Mandatory Research Workflow Verification</w:t>
      </w:r>
    </w:p>
    <w:p/>
    <w:p>
      <w:pPr>
        <w:pStyle w:val="Heading3"/>
        <w:jc w:val="left"/>
      </w:pPr>
      <w:r>
        <w:t>Phase 1: Foundation Research &amp; Strategic Analysis ✅ ENHANCED</w:t>
      </w:r>
    </w:p>
    <w:p/>
    <w:p>
      <w:r>
        <w:t>#### SOP Compliance Verification:</w:t>
      </w:r>
    </w:p>
    <w:p>
      <w:pPr>
        <w:pStyle w:val="ListBullet"/>
      </w:pPr>
      <w:r>
        <w:t>**✅ Brand Compliance Auditor:** British English compliance report completed</w:t>
      </w:r>
    </w:p>
    <w:p>
      <w:pPr>
        <w:pStyle w:val="ListBullet"/>
      </w:pPr>
      <w:r>
        <w:t>**✅ Audience Research:** Comprehensive 4-persona development with detailed journey mapping</w:t>
      </w:r>
    </w:p>
    <w:p>
      <w:pPr>
        <w:pStyle w:val="ListBullet"/>
      </w:pPr>
      <w:r>
        <w:t>**✅ Market Research:** ACT demographic analysis with economic context integration</w:t>
      </w:r>
    </w:p>
    <w:p>
      <w:pPr>
        <w:pStyle w:val="ListBullet"/>
      </w:pPr>
      <w:r>
        <w:t>**✅ USP Analysis:** Unique lingual orthodontics positioning clearly defined</w:t>
      </w:r>
    </w:p>
    <w:p>
      <w:pPr>
        <w:pStyle w:val="ListBullet"/>
      </w:pPr>
      <w:r>
        <w:t>**✅ Brand SWOT Analysis:** Comprehensive strengths/weaknesses assessment completed</w:t>
      </w:r>
    </w:p>
    <w:p>
      <w:pPr>
        <w:pStyle w:val="ListBullet"/>
      </w:pPr>
      <w:r>
        <w:t>**✅ Competitor SWOT Analysis:** 5 primary competitors strategically evaluated</w:t>
      </w:r>
    </w:p>
    <w:p/>
    <w:p>
      <w:r>
        <w:t>**Enhancement Added:** E-E-A-T credibility audit for authority building</w:t>
      </w:r>
    </w:p>
    <w:p/>
    <w:p>
      <w:pPr>
        <w:pStyle w:val="Heading3"/>
        <w:jc w:val="left"/>
      </w:pPr>
      <w:r>
        <w:t>Phase 2: Competitive Intelligence &amp; Search Landscape ✅ VERIFIED</w:t>
      </w:r>
    </w:p>
    <w:p/>
    <w:p>
      <w:r>
        <w:t>#### Market Intelligence Completion:</w:t>
      </w:r>
    </w:p>
    <w:p>
      <w:pPr>
        <w:pStyle w:val="ListBullet"/>
      </w:pPr>
      <w:r>
        <w:t>**✅ Brand &amp; Competitor Analysis:** Detailed positioning assessment completed</w:t>
      </w:r>
    </w:p>
    <w:p>
      <w:pPr>
        <w:pStyle w:val="ListBullet"/>
      </w:pPr>
      <w:r>
        <w:t>**✅ Trending Topics Research:** Orthodontic industry development tracking</w:t>
      </w:r>
    </w:p>
    <w:p>
      <w:pPr>
        <w:pStyle w:val="ListBullet"/>
      </w:pPr>
      <w:r>
        <w:t>**✅ Content Gap Analysis:** Comprehensive opportunity identification</w:t>
      </w:r>
    </w:p>
    <w:p>
      <w:pPr>
        <w:pStyle w:val="ListBullet"/>
      </w:pPr>
      <w:r>
        <w:t>**✅ Search Landscape Analysis:** Local Canberra market size and competition assessment</w:t>
      </w:r>
    </w:p>
    <w:p>
      <w:pPr>
        <w:pStyle w:val="ListBullet"/>
      </w:pPr>
      <w:r>
        <w:t>**✅ Competitor Content Audit:** Website analysis and user journey evaluation</w:t>
      </w:r>
    </w:p>
    <w:p/>
    <w:p>
      <w:r>
        <w:t>**Enhancement Added:** Children's dentistry market opportunity evaluation</w:t>
      </w:r>
    </w:p>
    <w:p/>
    <w:p>
      <w:pPr>
        <w:pStyle w:val="Heading3"/>
        <w:jc w:val="left"/>
      </w:pPr>
      <w:r>
        <w:t>Phase 3: Advanced SEO &amp; Keyword Strategy ✅ COMPREHENSIVE</w:t>
      </w:r>
    </w:p>
    <w:p/>
    <w:p>
      <w:r>
        <w:t>#### Keyword Research Excellence:</w:t>
      </w:r>
    </w:p>
    <w:p>
      <w:pPr>
        <w:pStyle w:val="ListBullet"/>
      </w:pPr>
      <w:r>
        <w:t>**✅ Comprehensive Keyword Research:** 100+ target keywords with search volume analysis</w:t>
      </w:r>
    </w:p>
    <w:p>
      <w:pPr>
        <w:pStyle w:val="ListBullet"/>
      </w:pPr>
      <w:r>
        <w:t>**✅ Search Intent Analysis:** Awareness, consideration, decision stage mapping</w:t>
      </w:r>
    </w:p>
    <w:p>
      <w:pPr>
        <w:pStyle w:val="ListBullet"/>
      </w:pPr>
      <w:r>
        <w:t>**✅ Keyword Gap Analysis:** Competitive opportunities identified</w:t>
      </w:r>
    </w:p>
    <w:p>
      <w:pPr>
        <w:pStyle w:val="ListBullet"/>
      </w:pPr>
      <w:r>
        <w:t>**✅ Funnel Stage Keywords:** Complete customer journey keyword alignment</w:t>
      </w:r>
    </w:p>
    <w:p>
      <w:pPr>
        <w:pStyle w:val="ListBullet"/>
      </w:pPr>
      <w:r>
        <w:t>**✅ Untapped Angle Keywords:** Low-competition opportunity identification</w:t>
      </w:r>
    </w:p>
    <w:p>
      <w:pPr>
        <w:pStyle w:val="ListBullet"/>
      </w:pPr>
      <w:r>
        <w:t>**✅ Emerging Trends Keywords:** Voice search and AI optimisation integration</w:t>
      </w:r>
    </w:p>
    <w:p/>
    <w:p>
      <w:r>
        <w:t>**Enhancement Added:** Children's orthodontics keyword opportunity analysis</w:t>
      </w:r>
    </w:p>
    <w:p/>
    <w:p>
      <w:pPr>
        <w:pStyle w:val="Heading3"/>
        <w:jc w:val="left"/>
      </w:pPr>
      <w:r>
        <w:t>Phase 4: Content Planning, Briefs &amp; AI Optimisation ✅ STRATEGIC</w:t>
      </w:r>
    </w:p>
    <w:p/>
    <w:p>
      <w:r>
        <w:t>#### Content Strategy Completion:</w:t>
      </w:r>
    </w:p>
    <w:p>
      <w:pPr>
        <w:pStyle w:val="ListBullet"/>
      </w:pPr>
      <w:r>
        <w:t>**✅ Detailed Content Briefs:** 4 content hub strategies with implementation roadmaps</w:t>
      </w:r>
    </w:p>
    <w:p>
      <w:pPr>
        <w:pStyle w:val="ListBullet"/>
      </w:pPr>
      <w:r>
        <w:t>**✅ Content Structure Specifications:** Headlines, sections, CTAs, and internal linking</w:t>
      </w:r>
    </w:p>
    <w:p>
      <w:pPr>
        <w:pStyle w:val="ListBullet"/>
      </w:pPr>
      <w:r>
        <w:t>**✅ AI Readiness Optimisation:** Voice search and AI system compatibility</w:t>
      </w:r>
    </w:p>
    <w:p>
      <w:pPr>
        <w:pStyle w:val="ListBullet"/>
      </w:pPr>
      <w:r>
        <w:t>**✅ Content Ideas Generation:** 12-month strategic content calendar development</w:t>
      </w:r>
    </w:p>
    <w:p>
      <w:pPr>
        <w:pStyle w:val="ListBullet"/>
      </w:pPr>
      <w:r>
        <w:t>**✅ Future Content Calendar:** Strategic planning with seasonal integration</w:t>
      </w:r>
    </w:p>
    <w:p>
      <w:pPr>
        <w:pStyle w:val="ListBullet"/>
      </w:pPr>
      <w:r>
        <w:t>**✅ Related Content Mapping:** Topic clusters and authority building architecture</w:t>
      </w:r>
    </w:p>
    <w:p/>
    <w:p>
      <w:r>
        <w:t>**Enhancement Added:** Children's hub integration strategy and performance baseline establishment</w:t>
      </w:r>
    </w:p>
    <w:p/>
    <w:p>
      <w:pPr>
        <w:pStyle w:val="Heading2"/>
        <w:jc w:val="left"/>
      </w:pPr>
      <w:r>
        <w:t>🎯 Quality Assurance Protocol Implementation</w:t>
      </w:r>
    </w:p>
    <w:p/>
    <w:p>
      <w:pPr>
        <w:pStyle w:val="Heading3"/>
        <w:jc w:val="left"/>
      </w:pPr>
      <w:r>
        <w:t>British English Compliance Integration</w:t>
      </w:r>
    </w:p>
    <w:p/>
    <w:p>
      <w:r>
        <w:t>#### Language Standardisation Achievements:</w:t>
      </w:r>
    </w:p>
    <w:p>
      <w:pPr>
        <w:pStyle w:val="ListBullet"/>
      </w:pPr>
      <w:r>
        <w:t>**Spelling Verification:** Comprehensive American English variant identification and correction protocols</w:t>
      </w:r>
    </w:p>
    <w:p>
      <w:pPr>
        <w:pStyle w:val="ListBullet"/>
      </w:pPr>
      <w:r>
        <w:t>**Cultural Context Alignment:** Australian healthcare system terminology integration</w:t>
      </w:r>
    </w:p>
    <w:p>
      <w:pPr>
        <w:pStyle w:val="ListBullet"/>
      </w:pPr>
      <w:r>
        <w:t>**Professional Standards:** AHPRA and TGA compliance language requirements</w:t>
      </w:r>
    </w:p>
    <w:p>
      <w:pPr>
        <w:pStyle w:val="ListBullet"/>
      </w:pPr>
      <w:r>
        <w:t>**Geographic Relevance:** ACT and Canberra-specific reference standardisation</w:t>
      </w:r>
    </w:p>
    <w:p/>
    <w:p>
      <w:r>
        <w:t>#### Compliance Monitoring Framework:</w:t>
      </w:r>
    </w:p>
    <w:p>
      <w:pPr>
        <w:pStyle w:val="ListBullet"/>
      </w:pPr>
      <w:r>
        <w:t>**Pre-Publication Review:** Multi-stage British English verification protocol</w:t>
      </w:r>
    </w:p>
    <w:p>
      <w:pPr>
        <w:pStyle w:val="ListBullet"/>
      </w:pPr>
      <w:r>
        <w:t>**Content Template Standards:** Pre-approved language and terminology templates</w:t>
      </w:r>
    </w:p>
    <w:p>
      <w:pPr>
        <w:pStyle w:val="ListBullet"/>
      </w:pPr>
      <w:r>
        <w:t>**Team Training Requirements:** Staff education on Australian healthcare communication</w:t>
      </w:r>
    </w:p>
    <w:p>
      <w:pPr>
        <w:pStyle w:val="ListBullet"/>
      </w:pPr>
      <w:r>
        <w:t>**Ongoing Quality Assurance:** Regular compliance auditing and improvement</w:t>
      </w:r>
    </w:p>
    <w:p/>
    <w:p>
      <w:pPr>
        <w:pStyle w:val="Heading3"/>
        <w:jc w:val="left"/>
      </w:pPr>
      <w:r>
        <w:t>Iterative Feedback Loop Preparation</w:t>
      </w:r>
    </w:p>
    <w:p/>
    <w:p>
      <w:r>
        <w:t>#### Multi-Agent Quality Enhancement Protocol:</w:t>
      </w:r>
    </w:p>
    <w:p>
      <w:r>
        <w:rPr>
          <w:b/>
        </w:rPr>
        <w:t>Stage 1: Clarity &amp; Conciseness Optimisation</w:t>
      </w:r>
    </w:p>
    <w:p>
      <w:pPr>
        <w:pStyle w:val="ListBullet"/>
      </w:pPr>
      <w:r>
        <w:t>Grammar, spelling, and sentence structure enhancement</w:t>
      </w:r>
    </w:p>
    <w:p>
      <w:pPr>
        <w:pStyle w:val="ListBullet"/>
      </w:pPr>
      <w:r>
        <w:t>Flow improvement and information density optimisation</w:t>
      </w:r>
    </w:p>
    <w:p>
      <w:pPr>
        <w:pStyle w:val="ListBullet"/>
      </w:pPr>
      <w:r>
        <w:t>British English compliance final verification</w:t>
      </w:r>
    </w:p>
    <w:p/>
    <w:p>
      <w:r>
        <w:rPr>
          <w:b/>
        </w:rPr>
        <w:t>Stage 2: Cognitive Load Minimisation</w:t>
      </w:r>
    </w:p>
    <w:p>
      <w:pPr>
        <w:pStyle w:val="ListBullet"/>
      </w:pPr>
      <w:r>
        <w:t>Information hierarchy optimisation for medical content</w:t>
      </w:r>
    </w:p>
    <w:p>
      <w:pPr>
        <w:pStyle w:val="ListBullet"/>
      </w:pPr>
      <w:r>
        <w:t>Scanability enhancement using cognitive science principles</w:t>
      </w:r>
    </w:p>
    <w:p>
      <w:pPr>
        <w:pStyle w:val="ListBullet"/>
      </w:pPr>
      <w:r>
        <w:t>Patient comprehension and processing ease maximisation</w:t>
      </w:r>
    </w:p>
    <w:p/>
    <w:p>
      <w:r>
        <w:rPr>
          <w:b/>
        </w:rPr>
        <w:t>Stage 3: Content Critique &amp; Strengthening</w:t>
      </w:r>
    </w:p>
    <w:p>
      <w:pPr>
        <w:pStyle w:val="ListBullet"/>
      </w:pPr>
      <w:r>
        <w:t>Argument validation and logical consistency verification</w:t>
      </w:r>
    </w:p>
    <w:p>
      <w:pPr>
        <w:pStyle w:val="ListBullet"/>
      </w:pPr>
      <w:r>
        <w:t>Evidence support assessment and citation quality</w:t>
      </w:r>
    </w:p>
    <w:p>
      <w:pPr>
        <w:pStyle w:val="ListBullet"/>
      </w:pPr>
      <w:r>
        <w:t>Medical accuracy and professional credibility enhancement</w:t>
      </w:r>
    </w:p>
    <w:p/>
    <w:p>
      <w:r>
        <w:rPr>
          <w:b/>
        </w:rPr>
        <w:t>Stage 4: Natural Expression &amp; Engagement</w:t>
      </w:r>
    </w:p>
    <w:p>
      <w:pPr>
        <w:pStyle w:val="ListBullet"/>
      </w:pPr>
      <w:r>
        <w:t>AI artifact removal and human expression enhancement</w:t>
      </w:r>
    </w:p>
    <w:p>
      <w:pPr>
        <w:pStyle w:val="ListBullet"/>
      </w:pPr>
      <w:r>
        <w:t>Conversational tone balancing with professional authority</w:t>
      </w:r>
    </w:p>
    <w:p>
      <w:pPr>
        <w:pStyle w:val="ListBullet"/>
      </w:pPr>
      <w:r>
        <w:t>Patient engagement and accessibility optimisation</w:t>
      </w:r>
    </w:p>
    <w:p/>
    <w:p>
      <w:pPr>
        <w:pStyle w:val="Heading2"/>
        <w:jc w:val="left"/>
      </w:pPr>
      <w:r>
        <w:t>📊 Performance Measurement Enhancement</w:t>
      </w:r>
    </w:p>
    <w:p/>
    <w:p>
      <w:pPr>
        <w:pStyle w:val="Heading3"/>
        <w:jc w:val="left"/>
      </w:pPr>
      <w:r>
        <w:t>Enhanced Baseline Establishment</w:t>
      </w:r>
    </w:p>
    <w:p/>
    <w:p>
      <w:r>
        <w:t>#### Content Performance Framework:</w:t>
      </w:r>
    </w:p>
    <w:p>
      <w:pPr>
        <w:pStyle w:val="ListBullet"/>
      </w:pPr>
      <w:r>
        <w:t>**Traffic Metrics:** Organic search visibility and content-driven engagement</w:t>
      </w:r>
    </w:p>
    <w:p>
      <w:pPr>
        <w:pStyle w:val="ListBullet"/>
      </w:pPr>
      <w:r>
        <w:t>**Authority Indicators:** E-E-A-T signal measurement and improvement tracking</w:t>
      </w:r>
    </w:p>
    <w:p>
      <w:pPr>
        <w:pStyle w:val="ListBullet"/>
      </w:pPr>
      <w:r>
        <w:t>**Conversion Optimisation:** Patient consultation booking and engagement pathways</w:t>
      </w:r>
    </w:p>
    <w:p>
      <w:pPr>
        <w:pStyle w:val="ListBullet"/>
      </w:pPr>
      <w:r>
        <w:t>**Local Market Dominance:** Canberra orthodontic search leadership development</w:t>
      </w:r>
    </w:p>
    <w:p/>
    <w:p>
      <w:r>
        <w:t>#### Quality Assurance Metrics:</w:t>
      </w:r>
    </w:p>
    <w:p>
      <w:pPr>
        <w:pStyle w:val="ListBullet"/>
      </w:pPr>
      <w:r>
        <w:t>**British English Compliance:** &gt;98% accuracy maintenance target</w:t>
      </w:r>
    </w:p>
    <w:p>
      <w:pPr>
        <w:pStyle w:val="ListBullet"/>
      </w:pPr>
      <w:r>
        <w:t>**Medical Content Accuracy:** Zero tolerance for clinical information errors</w:t>
      </w:r>
    </w:p>
    <w:p>
      <w:pPr>
        <w:pStyle w:val="ListBullet"/>
      </w:pPr>
      <w:r>
        <w:t>**Patient Comprehension:** Readability and accessibility standard achievement</w:t>
      </w:r>
    </w:p>
    <w:p>
      <w:pPr>
        <w:pStyle w:val="ListBullet"/>
      </w:pPr>
      <w:r>
        <w:t>**Professional Credibility:** Industry recognition and authority building measurement</w:t>
      </w:r>
    </w:p>
    <w:p/>
    <w:p>
      <w:pPr>
        <w:pStyle w:val="Heading3"/>
        <w:jc w:val="left"/>
      </w:pPr>
      <w:r>
        <w:t>Competitive Advantage Tracking</w:t>
      </w:r>
    </w:p>
    <w:p/>
    <w:p>
      <w:r>
        <w:t>#### Market Position Enhancement:</w:t>
      </w:r>
    </w:p>
    <w:p>
      <w:pPr>
        <w:pStyle w:val="ListBullet"/>
      </w:pPr>
      <w:r>
        <w:t>**Content Volume Leadership:** Educational resource superiority over competitors</w:t>
      </w:r>
    </w:p>
    <w:p>
      <w:pPr>
        <w:pStyle w:val="ListBullet"/>
      </w:pPr>
      <w:r>
        <w:t>**Specialisation Authority:** Lingual orthodontics expertise demonstration</w:t>
      </w:r>
    </w:p>
    <w:p>
      <w:pPr>
        <w:pStyle w:val="ListBullet"/>
      </w:pPr>
      <w:r>
        <w:t>**Local Market Capture:** ACT region orthodontic search dominance</w:t>
      </w:r>
    </w:p>
    <w:p>
      <w:pPr>
        <w:pStyle w:val="ListBullet"/>
      </w:pPr>
      <w:r>
        <w:t>**Professional Recognition:** Industry thought leadership establishment</w:t>
      </w:r>
    </w:p>
    <w:p/>
    <w:p>
      <w:pPr>
        <w:pStyle w:val="Heading2"/>
        <w:jc w:val="left"/>
      </w:pPr>
      <w:r>
        <w:t>🚀 Implementation Roadmap Integration</w:t>
      </w:r>
    </w:p>
    <w:p/>
    <w:p>
      <w:pPr>
        <w:pStyle w:val="Heading3"/>
        <w:jc w:val="left"/>
      </w:pPr>
      <w:r>
        <w:t>Children's Hub Strategic Integration</w:t>
      </w:r>
    </w:p>
    <w:p/>
    <w:p>
      <w:r>
        <w:t>#### Phase 1: Market Validation &amp; Content Development (Month 1)</w:t>
      </w:r>
    </w:p>
    <w:p>
      <w:pPr>
        <w:pStyle w:val="ListBullet"/>
      </w:pPr>
      <w:r>
        <w:t>**Research Validation:** Children's orthodontic market demand verification</w:t>
      </w:r>
    </w:p>
    <w:p>
      <w:pPr>
        <w:pStyle w:val="ListBullet"/>
      </w:pPr>
      <w:r>
        <w:t>**Content Creation:** Age-appropriate educational resource development</w:t>
      </w:r>
    </w:p>
    <w:p>
      <w:pPr>
        <w:pStyle w:val="ListBullet"/>
      </w:pPr>
      <w:r>
        <w:t>**Quality Assurance:** Multi-agent feedback loop application</w:t>
      </w:r>
    </w:p>
    <w:p>
      <w:pPr>
        <w:pStyle w:val="ListBullet"/>
      </w:pPr>
      <w:r>
        <w:t>**Performance Baseline:** Children's content measurement framework establishment</w:t>
      </w:r>
    </w:p>
    <w:p/>
    <w:p>
      <w:r>
        <w:t>#### Phase 2: Integration &amp; Optimisation (Month 2-3)</w:t>
      </w:r>
    </w:p>
    <w:p>
      <w:pPr>
        <w:pStyle w:val="ListBullet"/>
      </w:pPr>
      <w:r>
        <w:t>**Hub Interconnection:** Cross-content linking and authority distribution</w:t>
      </w:r>
    </w:p>
    <w:p>
      <w:pPr>
        <w:pStyle w:val="ListBullet"/>
      </w:pPr>
      <w:r>
        <w:t>**Local SEO Enhancement:** Children's orthodontic search optimisation</w:t>
      </w:r>
    </w:p>
    <w:p>
      <w:pPr>
        <w:pStyle w:val="ListBullet"/>
      </w:pPr>
      <w:r>
        <w:t>**Family Journey Mapping:** Multi-child treatment coordination content</w:t>
      </w:r>
    </w:p>
    <w:p>
      <w:pPr>
        <w:pStyle w:val="ListBullet"/>
      </w:pPr>
      <w:r>
        <w:t>**Conversion Pathway Development:** Family consultation booking optimisation</w:t>
      </w:r>
    </w:p>
    <w:p/>
    <w:p>
      <w:pPr>
        <w:pStyle w:val="Heading3"/>
        <w:jc w:val="left"/>
      </w:pPr>
      <w:r>
        <w:t>Quality Maintenance Protocol</w:t>
      </w:r>
    </w:p>
    <w:p/>
    <w:p>
      <w:r>
        <w:t>#### Ongoing Excellence Standards:</w:t>
      </w:r>
    </w:p>
    <w:p>
      <w:pPr>
        <w:pStyle w:val="ListBullet"/>
      </w:pPr>
      <w:r>
        <w:t>**Monthly Content Audits:** Freshness, accuracy, and compliance verification</w:t>
      </w:r>
    </w:p>
    <w:p>
      <w:pPr>
        <w:pStyle w:val="ListBullet"/>
      </w:pPr>
      <w:r>
        <w:t>**Quarterly Strategic Review:** Performance assessment and strategy refinement</w:t>
      </w:r>
    </w:p>
    <w:p>
      <w:pPr>
        <w:pStyle w:val="ListBullet"/>
      </w:pPr>
      <w:r>
        <w:t>**Annual Comprehensive Assessment:** Complete research workflow validation</w:t>
      </w:r>
    </w:p>
    <w:p>
      <w:pPr>
        <w:pStyle w:val="ListBullet"/>
      </w:pPr>
      <w:r>
        <w:t>**Continuous Improvement:** Evidence-based enhancement and optimisation</w:t>
      </w:r>
    </w:p>
    <w:p/>
    <w:p>
      <w:pPr>
        <w:pStyle w:val="Heading2"/>
        <w:jc w:val="left"/>
      </w:pPr>
      <w:r>
        <w:t>📈 Success Indicator Dashboard</w:t>
      </w:r>
    </w:p>
    <w:p/>
    <w:p>
      <w:pPr>
        <w:pStyle w:val="Heading3"/>
        <w:jc w:val="left"/>
      </w:pPr>
      <w:r>
        <w:t>Key Performance Indicators (KPIs)</w:t>
      </w:r>
    </w:p>
    <w:p/>
    <w:p>
      <w:r>
        <w:t>#### Research Workflow Excellence:</w:t>
      </w:r>
    </w:p>
    <w:p>
      <w:pPr>
        <w:pStyle w:val="ListBullet"/>
      </w:pPr>
      <w:r>
        <w:t>**✅ 100% SOP Compliance:** All mandatory research phases completed</w:t>
      </w:r>
    </w:p>
    <w:p>
      <w:pPr>
        <w:pStyle w:val="ListBullet"/>
      </w:pPr>
      <w:r>
        <w:t>**✅ Enhanced Deliverable Quality:** 6 additional strategic analysis documents</w:t>
      </w:r>
    </w:p>
    <w:p>
      <w:pPr>
        <w:pStyle w:val="ListBullet"/>
      </w:pPr>
      <w:r>
        <w:t>**✅ British English Standards:** Complete language standardisation achieved</w:t>
      </w:r>
    </w:p>
    <w:p>
      <w:pPr>
        <w:pStyle w:val="ListBullet"/>
      </w:pPr>
      <w:r>
        <w:t>**✅ Quality Assurance Integration:** Multi-agent feedback loops configured</w:t>
      </w:r>
    </w:p>
    <w:p/>
    <w:p>
      <w:r>
        <w:t>#### Strategic Enhancement Achievements:</w:t>
      </w:r>
    </w:p>
    <w:p>
      <w:pPr>
        <w:pStyle w:val="ListBullet"/>
      </w:pPr>
      <w:r>
        <w:t>**✅ E-E-A-T Authority Building:** Comprehensive credibility framework established</w:t>
      </w:r>
    </w:p>
    <w:p>
      <w:pPr>
        <w:pStyle w:val="ListBullet"/>
      </w:pPr>
      <w:r>
        <w:t>**✅ Children's Market Opportunity:** Strategic expansion evaluation completed</w:t>
      </w:r>
    </w:p>
    <w:p>
      <w:pPr>
        <w:pStyle w:val="ListBullet"/>
      </w:pPr>
      <w:r>
        <w:t>**✅ Performance Measurement:** Baseline establishment and tracking protocols</w:t>
      </w:r>
    </w:p>
    <w:p>
      <w:pPr>
        <w:pStyle w:val="ListBullet"/>
      </w:pPr>
      <w:r>
        <w:t>**✅ Content Freshness Protocol:** Systematic update and maintenance framework</w:t>
      </w:r>
    </w:p>
    <w:p/>
    <w:p>
      <w:pPr>
        <w:pStyle w:val="Heading3"/>
        <w:jc w:val="left"/>
      </w:pPr>
      <w:r>
        <w:t>Implementation Readiness Assessment</w:t>
      </w:r>
    </w:p>
    <w:p/>
    <w:p>
      <w:r>
        <w:t>#### System Preparation Status:</w:t>
      </w:r>
    </w:p>
    <w:p>
      <w:pPr>
        <w:pStyle w:val="ListBullet"/>
      </w:pPr>
      <w:r>
        <w:t>**Content Strategy:** Comprehensive research foundation established</w:t>
      </w:r>
    </w:p>
    <w:p>
      <w:pPr>
        <w:pStyle w:val="ListBullet"/>
      </w:pPr>
      <w:r>
        <w:t>**Quality Protocols:** Multi-stage verification and improvement systems</w:t>
      </w:r>
    </w:p>
    <w:p>
      <w:pPr>
        <w:pStyle w:val="ListBullet"/>
      </w:pPr>
      <w:r>
        <w:t>**Performance Tracking:** Measurement and optimisation frameworks operational</w:t>
      </w:r>
    </w:p>
    <w:p>
      <w:pPr>
        <w:pStyle w:val="ListBullet"/>
      </w:pPr>
      <w:r>
        <w:t>**Team Coordination:** Agent workflow and responsibility integration</w:t>
      </w:r>
    </w:p>
    <w:p/>
    <w:p>
      <w:pPr>
        <w:pStyle w:val="Heading2"/>
        <w:jc w:val="left"/>
      </w:pPr>
      <w:r>
        <w:t>🎯 Next Phase Execution Protocol</w:t>
      </w:r>
    </w:p>
    <w:p/>
    <w:p>
      <w:pPr>
        <w:pStyle w:val="Heading3"/>
        <w:jc w:val="left"/>
      </w:pPr>
      <w:r>
        <w:t>Immediate Implementation Priorities</w:t>
      </w:r>
    </w:p>
    <w:p/>
    <w:p>
      <w:r>
        <w:t>#### Week 1-2: Content Hub Development Launch</w:t>
      </w:r>
    </w:p>
    <w:p>
      <w:pPr>
        <w:pStyle w:val="ListBullet"/>
      </w:pPr>
      <w:r>
        <w:t>**Lingual Orthodontics Hub:** Flagship authority content creation</w:t>
      </w:r>
    </w:p>
    <w:p>
      <w:pPr>
        <w:pStyle w:val="ListBullet"/>
      </w:pPr>
      <w:r>
        <w:t>**Quality Assurance Application:** Iterative feedback loop implementation</w:t>
      </w:r>
    </w:p>
    <w:p>
      <w:pPr>
        <w:pStyle w:val="ListBullet"/>
      </w:pPr>
      <w:r>
        <w:t>**Performance Monitoring:** Baseline measurement and tracking activation</w:t>
      </w:r>
    </w:p>
    <w:p>
      <w:pPr>
        <w:pStyle w:val="ListBullet"/>
      </w:pPr>
      <w:r>
        <w:t>**British English Verification:** Content compliance final validation</w:t>
      </w:r>
    </w:p>
    <w:p/>
    <w:p>
      <w:r>
        <w:t>#### Week 3-4: Integration &amp; Optimisation</w:t>
      </w:r>
    </w:p>
    <w:p>
      <w:pPr>
        <w:pStyle w:val="ListBullet"/>
      </w:pPr>
      <w:r>
        <w:t>**Cross-Hub Linking:** Content interconnection and authority distribution</w:t>
      </w:r>
    </w:p>
    <w:p>
      <w:pPr>
        <w:pStyle w:val="ListBullet"/>
      </w:pPr>
      <w:r>
        <w:t>**Local SEO Implementation:** Canberra orthodontic search optimisation</w:t>
      </w:r>
    </w:p>
    <w:p>
      <w:pPr>
        <w:pStyle w:val="ListBullet"/>
      </w:pPr>
      <w:r>
        <w:t>**Conversion Pathway Enhancement:** Patient consultation booking optimisation</w:t>
      </w:r>
    </w:p>
    <w:p>
      <w:pPr>
        <w:pStyle w:val="ListBullet"/>
      </w:pPr>
      <w:r>
        <w:t>**Performance Analysis:** Initial results assessment and strategy refinement</w:t>
      </w:r>
    </w:p>
    <w:p/>
    <w:p>
      <w:pPr>
        <w:pStyle w:val="Heading3"/>
        <w:jc w:val="left"/>
      </w:pPr>
      <w:r>
        <w:t>Long-term Excellence Maintenance</w:t>
      </w:r>
    </w:p>
    <w:p/>
    <w:p>
      <w:r>
        <w:t>#### Monthly Quality Assurance:</w:t>
      </w:r>
    </w:p>
    <w:p>
      <w:pPr>
        <w:pStyle w:val="ListBullet"/>
      </w:pPr>
      <w:r>
        <w:t>Content freshness audit and update implementation</w:t>
      </w:r>
    </w:p>
    <w:p>
      <w:pPr>
        <w:pStyle w:val="ListBullet"/>
      </w:pPr>
      <w:r>
        <w:t>British English compliance verification and correction</w:t>
      </w:r>
    </w:p>
    <w:p>
      <w:pPr>
        <w:pStyle w:val="ListBullet"/>
      </w:pPr>
      <w:r>
        <w:t>Performance metric analysis and improvement identification</w:t>
      </w:r>
    </w:p>
    <w:p>
      <w:pPr>
        <w:pStyle w:val="ListBullet"/>
      </w:pPr>
      <w:r>
        <w:t>Competitive position assessment and strategic adjustment</w:t>
      </w:r>
    </w:p>
    <w:p/>
    <w:p>
      <w:r>
        <w:t>#### Quarterly Strategic Enhancement:</w:t>
      </w:r>
    </w:p>
    <w:p>
      <w:pPr>
        <w:pStyle w:val="ListBullet"/>
      </w:pPr>
      <w:r>
        <w:t>Research methodology review and improvement</w:t>
      </w:r>
    </w:p>
    <w:p>
      <w:pPr>
        <w:pStyle w:val="ListBullet"/>
      </w:pPr>
      <w:r>
        <w:t>Market opportunity reassessment and expansion evaluation</w:t>
      </w:r>
    </w:p>
    <w:p>
      <w:pPr>
        <w:pStyle w:val="ListBullet"/>
      </w:pPr>
      <w:r>
        <w:t>Quality protocol refinement and effectiveness enhancement</w:t>
      </w:r>
    </w:p>
    <w:p>
      <w:pPr>
        <w:pStyle w:val="ListBullet"/>
      </w:pPr>
      <w:r>
        <w:t>Team training and capability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Execution Tracking Sources:</w:t>
      </w:r>
    </w:p>
    <w:p>
      <w:pPr>
        <w:pStyle w:val="ListBullet"/>
      </w:pPr>
      <w:r>
        <w:t>Enhanced Autonomous Agentic Marketing System activity logs</w:t>
      </w:r>
    </w:p>
    <w:p>
      <w:pPr>
        <w:pStyle w:val="ListBullet"/>
      </w:pPr>
      <w:r>
        <w:t>Multi-agent tool utilisation and performance monitoring</w:t>
      </w:r>
    </w:p>
    <w:p>
      <w:pPr>
        <w:pStyle w:val="ListBullet"/>
      </w:pPr>
      <w:r>
        <w:t>Quality assurance checkpoint documentation and verification</w:t>
      </w:r>
    </w:p>
    <w:p>
      <w:pPr>
        <w:pStyle w:val="ListBullet"/>
      </w:pPr>
      <w:r>
        <w:t>Strategic research workflow completion validation</w:t>
      </w:r>
    </w:p>
    <w:p/>
    <w:p>
      <w:r>
        <w:t>**Quality Assurance:** Comprehensive multi-agent verification with continuous improvement protocols</w:t>
      </w:r>
    </w:p>
    <w:p/>
    <w:p>
      <w:r>
        <w:t>**Implementation Status:** READY FOR CONTENT HUB DEVELOPMENT WITH ENHANCED RESEARCH FOUNDATION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