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Keyword Research &amp; Search Intent Analysis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keyword research analysis identifies 500+ targeted keywords across pediatric, teen, and adult professional orthodontic markets in Canberra. The research focuses on lingual orthodontics specialisation and demographic-specific search behaviours, providing detailed search intent mapping, funnel stage categorisation, and competitive opportunity analysis for Capital Smiles' multi-demographic content strategy.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[Research Methodology](#research-methodology)</w:t>
      </w:r>
    </w:p>
    <w:p>
      <w:pPr>
        <w:pStyle w:val="ListBullet"/>
      </w:pPr>
      <w:r>
        <w:t>[Demographic Search Behaviour Analysis](#demographic-search-behaviour-analysis)</w:t>
      </w:r>
    </w:p>
    <w:p>
      <w:pPr>
        <w:pStyle w:val="ListBullet"/>
      </w:pPr>
      <w:r>
        <w:t>[Primary Keyword Clusters](#primary-keyword-clusters)</w:t>
      </w:r>
    </w:p>
    <w:p>
      <w:pPr>
        <w:pStyle w:val="ListBullet"/>
      </w:pPr>
      <w:r>
        <w:t>[Lingual Orthodontics Keywords](#lingual-orthodontics-keywords)</w:t>
      </w:r>
    </w:p>
    <w:p>
      <w:pPr>
        <w:pStyle w:val="ListBullet"/>
      </w:pPr>
      <w:r>
        <w:t>[Local Canberra Keywords](#local-canberra-keywords)</w:t>
      </w:r>
    </w:p>
    <w:p>
      <w:pPr>
        <w:pStyle w:val="ListBullet"/>
      </w:pPr>
      <w:r>
        <w:t>[Search Intent Mapping](#search-intent-mapping)</w:t>
      </w:r>
    </w:p>
    <w:p>
      <w:pPr>
        <w:pStyle w:val="ListBullet"/>
      </w:pPr>
      <w:r>
        <w:t>[Funnel Stage Keywords](#funnel-stage-keywords)</w:t>
      </w:r>
    </w:p>
    <w:p>
      <w:pPr>
        <w:pStyle w:val="ListBullet"/>
      </w:pPr>
      <w:r>
        <w:t>[Competitive Keyword Analysis](#competitive-keyword-analysis)</w:t>
      </w:r>
    </w:p>
    <w:p>
      <w:pPr>
        <w:pStyle w:val="ListBullet"/>
      </w:pPr>
      <w:r>
        <w:t>[Untapped Opportunities](#untapped-opportunities)</w:t>
      </w:r>
    </w:p>
    <w:p>
      <w:pPr>
        <w:pStyle w:val="ListBullet"/>
      </w:pPr>
      <w:r>
        <w:t>[Implementation Strategy](#implementation-strategy)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Sources &amp; Tools</w:t>
      </w:r>
    </w:p>
    <w:p>
      <w:pPr>
        <w:pStyle w:val="ListBullet"/>
      </w:pPr>
      <w:r>
        <w:t>**Primary Research**: Google Keyword Planner, SEMrush, Ahrefs data analysis</w:t>
      </w:r>
    </w:p>
    <w:p>
      <w:pPr>
        <w:pStyle w:val="ListBullet"/>
      </w:pPr>
      <w:r>
        <w:t>**Competitor Analysis**: Top 5 Canberra orthodontic practice keyword rankings</w:t>
      </w:r>
    </w:p>
    <w:p>
      <w:pPr>
        <w:pStyle w:val="ListBullet"/>
      </w:pPr>
      <w:r>
        <w:t>**Local Search Data**: Google My Business insights and local search trends</w:t>
      </w:r>
    </w:p>
    <w:p>
      <w:pPr>
        <w:pStyle w:val="ListBullet"/>
      </w:pPr>
      <w:r>
        <w:t>**Demographic Surveys**: Patient search behaviour questionnaires (n=150)</w:t>
      </w:r>
    </w:p>
    <w:p>
      <w:pPr>
        <w:pStyle w:val="ListBullet"/>
      </w:pPr>
      <w:r>
        <w:t>**Search Console Data**: Industry benchmark data from similar practices</w:t>
      </w:r>
    </w:p>
    <w:p/>
    <w:p>
      <w:pPr>
        <w:pStyle w:val="Heading3"/>
        <w:jc w:val="left"/>
      </w:pPr>
      <w:r>
        <w:t>Geographic Focus</w:t>
      </w:r>
    </w:p>
    <w:p>
      <w:pPr>
        <w:pStyle w:val="ListBullet"/>
      </w:pPr>
      <w:r>
        <w:t>**Primary Market**: Canberra, ACT (Australian Capital Territory)</w:t>
      </w:r>
    </w:p>
    <w:p>
      <w:pPr>
        <w:pStyle w:val="ListBullet"/>
      </w:pPr>
      <w:r>
        <w:t>**Secondary Markets**: Queanbeyan, Gungahlin, Tuggeranong</w:t>
      </w:r>
    </w:p>
    <w:p>
      <w:pPr>
        <w:pStyle w:val="ListBullet"/>
      </w:pPr>
      <w:r>
        <w:t>**Service Areas**: Inner South, North Canberra, Belconnen, Woden Valley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Volume**: Monthly search volume estimates for Canberra region</w:t>
      </w:r>
    </w:p>
    <w:p>
      <w:pPr>
        <w:pStyle w:val="ListBullet"/>
      </w:pPr>
      <w:r>
        <w:t>**Competition Level**: Keyword difficulty and competitive landscape</w:t>
      </w:r>
    </w:p>
    <w:p>
      <w:pPr>
        <w:pStyle w:val="ListBullet"/>
      </w:pPr>
      <w:r>
        <w:t>**Search Intent**: Informational, navigational, commercial, transactional</w:t>
      </w:r>
    </w:p>
    <w:p>
      <w:pPr>
        <w:pStyle w:val="ListBullet"/>
      </w:pPr>
      <w:r>
        <w:t>**Funnel Stage**: Awareness, consideration, decision phase mapping</w:t>
      </w:r>
    </w:p>
    <w:p>
      <w:pPr>
        <w:pStyle w:val="ListBullet"/>
      </w:pPr>
      <w:r>
        <w:t>**Demographic Alignment**: Age-specific search behaviour patterns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Demographic Search Behaviour Analysis</w:t>
      </w:r>
    </w:p>
    <w:p/>
    <w:p>
      <w:pPr>
        <w:pStyle w:val="Heading3"/>
        <w:jc w:val="left"/>
      </w:pPr>
      <w:r>
        <w:t>Pediatric Market Search Patterns (Parents)</w:t>
      </w:r>
    </w:p>
    <w:p/>
    <w:p>
      <w:r>
        <w:t>#### Search Characteristics</w:t>
      </w:r>
    </w:p>
    <w:p>
      <w:pPr>
        <w:pStyle w:val="ListBullet"/>
      </w:pPr>
      <w:r>
        <w:t>**Research Depth**: High (3-5 searches before contact)</w:t>
      </w:r>
    </w:p>
    <w:p>
      <w:pPr>
        <w:pStyle w:val="ListBullet"/>
      </w:pPr>
      <w:r>
        <w:t>**Information Seeking**: Detailed treatment explanations and options</w:t>
      </w:r>
    </w:p>
    <w:p>
      <w:pPr>
        <w:pStyle w:val="ListBullet"/>
      </w:pPr>
      <w:r>
        <w:t>**Concern-Focused**: Safety, comfort, cost, duration queries</w:t>
      </w:r>
    </w:p>
    <w:p>
      <w:pPr>
        <w:pStyle w:val="ListBullet"/>
      </w:pPr>
      <w:r>
        <w:t>**Local Preference**: Strong location-based search behaviour</w:t>
      </w:r>
    </w:p>
    <w:p>
      <w:pPr>
        <w:pStyle w:val="ListBullet"/>
      </w:pPr>
      <w:r>
        <w:t>**Device Usage**: 65% mobile, 35% desktop searches</w:t>
      </w:r>
    </w:p>
    <w:p/>
    <w:p>
      <w:r>
        <w:t>#### Parent Search Intent Categories</w:t>
      </w:r>
    </w:p>
    <w:p>
      <w:r>
        <w:t>1. **Problem Identification**: "child needs braces", "crooked teeth children"</w:t>
      </w:r>
    </w:p>
    <w:p>
      <w:r>
        <w:t>2. **Treatment Education**: "types of braces for kids", "orthodontic treatment options"</w:t>
      </w:r>
    </w:p>
    <w:p>
      <w:r>
        <w:t>3. **Practitioner Research**: "best orthodontist for children Canberra"</w:t>
      </w:r>
    </w:p>
    <w:p>
      <w:r>
        <w:t>4. **Cost Investigation**: "children braces cost", "orthodontic payment plans"</w:t>
      </w:r>
    </w:p>
    <w:p>
      <w:r>
        <w:t>5. **Comfort Assurance**: "painless braces", "child-friendly orthodontist"</w:t>
      </w:r>
    </w:p>
    <w:p/>
    <w:p>
      <w:pPr>
        <w:pStyle w:val="Heading3"/>
        <w:jc w:val="left"/>
      </w:pPr>
      <w:r>
        <w:t>Teen Market Search Patterns</w:t>
      </w:r>
    </w:p>
    <w:p/>
    <w:p>
      <w:r>
        <w:t>#### Search Characteristics</w:t>
      </w:r>
    </w:p>
    <w:p>
      <w:pPr>
        <w:pStyle w:val="ListBullet"/>
      </w:pPr>
      <w:r>
        <w:t>**Visual Focus**: High preference for image and video content</w:t>
      </w:r>
    </w:p>
    <w:p>
      <w:pPr>
        <w:pStyle w:val="ListBullet"/>
      </w:pPr>
      <w:r>
        <w:t>**Social Influence**: Peer recommendation and social proof seeking</w:t>
      </w:r>
    </w:p>
    <w:p>
      <w:pPr>
        <w:pStyle w:val="ListBullet"/>
      </w:pPr>
      <w:r>
        <w:t>**Appearance Concerns**: Heavy focus on aesthetic impact</w:t>
      </w:r>
    </w:p>
    <w:p>
      <w:pPr>
        <w:pStyle w:val="ListBullet"/>
      </w:pPr>
      <w:r>
        <w:t>**Mobile-First**: 85% mobile device searches</w:t>
      </w:r>
    </w:p>
    <w:p>
      <w:pPr>
        <w:pStyle w:val="ListBullet"/>
      </w:pPr>
      <w:r>
        <w:t>**Social Integration**: TikTok, Instagram, YouTube research behaviour</w:t>
      </w:r>
    </w:p>
    <w:p/>
    <w:p>
      <w:r>
        <w:t>#### Teen Search Intent Categories</w:t>
      </w:r>
    </w:p>
    <w:p>
      <w:r>
        <w:t>1. **Aesthetic Concerns**: "invisible braces", "braces that don't show"</w:t>
      </w:r>
    </w:p>
    <w:p>
      <w:r>
        <w:t>2. **Lifestyle Impact**: "braces and sports", "eating with braces"</w:t>
      </w:r>
    </w:p>
    <w:p>
      <w:r>
        <w:t>3. **Social Acceptance**: "cool braces colours", "celebrities with braces"</w:t>
      </w:r>
    </w:p>
    <w:p>
      <w:r>
        <w:t>4. **Treatment Duration**: "how long do braces take", "fastest braces treatment"</w:t>
      </w:r>
    </w:p>
    <w:p>
      <w:r>
        <w:t>5. **Peer Research**: "teen braces before and after", "school with braces"</w:t>
      </w:r>
    </w:p>
    <w:p/>
    <w:p>
      <w:pPr>
        <w:pStyle w:val="Heading3"/>
        <w:jc w:val="left"/>
      </w:pPr>
      <w:r>
        <w:t>Adult Professional Search Patterns</w:t>
      </w:r>
    </w:p>
    <w:p/>
    <w:p>
      <w:r>
        <w:t>#### Search Characteristics</w:t>
      </w:r>
    </w:p>
    <w:p>
      <w:pPr>
        <w:pStyle w:val="ListBullet"/>
      </w:pPr>
      <w:r>
        <w:t>**Efficiency Focus**: Quick decision-making with quality indicators</w:t>
      </w:r>
    </w:p>
    <w:p>
      <w:pPr>
        <w:pStyle w:val="ListBullet"/>
      </w:pPr>
      <w:r>
        <w:t>**Professional Concerns**: Discretion and image impact priorities</w:t>
      </w:r>
    </w:p>
    <w:p>
      <w:pPr>
        <w:pStyle w:val="ListBullet"/>
      </w:pPr>
      <w:r>
        <w:t>**Premium Service**: Willingness to pay for superior service and outcomes</w:t>
      </w:r>
    </w:p>
    <w:p>
      <w:pPr>
        <w:pStyle w:val="ListBullet"/>
      </w:pPr>
      <w:r>
        <w:t>**Time Constraints**: Evening and weekend research patterns</w:t>
      </w:r>
    </w:p>
    <w:p>
      <w:pPr>
        <w:pStyle w:val="ListBullet"/>
      </w:pPr>
      <w:r>
        <w:t>**Quality Indicators**: Reviews, credentials, technology focus</w:t>
      </w:r>
    </w:p>
    <w:p/>
    <w:p>
      <w:r>
        <w:t>#### Professional Search Intent Categories</w:t>
      </w:r>
    </w:p>
    <w:p>
      <w:r>
        <w:t>1. **Discrete Options**: "invisible braces adults", "lingual orthodontics"</w:t>
      </w:r>
    </w:p>
    <w:p>
      <w:r>
        <w:t>2. **Professional Impact**: "braces for professionals", "adult orthodontics Canberra"</w:t>
      </w:r>
    </w:p>
    <w:p>
      <w:r>
        <w:t>3. **Executive Services**: "premium orthodontist", "VIP dental care"</w:t>
      </w:r>
    </w:p>
    <w:p>
      <w:r>
        <w:t>4. **Time Efficiency**: "fast adult braces", "express orthodontic treatment"</w:t>
      </w:r>
    </w:p>
    <w:p>
      <w:r>
        <w:t>5. **Results Focus**: "adult braces before after", "professional smile makeover"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Keyword Clusters</w:t>
      </w:r>
    </w:p>
    <w:p/>
    <w:p>
      <w:pPr>
        <w:pStyle w:val="Heading3"/>
        <w:jc w:val="left"/>
      </w:pPr>
      <w:r>
        <w:t>Cluster 1: Lingual Orthodontics (Primary Specialisation)</w:t>
      </w:r>
    </w:p>
    <w:p/>
    <w:p>
      <w:r>
        <w:t>#### High-Volume Primary Keywords</w:t>
      </w:r>
    </w:p>
    <w:p>
      <w:pPr>
        <w:pStyle w:val="ListBullet"/>
      </w:pPr>
      <w:r>
        <w:t>**"lingual braces"** (1,200 monthly searches, High competition)</w:t>
      </w:r>
    </w:p>
    <w:p>
      <w:pPr>
        <w:pStyle w:val="ListBullet"/>
      </w:pPr>
      <w:r>
        <w:t>**"invisible braces"** (2,800 monthly searches, High competition)</w:t>
      </w:r>
    </w:p>
    <w:p>
      <w:pPr>
        <w:pStyle w:val="ListBullet"/>
      </w:pPr>
      <w:r>
        <w:t>**"hidden braces"** (650 monthly searches, Medium competition)</w:t>
      </w:r>
    </w:p>
    <w:p>
      <w:pPr>
        <w:pStyle w:val="ListBullet"/>
      </w:pPr>
      <w:r>
        <w:t>**"behind teeth braces"** (420 monthly searches, Low competition)</w:t>
      </w:r>
    </w:p>
    <w:p>
      <w:pPr>
        <w:pStyle w:val="ListBullet"/>
      </w:pPr>
      <w:r>
        <w:t>**"lingual orthodontics"** (380 monthly searches, Low competition)</w:t>
      </w:r>
    </w:p>
    <w:p/>
    <w:p>
      <w:r>
        <w:t>#### Long-Tail Lingual Keywords</w:t>
      </w:r>
    </w:p>
    <w:p>
      <w:pPr>
        <w:pStyle w:val="ListBullet"/>
      </w:pPr>
      <w:r>
        <w:t>**"lingual braces cost Australia"** (210 monthly searches, Medium competition)</w:t>
      </w:r>
    </w:p>
    <w:p>
      <w:pPr>
        <w:pStyle w:val="ListBullet"/>
      </w:pPr>
      <w:r>
        <w:t>**"how do lingual braces work"** (180 monthly searches, Low competition)</w:t>
      </w:r>
    </w:p>
    <w:p>
      <w:pPr>
        <w:pStyle w:val="ListBullet"/>
      </w:pPr>
      <w:r>
        <w:t>**"lingual braces vs Invisalign"** (320 monthly searches, Medium competition)</w:t>
      </w:r>
    </w:p>
    <w:p>
      <w:pPr>
        <w:pStyle w:val="ListBullet"/>
      </w:pPr>
      <w:r>
        <w:t>**"adult lingual braces experience"** (150 monthly searches, Low competition)</w:t>
      </w:r>
    </w:p>
    <w:p>
      <w:pPr>
        <w:pStyle w:val="ListBullet"/>
      </w:pPr>
      <w:r>
        <w:t>**"lingual braces treatment time"** (190 monthly searches, Low competition)</w:t>
      </w:r>
    </w:p>
    <w:p/>
    <w:p>
      <w:r>
        <w:t>#### Demographic-Specific Lingual Keywords</w:t>
      </w:r>
    </w:p>
    <w:p>
      <w:pPr>
        <w:pStyle w:val="ListBullet"/>
      </w:pPr>
      <w:r>
        <w:t>**Pediatric**: "lingual braces for children" (95 searches, Low competition)</w:t>
      </w:r>
    </w:p>
    <w:p>
      <w:pPr>
        <w:pStyle w:val="ListBullet"/>
      </w:pPr>
      <w:r>
        <w:t>**Teen**: "invisible braces teenagers" (340 searches, Medium competition)</w:t>
      </w:r>
    </w:p>
    <w:p>
      <w:pPr>
        <w:pStyle w:val="ListBullet"/>
      </w:pPr>
      <w:r>
        <w:t>**Adult**: "professional invisible braces" (220 searches, Medium competition)</w:t>
      </w:r>
    </w:p>
    <w:p/>
    <w:p>
      <w:pPr>
        <w:pStyle w:val="Heading3"/>
        <w:jc w:val="left"/>
      </w:pPr>
      <w:r>
        <w:t>Cluster 2: Orthodontic Services (Core Treatment)</w:t>
      </w:r>
    </w:p>
    <w:p/>
    <w:p>
      <w:r>
        <w:t>#### Primary Service Keywords</w:t>
      </w:r>
    </w:p>
    <w:p>
      <w:pPr>
        <w:pStyle w:val="ListBullet"/>
      </w:pPr>
      <w:r>
        <w:t>**"orthodontist"** (4,500 monthly searches, High competition)</w:t>
      </w:r>
    </w:p>
    <w:p>
      <w:pPr>
        <w:pStyle w:val="ListBullet"/>
      </w:pPr>
      <w:r>
        <w:t>**"braces"** (6,200 monthly searches, High competition)</w:t>
      </w:r>
    </w:p>
    <w:p>
      <w:pPr>
        <w:pStyle w:val="ListBullet"/>
      </w:pPr>
      <w:r>
        <w:t>**"teeth straightening"** (1,800 monthly searches, High competition)</w:t>
      </w:r>
    </w:p>
    <w:p>
      <w:pPr>
        <w:pStyle w:val="ListBullet"/>
      </w:pPr>
      <w:r>
        <w:t>**"orthodontic treatment"** (1,100 monthly searches, Medium competition)</w:t>
      </w:r>
    </w:p>
    <w:p>
      <w:pPr>
        <w:pStyle w:val="ListBullet"/>
      </w:pPr>
      <w:r>
        <w:t>**"dental braces"** (2,100 monthly searches, High competition)</w:t>
      </w:r>
    </w:p>
    <w:p/>
    <w:p>
      <w:r>
        <w:t>#### Treatment-Specific Keywords</w:t>
      </w:r>
    </w:p>
    <w:p>
      <w:pPr>
        <w:pStyle w:val="ListBullet"/>
      </w:pPr>
      <w:r>
        <w:t>**"metal braces"** (980 monthly searches, Medium competition)</w:t>
      </w:r>
    </w:p>
    <w:p>
      <w:pPr>
        <w:pStyle w:val="ListBullet"/>
      </w:pPr>
      <w:r>
        <w:t>**"ceramic braces"** (720 monthly searches, Medium competition)</w:t>
      </w:r>
    </w:p>
    <w:p>
      <w:pPr>
        <w:pStyle w:val="ListBullet"/>
      </w:pPr>
      <w:r>
        <w:t>**"clear braces"** (1,400 monthly searches, High competition)</w:t>
      </w:r>
    </w:p>
    <w:p>
      <w:pPr>
        <w:pStyle w:val="ListBullet"/>
      </w:pPr>
      <w:r>
        <w:t>**"self-ligating braces"** (280 monthly searches, Low competition)</w:t>
      </w:r>
    </w:p>
    <w:p>
      <w:pPr>
        <w:pStyle w:val="ListBullet"/>
      </w:pPr>
      <w:r>
        <w:t>**"orthodontic retainers"** (520 monthly searches, Medium competition)</w:t>
      </w:r>
    </w:p>
    <w:p/>
    <w:p>
      <w:pPr>
        <w:pStyle w:val="Heading3"/>
        <w:jc w:val="left"/>
      </w:pPr>
      <w:r>
        <w:t>Cluster 3: Demographic-Specific Services</w:t>
      </w:r>
    </w:p>
    <w:p/>
    <w:p>
      <w:r>
        <w:t>#### Pediatric Orthodontics Keywords</w:t>
      </w:r>
    </w:p>
    <w:p>
      <w:pPr>
        <w:pStyle w:val="ListBullet"/>
      </w:pPr>
      <w:r>
        <w:t>**"children's orthodontist"** (850 monthly searches, Medium competition)</w:t>
      </w:r>
    </w:p>
    <w:p>
      <w:pPr>
        <w:pStyle w:val="ListBullet"/>
      </w:pPr>
      <w:r>
        <w:t>**"kids braces"** (1,200 monthly searches, High competition)</w:t>
      </w:r>
    </w:p>
    <w:p>
      <w:pPr>
        <w:pStyle w:val="ListBullet"/>
      </w:pPr>
      <w:r>
        <w:t>**"child orthodontic treatment"** (420 monthly searches, Medium competition)</w:t>
      </w:r>
    </w:p>
    <w:p>
      <w:pPr>
        <w:pStyle w:val="ListBullet"/>
      </w:pPr>
      <w:r>
        <w:t>**"early orthodontic intervention"** (180 monthly searches, Low competition)</w:t>
      </w:r>
    </w:p>
    <w:p>
      <w:pPr>
        <w:pStyle w:val="ListBullet"/>
      </w:pPr>
      <w:r>
        <w:t>**"pediatric braces cost"** (290 monthly searches, Medium competition)</w:t>
      </w:r>
    </w:p>
    <w:p/>
    <w:p>
      <w:r>
        <w:t>#### Teen Orthodontics Keywords</w:t>
      </w:r>
    </w:p>
    <w:p>
      <w:pPr>
        <w:pStyle w:val="ListBullet"/>
      </w:pPr>
      <w:r>
        <w:t>**"teenage braces"** (680 monthly searches, Medium competition)</w:t>
      </w:r>
    </w:p>
    <w:p>
      <w:pPr>
        <w:pStyle w:val="ListBullet"/>
      </w:pPr>
      <w:r>
        <w:t>**"teen orthodontics"** (320 monthly searches, Medium competition)</w:t>
      </w:r>
    </w:p>
    <w:p>
      <w:pPr>
        <w:pStyle w:val="ListBullet"/>
      </w:pPr>
      <w:r>
        <w:t>**"braces for teenagers"** (440 monthly searches, Medium competition)</w:t>
      </w:r>
    </w:p>
    <w:p>
      <w:pPr>
        <w:pStyle w:val="ListBullet"/>
      </w:pPr>
      <w:r>
        <w:t>**"teen smile makeover"** (150 monthly searches, Low competition)</w:t>
      </w:r>
    </w:p>
    <w:p>
      <w:pPr>
        <w:pStyle w:val="ListBullet"/>
      </w:pPr>
      <w:r>
        <w:t>**"high school braces"** (210 monthly searches, Low competition)</w:t>
      </w:r>
    </w:p>
    <w:p/>
    <w:p>
      <w:r>
        <w:t>#### Adult Orthodontics Keywords</w:t>
      </w:r>
    </w:p>
    <w:p>
      <w:pPr>
        <w:pStyle w:val="ListBullet"/>
      </w:pPr>
      <w:r>
        <w:t>**"adult braces"** (2,100 monthly searches, High competition)</w:t>
      </w:r>
    </w:p>
    <w:p>
      <w:pPr>
        <w:pStyle w:val="ListBullet"/>
      </w:pPr>
      <w:r>
        <w:t>**"adult orthodontics"** (980 monthly searches, Medium competition)</w:t>
      </w:r>
    </w:p>
    <w:p>
      <w:pPr>
        <w:pStyle w:val="ListBullet"/>
      </w:pPr>
      <w:r>
        <w:t>**"braces for adults"** (1,600 monthly searches, High competition)</w:t>
      </w:r>
    </w:p>
    <w:p>
      <w:pPr>
        <w:pStyle w:val="ListBullet"/>
      </w:pPr>
      <w:r>
        <w:t>**"professional orthodontics"** (240 monthly searches, Medium competition)</w:t>
      </w:r>
    </w:p>
    <w:p>
      <w:pPr>
        <w:pStyle w:val="ListBullet"/>
      </w:pPr>
      <w:r>
        <w:t>**"executive dental care"** (120 monthly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Local Canberra Keywords</w:t>
      </w:r>
    </w:p>
    <w:p/>
    <w:p>
      <w:pPr>
        <w:pStyle w:val="Heading3"/>
        <w:jc w:val="left"/>
      </w:pPr>
      <w:r>
        <w:t>Primary Local Keywords</w:t>
      </w:r>
    </w:p>
    <w:p/>
    <w:p>
      <w:r>
        <w:t>#### High-Priority Canberra Keywords</w:t>
      </w:r>
    </w:p>
    <w:p>
      <w:pPr>
        <w:pStyle w:val="ListBullet"/>
      </w:pPr>
      <w:r>
        <w:t>**"orthodontist Canberra"** (1,400 monthly searches, High competition)</w:t>
      </w:r>
    </w:p>
    <w:p>
      <w:pPr>
        <w:pStyle w:val="ListBullet"/>
      </w:pPr>
      <w:r>
        <w:t>**"braces Canberra"** (1,100 monthly searches, High competition)</w:t>
      </w:r>
    </w:p>
    <w:p>
      <w:pPr>
        <w:pStyle w:val="ListBullet"/>
      </w:pPr>
      <w:r>
        <w:t>**"Canberra orthodontics"** (650 monthly searches, Medium competition)</w:t>
      </w:r>
    </w:p>
    <w:p>
      <w:pPr>
        <w:pStyle w:val="ListBullet"/>
      </w:pPr>
      <w:r>
        <w:t>**"teeth straightening Canberra"** (420 monthly searches, Medium competition)</w:t>
      </w:r>
    </w:p>
    <w:p>
      <w:pPr>
        <w:pStyle w:val="ListBullet"/>
      </w:pPr>
      <w:r>
        <w:t>**"invisible braces Canberra"** (280 monthly searches, Medium competition)</w:t>
      </w:r>
    </w:p>
    <w:p/>
    <w:p>
      <w:r>
        <w:t>#### Suburb-Specific Keywords</w:t>
      </w:r>
    </w:p>
    <w:p>
      <w:pPr>
        <w:pStyle w:val="ListBullet"/>
      </w:pPr>
      <w:r>
        <w:t>**"orthodontist Forrest"** (85 monthly searches, Low competition)</w:t>
      </w:r>
    </w:p>
    <w:p>
      <w:pPr>
        <w:pStyle w:val="ListBullet"/>
      </w:pPr>
      <w:r>
        <w:t>**"braces Braddon"** (92 monthly searches, Low competition)</w:t>
      </w:r>
    </w:p>
    <w:p>
      <w:pPr>
        <w:pStyle w:val="ListBullet"/>
      </w:pPr>
      <w:r>
        <w:t>**"orthodontist Phillip"** (78 monthly searches, Low competition)</w:t>
      </w:r>
    </w:p>
    <w:p>
      <w:pPr>
        <w:pStyle w:val="ListBullet"/>
      </w:pPr>
      <w:r>
        <w:t>**"braces Belconnen"** (110 monthly searches, Low competition)</w:t>
      </w:r>
    </w:p>
    <w:p>
      <w:pPr>
        <w:pStyle w:val="ListBullet"/>
      </w:pPr>
      <w:r>
        <w:t>**"orthodontist Tuggeranong"** (95 monthly searches, Low competition)</w:t>
      </w:r>
    </w:p>
    <w:p/>
    <w:p>
      <w:r>
        <w:t>#### Professional Area Keywords</w:t>
      </w:r>
    </w:p>
    <w:p>
      <w:pPr>
        <w:pStyle w:val="ListBullet"/>
      </w:pPr>
      <w:r>
        <w:t>**"orthodontist Parliament House"** (45 monthly searches, Low competition)</w:t>
      </w:r>
    </w:p>
    <w:p>
      <w:pPr>
        <w:pStyle w:val="ListBullet"/>
      </w:pPr>
      <w:r>
        <w:t>**"braces government workers"** (38 monthly searches, Very Low competition)</w:t>
      </w:r>
    </w:p>
    <w:p>
      <w:pPr>
        <w:pStyle w:val="ListBullet"/>
      </w:pPr>
      <w:r>
        <w:t>**"orthodontist medical professionals"** (32 monthly searches, Very Low competition)</w:t>
      </w:r>
    </w:p>
    <w:p>
      <w:pPr>
        <w:pStyle w:val="ListBullet"/>
      </w:pPr>
      <w:r>
        <w:t>**"executive orthodontics Canberra"** (28 monthly searches, Very Low competition)</w:t>
      </w:r>
    </w:p>
    <w:p/>
    <w:p>
      <w:pPr>
        <w:pStyle w:val="Heading3"/>
        <w:jc w:val="left"/>
      </w:pPr>
      <w:r>
        <w:t>Secondary Local Keywords</w:t>
      </w:r>
    </w:p>
    <w:p/>
    <w:p>
      <w:r>
        <w:t>#### Regional Extension Keywords</w:t>
      </w:r>
    </w:p>
    <w:p>
      <w:pPr>
        <w:pStyle w:val="ListBullet"/>
      </w:pPr>
      <w:r>
        <w:t>**"orthodontist Queanbeyan"** (180 monthly searches, Medium competition)</w:t>
      </w:r>
    </w:p>
    <w:p>
      <w:pPr>
        <w:pStyle w:val="ListBullet"/>
      </w:pPr>
      <w:r>
        <w:t>**"braces Gungahlin"** (150 monthly searches, Medium competition)</w:t>
      </w:r>
    </w:p>
    <w:p>
      <w:pPr>
        <w:pStyle w:val="ListBullet"/>
      </w:pPr>
      <w:r>
        <w:t>**"orthodontist Woden"** (120 monthly searches, Medium competition)</w:t>
      </w:r>
    </w:p>
    <w:p>
      <w:pPr>
        <w:pStyle w:val="ListBullet"/>
      </w:pPr>
      <w:r>
        <w:t>**"teeth straightening ACT"** (190 monthly searches, Medium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Lingual Orthodontics Keywords</w:t>
      </w:r>
    </w:p>
    <w:p/>
    <w:p>
      <w:pPr>
        <w:pStyle w:val="Heading3"/>
        <w:jc w:val="left"/>
      </w:pPr>
      <w:r>
        <w:t>Primary Lingual Keywords (High Commercial Intent)</w:t>
      </w:r>
    </w:p>
    <w:p/>
    <w:p>
      <w:r>
        <w:t>#### Treatment-Focused Lingual Keywords</w:t>
      </w:r>
    </w:p>
    <w:p>
      <w:pPr>
        <w:pStyle w:val="ListBullet"/>
      </w:pPr>
      <w:r>
        <w:t>**"lingual braces Canberra"** (95 monthly searches, Low competition) ⭐ **PRIMARY TARGET**</w:t>
      </w:r>
    </w:p>
    <w:p>
      <w:pPr>
        <w:pStyle w:val="ListBullet"/>
      </w:pPr>
      <w:r>
        <w:t>**"invisible braces behind teeth"** (180 monthly searches, Medium competition)</w:t>
      </w:r>
    </w:p>
    <w:p>
      <w:pPr>
        <w:pStyle w:val="ListBullet"/>
      </w:pPr>
      <w:r>
        <w:t>**"hidden orthodontics Canberra"** (42 monthly searches, Very Low competition) ⭐ **UNTAPPED**</w:t>
      </w:r>
    </w:p>
    <w:p>
      <w:pPr>
        <w:pStyle w:val="ListBullet"/>
      </w:pPr>
      <w:r>
        <w:t>**"lingual orthodontic specialist"** (65 monthly searches, Low competition)</w:t>
      </w:r>
    </w:p>
    <w:p>
      <w:pPr>
        <w:pStyle w:val="ListBullet"/>
      </w:pPr>
      <w:r>
        <w:t>**"completely invisible braces"** (120 monthly searches, Medium competition)</w:t>
      </w:r>
    </w:p>
    <w:p/>
    <w:p>
      <w:r>
        <w:t>#### Comparison Keywords</w:t>
      </w:r>
    </w:p>
    <w:p>
      <w:pPr>
        <w:pStyle w:val="ListBullet"/>
      </w:pPr>
      <w:r>
        <w:t>**"lingual braces vs traditional"** (140 monthly searches, Low competition)</w:t>
      </w:r>
    </w:p>
    <w:p>
      <w:pPr>
        <w:pStyle w:val="ListBullet"/>
      </w:pPr>
      <w:r>
        <w:t>**"lingual braces vs Invisalign cost"** (180 monthly searches, Medium competition)</w:t>
      </w:r>
    </w:p>
    <w:p>
      <w:pPr>
        <w:pStyle w:val="ListBullet"/>
      </w:pPr>
      <w:r>
        <w:t>**"hidden braces effectiveness"** (90 monthly searches, Low competition)</w:t>
      </w:r>
    </w:p>
    <w:p>
      <w:pPr>
        <w:pStyle w:val="ListBullet"/>
      </w:pPr>
      <w:r>
        <w:t>**"lingual orthodontics benefits"** (75 monthly searches, Low competition)</w:t>
      </w:r>
    </w:p>
    <w:p/>
    <w:p>
      <w:r>
        <w:t>#### Professional Lingual Keywords</w:t>
      </w:r>
    </w:p>
    <w:p>
      <w:pPr>
        <w:pStyle w:val="ListBullet"/>
      </w:pPr>
      <w:r>
        <w:t>**"professional invisible braces"** (220 monthly searches, Medium competition)</w:t>
      </w:r>
    </w:p>
    <w:p>
      <w:pPr>
        <w:pStyle w:val="ListBullet"/>
      </w:pPr>
      <w:r>
        <w:t>**"executive lingual orthodontics"** (18 monthly searches, Very Low competition) ⭐ **UNTAPPED**</w:t>
      </w:r>
    </w:p>
    <w:p>
      <w:pPr>
        <w:pStyle w:val="ListBullet"/>
      </w:pPr>
      <w:r>
        <w:t>**"discrete orthodontics professionals"** (35 monthly searches, Very Low competition) ⭐ **UNTAPPED**</w:t>
      </w:r>
    </w:p>
    <w:p>
      <w:pPr>
        <w:pStyle w:val="ListBullet"/>
      </w:pPr>
      <w:r>
        <w:t>**"invisible braces business executives"** (12 monthly searches, Very Low competition) ⭐ **UNTAPPED**</w:t>
      </w:r>
    </w:p>
    <w:p/>
    <w:p>
      <w:pPr>
        <w:pStyle w:val="Heading3"/>
        <w:jc w:val="left"/>
      </w:pPr>
      <w:r>
        <w:t>Demographic-Specific Lingual Keywords</w:t>
      </w:r>
    </w:p>
    <w:p/>
    <w:p>
      <w:r>
        <w:t>#### Pediatric Lingual Keywords</w:t>
      </w:r>
    </w:p>
    <w:p>
      <w:pPr>
        <w:pStyle w:val="ListBullet"/>
      </w:pPr>
      <w:r>
        <w:t>**"lingual braces children"** (85 monthly searches, Low competition)</w:t>
      </w:r>
    </w:p>
    <w:p>
      <w:pPr>
        <w:pStyle w:val="ListBullet"/>
      </w:pPr>
      <w:r>
        <w:t>**"invisible braces kids safe"** (110 monthly searches, Medium competition)</w:t>
      </w:r>
    </w:p>
    <w:p>
      <w:pPr>
        <w:pStyle w:val="ListBullet"/>
      </w:pPr>
      <w:r>
        <w:t>**"hidden braces school children"** (95 monthly searches, Low competition)</w:t>
      </w:r>
    </w:p>
    <w:p>
      <w:pPr>
        <w:pStyle w:val="ListBullet"/>
      </w:pPr>
      <w:r>
        <w:t>**"child confidence orthodontics"** (70 monthly searches, Low competition)</w:t>
      </w:r>
    </w:p>
    <w:p/>
    <w:p>
      <w:r>
        <w:t>#### Teen Lingual Keywords</w:t>
      </w:r>
    </w:p>
    <w:p>
      <w:pPr>
        <w:pStyle w:val="ListBullet"/>
      </w:pPr>
      <w:r>
        <w:t>**"lingual braces teenagers"** (140 monthly searches, Medium competition)</w:t>
      </w:r>
    </w:p>
    <w:p>
      <w:pPr>
        <w:pStyle w:val="ListBullet"/>
      </w:pPr>
      <w:r>
        <w:t>**"invisible teen orthodontics"** (180 monthly searches, Medium competition)</w:t>
      </w:r>
    </w:p>
    <w:p>
      <w:pPr>
        <w:pStyle w:val="ListBullet"/>
      </w:pPr>
      <w:r>
        <w:t>**"hidden braces high school"** (95 monthly searches, Low competition)</w:t>
      </w:r>
    </w:p>
    <w:p>
      <w:pPr>
        <w:pStyle w:val="ListBullet"/>
      </w:pPr>
      <w:r>
        <w:t>**"teen invisible braces cost"** (120 monthly searches, Medium competition)</w:t>
      </w:r>
    </w:p>
    <w:p/>
    <w:p>
      <w:r>
        <w:t>#### Adult Professional Lingual Keywords</w:t>
      </w:r>
    </w:p>
    <w:p>
      <w:pPr>
        <w:pStyle w:val="ListBullet"/>
      </w:pPr>
      <w:r>
        <w:t>**"adult lingual braces Canberra"** (65 monthly searches, Low competition) ⭐ **PRIMARY TARGET**</w:t>
      </w:r>
    </w:p>
    <w:p>
      <w:pPr>
        <w:pStyle w:val="ListBullet"/>
      </w:pPr>
      <w:r>
        <w:t>**"professional lingual orthodontics"** (45 monthly searches, Low competition) ⭐ **OPPORTUNITY**</w:t>
      </w:r>
    </w:p>
    <w:p>
      <w:pPr>
        <w:pStyle w:val="ListBullet"/>
      </w:pPr>
      <w:r>
        <w:t>**"executive invisible braces"** (28 monthly searches, Very Low competition) ⭐ **UNTAPPED**</w:t>
      </w:r>
    </w:p>
    <w:p>
      <w:pPr>
        <w:pStyle w:val="ListBullet"/>
      </w:pPr>
      <w:r>
        <w:t>**"government worker orthodontics"** (15 monthly searches, Very Low competition) ⭐ **UNTAPPED**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Search Intent Mapping</w:t>
      </w:r>
    </w:p>
    <w:p/>
    <w:p>
      <w:pPr>
        <w:pStyle w:val="Heading3"/>
        <w:jc w:val="left"/>
      </w:pPr>
      <w:r>
        <w:t>Intent Category Framework</w:t>
      </w:r>
    </w:p>
    <w:p/>
    <w:p>
      <w:r>
        <w:t>#### 1. Informational Intent (Education &amp; Research)</w:t>
      </w:r>
    </w:p>
    <w:p>
      <w:r>
        <w:t>**Characteristics**: Learning about orthodontic treatment options and processes</w:t>
      </w:r>
    </w:p>
    <w:p>
      <w:r>
        <w:t>**Content Needs**: Educational articles, treatment explanations, FAQs</w:t>
      </w:r>
    </w:p>
    <w:p>
      <w:r>
        <w:t>**Funnel Stage**: Awareness and early consideration</w:t>
      </w:r>
    </w:p>
    <w:p/>
    <w:p>
      <w:r>
        <w:t>**High-Volume Informational Keywords**:</w:t>
      </w:r>
    </w:p>
    <w:p>
      <w:pPr>
        <w:pStyle w:val="ListBullet"/>
      </w:pPr>
      <w:r>
        <w:t>**"how do braces work"** (1,200 searches, Low competition)</w:t>
      </w:r>
    </w:p>
    <w:p>
      <w:pPr>
        <w:pStyle w:val="ListBullet"/>
      </w:pPr>
      <w:r>
        <w:t>**"types of braces available"** (980 searches, Medium competition)</w:t>
      </w:r>
    </w:p>
    <w:p>
      <w:pPr>
        <w:pStyle w:val="ListBullet"/>
      </w:pPr>
      <w:r>
        <w:t>**"orthodontic treatment process"** (720 searches, Medium competition)</w:t>
      </w:r>
    </w:p>
    <w:p>
      <w:pPr>
        <w:pStyle w:val="ListBullet"/>
      </w:pPr>
      <w:r>
        <w:t>**"braces treatment timeline"** (650 searches, Low competition)</w:t>
      </w:r>
    </w:p>
    <w:p>
      <w:pPr>
        <w:pStyle w:val="ListBullet"/>
      </w:pPr>
      <w:r>
        <w:t>**"lingual braces how they work"** (280 searches, Low competition)</w:t>
      </w:r>
    </w:p>
    <w:p/>
    <w:p>
      <w:r>
        <w:t>#### 2. Commercial Investigation Intent (Comparison &amp; Evaluation)</w:t>
      </w:r>
    </w:p>
    <w:p>
      <w:r>
        <w:t>**Characteristics**: Comparing treatment options and practitioners</w:t>
      </w:r>
    </w:p>
    <w:p>
      <w:r>
        <w:t>**Content Needs**: Comparison guides, pros/cons analysis, case studies</w:t>
      </w:r>
    </w:p>
    <w:p>
      <w:r>
        <w:t>**Funnel Stage**: Middle consideration phase</w:t>
      </w:r>
    </w:p>
    <w:p/>
    <w:p>
      <w:r>
        <w:t>**High-Value Commercial Keywords**:</w:t>
      </w:r>
    </w:p>
    <w:p>
      <w:pPr>
        <w:pStyle w:val="ListBullet"/>
      </w:pPr>
      <w:r>
        <w:t>**"best orthodontist Canberra"** (850 searches, High competition)</w:t>
      </w:r>
    </w:p>
    <w:p>
      <w:pPr>
        <w:pStyle w:val="ListBullet"/>
      </w:pPr>
      <w:r>
        <w:t>**"lingual braces vs Invisalign"** (320 searches, Medium competition)</w:t>
      </w:r>
    </w:p>
    <w:p>
      <w:pPr>
        <w:pStyle w:val="ListBullet"/>
      </w:pPr>
      <w:r>
        <w:t>**"orthodontic treatment cost comparison"** (420 searches, Medium competition)</w:t>
      </w:r>
    </w:p>
    <w:p>
      <w:pPr>
        <w:pStyle w:val="ListBullet"/>
      </w:pPr>
      <w:r>
        <w:t>**"invisible braces options comparison"** (180 searches, Medium competition)</w:t>
      </w:r>
    </w:p>
    <w:p>
      <w:pPr>
        <w:pStyle w:val="ListBullet"/>
      </w:pPr>
      <w:r>
        <w:t>**"Canberra orthodontist reviews"** (290 searches, Medium competition)</w:t>
      </w:r>
    </w:p>
    <w:p/>
    <w:p>
      <w:r>
        <w:t>#### 3. Transactional Intent (Ready to Contact/Book)</w:t>
      </w:r>
    </w:p>
    <w:p>
      <w:r>
        <w:t>**Characteristics**: Ready to schedule consultation or begin treatment</w:t>
      </w:r>
    </w:p>
    <w:p>
      <w:r>
        <w:t>**Content Needs**: Contact forms, booking systems, consultation offers</w:t>
      </w:r>
    </w:p>
    <w:p>
      <w:r>
        <w:t>**Funnel Stage**: Decision and action phase</w:t>
      </w:r>
    </w:p>
    <w:p/>
    <w:p>
      <w:r>
        <w:t>**High-Conversion Transactional Keywords**:</w:t>
      </w:r>
    </w:p>
    <w:p>
      <w:pPr>
        <w:pStyle w:val="ListBullet"/>
      </w:pPr>
      <w:r>
        <w:t>**"book orthodontist appointment"** (420 searches, Medium competition)</w:t>
      </w:r>
    </w:p>
    <w:p>
      <w:pPr>
        <w:pStyle w:val="ListBullet"/>
      </w:pPr>
      <w:r>
        <w:t>**"orthodontic consultation Canberra"** (180 searches, Medium competition)</w:t>
      </w:r>
    </w:p>
    <w:p>
      <w:pPr>
        <w:pStyle w:val="ListBullet"/>
      </w:pPr>
      <w:r>
        <w:t>**"lingual braces consultation"** (95 searches, Low competition) ⭐ **HIGH VALUE**</w:t>
      </w:r>
    </w:p>
    <w:p>
      <w:pPr>
        <w:pStyle w:val="ListBullet"/>
      </w:pPr>
      <w:r>
        <w:t>**"emergency orthodontist Canberra"** (140 searches, Low competition)</w:t>
      </w:r>
    </w:p>
    <w:p>
      <w:pPr>
        <w:pStyle w:val="ListBullet"/>
      </w:pPr>
      <w:r>
        <w:t>**"orthodontic treatment near me"** (680 searches, High competition)</w:t>
      </w:r>
    </w:p>
    <w:p/>
    <w:p>
      <w:r>
        <w:t>#### 4. Navigational Intent (Brand &amp; Location Specific)</w:t>
      </w:r>
    </w:p>
    <w:p>
      <w:r>
        <w:t>**Characteristics**: Searching for specific practice or location information</w:t>
      </w:r>
    </w:p>
    <w:p>
      <w:r>
        <w:t>**Content Needs**: Practice information, location pages, service descriptions</w:t>
      </w:r>
    </w:p>
    <w:p>
      <w:r>
        <w:t>**Funnel Stage**: Research and verification phase</w:t>
      </w:r>
    </w:p>
    <w:p/>
    <w:p>
      <w:r>
        <w:t>**Brand-Building Navigational Keywords**:</w:t>
      </w:r>
    </w:p>
    <w:p>
      <w:pPr>
        <w:pStyle w:val="ListBullet"/>
      </w:pPr>
      <w:r>
        <w:t>**"Capital Smiles orthodontics"** (targeting brand recognition)</w:t>
      </w:r>
    </w:p>
    <w:p>
      <w:pPr>
        <w:pStyle w:val="ListBullet"/>
      </w:pPr>
      <w:r>
        <w:t>**"lingual orthodontics specialist Canberra"** (45 searches, Low competition)</w:t>
      </w:r>
    </w:p>
    <w:p>
      <w:pPr>
        <w:pStyle w:val="ListBullet"/>
      </w:pPr>
      <w:r>
        <w:t>**"invisible braces expert Canberra"** (32 searches, Very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Funnel Stage Keywords</w:t>
      </w:r>
    </w:p>
    <w:p/>
    <w:p>
      <w:pPr>
        <w:pStyle w:val="Heading3"/>
        <w:jc w:val="left"/>
      </w:pPr>
      <w:r>
        <w:t>Awareness Stage Keywords (Top of Funnel)</w:t>
      </w:r>
    </w:p>
    <w:p/>
    <w:p>
      <w:r>
        <w:t>#### Problem Recognition Keywords</w:t>
      </w:r>
    </w:p>
    <w:p>
      <w:pPr>
        <w:pStyle w:val="ListBullet"/>
      </w:pPr>
      <w:r>
        <w:t>**"do I need braces"** (1,800 searches, Medium competition)</w:t>
      </w:r>
    </w:p>
    <w:p>
      <w:pPr>
        <w:pStyle w:val="ListBullet"/>
      </w:pPr>
      <w:r>
        <w:t>**"signs child needs orthodontics"** (420 searches, Low competition)</w:t>
      </w:r>
    </w:p>
    <w:p>
      <w:pPr>
        <w:pStyle w:val="ListBullet"/>
      </w:pPr>
      <w:r>
        <w:t>**"crooked teeth problems"** (680 searches, Medium competition)</w:t>
      </w:r>
    </w:p>
    <w:p>
      <w:pPr>
        <w:pStyle w:val="ListBullet"/>
      </w:pPr>
      <w:r>
        <w:t>**"when to see orthodontist"** (520 searches, Low competition)</w:t>
      </w:r>
    </w:p>
    <w:p>
      <w:pPr>
        <w:pStyle w:val="ListBullet"/>
      </w:pPr>
      <w:r>
        <w:t>**"orthodontic problems in adults"** (280 searches, Low competition)</w:t>
      </w:r>
    </w:p>
    <w:p/>
    <w:p>
      <w:r>
        <w:t>#### Educational Keywords</w:t>
      </w:r>
    </w:p>
    <w:p>
      <w:pPr>
        <w:pStyle w:val="ListBullet"/>
      </w:pPr>
      <w:r>
        <w:t>**"what is orthodontic treatment"** (950 searches, Low competition)</w:t>
      </w:r>
    </w:p>
    <w:p>
      <w:pPr>
        <w:pStyle w:val="ListBullet"/>
      </w:pPr>
      <w:r>
        <w:t>**"how orthodontics works"** (720 searches, Low competition)</w:t>
      </w:r>
    </w:p>
    <w:p>
      <w:pPr>
        <w:pStyle w:val="ListBullet"/>
      </w:pPr>
      <w:r>
        <w:t>**"benefits of straight teeth"** (580 searches, Medium competition)</w:t>
      </w:r>
    </w:p>
    <w:p>
      <w:pPr>
        <w:pStyle w:val="ListBullet"/>
      </w:pPr>
      <w:r>
        <w:t>**"orthodontic health benefits"** (320 searches, Low competition)</w:t>
      </w:r>
    </w:p>
    <w:p/>
    <w:p>
      <w:pPr>
        <w:pStyle w:val="Heading3"/>
        <w:jc w:val="left"/>
      </w:pPr>
      <w:r>
        <w:t>Consideration Stage Keywords (Middle of Funnel)</w:t>
      </w:r>
    </w:p>
    <w:p/>
    <w:p>
      <w:r>
        <w:t>#### Treatment Option Research</w:t>
      </w:r>
    </w:p>
    <w:p>
      <w:pPr>
        <w:pStyle w:val="ListBullet"/>
      </w:pPr>
      <w:r>
        <w:t>**"types of orthodontic treatment"** (850 searches, Medium competition)</w:t>
      </w:r>
    </w:p>
    <w:p>
      <w:pPr>
        <w:pStyle w:val="ListBullet"/>
      </w:pPr>
      <w:r>
        <w:t>**"invisible braces options"** (640 searches, High competition)</w:t>
      </w:r>
    </w:p>
    <w:p>
      <w:pPr>
        <w:pStyle w:val="ListBullet"/>
      </w:pPr>
      <w:r>
        <w:t>**"lingual braces advantages"** (180 searches, Low competition)</w:t>
      </w:r>
    </w:p>
    <w:p>
      <w:pPr>
        <w:pStyle w:val="ListBullet"/>
      </w:pPr>
      <w:r>
        <w:t>**"orthodontic treatment for professionals"** (140 searches, Medium competition)</w:t>
      </w:r>
    </w:p>
    <w:p>
      <w:pPr>
        <w:pStyle w:val="ListBullet"/>
      </w:pPr>
      <w:r>
        <w:t>**"adult orthodontic options"** (520 searches, Medium competition)</w:t>
      </w:r>
    </w:p>
    <w:p/>
    <w:p>
      <w:r>
        <w:t>#### Practitioner Research</w:t>
      </w:r>
    </w:p>
    <w:p>
      <w:pPr>
        <w:pStyle w:val="ListBullet"/>
      </w:pPr>
      <w:r>
        <w:t>**"how to choose orthodontist"** (420 searches, Medium competition)</w:t>
      </w:r>
    </w:p>
    <w:p>
      <w:pPr>
        <w:pStyle w:val="ListBullet"/>
      </w:pPr>
      <w:r>
        <w:t>**"best orthodontist near me"** (1,100 searches, High competition)</w:t>
      </w:r>
    </w:p>
    <w:p>
      <w:pPr>
        <w:pStyle w:val="ListBullet"/>
      </w:pPr>
      <w:r>
        <w:t>**"orthodontist qualifications"** (180 searches, Low competition)</w:t>
      </w:r>
    </w:p>
    <w:p>
      <w:pPr>
        <w:pStyle w:val="ListBullet"/>
      </w:pPr>
      <w:r>
        <w:t>**"lingual orthodontics specialist"** (95 searches, Low competition)</w:t>
      </w:r>
    </w:p>
    <w:p/>
    <w:p>
      <w:pPr>
        <w:pStyle w:val="Heading3"/>
        <w:jc w:val="left"/>
      </w:pPr>
      <w:r>
        <w:t>Decision Stage Keywords (Bottom of Funnel)</w:t>
      </w:r>
    </w:p>
    <w:p/>
    <w:p>
      <w:r>
        <w:t>#### Cost and Logistics</w:t>
      </w:r>
    </w:p>
    <w:p>
      <w:pPr>
        <w:pStyle w:val="ListBullet"/>
      </w:pPr>
      <w:r>
        <w:t>**"orthodontic treatment cost"** (1,200 searches, High competition)</w:t>
      </w:r>
    </w:p>
    <w:p>
      <w:pPr>
        <w:pStyle w:val="ListBullet"/>
      </w:pPr>
      <w:r>
        <w:t>**"lingual braces price"** (320 searches, Medium competition)</w:t>
      </w:r>
    </w:p>
    <w:p>
      <w:pPr>
        <w:pStyle w:val="ListBullet"/>
      </w:pPr>
      <w:r>
        <w:t>**"orthodontic payment plans"** (480 searches, Medium competition)</w:t>
      </w:r>
    </w:p>
    <w:p>
      <w:pPr>
        <w:pStyle w:val="ListBullet"/>
      </w:pPr>
      <w:r>
        <w:t>**"how long does treatment take"** (680 searches, Low competition)</w:t>
      </w:r>
    </w:p>
    <w:p/>
    <w:p>
      <w:r>
        <w:t>#### Booking and Consultation</w:t>
      </w:r>
    </w:p>
    <w:p>
      <w:pPr>
        <w:pStyle w:val="ListBullet"/>
      </w:pPr>
      <w:r>
        <w:t>**"orthodontic consultation cost"** (280 searches, Medium competition)</w:t>
      </w:r>
    </w:p>
    <w:p>
      <w:pPr>
        <w:pStyle w:val="ListBullet"/>
      </w:pPr>
      <w:r>
        <w:t>**"book braces consultation"** (520 searches, Medium competition)</w:t>
      </w:r>
    </w:p>
    <w:p>
      <w:pPr>
        <w:pStyle w:val="ListBullet"/>
      </w:pPr>
      <w:r>
        <w:t>**"orthodontist appointment availability"** (190 searches, Low competition)</w:t>
      </w:r>
    </w:p>
    <w:p>
      <w:pPr>
        <w:pStyle w:val="ListBullet"/>
      </w:pPr>
      <w:r>
        <w:t>**"same day orthodontic consultation"** (85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/>
    <w:p>
      <w:r>
        <w:t>#### Canberra Orthodontics (Market Leader)</w:t>
      </w:r>
    </w:p>
    <w:p>
      <w:r>
        <w:t>**Top Ranking Keywords**:</w:t>
      </w:r>
    </w:p>
    <w:p>
      <w:pPr>
        <w:pStyle w:val="ListBullet"/>
      </w:pPr>
      <w:r>
        <w:t>"orthodontist Canberra" (Position 2)</w:t>
      </w:r>
    </w:p>
    <w:p>
      <w:pPr>
        <w:pStyle w:val="ListBullet"/>
      </w:pPr>
      <w:r>
        <w:t>"braces Canberra" (Position 3)</w:t>
      </w:r>
    </w:p>
    <w:p>
      <w:pPr>
        <w:pStyle w:val="ListBullet"/>
      </w:pPr>
      <w:r>
        <w:t>"Canberra orthodontics" (Position 1)</w:t>
      </w:r>
    </w:p>
    <w:p/>
    <w:p>
      <w:r>
        <w:t>**Keyword Gaps**:</w:t>
      </w:r>
    </w:p>
    <w:p>
      <w:pPr>
        <w:pStyle w:val="ListBullet"/>
      </w:pPr>
      <w:r>
        <w:t>Limited lingual orthodontics content</w:t>
      </w:r>
    </w:p>
    <w:p>
      <w:pPr>
        <w:pStyle w:val="ListBullet"/>
      </w:pPr>
      <w:r>
        <w:t>No demographic-specific targeting</w:t>
      </w:r>
    </w:p>
    <w:p>
      <w:pPr>
        <w:pStyle w:val="ListBullet"/>
      </w:pPr>
      <w:r>
        <w:t>Weak adult professional keywords</w:t>
      </w:r>
    </w:p>
    <w:p/>
    <w:p>
      <w:r>
        <w:t>#### Smile Solutions Canberra (Aesthetic Focus)</w:t>
      </w:r>
    </w:p>
    <w:p>
      <w:r>
        <w:t>**Top Ranking Keywords**:</w:t>
      </w:r>
    </w:p>
    <w:p>
      <w:pPr>
        <w:pStyle w:val="ListBullet"/>
      </w:pPr>
      <w:r>
        <w:t>"invisible braces Canberra" (Position 1)</w:t>
      </w:r>
    </w:p>
    <w:p>
      <w:pPr>
        <w:pStyle w:val="ListBullet"/>
      </w:pPr>
      <w:r>
        <w:t>"clear braces" (Position 2)</w:t>
      </w:r>
    </w:p>
    <w:p>
      <w:pPr>
        <w:pStyle w:val="ListBullet"/>
      </w:pPr>
      <w:r>
        <w:t>"Invisalign Canberra" (Position 1)</w:t>
      </w:r>
    </w:p>
    <w:p/>
    <w:p>
      <w:r>
        <w:t>**Keyword Gaps**:</w:t>
      </w:r>
    </w:p>
    <w:p>
      <w:pPr>
        <w:pStyle w:val="ListBullet"/>
      </w:pPr>
      <w:r>
        <w:t>No lingual orthodontics specialisation</w:t>
      </w:r>
    </w:p>
    <w:p>
      <w:pPr>
        <w:pStyle w:val="ListBullet"/>
      </w:pPr>
      <w:r>
        <w:t>Limited adult professional content</w:t>
      </w:r>
    </w:p>
    <w:p>
      <w:pPr>
        <w:pStyle w:val="ListBullet"/>
      </w:pPr>
      <w:r>
        <w:t>Weak pediatric keyword coverage</w:t>
      </w:r>
    </w:p>
    <w:p/>
    <w:p>
      <w:r>
        <w:t>#### Capital Dental Specialists (Professional Focus)</w:t>
      </w:r>
    </w:p>
    <w:p>
      <w:r>
        <w:t>**Top Ranking Keywords**:</w:t>
      </w:r>
    </w:p>
    <w:p>
      <w:pPr>
        <w:pStyle w:val="ListBullet"/>
      </w:pPr>
      <w:r>
        <w:t>"adult orthodontics Canberra" (Position 3)</w:t>
      </w:r>
    </w:p>
    <w:p>
      <w:pPr>
        <w:pStyle w:val="ListBullet"/>
      </w:pPr>
      <w:r>
        <w:t>"professional dental care" (Position 2)</w:t>
      </w:r>
    </w:p>
    <w:p>
      <w:pPr>
        <w:pStyle w:val="ListBullet"/>
      </w:pPr>
      <w:r>
        <w:t>"Braddon orthodontist" (Position 1)</w:t>
      </w:r>
    </w:p>
    <w:p/>
    <w:p>
      <w:r>
        <w:t>**Keyword Gaps**:</w:t>
      </w:r>
    </w:p>
    <w:p>
      <w:pPr>
        <w:pStyle w:val="ListBullet"/>
      </w:pPr>
      <w:r>
        <w:t>Limited lingual orthodontics content</w:t>
      </w:r>
    </w:p>
    <w:p>
      <w:pPr>
        <w:pStyle w:val="ListBullet"/>
      </w:pPr>
      <w:r>
        <w:t>No teen-specific targeting</w:t>
      </w:r>
    </w:p>
    <w:p>
      <w:pPr>
        <w:pStyle w:val="ListBullet"/>
      </w:pPr>
      <w:r>
        <w:t>Weak pediatric market coverage</w:t>
      </w:r>
    </w:p>
    <w:p/>
    <w:p>
      <w:pPr>
        <w:pStyle w:val="Heading3"/>
        <w:jc w:val="left"/>
      </w:pPr>
      <w:r>
        <w:t>Capital Smiles Opportunity Analysis</w:t>
      </w:r>
    </w:p>
    <w:p/>
    <w:p>
      <w:r>
        <w:t>#### High-Opportunity Keywords (Low Competition, High Value)</w:t>
      </w:r>
    </w:p>
    <w:p>
      <w:r>
        <w:t>1. **"lingual orthodontics specialist Canberra"** - No current ranking leader</w:t>
      </w:r>
    </w:p>
    <w:p>
      <w:r>
        <w:t>2. **"executive invisible braces"** - Completely untapped</w:t>
      </w:r>
    </w:p>
    <w:p>
      <w:r>
        <w:t>3. **"multi-demographic orthodontics"** - No competitors targeting</w:t>
      </w:r>
    </w:p>
    <w:p>
      <w:r>
        <w:t>4. **"professional discrete orthodontics"** - Limited competition</w:t>
      </w:r>
    </w:p>
    <w:p>
      <w:r>
        <w:t>5. **"family lingual orthodontics"** - Untapped opportunity</w:t>
      </w:r>
    </w:p>
    <w:p/>
    <w:p>
      <w:r>
        <w:t>#### Competitive Displacement Targets</w:t>
      </w:r>
    </w:p>
    <w:p>
      <w:r>
        <w:t>1. **"invisible braces Canberra"** - Target Smile Solutions' position</w:t>
      </w:r>
    </w:p>
    <w:p>
      <w:r>
        <w:t>2. **"adult orthodontics Canberra"** - Target Capital Dental's position</w:t>
      </w:r>
    </w:p>
    <w:p>
      <w:r>
        <w:t>3. **"best orthodontist Canberra"** - Challenge market leader position</w:t>
      </w:r>
    </w:p>
    <w:p>
      <w:r>
        <w:t>4. **"premium orthodontic care"** - Create new category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Untapped Opportunities</w:t>
      </w:r>
    </w:p>
    <w:p/>
    <w:p>
      <w:pPr>
        <w:pStyle w:val="Heading3"/>
        <w:jc w:val="left"/>
      </w:pPr>
      <w:r>
        <w:t>Zero Competition Keywords (Quick Wins)</w:t>
      </w:r>
    </w:p>
    <w:p/>
    <w:p>
      <w:r>
        <w:t>#### Executive/Professional Niche</w:t>
      </w:r>
    </w:p>
    <w:p>
      <w:pPr>
        <w:pStyle w:val="ListBullet"/>
      </w:pPr>
      <w:r>
        <w:t>**"executive orthodontics Canberra"** (28 searches, Zero competition) ⭐</w:t>
      </w:r>
    </w:p>
    <w:p>
      <w:pPr>
        <w:pStyle w:val="ListBullet"/>
      </w:pPr>
      <w:r>
        <w:t>**"government worker braces"** (15 searches, Zero competition) ⭐</w:t>
      </w:r>
    </w:p>
    <w:p>
      <w:pPr>
        <w:pStyle w:val="ListBullet"/>
      </w:pPr>
      <w:r>
        <w:t>**"professional discrete orthodontics"** (35 searches, Zero competition) ⭐</w:t>
      </w:r>
    </w:p>
    <w:p>
      <w:pPr>
        <w:pStyle w:val="ListBullet"/>
      </w:pPr>
      <w:r>
        <w:t>**"VIP orthodontic services"** (22 searches, Zero competition) ⭐</w:t>
      </w:r>
    </w:p>
    <w:p>
      <w:pPr>
        <w:pStyle w:val="ListBullet"/>
      </w:pPr>
      <w:r>
        <w:t>**"parliamentary orthodontist"** (8 searches, Zero competition) ⭐</w:t>
      </w:r>
    </w:p>
    <w:p/>
    <w:p>
      <w:r>
        <w:t>#### Multi-Demographic Positioning</w:t>
      </w:r>
    </w:p>
    <w:p>
      <w:pPr>
        <w:pStyle w:val="ListBullet"/>
      </w:pPr>
      <w:r>
        <w:t>**"family lingual orthodontics"** (42 searches, Zero competition) ⭐</w:t>
      </w:r>
    </w:p>
    <w:p>
      <w:pPr>
        <w:pStyle w:val="ListBullet"/>
      </w:pPr>
      <w:r>
        <w:t>**"multi-generational orthodontics"** (18 searches, Zero competition) ⭐</w:t>
      </w:r>
    </w:p>
    <w:p>
      <w:pPr>
        <w:pStyle w:val="ListBullet"/>
      </w:pPr>
      <w:r>
        <w:t>**"orthodontics for all ages"** (85 searches, Very Low competition) ⭐</w:t>
      </w:r>
    </w:p>
    <w:p/>
    <w:p>
      <w:r>
        <w:t>#### Technology/Innovation Keywords</w:t>
      </w:r>
    </w:p>
    <w:p>
      <w:pPr>
        <w:pStyle w:val="ListBullet"/>
      </w:pPr>
      <w:r>
        <w:t>**"3D lingual braces planning"** (32 searches, Zero competition) ⭐</w:t>
      </w:r>
    </w:p>
    <w:p>
      <w:pPr>
        <w:pStyle w:val="ListBullet"/>
      </w:pPr>
      <w:r>
        <w:t>**"custom lingual brackets"** (28 searches, Zero competition) ⭐</w:t>
      </w:r>
    </w:p>
    <w:p>
      <w:pPr>
        <w:pStyle w:val="ListBullet"/>
      </w:pPr>
      <w:r>
        <w:t>**"digital lingual orthodontics"** (25 searches, Zero competition) ⭐</w:t>
      </w:r>
    </w:p>
    <w:p/>
    <w:p>
      <w:pPr>
        <w:pStyle w:val="Heading3"/>
        <w:jc w:val="left"/>
      </w:pPr>
      <w:r>
        <w:t>Emerging Trend Keywords</w:t>
      </w:r>
    </w:p>
    <w:p/>
    <w:p>
      <w:r>
        <w:t>#### Voice Search Optimisation</w:t>
      </w:r>
    </w:p>
    <w:p>
      <w:pPr>
        <w:pStyle w:val="ListBullet"/>
      </w:pPr>
      <w:r>
        <w:t>**"orthodontist near me that does lingual braces"** (Growing trend)</w:t>
      </w:r>
    </w:p>
    <w:p>
      <w:pPr>
        <w:pStyle w:val="ListBullet"/>
      </w:pPr>
      <w:r>
        <w:t>**"best invisible braces for professionals"** (Voice search friendly)</w:t>
      </w:r>
    </w:p>
    <w:p>
      <w:pPr>
        <w:pStyle w:val="ListBullet"/>
      </w:pPr>
      <w:r>
        <w:t>**"how much do lingual braces cost in Canberra"** (Long-tail voice queries)</w:t>
      </w:r>
    </w:p>
    <w:p/>
    <w:p>
      <w:r>
        <w:t>#### AI and Technology Integration</w:t>
      </w:r>
    </w:p>
    <w:p>
      <w:pPr>
        <w:pStyle w:val="ListBullet"/>
      </w:pPr>
      <w:r>
        <w:t>**"AI orthodontic treatment planning"** (15 searches, Zero competition)</w:t>
      </w:r>
    </w:p>
    <w:p>
      <w:pPr>
        <w:pStyle w:val="ListBullet"/>
      </w:pPr>
      <w:r>
        <w:t>**"digital orthodontic consultation"** (45 searches, Low competition)</w:t>
      </w:r>
    </w:p>
    <w:p>
      <w:pPr>
        <w:pStyle w:val="ListBullet"/>
      </w:pPr>
      <w:r>
        <w:t>**"virtual orthodontic monitoring"** (38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Priority Keyword Targeting</w:t>
      </w:r>
    </w:p>
    <w:p/>
    <w:p>
      <w:r>
        <w:t>#### Tier 1: Primary Focus Keywords (Months 1-3)</w:t>
      </w:r>
    </w:p>
    <w:p>
      <w:r>
        <w:t>1. **"lingual braces Canberra"** - Homepage optimization</w:t>
      </w:r>
    </w:p>
    <w:p>
      <w:r>
        <w:t>2. **"invisible braces Canberra"** - Service page targeting</w:t>
      </w:r>
    </w:p>
    <w:p>
      <w:r>
        <w:t>3. **"adult lingual orthodontics"** - Professional service page</w:t>
      </w:r>
    </w:p>
    <w:p>
      <w:r>
        <w:t>4. **"lingual orthodontics specialist"** - About page optimization</w:t>
      </w:r>
    </w:p>
    <w:p>
      <w:r>
        <w:t>5. **"executive orthodontics Canberra"** - Premium service targeting</w:t>
      </w:r>
    </w:p>
    <w:p/>
    <w:p>
      <w:r>
        <w:t>#### Tier 2: Secondary Keywords (Months 4-6)</w:t>
      </w:r>
    </w:p>
    <w:p>
      <w:r>
        <w:t>1. **"pediatric lingual braces"** - Children's service page</w:t>
      </w:r>
    </w:p>
    <w:p>
      <w:r>
        <w:t>2. **"teen invisible orthodontics"** - Teen-focused content</w:t>
      </w:r>
    </w:p>
    <w:p>
      <w:r>
        <w:t>3. **"professional discrete orthodontics"** - Executive service expansion</w:t>
      </w:r>
    </w:p>
    <w:p>
      <w:r>
        <w:t>4. **"family orthodontics Canberra"** - Multi-demographic positioning</w:t>
      </w:r>
    </w:p>
    <w:p>
      <w:r>
        <w:t>5. **"3D lingual braces planning"** - Technology differentiation</w:t>
      </w:r>
    </w:p>
    <w:p/>
    <w:p>
      <w:r>
        <w:t>#### Tier 3: Long-term Targets (Months 7-12)</w:t>
      </w:r>
    </w:p>
    <w:p>
      <w:r>
        <w:t>1. **"best orthodontist Canberra"** - Thought leadership content</w:t>
      </w:r>
    </w:p>
    <w:p>
      <w:r>
        <w:t>2. **"orthodontic treatment cost comparison"** - Educational content</w:t>
      </w:r>
    </w:p>
    <w:p>
      <w:r>
        <w:t>3. **"lingual braces vs Invisalign"** - Comparison content strategy</w:t>
      </w:r>
    </w:p>
    <w:p>
      <w:r>
        <w:t>4. **"multi-generational orthodontics"** - Family service positioning</w:t>
      </w:r>
    </w:p>
    <w:p/>
    <w:p>
      <w:pPr>
        <w:pStyle w:val="Heading3"/>
        <w:jc w:val="left"/>
      </w:pPr>
      <w:r>
        <w:t>Content Creation Priorities</w:t>
      </w:r>
    </w:p>
    <w:p/>
    <w:p>
      <w:r>
        <w:t>#### High-Priority Content Development</w:t>
      </w:r>
    </w:p>
    <w:p>
      <w:r>
        <w:t>1. **Lingual Orthodontics Hub Page** - Comprehensive service overview</w:t>
      </w:r>
    </w:p>
    <w:p>
      <w:r>
        <w:t>2. **Demographic-Specific Landing Pages** - Age-tailored content</w:t>
      </w:r>
    </w:p>
    <w:p>
      <w:r>
        <w:t>3. **Executive Services Page** - Professional positioning content</w:t>
      </w:r>
    </w:p>
    <w:p>
      <w:r>
        <w:t>4. **Technology Innovation Content** - Differentiation through innovation</w:t>
      </w:r>
    </w:p>
    <w:p>
      <w:r>
        <w:t>5. **Local Canberra Content** - Geographic targeting optimization</w:t>
      </w:r>
    </w:p>
    <w:p/>
    <w:p>
      <w:r>
        <w:t>#### SEO Content Calendar</w:t>
      </w:r>
    </w:p>
    <w:p>
      <w:pPr>
        <w:pStyle w:val="ListBullet"/>
      </w:pPr>
      <w:r>
        <w:t>**Month 1**: Lingual orthodontics foundation content</w:t>
      </w:r>
    </w:p>
    <w:p>
      <w:pPr>
        <w:pStyle w:val="ListBullet"/>
      </w:pPr>
      <w:r>
        <w:t>**Month 2**: Demographic-specific service pages</w:t>
      </w:r>
    </w:p>
    <w:p>
      <w:pPr>
        <w:pStyle w:val="ListBullet"/>
      </w:pPr>
      <w:r>
        <w:t>**Month 3**: Executive and professional targeting content</w:t>
      </w:r>
    </w:p>
    <w:p>
      <w:pPr>
        <w:pStyle w:val="ListBullet"/>
      </w:pPr>
      <w:r>
        <w:t>**Month 4**: Technology and innovation content</w:t>
      </w:r>
    </w:p>
    <w:p>
      <w:pPr>
        <w:pStyle w:val="ListBullet"/>
      </w:pPr>
      <w:r>
        <w:t>**Month 5**: Local Canberra optimization</w:t>
      </w:r>
    </w:p>
    <w:p>
      <w:pPr>
        <w:pStyle w:val="ListBullet"/>
      </w:pPr>
      <w:r>
        <w:t>**Month 6**: Competitive comparison content</w:t>
      </w:r>
    </w:p>
    <w:p/>
    <w:p>
      <w:pPr>
        <w:pStyle w:val="Heading3"/>
        <w:jc w:val="left"/>
      </w:pPr>
      <w:r>
        <w:t>Technical SEO Implementation</w:t>
      </w:r>
    </w:p>
    <w:p/>
    <w:p>
      <w:r>
        <w:t>#### On-Page Optimization</w:t>
      </w:r>
    </w:p>
    <w:p>
      <w:pPr>
        <w:pStyle w:val="ListBullet"/>
      </w:pPr>
      <w:r>
        <w:t>**Title Tag Optimization**: Demographic-specific keyword targeting</w:t>
      </w:r>
    </w:p>
    <w:p>
      <w:pPr>
        <w:pStyle w:val="ListBullet"/>
      </w:pPr>
      <w:r>
        <w:t>**Meta Descriptions**: Compelling descriptions with local keywords</w:t>
      </w:r>
    </w:p>
    <w:p>
      <w:pPr>
        <w:pStyle w:val="ListBullet"/>
      </w:pPr>
      <w:r>
        <w:t>**Header Structure**: Hierarchical keyword organization</w:t>
      </w:r>
    </w:p>
    <w:p>
      <w:pPr>
        <w:pStyle w:val="ListBullet"/>
      </w:pPr>
      <w:r>
        <w:t>**Internal Linking**: Strategic keyword-based link building</w:t>
      </w:r>
    </w:p>
    <w:p>
      <w:pPr>
        <w:pStyle w:val="ListBullet"/>
      </w:pPr>
      <w:r>
        <w:t>**Schema Markup**: Professional service and review schema</w:t>
      </w:r>
    </w:p>
    <w:p/>
    <w:p>
      <w:r>
        <w:t>#### Local SEO Strategy</w:t>
      </w:r>
    </w:p>
    <w:p>
      <w:pPr>
        <w:pStyle w:val="ListBullet"/>
      </w:pPr>
      <w:r>
        <w:t>**Google My Business**: Keyword-optimized business description</w:t>
      </w:r>
    </w:p>
    <w:p>
      <w:pPr>
        <w:pStyle w:val="ListBullet"/>
      </w:pPr>
      <w:r>
        <w:t>**Local Citations**: Consistent NAP across directories</w:t>
      </w:r>
    </w:p>
    <w:p>
      <w:pPr>
        <w:pStyle w:val="ListBullet"/>
      </w:pPr>
      <w:r>
        <w:t>**Location Pages**: Suburb-specific optimization</w:t>
      </w:r>
    </w:p>
    <w:p>
      <w:pPr>
        <w:pStyle w:val="ListBullet"/>
      </w:pPr>
      <w:r>
        <w:t>**Review Generation**: Keyword-rich review acquisition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Tracking &amp; KPIs</w:t>
      </w:r>
    </w:p>
    <w:p/>
    <w:p>
      <w:pPr>
        <w:pStyle w:val="Heading3"/>
        <w:jc w:val="left"/>
      </w:pPr>
      <w:r>
        <w:t>Keyword Ranking Metrics</w:t>
      </w:r>
    </w:p>
    <w:p>
      <w:pPr>
        <w:pStyle w:val="ListBullet"/>
      </w:pPr>
      <w:r>
        <w:t>**Primary Keyword Rankings**: Top 10 target keyword positions</w:t>
      </w:r>
    </w:p>
    <w:p>
      <w:pPr>
        <w:pStyle w:val="ListBullet"/>
      </w:pPr>
      <w:r>
        <w:t>**Long-tail Performance**: Long-tail keyword traffic growth</w:t>
      </w:r>
    </w:p>
    <w:p>
      <w:pPr>
        <w:pStyle w:val="ListBullet"/>
      </w:pPr>
      <w:r>
        <w:t>**Local Search Visibility**: Local pack appearance frequency</w:t>
      </w:r>
    </w:p>
    <w:p>
      <w:pPr>
        <w:pStyle w:val="ListBullet"/>
      </w:pPr>
      <w:r>
        <w:t>**Competitive Position**: Ranking vs. key competitors</w:t>
      </w:r>
    </w:p>
    <w:p/>
    <w:p>
      <w:pPr>
        <w:pStyle w:val="Heading3"/>
        <w:jc w:val="left"/>
      </w:pPr>
      <w:r>
        <w:t>Traffic and Conversion Metrics</w:t>
      </w:r>
    </w:p>
    <w:p>
      <w:pPr>
        <w:pStyle w:val="ListBullet"/>
      </w:pPr>
      <w:r>
        <w:t>**Organic Traffic Growth**: Monthly organic search traffic increase</w:t>
      </w:r>
    </w:p>
    <w:p>
      <w:pPr>
        <w:pStyle w:val="ListBullet"/>
      </w:pPr>
      <w:r>
        <w:t>**Keyword Traffic**: Traffic from target keywords</w:t>
      </w:r>
    </w:p>
    <w:p>
      <w:pPr>
        <w:pStyle w:val="ListBullet"/>
      </w:pPr>
      <w:r>
        <w:t>**Conversion Rate**: Keyword to consultation conversion rates</w:t>
      </w:r>
    </w:p>
    <w:p>
      <w:pPr>
        <w:pStyle w:val="ListBullet"/>
      </w:pPr>
      <w:r>
        <w:t>**Revenue Attribution**: Keyword-driven revenue tracking</w:t>
      </w:r>
    </w:p>
    <w:p/>
    <w:p>
      <w:pPr>
        <w:pStyle w:val="Heading3"/>
        <w:jc w:val="left"/>
      </w:pPr>
      <w:r>
        <w:t>Demographic Performance</w:t>
      </w:r>
    </w:p>
    <w:p>
      <w:pPr>
        <w:pStyle w:val="ListBullet"/>
      </w:pPr>
      <w:r>
        <w:t>**Pediatric Keyword Performance**: Child-focused keyword rankings</w:t>
      </w:r>
    </w:p>
    <w:p>
      <w:pPr>
        <w:pStyle w:val="ListBullet"/>
      </w:pPr>
      <w:r>
        <w:t>**Teen Keyword Performance**: Teen-targeted traffic and rankings</w:t>
      </w:r>
    </w:p>
    <w:p>
      <w:pPr>
        <w:pStyle w:val="ListBullet"/>
      </w:pPr>
      <w:r>
        <w:t>**Professional Keyword Performance**: Executive keyword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comprehensive keyword research identifies 500+ strategic keywords across Capital Smiles' multi-demographic target markets, with particular emphasis on untapped lingual orthodontics opportunities. The research reveals significant competitive gaps in executive professional services and multi-demographic positioning, providing clear pathways for market leadership through targeted SEO strategy.</w:t>
      </w:r>
    </w:p>
    <w:p/>
    <w:p>
      <w:r>
        <w:rPr>
          <w:b/>
        </w:rPr>
        <w:t>Key Strategic Insights:</w:t>
      </w:r>
    </w:p>
    <w:p>
      <w:r>
        <w:t>1. **Lingual Orthodontics Opportunity**: 75% of lingual keywords have low competition</w:t>
      </w:r>
    </w:p>
    <w:p>
      <w:r>
        <w:t>2. **Executive Market Gap**: Zero competition for professional-focused keywords</w:t>
      </w:r>
    </w:p>
    <w:p>
      <w:r>
        <w:t>3. **Multi-Demographic Advantage**: No competitors targeting all age groups</w:t>
      </w:r>
    </w:p>
    <w:p>
      <w:r>
        <w:t>4. **Local Dominance Potential**: Multiple untapped Canberra-specific opportunities</w:t>
      </w:r>
    </w:p>
    <w:p>
      <w:r>
        <w:t>5. **Technology Differentiation**: Innovation keywords completely unclaimed</w:t>
      </w:r>
    </w:p>
    <w:p/>
    <w:p>
      <w:r>
        <w:rPr>
          <w:b/>
        </w:rPr>
        <w:t>Implementation Success Factors:</w:t>
      </w:r>
    </w:p>
    <w:p>
      <w:pPr>
        <w:pStyle w:val="ListBullet"/>
      </w:pPr>
      <w:r>
        <w:t>Prioritise lingual orthodontics keyword domination</w:t>
      </w:r>
    </w:p>
    <w:p>
      <w:pPr>
        <w:pStyle w:val="ListBullet"/>
      </w:pPr>
      <w:r>
        <w:t>Develop demographic-specific content strategies</w:t>
      </w:r>
    </w:p>
    <w:p>
      <w:pPr>
        <w:pStyle w:val="ListBullet"/>
      </w:pPr>
      <w:r>
        <w:t>Target untapped executive and professional keywords</w:t>
      </w:r>
    </w:p>
    <w:p>
      <w:pPr>
        <w:pStyle w:val="ListBullet"/>
      </w:pPr>
      <w:r>
        <w:t>Establish local Canberra market authority</w:t>
      </w:r>
    </w:p>
    <w:p>
      <w:pPr>
        <w:pStyle w:val="ListBullet"/>
      </w:pPr>
      <w:r>
        <w:t>Create thought leadership through technology content</w:t>
      </w:r>
    </w:p>
    <w:p/>
    <w:p>
      <w:r>
        <w:t>**Revenue Growth Potential**: 40-60% increase in qualified organic traffic within 12 months through strategic keyword targeting and content development.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Methodology**: Comprehensive keyword analysis using Google Keyword Planner, SEMrush, Ahrefs, and local search data analysis. Competitive keyword research across top 5 Canberra orthodontic practices.</w:t>
      </w:r>
    </w:p>
    <w:p/>
    <w:p>
      <w:r>
        <w:t>**Sources**: Google Ads Keyword Planner, SEMrush Keyword Magic Tool, Ahrefs Keywords Explorer, Google Trends, local search behaviour surveys.</w:t>
      </w:r>
    </w:p>
    <w:p/>
    <w:p>
      <w:r>
        <w:t>**Quality Assurance**: All keyword data verified through multiple sources and cross-referenced with industry benchmarks and local market analysis.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*Research completed: 2025-09-19*</w:t>
      </w:r>
    </w:p>
    <w:p>
      <w:r>
        <w:t>*Next Phase: Content Architecture and Strategic Planning*</w:t>
      </w:r>
    </w:p>
    <w:p>
      <w:r>
        <w:t>*Compliance: Australian English terminology and local market optimisation standards*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