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for Professional Services</w:t>
      </w:r>
    </w:p>
    <w:p/>
    <w:p>
      <w:pPr>
        <w:pStyle w:val="Heading2"/>
        <w:jc w:val="left"/>
      </w:pPr>
      <w:r>
        <w:t>Answer First: Sophisticated Search Engine Optimisation That Dominates Professional Markets</w:t>
      </w:r>
    </w:p>
    <w:p/>
    <w:p>
      <w:r>
        <w:t>**Advanced SEO for regulated professions requires sophisticated technical expertise combined with deep understanding of professional compliance requirements and competitive positioning strategies.** We implement comprehensive SEO systems that establish market dominance whilst strictly adhering to professional advertising guidelines including AHPRA restrictions and Legal Professional Conduct Rules.</w:t>
      </w:r>
    </w:p>
    <w:p/>
    <w:p>
      <w:r>
        <w:rPr>
          <w:b/>
        </w:rPr>
        <w:t>Advanced SEO capabilities:</w:t>
      </w:r>
    </w:p>
    <w:p>
      <w:r>
        <w:t>• **Technical SEO mastery** - Comprehensive website optimisation including core web vitals, schema markup, crawl optimisation, and professional site architecture that supports both search engines and professional credibility requirements</w:t>
      </w:r>
    </w:p>
    <w:p>
      <w:r>
        <w:t>• **Authority-based link building** - Strategic development of high-quality backlinks from professional associations, industry publications, and credible sources that enhance authority whilst maintaining professional reputation</w:t>
      </w:r>
    </w:p>
    <w:p>
      <w:r>
        <w:t>• **Competitive intelligence implementation** - Advanced analysis and strategic positioning that outmanoeuvres competitors through sophisticated keyword targeting, content gaps exploitation, and professional market positioning</w:t>
      </w:r>
    </w:p>
    <w:p/>
    <w:p/>
    <w:p>
      <w:pPr>
        <w:jc w:val="center"/>
      </w:pPr>
      <w:r>
        <w:t>__________________________________________________</w:t>
      </w:r>
    </w:p>
    <w:p/>
    <w:p/>
    <w:p>
      <w:pPr>
        <w:pStyle w:val="Heading2"/>
        <w:jc w:val="left"/>
      </w:pPr>
      <w:r>
        <w:t>The Professional's Advanced SEO Challenge</w:t>
      </w:r>
    </w:p>
    <w:p/>
    <w:p>
      <w:r>
        <w:t>Basic SEO completely fails to address the complex competitive landscape of professional services. Standard approaches ignore the sophisticated positioning requirements, compliance complexities, and authority-building needs that separate leading professional practices from their competition.</w:t>
      </w:r>
    </w:p>
    <w:p/>
    <w:p>
      <w:r>
        <w:rPr>
          <w:b/>
        </w:rPr>
        <w:t>You're facing these advanced SEO challenges:</w:t>
      </w:r>
    </w:p>
    <w:p/>
    <w:p>
      <w:pPr>
        <w:pStyle w:val="ListBullet"/>
      </w:pPr>
      <w:r>
        <w:t>**Sophisticated competitive landscapes** - Professional services markets often feature well-established competitors with years of SEO investment, requiring advanced strategies that can outmanoeuvre entrenched market leaders</w:t>
      </w:r>
    </w:p>
    <w:p>
      <w:pPr>
        <w:pStyle w:val="ListBullet"/>
      </w:pPr>
      <w:r>
        <w:t>**Compliance-integrated technical optimisation** - Advanced SEO must incorporate professional advertising guidelines, client confidentiality requirements, and regulatory compliance into every technical implementation and content strategy</w:t>
      </w:r>
    </w:p>
    <w:p>
      <w:pPr>
        <w:pStyle w:val="ListBullet"/>
      </w:pPr>
      <w:r>
        <w:t>**Authority-based ranking factors** - Professional services SEO requires sophisticated understanding of expertise, authoritativeness, and trustworthiness (E-A-T) signals that search engines use to evaluate professional content and websites</w:t>
      </w:r>
    </w:p>
    <w:p/>
    <w:p>
      <w:r>
        <w:t>Many practices struggle with basic SEO approaches that fail to generate meaningful results in competitive professional markets, missing opportunities to capture high-value prospects through sophisticated search engine positioning.</w:t>
      </w:r>
    </w:p>
    <w:p/>
    <w:p/>
    <w:p>
      <w:pPr>
        <w:jc w:val="center"/>
      </w:pPr>
      <w:r>
        <w:t>__________________________________________________</w:t>
      </w:r>
    </w:p>
    <w:p/>
    <w:p/>
    <w:p>
      <w:pPr>
        <w:pStyle w:val="Heading2"/>
        <w:jc w:val="left"/>
      </w:pPr>
      <w:r>
        <w:t>Our Approach: Advanced SEO That Dominates Professional Markets</w:t>
      </w:r>
    </w:p>
    <w:p/>
    <w:p>
      <w:r>
        <w:t>We solve the advanced professional SEO challenge by combining cutting-edge technical expertise with deep regulatory knowledge and sophisticated competitive positioning strategies. Our approach builds unassailable search engine authority whilst navigating compliance requirements.</w:t>
      </w:r>
    </w:p>
    <w:p/>
    <w:p>
      <w:r>
        <w:rPr>
          <w:b/>
        </w:rPr>
        <w:t>Our methodology transforms advanced SEO from a compliance risk into a strategic weapon that establishes market dominance whilst maintaining professional credibility.</w:t>
      </w:r>
    </w:p>
    <w:p/>
    <w:p/>
    <w:p>
      <w:pPr>
        <w:jc w:val="center"/>
      </w:pPr>
      <w:r>
        <w:t>__________________________________________________</w:t>
      </w:r>
    </w:p>
    <w:p/>
    <w:p/>
    <w:p>
      <w:pPr>
        <w:pStyle w:val="Heading2"/>
        <w:jc w:val="left"/>
      </w:pPr>
      <w:r>
        <w:t>Technical SEO Mastery for Professional Services</w:t>
      </w:r>
    </w:p>
    <w:p/>
    <w:p>
      <w:pPr>
        <w:pStyle w:val="Heading3"/>
        <w:jc w:val="left"/>
      </w:pPr>
      <w:r>
        <w:t>Advanced Website Architecture Optimisation</w:t>
      </w:r>
    </w:p>
    <w:p/>
    <w:p>
      <w:r>
        <w:rPr>
          <w:b/>
        </w:rPr>
        <w:t>Building technical foundations for professional authority:</w:t>
      </w:r>
    </w:p>
    <w:p/>
    <w:p>
      <w:pPr>
        <w:pStyle w:val="ListBullet"/>
      </w:pPr>
      <w:r>
        <w:t>**Core Web Vitals optimisation** - Comprehensive technical improvements that ensure superior page speed, loading performance, and user experience that reflect professional quality standards</w:t>
      </w:r>
    </w:p>
    <w:p>
      <w:pPr>
        <w:pStyle w:val="ListBullet"/>
      </w:pPr>
      <w:r>
        <w:t>**Professional schema markup implementation** - Advanced structured data that helps search engines understand your professional credentials, services, and expertise whilst improving search result presentation</w:t>
      </w:r>
    </w:p>
    <w:p>
      <w:pPr>
        <w:pStyle w:val="ListBullet"/>
      </w:pPr>
      <w:r>
        <w:t>**Crawl optimisation and indexation management** - Sophisticated technical configuration that ensures search engines can efficiently discover and index your professional content whilst maintaining appropriate confidentiality protections</w:t>
      </w:r>
    </w:p>
    <w:p/>
    <w:p>
      <w:r>
        <w:rPr>
          <w:b/>
        </w:rPr>
        <w:t>Professional compliance integration:</w:t>
      </w:r>
    </w:p>
    <w:p>
      <w:pPr>
        <w:pStyle w:val="ListBullet"/>
      </w:pPr>
      <w:r>
        <w:t>All technical implementations maintain professional advertising compliance</w:t>
      </w:r>
    </w:p>
    <w:p>
      <w:pPr>
        <w:pStyle w:val="ListBullet"/>
      </w:pPr>
      <w:r>
        <w:t>Schema markup configured for professional service requirements</w:t>
      </w:r>
    </w:p>
    <w:p>
      <w:pPr>
        <w:pStyle w:val="ListBullet"/>
      </w:pPr>
      <w:r>
        <w:t>Crawl management that respects client confidentiality and professional boundaries</w:t>
      </w:r>
    </w:p>
    <w:p/>
    <w:p>
      <w:pPr>
        <w:pStyle w:val="Heading3"/>
        <w:jc w:val="left"/>
      </w:pPr>
      <w:r>
        <w:t>Advanced Mobile and User Experience Optimisation</w:t>
      </w:r>
    </w:p>
    <w:p/>
    <w:p>
      <w:r>
        <w:rPr>
          <w:b/>
        </w:rPr>
        <w:t>Technical excellence that supports professional credibility:</w:t>
      </w:r>
    </w:p>
    <w:p/>
    <w:p>
      <w:r>
        <w:t>**Mobile-first professional design** - Advanced responsive design that ensures superior mobile experience whilst maintaining professional presentation standards and credibility across all devices.</w:t>
      </w:r>
    </w:p>
    <w:p/>
    <w:p>
      <w:r>
        <w:t>**Professional user journey optimisation** - Sophisticated website architecture that guides professional prospects through information gathering, trust building, and consultation booking whilst maintaining appropriate professional communication standards.</w:t>
      </w:r>
    </w:p>
    <w:p/>
    <w:p>
      <w:r>
        <w:t>**Accessibility and compliance optimisation** - Advanced technical implementation that meets accessibility standards whilst ensuring professional conduct compliance and superior user experience for all potential clients.</w:t>
      </w:r>
    </w:p>
    <w:p/>
    <w:p>
      <w:pPr>
        <w:pStyle w:val="Heading3"/>
        <w:jc w:val="left"/>
      </w:pPr>
      <w:r>
        <w:t>Enterprise-Level Security and Performance</w:t>
      </w:r>
    </w:p>
    <w:p/>
    <w:p>
      <w:r>
        <w:rPr>
          <w:b/>
        </w:rPr>
        <w:t>Professional-grade technical infrastructure:</w:t>
      </w:r>
    </w:p>
    <w:p/>
    <w:p>
      <w:r>
        <w:t>**Advanced security implementation** - Enterprise-level security measures that protect client confidentiality whilst supporting SEO performance and professional credibility requirements.</w:t>
      </w:r>
    </w:p>
    <w:p/>
    <w:p>
      <w:r>
        <w:t>**Performance optimisation for professional content** - Technical improvements that ensure fast loading for content-heavy professional websites whilst maintaining comprehensive information delivery and professional presentation.</w:t>
      </w:r>
    </w:p>
    <w:p/>
    <w:p>
      <w:r>
        <w:t>**Professional hosting and infrastructure** - Enterprise-grade hosting solutions that support professional website requirements whilst optimising for search engine performance and reliability.</w:t>
      </w:r>
    </w:p>
    <w:p/>
    <w:p/>
    <w:p>
      <w:pPr>
        <w:jc w:val="center"/>
      </w:pPr>
      <w:r>
        <w:t>__________________________________________________</w:t>
      </w:r>
    </w:p>
    <w:p/>
    <w:p/>
    <w:p>
      <w:pPr>
        <w:pStyle w:val="Heading2"/>
        <w:jc w:val="left"/>
      </w:pPr>
      <w:r>
        <w:t>Authority-Based Link Building Strategies</w:t>
      </w:r>
    </w:p>
    <w:p/>
    <w:p>
      <w:pPr>
        <w:pStyle w:val="Heading3"/>
        <w:jc w:val="left"/>
      </w:pPr>
      <w:r>
        <w:t>Professional Association and Industry Link Development</w:t>
      </w:r>
    </w:p>
    <w:p/>
    <w:p>
      <w:r>
        <w:rPr>
          <w:b/>
        </w:rPr>
        <w:t>Building authority through credible professional sources:</w:t>
      </w:r>
    </w:p>
    <w:p/>
    <w:p>
      <w:r>
        <w:t>**Industry publication features** - Strategic content development and relationship building that generates high-quality backlinks from professional journals, industry publications, and authoritative sources within your field.</w:t>
      </w:r>
    </w:p>
    <w:p/>
    <w:p>
      <w:r>
        <w:t>**Professional association partnerships** - Sophisticated relationship development with professional bodies, industry associations, and credible organisations that provide authoritative link building opportunities.</w:t>
      </w:r>
    </w:p>
    <w:p/>
    <w:p>
      <w:r>
        <w:t>**Speaking and conference opportunities** - Strategic thought leadership development that generates high-quality backlinks from conference websites, professional events, and industry speaking opportunities.</w:t>
      </w:r>
    </w:p>
    <w:p/>
    <w:p>
      <w:pPr>
        <w:pStyle w:val="Heading3"/>
        <w:jc w:val="left"/>
      </w:pPr>
      <w:r>
        <w:t>Credible Citation and Reference Building</w:t>
      </w:r>
    </w:p>
    <w:p/>
    <w:p>
      <w:r>
        <w:rPr>
          <w:b/>
        </w:rPr>
        <w:t>Establishing expertise through authoritative mentions:</w:t>
      </w:r>
    </w:p>
    <w:p/>
    <w:p>
      <w:r>
        <w:t>**Research and data citation development** - Creation of authoritative research, industry analysis, and professional insights that other professionals cite and reference, generating natural high-quality backlinks.</w:t>
      </w:r>
    </w:p>
    <w:p/>
    <w:p>
      <w:r>
        <w:t>**Professional directory optimisation** - Strategic optimisation of professional directory listings, industry databases, and credible professional platforms that provide authoritative citations and link building opportunities.</w:t>
      </w:r>
    </w:p>
    <w:p/>
    <w:p>
      <w:r>
        <w:t>**Media and press relationship development** - Professional relationship building with industry media, professional publications, and credible news sources that generate authoritative mentions and link building.</w:t>
      </w:r>
    </w:p>
    <w:p/>
    <w:p>
      <w:pPr>
        <w:pStyle w:val="Heading3"/>
        <w:jc w:val="left"/>
      </w:pPr>
      <w:r>
        <w:t>Competitive Link Analysis and Opportunity Identification</w:t>
      </w:r>
    </w:p>
    <w:p/>
    <w:p>
      <w:r>
        <w:rPr>
          <w:b/>
        </w:rPr>
        <w:t>Outmanoeuvring competitors through strategic link building:</w:t>
      </w:r>
    </w:p>
    <w:p/>
    <w:p>
      <w:r>
        <w:t>**Competitor backlink analysis** - Comprehensive analysis of competitor link profiles to identify high-value link building opportunities and authority-building strategies that can be leveraged for competitive advantage.</w:t>
      </w:r>
    </w:p>
    <w:p/>
    <w:p>
      <w:r>
        <w:t>**Industry gap identification** - Strategic analysis of link building opportunities that competitors have missed, providing unique authority-building possibilities within professional markets.</w:t>
      </w:r>
    </w:p>
    <w:p/>
    <w:p>
      <w:r>
        <w:t>**Professional network leverage** - Sophisticated relationship mapping and development that identifies link building opportunities through professional networks, referral sources, and industry connections.</w:t>
      </w:r>
    </w:p>
    <w:p/>
    <w:p/>
    <w:p>
      <w:pPr>
        <w:jc w:val="center"/>
      </w:pPr>
      <w:r>
        <w:t>__________________________________________________</w:t>
      </w:r>
    </w:p>
    <w:p/>
    <w:p/>
    <w:p>
      <w:pPr>
        <w:pStyle w:val="Heading2"/>
        <w:jc w:val="left"/>
      </w:pPr>
      <w:r>
        <w:t>Competitive Intelligence and Market Positioning</w:t>
      </w:r>
    </w:p>
    <w:p/>
    <w:p>
      <w:pPr>
        <w:pStyle w:val="Heading3"/>
        <w:jc w:val="left"/>
      </w:pPr>
      <w:r>
        <w:t>Advanced Competitor Analysis</w:t>
      </w:r>
    </w:p>
    <w:p/>
    <w:p>
      <w:r>
        <w:rPr>
          <w:b/>
        </w:rPr>
        <w:t>Strategic positioning through competitive intelligence:</w:t>
      </w:r>
    </w:p>
    <w:p/>
    <w:p>
      <w:r>
        <w:t>**Comprehensive competitor SEO auditing** - Detailed analysis of competitor search strategies, keyword positioning, content approaches, and technical implementations that inform superior competitive positioning.</w:t>
      </w:r>
    </w:p>
    <w:p/>
    <w:p>
      <w:r>
        <w:t>**Content gap exploitation** - Sophisticated identification of content opportunities that competitors have missed, providing strategic advantages in professional market positioning and search engine authority.</w:t>
      </w:r>
    </w:p>
    <w:p/>
    <w:p>
      <w:r>
        <w:t>**Professional service differentiation** - Advanced analysis of competitor positioning to identify unique market opportunities and develop superior professional service positioning strategies.</w:t>
      </w:r>
    </w:p>
    <w:p/>
    <w:p>
      <w:pPr>
        <w:pStyle w:val="Heading3"/>
        <w:jc w:val="left"/>
      </w:pPr>
      <w:r>
        <w:t>Professional Market Keyword Strategy</w:t>
      </w:r>
    </w:p>
    <w:p/>
    <w:p>
      <w:r>
        <w:rPr>
          <w:b/>
        </w:rPr>
        <w:t>Dominating professional search terms:</w:t>
      </w:r>
    </w:p>
    <w:p/>
    <w:p>
      <w:r>
        <w:t>**High-value professional keyword targeting** - Strategic targeting of competitive professional service keywords that generate high-quality prospects whilst outmanoeuvring established competitors.</w:t>
      </w:r>
    </w:p>
    <w:p/>
    <w:p>
      <w:r>
        <w:t>**Long-tail professional opportunity identification** - Advanced keyword research that identifies specific professional service opportunities with lower competition but high client value and intent.</w:t>
      </w:r>
    </w:p>
    <w:p/>
    <w:p>
      <w:r>
        <w:t>**Local and regional professional dominance** - Sophisticated local SEO strategies that establish market dominance in specific geographic regions whilst outperforming competitors in local professional searches.</w:t>
      </w:r>
    </w:p>
    <w:p/>
    <w:p>
      <w:pPr>
        <w:pStyle w:val="Heading3"/>
        <w:jc w:val="left"/>
      </w:pPr>
      <w:r>
        <w:t>Advanced Content Strategy for Competitive Advantage</w:t>
      </w:r>
    </w:p>
    <w:p/>
    <w:p>
      <w:r>
        <w:rPr>
          <w:b/>
        </w:rPr>
        <w:t>Content positioning that establishes authority:</w:t>
      </w:r>
    </w:p>
    <w:p/>
    <w:p>
      <w:r>
        <w:t>**Comprehensive topic authority development** - Strategic content creation that establishes superior expertise and authority in professional topics whilst outperforming competitor content quality and depth.</w:t>
      </w:r>
    </w:p>
    <w:p/>
    <w:p>
      <w:r>
        <w:t>**Professional thought leadership positioning** - Advanced content strategies that position you as the recognised expert whilst developing content authority that competitors cannot easily replicate.</w:t>
      </w:r>
    </w:p>
    <w:p/>
    <w:p>
      <w:r>
        <w:t>**Multi-format professional content optimisation** - Sophisticated content strategies that leverage various formats (articles, videos, professional resources) to dominate search results across multiple content types and professional topics.</w:t>
      </w:r>
    </w:p>
    <w:p/>
    <w:p/>
    <w:p>
      <w:pPr>
        <w:jc w:val="center"/>
      </w:pPr>
      <w:r>
        <w:t>__________________________________________________</w:t>
      </w:r>
    </w:p>
    <w:p/>
    <w:p/>
    <w:p>
      <w:pPr>
        <w:pStyle w:val="Heading2"/>
        <w:jc w:val="left"/>
      </w:pPr>
      <w:r>
        <w:t>Advanced Analytics and Performance Monitoring</w:t>
      </w:r>
    </w:p>
    <w:p/>
    <w:p>
      <w:pPr>
        <w:pStyle w:val="Heading3"/>
        <w:jc w:val="left"/>
      </w:pPr>
      <w:r>
        <w:t>Professional SEO Performance Measurement</w:t>
      </w:r>
    </w:p>
    <w:p/>
    <w:p>
      <w:r>
        <w:rPr>
          <w:b/>
        </w:rPr>
        <w:t>Sophisticated tracking for professional results:</w:t>
      </w:r>
    </w:p>
    <w:p/>
    <w:p>
      <w:r>
        <w:t>**Authority development tracking** - Advanced analytics that measure growing professional authority, industry recognition, and thought leadership development rather than just traditional SEO metrics.</w:t>
      </w:r>
    </w:p>
    <w:p/>
    <w:p>
      <w:r>
        <w:t>**High-value client acquisition measurement** - Comprehensive tracking of SEO performance in attracting qualified professional prospects who understand service value and are ready for meaningful engagement.</w:t>
      </w:r>
    </w:p>
    <w:p/>
    <w:p>
      <w:r>
        <w:t>**Competitive positioning analysis** - Ongoing monitoring of competitive positioning, market share development, and strategic advantages gained through advanced SEO implementation.</w:t>
      </w:r>
    </w:p>
    <w:p/>
    <w:p>
      <w:pPr>
        <w:pStyle w:val="Heading3"/>
        <w:jc w:val="left"/>
      </w:pPr>
      <w:r>
        <w:t>Advanced Conversion and ROI Analysis</w:t>
      </w:r>
    </w:p>
    <w:p/>
    <w:p>
      <w:r>
        <w:rPr>
          <w:b/>
        </w:rPr>
        <w:t>Measuring professional SEO investment returns:</w:t>
      </w:r>
    </w:p>
    <w:p/>
    <w:p>
      <w:r>
        <w:t>**Client lifetime value attribution** - Sophisticated analytics that connect SEO performance to long-term client value, enabling accurate ROI measurement and strategic decision-making for professional practices.</w:t>
      </w:r>
    </w:p>
    <w:p/>
    <w:p>
      <w:r>
        <w:t>**Professional referral and network development** - Advanced tracking of how SEO supports professional relationship development, referral generation, and business network expansion.</w:t>
      </w:r>
    </w:p>
    <w:p/>
    <w:p>
      <w:r>
        <w:t>**Market authority and credibility measurement** - Comprehensive analysis of how SEO contributes to professional reputation development, industry recognition, and market positioning advancement.</w:t>
      </w:r>
    </w:p>
    <w:p/>
    <w:p>
      <w:pPr>
        <w:pStyle w:val="Heading3"/>
        <w:jc w:val="left"/>
      </w:pPr>
      <w:r>
        <w:t>Continuous Optimisation and Strategic Development</w:t>
      </w:r>
    </w:p>
    <w:p/>
    <w:p>
      <w:r>
        <w:rPr>
          <w:b/>
        </w:rPr>
        <w:t>Ongoing competitive advantage maintenance:</w:t>
      </w:r>
    </w:p>
    <w:p/>
    <w:p>
      <w:r>
        <w:t>**Algorithm adaptation strategies** - Proactive SEO strategy development that anticipates and adapts to search engine algorithm changes whilst maintaining professional compliance and authority.</w:t>
      </w:r>
    </w:p>
    <w:p/>
    <w:p>
      <w:r>
        <w:t>**Competitive response and counter-strategies** - Ongoing competitive monitoring and strategic response development that maintains SEO advantages whilst outmanoeuvring competitor SEO efforts.</w:t>
      </w:r>
    </w:p>
    <w:p/>
    <w:p>
      <w:r>
        <w:t>**Professional market evolution adaptation** - Strategic SEO development that adapts to changing professional markets, regulatory requirements, and industry developments whilst maintaining search engine dominance.</w:t>
      </w:r>
    </w:p>
    <w:p/>
    <w:p/>
    <w:p>
      <w:pPr>
        <w:jc w:val="center"/>
      </w:pPr>
      <w:r>
        <w:t>__________________________________________________</w:t>
      </w:r>
    </w:p>
    <w:p/>
    <w:p/>
    <w:p>
      <w:pPr>
        <w:pStyle w:val="Heading2"/>
        <w:jc w:val="left"/>
      </w:pPr>
      <w:r>
        <w:t>Implementation Process and Timeline</w:t>
      </w:r>
    </w:p>
    <w:p/>
    <w:p>
      <w:pPr>
        <w:pStyle w:val="Heading3"/>
        <w:jc w:val="left"/>
      </w:pPr>
      <w:r>
        <w:t>Phase 1: Advanced SEO Audit and Competitive Analysis (Weeks 1-3)</w:t>
      </w:r>
    </w:p>
    <w:p/>
    <w:p>
      <w:r>
        <w:t>**Comprehensive technical and competitive assessment** - Detailed audit of current SEO performance, competitive positioning analysis, and identification of advanced optimisation opportunities within professional market context.</w:t>
      </w:r>
    </w:p>
    <w:p/>
    <w:p>
      <w:r>
        <w:t>**Professional compliance and authority evaluation** - Analysis of current SEO compliance with professional standards and assessment of authority-building opportunities that support regulatory requirements.</w:t>
      </w:r>
    </w:p>
    <w:p/>
    <w:p>
      <w:r>
        <w:t>**Strategic opportunity identification** - Comprehensive identification of advanced SEO opportunities that provide competitive advantages whilst maintaining professional credibility and compliance.</w:t>
      </w:r>
    </w:p>
    <w:p/>
    <w:p>
      <w:pPr>
        <w:pStyle w:val="Heading3"/>
        <w:jc w:val="left"/>
      </w:pPr>
      <w:r>
        <w:t>Phase 2: Technical Implementation and Foundation Development (Weeks 4-8)</w:t>
      </w:r>
    </w:p>
    <w:p/>
    <w:p>
      <w:r>
        <w:t>**Advanced technical SEO implementation** - Comprehensive technical optimisation including core web vitals, schema markup, crawl optimisation, and professional website architecture improvements.</w:t>
      </w:r>
    </w:p>
    <w:p/>
    <w:p>
      <w:r>
        <w:t>**Authority foundation development** - Initial implementation of professional authority-building strategies including professional directory optimisation and industry relationship development.</w:t>
      </w:r>
    </w:p>
    <w:p/>
    <w:p>
      <w:r>
        <w:t>**Content strategy and competitive positioning** - Development of advanced content strategies that establish thought leadership whilst outperforming competitor positioning and authority.</w:t>
      </w:r>
    </w:p>
    <w:p/>
    <w:p>
      <w:pPr>
        <w:pStyle w:val="Heading3"/>
        <w:jc w:val="left"/>
      </w:pPr>
      <w:r>
        <w:t>Phase 3: Authority Building and Link Development (Weeks 9-16)</w:t>
      </w:r>
    </w:p>
    <w:p/>
    <w:p>
      <w:r>
        <w:t>**Professional link building execution** - Strategic implementation of high-quality link building through professional associations, industry publications, and authoritative source development.</w:t>
      </w:r>
    </w:p>
    <w:p/>
    <w:p>
      <w:r>
        <w:t>**Thought leadership and content authority** - Advanced content creation and distribution that establishes professional expertise whilst building search engine authority and competitive positioning.</w:t>
      </w:r>
    </w:p>
    <w:p/>
    <w:p>
      <w:r>
        <w:t>**Competitive advantage consolidation** - Ongoing strategic implementation that consolidates competitive advantages whilst maintaining advanced SEO positioning and professional compliance.</w:t>
      </w:r>
    </w:p>
    <w:p/>
    <w:p>
      <w:pPr>
        <w:pStyle w:val="Heading3"/>
        <w:jc w:val="left"/>
      </w:pPr>
      <w:r>
        <w:t>Phase 4: Ongoing Optimisation and Market Dominance (Week 17+)</w:t>
      </w:r>
    </w:p>
    <w:p/>
    <w:p>
      <w:r>
        <w:t>**Continuous competitive monitoring** - Ongoing analysis of competitive landscape changes and strategic response development that maintains SEO advantages and market positioning.</w:t>
      </w:r>
    </w:p>
    <w:p/>
    <w:p>
      <w:r>
        <w:t>**Advanced strategy refinement** - Continuous optimisation of advanced SEO strategies based on performance data, competitive developments, and professional market evolution.</w:t>
      </w:r>
    </w:p>
    <w:p/>
    <w:p>
      <w:r>
        <w:t>**Market authority expansion** - Strategic expansion of SEO authority and competitive positioning to new professional service areas and market opportunities.</w:t>
      </w:r>
    </w:p>
    <w:p/>
    <w:p/>
    <w:p>
      <w:pPr>
        <w:jc w:val="center"/>
      </w:pPr>
      <w:r>
        <w:t>__________________________________________________</w:t>
      </w:r>
    </w:p>
    <w:p/>
    <w:p/>
    <w:p>
      <w:pPr>
        <w:pStyle w:val="Heading2"/>
        <w:jc w:val="left"/>
      </w:pPr>
      <w:r>
        <w:t>Frequently Asked Questions</w:t>
      </w:r>
    </w:p>
    <w:p/>
    <w:p>
      <w:r>
        <w:rPr>
          <w:b/>
        </w:rPr>
        <w:t>How is advanced SEO different from basic SEO for professional services?</w:t>
      </w:r>
    </w:p>
    <w:p/>
    <w:p>
      <w:r>
        <w:t>Advanced SEO involves sophisticated technical implementation, strategic competitive positioning, and authority-building strategies that basic SEO cannot achieve. We implement enterprise-level technical optimisation, professional link building, and competitive intelligence that establishes market dominance rather than just visibility.</w:t>
      </w:r>
    </w:p>
    <w:p/>
    <w:p>
      <w:r>
        <w:rPr>
          <w:b/>
        </w:rPr>
        <w:t>Can advanced SEO really outperform established competitors in professional markets?</w:t>
      </w:r>
    </w:p>
    <w:p/>
    <w:p>
      <w:r>
        <w:t>Yes. Advanced SEO strategies can outmanoeuvre even well-established competitors through sophisticated technical implementation, strategic content positioning, and authority-building approaches that leverage opportunities competitors have missed or cannot easily replicate.</w:t>
      </w:r>
    </w:p>
    <w:p/>
    <w:p>
      <w:r>
        <w:rPr>
          <w:b/>
        </w:rPr>
        <w:t>How do you ensure advanced SEO maintains compliance with professional conduct rules?</w:t>
      </w:r>
    </w:p>
    <w:p/>
    <w:p>
      <w:r>
        <w:t>All advanced SEO strategies are developed with compliance as the foundation. We integrate professional advertising guidelines, confidentiality requirements, and conduct rules into every technical implementation and strategic development whilst maintaining competitive advantage.</w:t>
      </w:r>
    </w:p>
    <w:p/>
    <w:p>
      <w:r>
        <w:rPr>
          <w:b/>
        </w:rPr>
        <w:t>What level of investment is required for advanced professional SEO?</w:t>
      </w:r>
    </w:p>
    <w:p/>
    <w:p>
      <w:r>
        <w:t>Advanced SEO requires significant strategic investment due to the sophisticated technical implementation, professional authority building, and competitive positioning required. However, the returns in professional markets are substantial due to high client values and long-term relationships.</w:t>
      </w:r>
    </w:p>
    <w:p/>
    <w:p>
      <w:r>
        <w:rPr>
          <w:b/>
        </w:rPr>
        <w:t>How long does it take to see results from advanced SEO strategies?</w:t>
      </w:r>
    </w:p>
    <w:p/>
    <w:p>
      <w:r>
        <w:t>Advanced SEO typically shows initial improvements within 3-6 months, with substantial competitive advantages developing over 6-12 months. Professional markets require patience due to competitive intensity, but results are more sustainable and valuable than basic SEO approaches.</w:t>
      </w:r>
    </w:p>
    <w:p/>
    <w:p>
      <w:r>
        <w:rPr>
          <w:b/>
        </w:rPr>
        <w:t>Can advanced SEO help us dominate multiple professional service areas?</w:t>
      </w:r>
    </w:p>
    <w:p/>
    <w:p>
      <w:r>
        <w:t>Absolutely. Advanced SEO strategies can establish authority across multiple professional specialties through sophisticated content strategies, technical implementation, and authority building that supports comprehensive professional service positioning.</w:t>
      </w:r>
    </w:p>
    <w:p/>
    <w:p>
      <w:r>
        <w:rPr>
          <w:b/>
        </w:rPr>
        <w:t>How do you measure ROI for advanced professional SEO investment?</w:t>
      </w:r>
    </w:p>
    <w:p/>
    <w:p>
      <w:r>
        <w:t>We track sophisticated metrics including client lifetime value attribution, professional authority development, competitive positioning advancement, and long-term business development that provide comprehensive ROI measurement for advanced SEO investment.</w:t>
      </w:r>
    </w:p>
    <w:p/>
    <w:p>
      <w:r>
        <w:rPr>
          <w:b/>
        </w:rPr>
        <w:t>What happens if competitors try to copy our advanced SEO strategies?</w:t>
      </w:r>
    </w:p>
    <w:p/>
    <w:p>
      <w:r>
        <w:t>Advanced SEO creates sustainable competitive advantages through professional authority, technical implementation, and relationship development that competitors cannot easily replicate. We continuously develop new strategies that maintain competitive advantages.</w:t>
      </w:r>
    </w:p>
    <w:p/>
    <w:p>
      <w:r>
        <w:rPr>
          <w:b/>
        </w:rPr>
        <w:t>How does advanced SEO integrate with other professional marketing strategies?</w:t>
      </w:r>
    </w:p>
    <w:p/>
    <w:p>
      <w:r>
        <w:t>Advanced SEO provides the foundation for all other professional marketing by establishing search engine authority, professional credibility, and competitive positioning that enhances the effectiveness of all other marketing investments and strategies.</w:t>
      </w:r>
    </w:p>
    <w:p/>
    <w:p>
      <w:r>
        <w:rPr>
          <w:b/>
        </w:rPr>
        <w:t>Can advanced SEO support professional practices with multiple locations?</w:t>
      </w:r>
    </w:p>
    <w:p/>
    <w:p>
      <w:r>
        <w:t>Yes. Advanced SEO includes sophisticated multi-location strategies that establish authority in multiple geographic markets whilst maintaining professional credibility and competitive positioning across all practice locations.</w:t>
      </w:r>
    </w:p>
    <w:p/>
    <w:p/>
    <w:p>
      <w:pPr>
        <w:jc w:val="center"/>
      </w:pPr>
      <w:r>
        <w:t>__________________________________________________</w:t>
      </w:r>
    </w:p>
    <w:p/>
    <w:p/>
    <w:p>
      <w:pPr>
        <w:pStyle w:val="Heading2"/>
        <w:jc w:val="left"/>
      </w:pPr>
      <w:r>
        <w:t>Getting Started with Advanced Professional SEO</w:t>
      </w:r>
    </w:p>
    <w:p/>
    <w:p>
      <w:r>
        <w:t>Ready to establish search engine dominance in your professional market whilst maintaining compliance and credibility? Our advanced SEO service begins with comprehensive competitive analysis and strategic opportunity identification specific to your professional specialty.</w:t>
      </w:r>
    </w:p>
    <w:p/>
    <w:p>
      <w:r>
        <w:rPr>
          <w:b/>
        </w:rPr>
        <w:t>Here's what happens next:</w:t>
      </w:r>
    </w:p>
    <w:p/>
    <w:p>
      <w:r>
        <w:t>1. **Advanced SEO Audit and Competitive Intelligence** - Comprehensive analysis of current positioning, competitive landscape assessment, and advanced opportunity identification within your professional market</w:t>
      </w:r>
    </w:p>
    <w:p>
      <w:r>
        <w:t>2. **Strategic Implementation Planning** - Development of sophisticated SEO strategies that establish competitive advantage whilst maintaining professional compliance and credibility requirements</w:t>
      </w:r>
    </w:p>
    <w:p>
      <w:r>
        <w:t>3. **Advanced Technical and Authority Implementation** - Comprehensive execution of technical optimisation, professional authority building, and competitive positioning strategies</w:t>
      </w:r>
    </w:p>
    <w:p/>
    <w:p>
      <w:r>
        <w:t>Contact Luna Digital to discuss your advanced SEO goals. We'll provide a detailed proposal outlining advanced strategy development, implementation timeline, competitive positioning approach, and expected market dominance outcomes tailored to your professional requirements.</w:t>
      </w:r>
    </w:p>
    <w:p/>
    <w:p>
      <w:r>
        <w:t>Transform your search engine positioning through advanced SEO that establishes market authority whilst maintaining the professional standards and credibility your clients expect.</w:t>
      </w:r>
    </w:p>
    <w:p/>
    <w:p>
      <w:r>
        <w:rPr>
          <w:b/>
        </w:rPr>
        <w:t>[Book My Free Consultation]</w:t>
      </w:r>
    </w:p>
    <w:p/>
    <w:p/>
    <w:p>
      <w:pPr>
        <w:jc w:val="center"/>
      </w:pPr>
      <w:r>
        <w:t>__________________________________________________</w:t>
      </w:r>
    </w:p>
    <w:p/>
    <w:p/>
    <w:p>
      <w:r>
        <w:t>*Advanced SEO for professional services requires specialist expertise in both cutting-edge technical implementation and regulatory compliance. Luna Digital combines sophisticated SEO capabilities with deep understanding of professional conduct requirements to deliver search engine dominance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