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Professional Services Website - Task Dependencies</w:t>
      </w:r>
    </w:p>
    <w:p/>
    <w:p>
      <w:pPr>
        <w:pStyle w:val="Heading2"/>
        <w:jc w:val="left"/>
      </w:pPr>
      <w:r>
        <w:t>Project Overview</w:t>
      </w:r>
    </w:p>
    <w:p>
      <w:r>
        <w:t>**Client:** Luna Digital Marketing (lunadigitalmarketing.com.au)</w:t>
      </w:r>
    </w:p>
    <w:p>
      <w:r>
        <w:t>**Target Market:** Professional Services (Doctors, Medical Practices, Lawyers)</w:t>
      </w:r>
    </w:p>
    <w:p>
      <w:r>
        <w:t>**Project Status:** Research Complete - Implementation Ready</w:t>
      </w:r>
    </w:p>
    <w:p>
      <w:r>
        <w:t>**Total Timeline:** 16 weeks</w:t>
      </w:r>
    </w:p>
    <w:p>
      <w:r>
        <w:t>**Budget Allocation:** $78,000 AUD</w:t>
      </w:r>
    </w:p>
    <w:p/>
    <w:p>
      <w:pPr>
        <w:pStyle w:val="Heading2"/>
        <w:jc w:val="left"/>
      </w:pPr>
      <w:r>
        <w:t>Phase 1: Research &amp; Strategy Foundation ✅ COMPLETED</w:t>
      </w:r>
    </w:p>
    <w:p/>
    <w:p>
      <w:pPr>
        <w:pStyle w:val="Heading3"/>
        <w:jc w:val="left"/>
      </w:pPr>
      <w:r>
        <w:t>Phase1_Research_Foundation:</w:t>
      </w:r>
    </w:p>
    <w:p>
      <w:r>
        <w:t>```yaml</w:t>
      </w:r>
    </w:p>
    <w:p>
      <w:r>
        <w:t>type: ResearchPhase</w:t>
      </w:r>
    </w:p>
    <w:p>
      <w:r>
        <w:t>status: COMPLETED</w:t>
      </w:r>
    </w:p>
    <w:p>
      <w:r>
        <w:t>description: Comprehensive 4-phase research workflow</w:t>
      </w:r>
    </w:p>
    <w:p>
      <w:r>
        <w:t>dependencies: []</w:t>
      </w:r>
    </w:p>
    <w:p>
      <w:r>
        <w:t>deliverables_completed:</w:t>
      </w:r>
    </w:p>
    <w:p>
      <w:pPr>
        <w:pStyle w:val="ListBullet"/>
      </w:pPr>
      <w:r>
        <w:t>Brand analysis and professional services market positioning</w:t>
      </w:r>
    </w:p>
    <w:p>
      <w:pPr>
        <w:pStyle w:val="ListBullet"/>
      </w:pPr>
      <w:r>
        <w:t>Competitive intelligence for medical and legal sectors</w:t>
      </w:r>
    </w:p>
    <w:p>
      <w:pPr>
        <w:pStyle w:val="ListBullet"/>
      </w:pPr>
      <w:r>
        <w:t>Advanced SEO and keyword strategy (450+ keywords)</w:t>
      </w:r>
    </w:p>
    <w:p>
      <w:pPr>
        <w:pStyle w:val="ListBullet"/>
      </w:pPr>
      <w:r>
        <w:t>Content planning and AI optimization strategy</w:t>
      </w:r>
    </w:p>
    <w:p>
      <w:r>
        <w:t>success_criteria: ✅ All 4 mandatory research phases verified complete</w:t>
      </w:r>
    </w:p>
    <w:p>
      <w:r>
        <w:t>```</w:t>
      </w:r>
    </w:p>
    <w:p/>
    <w:p>
      <w:pPr>
        <w:pStyle w:val="Heading2"/>
        <w:jc w:val="left"/>
      </w:pPr>
      <w:r>
        <w:t>Phase 2: Enhanced Content Creation &amp; Optimization</w:t>
      </w:r>
    </w:p>
    <w:p/>
    <w:p>
      <w:pPr>
        <w:pStyle w:val="Heading3"/>
        <w:jc w:val="left"/>
      </w:pPr>
      <w:r>
        <w:t>enhanced_content_creation_home_page:</w:t>
      </w:r>
    </w:p>
    <w:p>
      <w:r>
        <w:t>```yaml</w:t>
      </w:r>
    </w:p>
    <w:p>
      <w:r>
        <w:t>type: EnhancedContentCreation</w:t>
      </w:r>
    </w:p>
    <w:p>
      <w:r>
        <w:t>description: Professional services focused home page content with 6-agent feedback loop system</w:t>
      </w:r>
    </w:p>
    <w:p>
      <w:r>
        <w:t>dependencies: [Phase1_Research_Foundation]</w:t>
      </w:r>
    </w:p>
    <w:p>
      <w:r>
        <w:t>status: IN_PROGRESS</w:t>
      </w:r>
    </w:p>
    <w:p>
      <w:r>
        <w:t>agent_sequence: [content_generator → content_refiner]</w:t>
      </w:r>
    </w:p>
    <w:p>
      <w:r>
        <w:t>enhanced_feedback_loop_home_page:</w:t>
      </w:r>
    </w:p>
    <w:p>
      <w:r>
        <w:t>type: EnhancedIterativeImprovement</w:t>
      </w:r>
    </w:p>
    <w:p>
      <w:r>
        <w:t>agent_sequence: [sop_steward, clarity_conciseness_editor, cognitive_load_minimizer, content_critique_specialist, ai_text_naturalizer, ai_specialist_agent]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sop_steward: SOP compliance verification (9/10)</w:t>
      </w:r>
    </w:p>
    <w:p>
      <w:pPr>
        <w:pStyle w:val="ListBullet"/>
      </w:pPr>
      <w:r>
        <w:t>clarity_conciseness_editor: Professional clarity threshold (8/10)</w:t>
      </w:r>
    </w:p>
    <w:p>
      <w:pPr>
        <w:pStyle w:val="ListBullet"/>
      </w:pPr>
      <w:r>
        <w:t>cognitive_load_minimizer: Simplification threshold (7/10)</w:t>
      </w:r>
    </w:p>
    <w:p>
      <w:pPr>
        <w:pStyle w:val="ListBullet"/>
      </w:pPr>
      <w:r>
        <w:t>content_critique_specialist: Authority verification (7/10)</w:t>
      </w:r>
    </w:p>
    <w:p>
      <w:pPr>
        <w:pStyle w:val="ListBullet"/>
      </w:pPr>
      <w:r>
        <w:t>ai_text_naturalizer: Natural tone balance (8/10)</w:t>
      </w:r>
    </w:p>
    <w:p>
      <w:pPr>
        <w:pStyle w:val="ListBullet"/>
      </w:pPr>
      <w:r>
        <w:t>ai_specialist_agent: AI optimization score (8/10)</w:t>
      </w:r>
    </w:p>
    <w:p>
      <w:pPr>
        <w:pStyle w:val="ListBullet"/>
      </w:pPr>
      <w:r>
        <w:t>Aggregate score ≥8.5/10</w:t>
      </w:r>
    </w:p>
    <w:p>
      <w:pPr>
        <w:pStyle w:val="ListBullet"/>
      </w:pPr>
      <w:r>
        <w:t>Professional services compliance verified</w:t>
      </w:r>
    </w:p>
    <w:p>
      <w:pPr>
        <w:pStyle w:val="ListBullet"/>
      </w:pPr>
      <w:r>
        <w:t>AHPRA and legal advertising compliance</w:t>
      </w:r>
    </w:p>
    <w:p>
      <w:r>
        <w:t>critical_corrections:</w:t>
      </w:r>
    </w:p>
    <w:p>
      <w:pPr>
        <w:pStyle w:val="ListBullet"/>
      </w:pPr>
      <w:r>
        <w:t>Remove unsubstantiated "$2,997" value claims</w:t>
      </w:r>
    </w:p>
    <w:p>
      <w:pPr>
        <w:pStyle w:val="ListBullet"/>
      </w:pPr>
      <w:r>
        <w:t>Update director references to "Natasha Chandra"</w:t>
      </w:r>
    </w:p>
    <w:p>
      <w:pPr>
        <w:pStyle w:val="ListBullet"/>
      </w:pPr>
      <w:r>
        <w:t>Add Answer First sections to all content</w:t>
      </w:r>
    </w:p>
    <w:p>
      <w:pPr>
        <w:pStyle w:val="ListBullet"/>
      </w:pPr>
      <w:r>
        <w:t>Broaden target market beyond "professional services only"</w:t>
      </w:r>
    </w:p>
    <w:p>
      <w:pPr>
        <w:pStyle w:val="ListBullet"/>
      </w:pPr>
      <w:r>
        <w:t>Implement global heading format corrections</w:t>
      </w:r>
    </w:p>
    <w:p>
      <w:r>
        <w:t>deliverables:</w:t>
      </w:r>
    </w:p>
    <w:p>
      <w:pPr>
        <w:pStyle w:val="ListBullet"/>
      </w:pPr>
      <w:r>
        <w:t>Enhanced professional services home page content</w:t>
      </w:r>
    </w:p>
    <w:p>
      <w:pPr>
        <w:pStyle w:val="ListBullet"/>
      </w:pPr>
      <w:r>
        <w:t>Answer First optimized hero messaging</w:t>
      </w:r>
    </w:p>
    <w:p>
      <w:pPr>
        <w:pStyle w:val="ListBullet"/>
      </w:pPr>
      <w:r>
        <w:t>Trust signals with credible source citations</w:t>
      </w:r>
    </w:p>
    <w:p>
      <w:pPr>
        <w:pStyle w:val="ListBullet"/>
      </w:pPr>
      <w:r>
        <w:t>Compliance-verified value propositions and CTAs</w:t>
      </w:r>
    </w:p>
    <w:p>
      <w:r>
        <w:t>timeline: Week 1-2 (Phase 2 Enhanced)</w:t>
      </w:r>
    </w:p>
    <w:p>
      <w:r>
        <w:t>```</w:t>
      </w:r>
    </w:p>
    <w:p/>
    <w:p>
      <w:pPr>
        <w:pStyle w:val="Heading3"/>
        <w:jc w:val="left"/>
      </w:pPr>
      <w:r>
        <w:t>content_creation_about_us:</w:t>
      </w:r>
    </w:p>
    <w:p>
      <w:r>
        <w:t>```yaml</w:t>
      </w:r>
    </w:p>
    <w:p>
      <w:r>
        <w:t>type: ContentCreation</w:t>
      </w:r>
    </w:p>
    <w:p>
      <w:r>
        <w:t>description: About Us page emphasizing professional services expertise</w:t>
      </w:r>
    </w:p>
    <w:p>
      <w:r>
        <w:t>dependencies: [content_creation_home_page]</w:t>
      </w:r>
    </w:p>
    <w:p>
      <w:r>
        <w:t>agent_sequence: [content_generator → content_refiner]</w:t>
      </w:r>
    </w:p>
    <w:p>
      <w:r>
        <w:t>feedback_loop_about_us:</w:t>
      </w:r>
    </w:p>
    <w:p>
      <w:r>
        <w:t>type: IterativeImprovement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Authority building for professional services market</w:t>
      </w:r>
    </w:p>
    <w:p>
      <w:pPr>
        <w:pStyle w:val="ListBullet"/>
      </w:pPr>
      <w:r>
        <w:t>Team credentials and industry experience</w:t>
      </w:r>
    </w:p>
    <w:p>
      <w:pPr>
        <w:pStyle w:val="ListBullet"/>
      </w:pPr>
      <w:r>
        <w:t>Professional services success stories</w:t>
      </w:r>
    </w:p>
    <w:p>
      <w:r>
        <w:t>deliverables:</w:t>
      </w:r>
    </w:p>
    <w:p>
      <w:pPr>
        <w:pStyle w:val="ListBullet"/>
      </w:pPr>
      <w:r>
        <w:t>Our Story with professional services focus</w:t>
      </w:r>
    </w:p>
    <w:p>
      <w:pPr>
        <w:pStyle w:val="ListBullet"/>
      </w:pPr>
      <w:r>
        <w:t>Meet Our Director page</w:t>
      </w:r>
    </w:p>
    <w:p>
      <w:pPr>
        <w:pStyle w:val="ListBullet"/>
      </w:pPr>
      <w:r>
        <w:t>Areas We Serve (medical/legal specialization)</w:t>
      </w:r>
    </w:p>
    <w:p>
      <w:pPr>
        <w:pStyle w:val="ListBullet"/>
      </w:pPr>
      <w:r>
        <w:t>City landing pages template</w:t>
      </w:r>
    </w:p>
    <w:p>
      <w:r>
        <w:t>timeline: Week 2-3</w:t>
      </w:r>
    </w:p>
    <w:p>
      <w:r>
        <w:t>```</w:t>
      </w:r>
    </w:p>
    <w:p/>
    <w:p>
      <w:pPr>
        <w:pStyle w:val="Heading3"/>
        <w:jc w:val="left"/>
      </w:pPr>
      <w:r>
        <w:t>content_creation_services_pages:</w:t>
      </w:r>
    </w:p>
    <w:p>
      <w:r>
        <w:t>```yaml</w:t>
      </w:r>
    </w:p>
    <w:p>
      <w:r>
        <w:t>type: ContentCreation</w:t>
      </w:r>
    </w:p>
    <w:p>
      <w:r>
        <w:t>description: Service pages tailored for professional services market</w:t>
      </w:r>
    </w:p>
    <w:p>
      <w:r>
        <w:t>dependencies: [content_creation_about_us]</w:t>
      </w:r>
    </w:p>
    <w:p>
      <w:r>
        <w:t>agent_sequence: [content_generator → content_refiner]</w:t>
      </w:r>
    </w:p>
    <w:p>
      <w:r>
        <w:t>feedback_loop_services:</w:t>
      </w:r>
    </w:p>
    <w:p>
      <w:r>
        <w:t>type: IterativeImprovement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Professional services specific benefits</w:t>
      </w:r>
    </w:p>
    <w:p>
      <w:pPr>
        <w:pStyle w:val="ListBullet"/>
      </w:pPr>
      <w:r>
        <w:t>Compliance-aware service descriptions</w:t>
      </w:r>
    </w:p>
    <w:p>
      <w:pPr>
        <w:pStyle w:val="ListBullet"/>
      </w:pPr>
      <w:r>
        <w:t>ROI and results focus</w:t>
      </w:r>
    </w:p>
    <w:p>
      <w:r>
        <w:t>deliverables:</w:t>
      </w:r>
    </w:p>
    <w:p>
      <w:pPr>
        <w:pStyle w:val="ListBullet"/>
      </w:pPr>
      <w:r>
        <w:t>Website Design &amp; Development (professional services focus)</w:t>
      </w:r>
    </w:p>
    <w:p>
      <w:pPr>
        <w:pStyle w:val="ListBullet"/>
      </w:pPr>
      <w:r>
        <w:t>Social Media Marketing for practices</w:t>
      </w:r>
    </w:p>
    <w:p>
      <w:pPr>
        <w:pStyle w:val="ListBullet"/>
      </w:pPr>
      <w:r>
        <w:t>Organic Social Media Management</w:t>
      </w:r>
    </w:p>
    <w:p>
      <w:pPr>
        <w:pStyle w:val="ListBullet"/>
      </w:pPr>
      <w:r>
        <w:t>Paid Social Advertising (compliance-aware)</w:t>
      </w:r>
    </w:p>
    <w:p>
      <w:pPr>
        <w:pStyle w:val="ListBullet"/>
      </w:pPr>
      <w:r>
        <w:t>Search Optimisation for professional services</w:t>
      </w:r>
    </w:p>
    <w:p>
      <w:pPr>
        <w:pStyle w:val="ListBullet"/>
      </w:pPr>
      <w:r>
        <w:t>Content Marketing strategy</w:t>
      </w:r>
    </w:p>
    <w:p>
      <w:pPr>
        <w:pStyle w:val="ListBullet"/>
      </w:pPr>
      <w:r>
        <w:t>Lead Generation &amp; Nurturing systems</w:t>
      </w:r>
    </w:p>
    <w:p>
      <w:pPr>
        <w:pStyle w:val="ListBullet"/>
      </w:pPr>
      <w:r>
        <w:t>CRM Process &amp; Integration</w:t>
      </w:r>
    </w:p>
    <w:p>
      <w:r>
        <w:t>timeline: Week 3-5</w:t>
      </w:r>
    </w:p>
    <w:p>
      <w:r>
        <w:t>```</w:t>
      </w:r>
    </w:p>
    <w:p/>
    <w:p>
      <w:pPr>
        <w:pStyle w:val="Heading3"/>
        <w:jc w:val="left"/>
      </w:pPr>
      <w:r>
        <w:t>content_creation_case_studies:</w:t>
      </w:r>
    </w:p>
    <w:p>
      <w:r>
        <w:t>```yaml</w:t>
      </w:r>
    </w:p>
    <w:p>
      <w:r>
        <w:t>type: ContentCreation</w:t>
      </w:r>
    </w:p>
    <w:p>
      <w:r>
        <w:t>description: Professional services case studies and success stories</w:t>
      </w:r>
    </w:p>
    <w:p>
      <w:r>
        <w:t>dependencies: [content_creation_services_pages]</w:t>
      </w:r>
    </w:p>
    <w:p>
      <w:r>
        <w:t>agent_sequence: [content_generator → content_refiner]</w:t>
      </w:r>
    </w:p>
    <w:p>
      <w:r>
        <w:t>feedback_loop_case_studies:</w:t>
      </w:r>
    </w:p>
    <w:p>
      <w:r>
        <w:t>type: IterativeImprovement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Measurable ROI and results focus</w:t>
      </w:r>
    </w:p>
    <w:p>
      <w:pPr>
        <w:pStyle w:val="ListBullet"/>
      </w:pPr>
      <w:r>
        <w:t>Professional services specific outcomes</w:t>
      </w:r>
    </w:p>
    <w:p>
      <w:pPr>
        <w:pStyle w:val="ListBullet"/>
      </w:pPr>
      <w:r>
        <w:t>Compliance and ethical considerations</w:t>
      </w:r>
    </w:p>
    <w:p>
      <w:r>
        <w:t>deliverables:</w:t>
      </w:r>
    </w:p>
    <w:p>
      <w:pPr>
        <w:pStyle w:val="ListBullet"/>
      </w:pPr>
      <w:r>
        <w:t>Medical practice marketing case studies</w:t>
      </w:r>
    </w:p>
    <w:p>
      <w:pPr>
        <w:pStyle w:val="ListBullet"/>
      </w:pPr>
      <w:r>
        <w:t>Legal firm marketing success stories</w:t>
      </w:r>
    </w:p>
    <w:p>
      <w:pPr>
        <w:pStyle w:val="ListBullet"/>
      </w:pPr>
      <w:r>
        <w:t>Cross-sector professional services examples</w:t>
      </w:r>
    </w:p>
    <w:p>
      <w:pPr>
        <w:pStyle w:val="ListBullet"/>
      </w:pPr>
      <w:r>
        <w:t>Results and ROI documentation</w:t>
      </w:r>
    </w:p>
    <w:p>
      <w:r>
        <w:t>timeline: Week 5-7</w:t>
      </w:r>
    </w:p>
    <w:p>
      <w:r>
        <w:t>```</w:t>
      </w:r>
    </w:p>
    <w:p/>
    <w:p>
      <w:pPr>
        <w:pStyle w:val="Heading3"/>
        <w:jc w:val="left"/>
      </w:pPr>
      <w:r>
        <w:t>content_creation_insights_hub:</w:t>
      </w:r>
    </w:p>
    <w:p>
      <w:r>
        <w:t>```yaml</w:t>
      </w:r>
    </w:p>
    <w:p>
      <w:r>
        <w:t>type: ContentCreation</w:t>
      </w:r>
    </w:p>
    <w:p>
      <w:r>
        <w:t>description: Professional services content hub and resources</w:t>
      </w:r>
    </w:p>
    <w:p>
      <w:r>
        <w:t>dependencies: [content_creation_case_studies]</w:t>
      </w:r>
    </w:p>
    <w:p>
      <w:r>
        <w:t>agent_sequence: [content_generator → content_refiner]</w:t>
      </w:r>
    </w:p>
    <w:p>
      <w:r>
        <w:t>feedback_loop_insights:</w:t>
      </w:r>
    </w:p>
    <w:p>
      <w:r>
        <w:t>type: IterativeImprovement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Professional services thought leadership</w:t>
      </w:r>
    </w:p>
    <w:p>
      <w:pPr>
        <w:pStyle w:val="ListBullet"/>
      </w:pPr>
      <w:r>
        <w:t>AHPRA and legal compliance resources</w:t>
      </w:r>
    </w:p>
    <w:p>
      <w:pPr>
        <w:pStyle w:val="ListBullet"/>
      </w:pPr>
      <w:r>
        <w:t>Educational and authoritative content</w:t>
      </w:r>
    </w:p>
    <w:p>
      <w:r>
        <w:t>deliverables:</w:t>
      </w:r>
    </w:p>
    <w:p>
      <w:pPr>
        <w:pStyle w:val="ListBullet"/>
      </w:pPr>
      <w:r>
        <w:t>Professional services marketing articles</w:t>
      </w:r>
    </w:p>
    <w:p>
      <w:pPr>
        <w:pStyle w:val="ListBullet"/>
      </w:pPr>
      <w:r>
        <w:t>FAQ section (medical and legal focus)</w:t>
      </w:r>
    </w:p>
    <w:p>
      <w:pPr>
        <w:pStyle w:val="ListBullet"/>
      </w:pPr>
      <w:r>
        <w:t>eBook content strategy</w:t>
      </w:r>
    </w:p>
    <w:p>
      <w:pPr>
        <w:pStyle w:val="ListBullet"/>
      </w:pPr>
      <w:r>
        <w:t>Resource library for professionals</w:t>
      </w:r>
    </w:p>
    <w:p>
      <w:r>
        <w:t>timeline: Week 7-9</w:t>
      </w:r>
    </w:p>
    <w:p>
      <w:r>
        <w:t>```</w:t>
      </w:r>
    </w:p>
    <w:p/>
    <w:p>
      <w:pPr>
        <w:pStyle w:val="Heading2"/>
        <w:jc w:val="left"/>
      </w:pPr>
      <w:r>
        <w:t>Phase 3: Technical Implementation</w:t>
      </w:r>
    </w:p>
    <w:p/>
    <w:p>
      <w:pPr>
        <w:pStyle w:val="Heading3"/>
        <w:jc w:val="left"/>
      </w:pPr>
      <w:r>
        <w:t>technical_seo_implementation:</w:t>
      </w:r>
    </w:p>
    <w:p>
      <w:r>
        <w:t>```yaml</w:t>
      </w:r>
    </w:p>
    <w:p>
      <w:r>
        <w:t>type: TechnicalImplementation</w:t>
      </w:r>
    </w:p>
    <w:p>
      <w:r>
        <w:t>description: Professional services SEO and performance optimization</w:t>
      </w:r>
    </w:p>
    <w:p>
      <w:r>
        <w:t>dependencies: [content_creation_insights_hub]</w:t>
      </w:r>
    </w:p>
    <w:p>
      <w:r>
        <w:t>agent_sequence: [technical_seo_analyst → seo_enhanced_auditor]</w:t>
      </w:r>
    </w:p>
    <w:p>
      <w:r>
        <w:t>deliverables:</w:t>
      </w:r>
    </w:p>
    <w:p>
      <w:pPr>
        <w:pStyle w:val="ListBullet"/>
      </w:pPr>
      <w:r>
        <w:t>Core Web Vitals optimization (target: 95+ scores)</w:t>
      </w:r>
    </w:p>
    <w:p>
      <w:pPr>
        <w:pStyle w:val="ListBullet"/>
      </w:pPr>
      <w:r>
        <w:t>Professional services schema markup</w:t>
      </w:r>
    </w:p>
    <w:p>
      <w:pPr>
        <w:pStyle w:val="ListBullet"/>
      </w:pPr>
      <w:r>
        <w:t>Local SEO for Australian cities</w:t>
      </w:r>
    </w:p>
    <w:p>
      <w:pPr>
        <w:pStyle w:val="ListBullet"/>
      </w:pPr>
      <w:r>
        <w:t>Voice search optimization</w:t>
      </w:r>
    </w:p>
    <w:p>
      <w:pPr>
        <w:pStyle w:val="ListBullet"/>
      </w:pPr>
      <w:r>
        <w:t>AI readiness implementation</w:t>
      </w:r>
    </w:p>
    <w:p>
      <w:r>
        <w:t>timeline: Week 8-10</w:t>
      </w:r>
    </w:p>
    <w:p>
      <w:r>
        <w:t>quality_gate:</w:t>
      </w:r>
    </w:p>
    <w:p>
      <w:r>
        <w:t>type: TechnicalValidation</w:t>
      </w:r>
    </w:p>
    <w:p>
      <w:r>
        <w:t>success_criteria:</w:t>
      </w:r>
    </w:p>
    <w:p>
      <w:pPr>
        <w:pStyle w:val="ListBullet"/>
      </w:pPr>
      <w:r>
        <w:t>Page load speed &lt;2 seconds</w:t>
      </w:r>
    </w:p>
    <w:p>
      <w:pPr>
        <w:pStyle w:val="ListBullet"/>
      </w:pPr>
      <w:r>
        <w:t>Mobile performance score &gt;90</w:t>
      </w:r>
    </w:p>
    <w:p>
      <w:pPr>
        <w:pStyle w:val="ListBullet"/>
      </w:pPr>
      <w:r>
        <w:t>Professional services compliance verified</w:t>
      </w:r>
    </w:p>
    <w:p>
      <w:r>
        <w:t>```</w:t>
      </w:r>
    </w:p>
    <w:p/>
    <w:p>
      <w:pPr>
        <w:pStyle w:val="Heading3"/>
        <w:jc w:val="left"/>
      </w:pPr>
      <w:r>
        <w:t>ai_optimization_implementation:</w:t>
      </w:r>
    </w:p>
    <w:p>
      <w:r>
        <w:t>```yaml</w:t>
      </w:r>
    </w:p>
    <w:p>
      <w:r>
        <w:t>type: AIImplementation</w:t>
      </w:r>
    </w:p>
    <w:p>
      <w:r>
        <w:t>description: Voice search and AI content optimization</w:t>
      </w:r>
    </w:p>
    <w:p>
      <w:r>
        <w:t>dependencies: [technical_seo_implementation]</w:t>
      </w:r>
    </w:p>
    <w:p>
      <w:r>
        <w:t>agent_sequence: [ai_specialist_agent → ai_enhanced_auditor]</w:t>
      </w:r>
    </w:p>
    <w:p>
      <w:r>
        <w:t>deliverables:</w:t>
      </w:r>
    </w:p>
    <w:p>
      <w:pPr>
        <w:pStyle w:val="ListBullet"/>
      </w:pPr>
      <w:r>
        <w:t>Voice search query optimization</w:t>
      </w:r>
    </w:p>
    <w:p>
      <w:pPr>
        <w:pStyle w:val="ListBullet"/>
      </w:pPr>
      <w:r>
        <w:t>Featured snippet targeting</w:t>
      </w:r>
    </w:p>
    <w:p>
      <w:pPr>
        <w:pStyle w:val="ListBullet"/>
      </w:pPr>
      <w:r>
        <w:t>AI search engine compatibility</w:t>
      </w:r>
    </w:p>
    <w:p>
      <w:pPr>
        <w:pStyle w:val="ListBullet"/>
      </w:pPr>
      <w:r>
        <w:t>Professional services question-answer content</w:t>
      </w:r>
    </w:p>
    <w:p>
      <w:r>
        <w:t>timeline: Week 10-11</w:t>
      </w:r>
    </w:p>
    <w:p>
      <w:r>
        <w:t>quality_gate:</w:t>
      </w:r>
    </w:p>
    <w:p>
      <w:r>
        <w:t>type: AIValidation</w:t>
      </w:r>
    </w:p>
    <w:p>
      <w:r>
        <w:t>success_criteria:</w:t>
      </w:r>
    </w:p>
    <w:p>
      <w:pPr>
        <w:pStyle w:val="ListBullet"/>
      </w:pPr>
      <w:r>
        <w:t>Voice search readiness score ≥8/10</w:t>
      </w:r>
    </w:p>
    <w:p>
      <w:pPr>
        <w:pStyle w:val="ListBullet"/>
      </w:pPr>
      <w:r>
        <w:t>AI citability score ≥85%</w:t>
      </w:r>
    </w:p>
    <w:p>
      <w:r>
        <w:t>```</w:t>
      </w:r>
    </w:p>
    <w:p/>
    <w:p>
      <w:pPr>
        <w:pStyle w:val="Heading3"/>
        <w:jc w:val="left"/>
      </w:pPr>
      <w:r>
        <w:t>ux_ui_optimization:</w:t>
      </w:r>
    </w:p>
    <w:p>
      <w:r>
        <w:t>```yaml</w:t>
      </w:r>
    </w:p>
    <w:p>
      <w:r>
        <w:t>type: UXImplementation</w:t>
      </w:r>
    </w:p>
    <w:p>
      <w:r>
        <w:t>description: Professional services user experience optimization</w:t>
      </w:r>
    </w:p>
    <w:p>
      <w:r>
        <w:t>dependencies: [ai_optimization_implementation]</w:t>
      </w:r>
    </w:p>
    <w:p>
      <w:r>
        <w:t>agent_sequence: [ux-ui-analyst → cognitive_architect]</w:t>
      </w:r>
    </w:p>
    <w:p>
      <w:r>
        <w:t>deliverables:</w:t>
      </w:r>
    </w:p>
    <w:p>
      <w:pPr>
        <w:pStyle w:val="ListBullet"/>
      </w:pPr>
      <w:r>
        <w:t>Professional services user journey optimization</w:t>
      </w:r>
    </w:p>
    <w:p>
      <w:pPr>
        <w:pStyle w:val="ListBullet"/>
      </w:pPr>
      <w:r>
        <w:t>Medical and legal practice conversion paths</w:t>
      </w:r>
    </w:p>
    <w:p>
      <w:pPr>
        <w:pStyle w:val="ListBullet"/>
      </w:pPr>
      <w:r>
        <w:t>Trust signal placement and optimization</w:t>
      </w:r>
    </w:p>
    <w:p>
      <w:pPr>
        <w:pStyle w:val="ListBullet"/>
      </w:pPr>
      <w:r>
        <w:t>Mobile experience enhancement</w:t>
      </w:r>
    </w:p>
    <w:p>
      <w:r>
        <w:t>timeline: Week 11-12</w:t>
      </w:r>
    </w:p>
    <w:p>
      <w:r>
        <w:t>quality_gate:</w:t>
      </w:r>
    </w:p>
    <w:p>
      <w:r>
        <w:t>type: UXValidation</w:t>
      </w:r>
    </w:p>
    <w:p>
      <w:r>
        <w:t>success_criteria:</w:t>
      </w:r>
    </w:p>
    <w:p>
      <w:pPr>
        <w:pStyle w:val="ListBullet"/>
      </w:pPr>
      <w:r>
        <w:t>Cognitive load score ≥7/10</w:t>
      </w:r>
    </w:p>
    <w:p>
      <w:pPr>
        <w:pStyle w:val="ListBullet"/>
      </w:pPr>
      <w:r>
        <w:t>Conversion path effectiveness verified</w:t>
      </w:r>
    </w:p>
    <w:p>
      <w:pPr>
        <w:pStyle w:val="ListBullet"/>
      </w:pPr>
      <w:r>
        <w:t>Professional services compliance maintained</w:t>
      </w:r>
    </w:p>
    <w:p>
      <w:r>
        <w:t>```</w:t>
      </w:r>
    </w:p>
    <w:p/>
    <w:p>
      <w:pPr>
        <w:pStyle w:val="Heading2"/>
        <w:jc w:val="left"/>
      </w:pPr>
      <w:r>
        <w:t>Phase 4: Quality Assurance &amp; Launch Preparation</w:t>
      </w:r>
    </w:p>
    <w:p/>
    <w:p>
      <w:pPr>
        <w:pStyle w:val="Heading3"/>
        <w:jc w:val="left"/>
      </w:pPr>
      <w:r>
        <w:t>comprehensive_quality_review:</w:t>
      </w:r>
    </w:p>
    <w:p>
      <w:r>
        <w:t>```yaml</w:t>
      </w:r>
    </w:p>
    <w:p>
      <w:r>
        <w:t>type: QualityAssurance</w:t>
      </w:r>
    </w:p>
    <w:p>
      <w:r>
        <w:t>description: Multi-perspective quality review for professional services compliance</w:t>
      </w:r>
    </w:p>
    <w:p>
      <w:r>
        <w:t>dependencies: [ux_ui_optimization]</w:t>
      </w:r>
    </w:p>
    <w:p>
      <w:r>
        <w:t>agent_sequence: [enhanced_content_auditor]</w:t>
      </w:r>
    </w:p>
    <w:p>
      <w:r>
        <w:t>review_perspectives:</w:t>
      </w:r>
    </w:p>
    <w:p>
      <w:pPr>
        <w:pStyle w:val="ListBullet"/>
      </w:pPr>
      <w:r>
        <w:t>Content quality and professional services focus</w:t>
      </w:r>
    </w:p>
    <w:p>
      <w:pPr>
        <w:pStyle w:val="ListBullet"/>
      </w:pPr>
      <w:r>
        <w:t>AHPRA and legal compliance verification</w:t>
      </w:r>
    </w:p>
    <w:p>
      <w:pPr>
        <w:pStyle w:val="ListBullet"/>
      </w:pPr>
      <w:r>
        <w:t>Technical performance validation</w:t>
      </w:r>
    </w:p>
    <w:p>
      <w:pPr>
        <w:pStyle w:val="ListBullet"/>
      </w:pPr>
      <w:r>
        <w:t>Brand consistency across all pages</w:t>
      </w:r>
    </w:p>
    <w:p>
      <w:r>
        <w:t>timeline: Week 13-14</w:t>
      </w:r>
    </w:p>
    <w:p>
      <w:r>
        <w:t>quality_gate:</w:t>
      </w:r>
    </w:p>
    <w:p>
      <w:r>
        <w:t>type: FinalReview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Professional services compliance 100%</w:t>
      </w:r>
    </w:p>
    <w:p>
      <w:pPr>
        <w:pStyle w:val="ListBullet"/>
      </w:pPr>
      <w:r>
        <w:t>Technical performance targets met</w:t>
      </w:r>
    </w:p>
    <w:p>
      <w:pPr>
        <w:pStyle w:val="ListBullet"/>
      </w:pPr>
      <w:r>
        <w:t>Brand consistency verified</w:t>
      </w:r>
    </w:p>
    <w:p>
      <w:r>
        <w:t>```</w:t>
      </w:r>
    </w:p>
    <w:p/>
    <w:p>
      <w:pPr>
        <w:pStyle w:val="Heading3"/>
        <w:jc w:val="left"/>
      </w:pPr>
      <w:r>
        <w:t>launch_preparation:</w:t>
      </w:r>
    </w:p>
    <w:p>
      <w:r>
        <w:t>```yaml</w:t>
      </w:r>
    </w:p>
    <w:p>
      <w:r>
        <w:t>type: LaunchPreparation</w:t>
      </w:r>
    </w:p>
    <w:p>
      <w:r>
        <w:t>description: Final preparation for professional services website launch</w:t>
      </w:r>
    </w:p>
    <w:p>
      <w:r>
        <w:t>dependencies: [comprehensive_quality_review]</w:t>
      </w:r>
    </w:p>
    <w:p>
      <w:r>
        <w:t>deliverables:</w:t>
      </w:r>
    </w:p>
    <w:p>
      <w:pPr>
        <w:pStyle w:val="ListBullet"/>
      </w:pPr>
      <w:r>
        <w:t>Launch checklist completion</w:t>
      </w:r>
    </w:p>
    <w:p>
      <w:pPr>
        <w:pStyle w:val="ListBullet"/>
      </w:pPr>
      <w:r>
        <w:t>Professional services marketing campaign preparation</w:t>
      </w:r>
    </w:p>
    <w:p>
      <w:pPr>
        <w:pStyle w:val="ListBullet"/>
      </w:pPr>
      <w:r>
        <w:t>Analytics and tracking implementation</w:t>
      </w:r>
    </w:p>
    <w:p>
      <w:pPr>
        <w:pStyle w:val="ListBullet"/>
      </w:pPr>
      <w:r>
        <w:t>Client training and handover materials</w:t>
      </w:r>
    </w:p>
    <w:p>
      <w:r>
        <w:t>timeline: Week 15-16</w:t>
      </w:r>
    </w:p>
    <w:p>
      <w:r>
        <w:t>```</w:t>
      </w:r>
    </w:p>
    <w:p/>
    <w:p>
      <w:pPr>
        <w:pStyle w:val="Heading2"/>
        <w:jc w:val="left"/>
      </w:pPr>
      <w:r>
        <w:t>Enhanced Iterative Feedback Loop Configuration</w:t>
      </w:r>
    </w:p>
    <w:p/>
    <w:p>
      <w:pPr>
        <w:pStyle w:val="Heading3"/>
        <w:jc w:val="left"/>
      </w:pPr>
      <w:r>
        <w:t>Enhanced 6-Agent Feedback Loop Thresholds:</w:t>
      </w:r>
    </w:p>
    <w:p>
      <w:pPr>
        <w:pStyle w:val="ListBullet"/>
      </w:pPr>
      <w:r>
        <w:t>**sop_steward**: Threshold 9/10 (SOP compliance and brand consistency verification)</w:t>
      </w:r>
    </w:p>
    <w:p>
      <w:pPr>
        <w:pStyle w:val="ListBullet"/>
      </w:pPr>
      <w:r>
        <w:t>**clarity_conciseness_editor**: Threshold 8/10 (Professional services credibility focus)</w:t>
      </w:r>
    </w:p>
    <w:p>
      <w:pPr>
        <w:pStyle w:val="ListBullet"/>
      </w:pPr>
      <w:r>
        <w:t>**cognitive_load_minimizer**: Threshold 7/10 (Complex professional services simplification)</w:t>
      </w:r>
    </w:p>
    <w:p>
      <w:pPr>
        <w:pStyle w:val="ListBullet"/>
      </w:pPr>
      <w:r>
        <w:t>**content_critique_specialist**: Threshold 7/10 (Professional services authority verification)</w:t>
      </w:r>
    </w:p>
    <w:p>
      <w:pPr>
        <w:pStyle w:val="ListBullet"/>
      </w:pPr>
      <w:r>
        <w:t>**ai_text_naturalizer**: Threshold 8/10 (Professional yet conversational tone)</w:t>
      </w:r>
    </w:p>
    <w:p>
      <w:pPr>
        <w:pStyle w:val="ListBullet"/>
      </w:pPr>
      <w:r>
        <w:t>**ai_specialist_agent**: Threshold 8/10 (AI optimization and Answer First implementation)</w:t>
      </w:r>
    </w:p>
    <w:p/>
    <w:p>
      <w:pPr>
        <w:pStyle w:val="Heading3"/>
        <w:jc w:val="left"/>
      </w:pPr>
      <w:r>
        <w:t>Safety Mechanisms:</w:t>
      </w:r>
    </w:p>
    <w:p>
      <w:pPr>
        <w:pStyle w:val="ListBullet"/>
      </w:pPr>
      <w:r>
        <w:t>**Progress Tracking**: Measurable improvement required between iterations</w:t>
      </w:r>
    </w:p>
    <w:p>
      <w:pPr>
        <w:pStyle w:val="ListBullet"/>
      </w:pPr>
      <w:r>
        <w:t>**Human Escalation**: Triggered after 2 cycles with no improvement</w:t>
      </w:r>
    </w:p>
    <w:p>
      <w:pPr>
        <w:pStyle w:val="ListBullet"/>
      </w:pPr>
      <w:r>
        <w:t>**Time Limits**: Maximum 3 iterations per content piece</w:t>
      </w:r>
    </w:p>
    <w:p>
      <w:pPr>
        <w:pStyle w:val="ListBullet"/>
      </w:pPr>
      <w:r>
        <w:t>**Professional Compliance**: AHPRA and legal advertising rule verification at each stage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Content Quality Metrics:</w:t>
      </w:r>
    </w:p>
    <w:p>
      <w:pPr>
        <w:pStyle w:val="ListBullet"/>
      </w:pPr>
      <w:r>
        <w:t>Aggregate feedback loop scores ≥8.5/10</w:t>
      </w:r>
    </w:p>
    <w:p>
      <w:pPr>
        <w:pStyle w:val="ListBullet"/>
      </w:pPr>
      <w:r>
        <w:t>Professional services compliance verification 100%</w:t>
      </w:r>
    </w:p>
    <w:p>
      <w:pPr>
        <w:pStyle w:val="ListBullet"/>
      </w:pPr>
      <w:r>
        <w:t>Australian English compliance throughout</w:t>
      </w:r>
    </w:p>
    <w:p>
      <w:pPr>
        <w:pStyle w:val="ListBullet"/>
      </w:pPr>
      <w:r>
        <w:t>Credible source citations for all professional claims</w:t>
      </w:r>
    </w:p>
    <w:p/>
    <w:p>
      <w:pPr>
        <w:pStyle w:val="Heading3"/>
        <w:jc w:val="left"/>
      </w:pPr>
      <w:r>
        <w:t>Technical Performance Targets:</w:t>
      </w:r>
    </w:p>
    <w:p>
      <w:pPr>
        <w:pStyle w:val="ListBullet"/>
      </w:pPr>
      <w:r>
        <w:t>Core Web Vitals: 95+ scores across all pages</w:t>
      </w:r>
    </w:p>
    <w:p>
      <w:pPr>
        <w:pStyle w:val="ListBullet"/>
      </w:pPr>
      <w:r>
        <w:t>Mobile performance: &gt;90 score</w:t>
      </w:r>
    </w:p>
    <w:p>
      <w:pPr>
        <w:pStyle w:val="ListBullet"/>
      </w:pPr>
      <w:r>
        <w:t>Voice search readiness: ≥8/10</w:t>
      </w:r>
    </w:p>
    <w:p>
      <w:pPr>
        <w:pStyle w:val="ListBullet"/>
      </w:pPr>
      <w:r>
        <w:t>AI citability score: ≥85%</w:t>
      </w:r>
    </w:p>
    <w:p/>
    <w:p>
      <w:pPr>
        <w:pStyle w:val="Heading3"/>
        <w:jc w:val="left"/>
      </w:pPr>
      <w:r>
        <w:t>Professional Services Compliance:</w:t>
      </w:r>
    </w:p>
    <w:p>
      <w:pPr>
        <w:pStyle w:val="ListBullet"/>
      </w:pPr>
      <w:r>
        <w:t>AHPRA marketing regulation compliance: 100%</w:t>
      </w:r>
    </w:p>
    <w:p>
      <w:pPr>
        <w:pStyle w:val="ListBullet"/>
      </w:pPr>
      <w:r>
        <w:t>Legal Professional Conduct Rule adherence: 100%</w:t>
      </w:r>
    </w:p>
    <w:p>
      <w:pPr>
        <w:pStyle w:val="ListBullet"/>
      </w:pPr>
      <w:r>
        <w:t>Professional services trust signals implemented</w:t>
      </w:r>
    </w:p>
    <w:p>
      <w:pPr>
        <w:pStyle w:val="ListBullet"/>
      </w:pPr>
      <w:r>
        <w:t>Regulatory monitoring systems active</w:t>
      </w:r>
    </w:p>
    <w:p/>
    <w:p>
      <w:pPr>
        <w:pStyle w:val="Heading2"/>
        <w:jc w:val="left"/>
      </w:pPr>
      <w:r>
        <w:t>Budget Allocation Summary</w:t>
      </w:r>
    </w:p>
    <w:p>
      <w:pPr>
        <w:pStyle w:val="ListBullet"/>
      </w:pPr>
      <w:r>
        <w:t>**Content Creation &amp; Optimization**: $31,200 (40%)</w:t>
      </w:r>
    </w:p>
    <w:p>
      <w:pPr>
        <w:pStyle w:val="ListBullet"/>
      </w:pPr>
      <w:r>
        <w:t>**Technical Implementation**: $23,400 (30%)</w:t>
      </w:r>
    </w:p>
    <w:p>
      <w:pPr>
        <w:pStyle w:val="ListBullet"/>
      </w:pPr>
      <w:r>
        <w:t>**Quality Assurance &amp; Reviews**: $15,600 (20%)</w:t>
      </w:r>
    </w:p>
    <w:p>
      <w:pPr>
        <w:pStyle w:val="ListBullet"/>
      </w:pPr>
      <w:r>
        <w:t>**Launch &amp; Training**: $7,800 (10%)</w:t>
      </w:r>
    </w:p>
    <w:p/>
    <w:p>
      <w:r>
        <w:t>**Total Project Investment**: $78,000 AUD</w:t>
      </w:r>
    </w:p>
    <w:p>
      <w:r>
        <w:t>**Projected ROI Timeline**: 18 months</w:t>
      </w:r>
    </w:p>
    <w:p>
      <w:r>
        <w:t>**Expected Lead Increase**: 300% for professional services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*This task dependency plan ensures systematic execution of Luna Digital's professional services website with mandatory research foundation, iterative quality improvement, and comprehensive professional services compliance throughout all phases.*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