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Market Research Analysis: https://simplysolarsolutions.com.au</w:t>
      </w:r>
    </w:p>
    <w:p/>
    <w:p>
      <w:r>
        <w:t>**Analysis Date:** 2025-09-05T14:56:39.043528</w:t>
      </w:r>
    </w:p>
    <w:p>
      <w:r>
        <w:t>**Domain:** simplysolarsolutions.com.au</w:t>
      </w:r>
    </w:p>
    <w:p>
      <w:r>
        <w:t>**Analysis Type:** Australian Market Position Analysis</w:t>
      </w:r>
    </w:p>
    <w:p>
      <w:r>
        <w:t>**Autonomous Analysis:** ✅ Yes</w:t>
      </w:r>
    </w:p>
    <w:p/>
    <w:p>
      <w:pPr>
        <w:pStyle w:val="Heading2"/>
        <w:jc w:val="left"/>
      </w:pPr>
      <w:r>
        <w:t>Primary Website Analysis</w:t>
      </w:r>
    </w:p>
    <w:p/>
    <w:p>
      <w:pPr>
        <w:pStyle w:val="ListBullet"/>
      </w:pPr>
      <w:r>
        <w:t>**Industry:** Solar</w:t>
      </w:r>
    </w:p>
    <w:p>
      <w:pPr>
        <w:pStyle w:val="ListBullet"/>
      </w:pPr>
      <w:r>
        <w:t>**Brand Positioning:** Budget</w:t>
      </w:r>
    </w:p>
    <w:p>
      <w:pPr>
        <w:pStyle w:val="ListBullet"/>
      </w:pPr>
      <w:r>
        <w:t>**Target Markets:** B2C</w:t>
      </w:r>
    </w:p>
    <w:p>
      <w:pPr>
        <w:pStyle w:val="ListBullet"/>
      </w:pPr>
      <w:r>
        <w:t>**Service Types:** installation_services</w:t>
      </w:r>
    </w:p>
    <w:p>
      <w:pPr>
        <w:pStyle w:val="ListBullet"/>
      </w:pPr>
      <w:r>
        <w:t>**Geographic Focus:** SYDNEY, NSW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ListBullet"/>
      </w:pPr>
      <w:r>
        <w:t>**Competitors Analyzed:** 2</w:t>
      </w:r>
    </w:p>
    <w:p>
      <w:pPr>
        <w:pStyle w:val="ListBullet"/>
      </w:pPr>
      <w:r>
        <w:t>**Market Position:** Analysis completed autonomously</w:t>
      </w:r>
    </w:p>
    <w:p/>
    <w:p>
      <w:pPr>
        <w:pStyle w:val="Heading3"/>
        <w:jc w:val="left"/>
      </w:pPr>
      <w:r>
        <w:t>Competitor Websites</w:t>
      </w:r>
    </w:p>
    <w:p/>
    <w:p>
      <w:r>
        <w:t>1. **solarchoice.net.au**</w:t>
      </w:r>
    </w:p>
    <w:p>
      <w:pPr>
        <w:pStyle w:val="ListBullet"/>
      </w:pPr>
      <w:r>
        <w:t>Industry: Technology</w:t>
      </w:r>
    </w:p>
    <w:p>
      <w:pPr>
        <w:pStyle w:val="ListBullet"/>
      </w:pPr>
      <w:r>
        <w:t>Positioning: Local</w:t>
      </w:r>
    </w:p>
    <w:p>
      <w:pPr>
        <w:pStyle w:val="ListBullet"/>
      </w:pPr>
      <w:r>
        <w:t>Services: installation_services</w:t>
      </w:r>
    </w:p>
    <w:p/>
    <w:p>
      <w:r>
        <w:t>2. **simplysolarsolutions.com.au**</w:t>
      </w:r>
    </w:p>
    <w:p>
      <w:pPr>
        <w:pStyle w:val="ListBullet"/>
      </w:pPr>
      <w:r>
        <w:t>Industry: Solar</w:t>
      </w:r>
    </w:p>
    <w:p>
      <w:pPr>
        <w:pStyle w:val="ListBullet"/>
      </w:pPr>
      <w:r>
        <w:t>Positioning: Budget</w:t>
      </w:r>
    </w:p>
    <w:p>
      <w:pPr>
        <w:pStyle w:val="ListBullet"/>
      </w:pPr>
      <w:r>
        <w:t>Services: installation_services</w:t>
      </w:r>
    </w:p>
    <w:p/>
    <w:p>
      <w:pPr>
        <w:pStyle w:val="Heading2"/>
        <w:jc w:val="left"/>
      </w:pPr>
      <w:r>
        <w:t>Strategic Recommendations</w:t>
      </w:r>
    </w:p>
    <w:p/>
    <w:p>
      <w:r>
        <w:t>1. Market opportunity in local positioning</w:t>
      </w:r>
    </w:p>
    <w:p/>
    <w:p>
      <w:pPr>
        <w:pStyle w:val="Heading2"/>
        <w:jc w:val="left"/>
      </w:pPr>
      <w:r>
        <w:t>Market Opportunities</w:t>
      </w:r>
    </w:p>
    <w:p/>
    <w:p>
      <w:r>
        <w:t>1. Premium positioning appears underserved</w:t>
      </w:r>
    </w:p>
    <w:p>
      <w:r>
        <w:t>2. Professional positioning appears underserved</w:t>
      </w:r>
    </w:p>
    <w:p>
      <w:r>
        <w:t>3. Local positioning appears underserved</w:t>
      </w:r>
    </w:p>
    <w:p/>
    <w:p/>
    <w:p/>
    <w:p>
      <w:pPr>
        <w:jc w:val="center"/>
      </w:pPr>
      <w:r>
        <w:t>__________________________________________________</w:t>
      </w:r>
    </w:p>
    <w:p/>
    <w:p>
      <w:r>
        <w:t>*Report generated autonomously by Bigger Boss Agent System*</w:t>
      </w:r>
    </w:p>
    <w:p>
      <w:r>
        <w:t>*No WebFetch permissions required - Analysis via Playwright*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