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8614A" w14:textId="16DF3BB4" w:rsidR="00E9342D" w:rsidRDefault="00E9342D" w:rsidP="00E9342D">
      <w:pPr>
        <w:pStyle w:val="Heading1"/>
        <w:keepNext w:val="0"/>
        <w:keepLines w:val="0"/>
        <w:spacing w:before="480"/>
        <w:ind w:left="360" w:firstLine="0"/>
        <w:rPr>
          <w:color w:val="000000"/>
          <w:sz w:val="46"/>
          <w:szCs w:val="46"/>
        </w:rPr>
      </w:pPr>
      <w:bookmarkStart w:id="0" w:name="_6qqp1xcezai0" w:colFirst="0" w:colLast="0"/>
      <w:bookmarkEnd w:id="0"/>
      <w:r>
        <w:rPr>
          <w:color w:val="000000"/>
          <w:sz w:val="46"/>
          <w:szCs w:val="46"/>
        </w:rPr>
        <w:t xml:space="preserve">Rhinitis Treatment for the </w:t>
      </w:r>
      <w:r>
        <w:rPr>
          <w:color w:val="000000"/>
          <w:sz w:val="46"/>
          <w:szCs w:val="46"/>
        </w:rPr>
        <w:t>South West Sydney</w:t>
      </w:r>
      <w:r>
        <w:rPr>
          <w:color w:val="000000"/>
          <w:sz w:val="46"/>
          <w:szCs w:val="46"/>
        </w:rPr>
        <w:t xml:space="preserve"> and Forster Regions</w:t>
      </w:r>
    </w:p>
    <w:p w14:paraId="65995369" w14:textId="77777777" w:rsidR="00E9342D" w:rsidRDefault="00E9342D" w:rsidP="00E9342D">
      <w:pPr>
        <w:ind w:left="0" w:firstLine="0"/>
      </w:pPr>
      <w:r>
        <w:t>Rhinitis causes chronic runny nose, sneezing, and nasal congestion from inflammation of nasal passages. Both allergic and non-allergic types can significantly impact quality of life, but Dr Nguyen's specialised diagnostic approach and targeted treatments provide long-term symptom relief and restore normal nasal function.</w:t>
      </w:r>
    </w:p>
    <w:p w14:paraId="4621C2FA" w14:textId="77777777" w:rsidR="00E9342D" w:rsidRDefault="00E9342D" w:rsidP="00E9342D">
      <w:r>
        <w:pict w14:anchorId="4AB9CC2D">
          <v:rect id="_x0000_i1025" style="width:0;height:1.5pt" o:hralign="center" o:hrstd="t" o:hr="t" fillcolor="#a0a0a0" stroked="f"/>
        </w:pict>
      </w:r>
    </w:p>
    <w:p w14:paraId="1841D6E0" w14:textId="77777777" w:rsidR="00E9342D" w:rsidRDefault="00E9342D" w:rsidP="00E9342D">
      <w:pPr>
        <w:pStyle w:val="Heading2"/>
        <w:keepNext w:val="0"/>
        <w:keepLines w:val="0"/>
        <w:rPr>
          <w:color w:val="000000"/>
          <w:sz w:val="34"/>
          <w:szCs w:val="34"/>
        </w:rPr>
      </w:pPr>
      <w:bookmarkStart w:id="1" w:name="_rr5w37om1ybi" w:colFirst="0" w:colLast="0"/>
      <w:bookmarkEnd w:id="1"/>
      <w:r>
        <w:rPr>
          <w:color w:val="000000"/>
          <w:sz w:val="34"/>
          <w:szCs w:val="34"/>
        </w:rPr>
        <w:t>What You Need to Know First</w:t>
      </w:r>
    </w:p>
    <w:p w14:paraId="30DD11FD" w14:textId="0A3928F6" w:rsidR="00E9342D" w:rsidRDefault="00E9342D" w:rsidP="00E9342D">
      <w:pPr>
        <w:ind w:left="0" w:firstLine="0"/>
      </w:pPr>
      <w:r>
        <w:t xml:space="preserve">Understanding rhinitis triggers specific to the </w:t>
      </w:r>
      <w:r>
        <w:t>Sydney</w:t>
      </w:r>
      <w:r>
        <w:t xml:space="preserve"> and Forster regions is crucial for effective treatment. Dr Nguyen's extensive experience treating regional patients has revealed specific environmental patterns affecting nasal health - from coastal allergens and humidity variations in Forster to inland agricultural dust and seasonal pollens throughout the Macarthur region.</w:t>
      </w:r>
    </w:p>
    <w:p w14:paraId="2C07DCBF" w14:textId="77777777" w:rsidR="00E9342D" w:rsidRDefault="00E9342D" w:rsidP="00E9342D">
      <w:pPr>
        <w:ind w:left="0" w:firstLine="0"/>
      </w:pPr>
      <w:r>
        <w:rPr>
          <w:b/>
        </w:rPr>
        <w:t>Understanding Rhinitis Symptoms:</w:t>
      </w:r>
      <w:r>
        <w:t xml:space="preserve"> Rhinitis manifests through several characteristic symptoms that can significantly impact daily life. The condition typically causes a persistently runny nose, nasal congestion, sneezing fits, and post-nasal drip. Allergic types often involve itchy sensations in the nose, eyes, or throat.</w:t>
      </w:r>
    </w:p>
    <w:p w14:paraId="44AC49F4" w14:textId="77777777" w:rsidR="00E9342D" w:rsidRDefault="00E9342D" w:rsidP="00E9342D">
      <w:pPr>
        <w:ind w:left="0" w:firstLine="0"/>
        <w:rPr>
          <w:b/>
        </w:rPr>
      </w:pPr>
      <w:r>
        <w:rPr>
          <w:b/>
        </w:rPr>
        <w:t>Emergency vs Routine Care Decision Guide:</w:t>
      </w:r>
    </w:p>
    <w:p w14:paraId="209DE2D2" w14:textId="77777777" w:rsidR="00E9342D" w:rsidRDefault="00E9342D" w:rsidP="00E9342D">
      <w:pPr>
        <w:numPr>
          <w:ilvl w:val="0"/>
          <w:numId w:val="3"/>
        </w:numPr>
        <w:spacing w:after="0"/>
      </w:pPr>
      <w:r>
        <w:rPr>
          <w:b/>
        </w:rPr>
        <w:t>Seek Immediate Care:</w:t>
      </w:r>
      <w:r>
        <w:t xml:space="preserve"> For severe facial swelling, difficulty breathing, or signs of a serious allergic reaction like hives or throat swelling.</w:t>
      </w:r>
    </w:p>
    <w:p w14:paraId="64134936" w14:textId="77777777" w:rsidR="00E9342D" w:rsidRDefault="00E9342D" w:rsidP="00E9342D">
      <w:pPr>
        <w:numPr>
          <w:ilvl w:val="0"/>
          <w:numId w:val="3"/>
        </w:numPr>
        <w:spacing w:before="0" w:after="0"/>
      </w:pPr>
      <w:r>
        <w:rPr>
          <w:b/>
        </w:rPr>
        <w:t>Urgent Appointment (Same Day):</w:t>
      </w:r>
      <w:r>
        <w:t xml:space="preserve"> For a sudden onset of severe symptoms, a high fever with nasal symptoms, or vision changes.</w:t>
      </w:r>
    </w:p>
    <w:p w14:paraId="52EC7BED" w14:textId="06A7B2B1" w:rsidR="00E9342D" w:rsidRDefault="00E9342D" w:rsidP="00E9342D">
      <w:pPr>
        <w:numPr>
          <w:ilvl w:val="0"/>
          <w:numId w:val="3"/>
        </w:numPr>
        <w:spacing w:before="0"/>
      </w:pPr>
      <w:r>
        <w:rPr>
          <w:b/>
        </w:rPr>
        <w:t xml:space="preserve">Routine Appointment (Within </w:t>
      </w:r>
      <w:r>
        <w:rPr>
          <w:b/>
        </w:rPr>
        <w:t xml:space="preserve">2 </w:t>
      </w:r>
      <w:r>
        <w:rPr>
          <w:b/>
        </w:rPr>
        <w:t>Week</w:t>
      </w:r>
      <w:r>
        <w:rPr>
          <w:b/>
        </w:rPr>
        <w:t>s</w:t>
      </w:r>
      <w:r>
        <w:rPr>
          <w:b/>
        </w:rPr>
        <w:t>):</w:t>
      </w:r>
      <w:r>
        <w:t xml:space="preserve"> For persistent symptoms affecting daily life or if medications are ineffective.</w:t>
      </w:r>
    </w:p>
    <w:p w14:paraId="555B0EBC" w14:textId="77777777" w:rsidR="00E9342D" w:rsidRDefault="00E9342D" w:rsidP="00E9342D">
      <w:pPr>
        <w:ind w:left="0" w:firstLine="0"/>
      </w:pPr>
      <w:r>
        <w:rPr>
          <w:b/>
        </w:rPr>
        <w:t>Quick Relief Whilst Awaiting Treatment:</w:t>
      </w:r>
      <w:r>
        <w:t xml:space="preserve"> Saline nasal irrigation performed 2-3 times daily helps clear irritants. Cool compresses over the nose and eyes can soothe allergic symptoms. Avoiding known triggers is crucial; check local pollen counts and keep windows closed during high-allergen periods.</w:t>
      </w:r>
    </w:p>
    <w:p w14:paraId="44DD74F2" w14:textId="77777777" w:rsidR="00E9342D" w:rsidRDefault="00E9342D" w:rsidP="00E9342D">
      <w:r>
        <w:pict w14:anchorId="54DAB10A">
          <v:rect id="_x0000_i1026" style="width:0;height:1.5pt" o:hralign="center" o:hrstd="t" o:hr="t" fillcolor="#a0a0a0" stroked="f"/>
        </w:pict>
      </w:r>
    </w:p>
    <w:p w14:paraId="7EDC4F63" w14:textId="77777777" w:rsidR="00E9342D" w:rsidRDefault="00E9342D" w:rsidP="00E9342D">
      <w:pPr>
        <w:pStyle w:val="Heading2"/>
        <w:keepNext w:val="0"/>
        <w:keepLines w:val="0"/>
        <w:rPr>
          <w:color w:val="000000"/>
          <w:sz w:val="34"/>
          <w:szCs w:val="34"/>
        </w:rPr>
      </w:pPr>
      <w:bookmarkStart w:id="2" w:name="_xn1wucicqvu2" w:colFirst="0" w:colLast="0"/>
      <w:bookmarkEnd w:id="2"/>
      <w:r>
        <w:rPr>
          <w:color w:val="000000"/>
          <w:sz w:val="34"/>
          <w:szCs w:val="34"/>
        </w:rPr>
        <w:lastRenderedPageBreak/>
        <w:t>A Complete Guide to Understanding and Treating Rhinitis</w:t>
      </w:r>
    </w:p>
    <w:p w14:paraId="64DE833F" w14:textId="77777777" w:rsidR="00E9342D" w:rsidRDefault="00E9342D" w:rsidP="00E9342D">
      <w:pPr>
        <w:pStyle w:val="Heading3"/>
        <w:keepNext w:val="0"/>
        <w:keepLines w:val="0"/>
        <w:spacing w:before="280"/>
        <w:rPr>
          <w:color w:val="000000"/>
          <w:sz w:val="26"/>
          <w:szCs w:val="26"/>
        </w:rPr>
      </w:pPr>
      <w:bookmarkStart w:id="3" w:name="_ga53wxlg5bpn" w:colFirst="0" w:colLast="0"/>
      <w:bookmarkEnd w:id="3"/>
      <w:r>
        <w:rPr>
          <w:color w:val="000000"/>
          <w:sz w:val="26"/>
          <w:szCs w:val="26"/>
        </w:rPr>
        <w:t>Could My Constant Sneezing Be More Than Allergies?</w:t>
      </w:r>
    </w:p>
    <w:p w14:paraId="475DF282" w14:textId="77777777" w:rsidR="00E9342D" w:rsidRDefault="00E9342D" w:rsidP="00E9342D">
      <w:pPr>
        <w:ind w:left="0" w:firstLine="0"/>
        <w:rPr>
          <w:b/>
        </w:rPr>
      </w:pPr>
      <w:r>
        <w:rPr>
          <w:b/>
        </w:rPr>
        <w:t>Understanding Regional Allergic Rhinitis Patterns:</w:t>
      </w:r>
    </w:p>
    <w:p w14:paraId="7A2D5145" w14:textId="77777777" w:rsidR="00E9342D" w:rsidRDefault="00E9342D" w:rsidP="00E9342D">
      <w:pPr>
        <w:numPr>
          <w:ilvl w:val="0"/>
          <w:numId w:val="8"/>
        </w:numPr>
        <w:spacing w:after="0"/>
      </w:pPr>
      <w:r>
        <w:rPr>
          <w:b/>
        </w:rPr>
        <w:t>Spring triggers (Aug-Nov):</w:t>
      </w:r>
      <w:r>
        <w:t xml:space="preserve"> Wattle, eucalyptus, and coastal tree pollens.</w:t>
      </w:r>
    </w:p>
    <w:p w14:paraId="3793C16C" w14:textId="77777777" w:rsidR="00E9342D" w:rsidRDefault="00E9342D" w:rsidP="00E9342D">
      <w:pPr>
        <w:numPr>
          <w:ilvl w:val="0"/>
          <w:numId w:val="8"/>
        </w:numPr>
        <w:spacing w:before="0" w:after="0"/>
      </w:pPr>
      <w:r>
        <w:rPr>
          <w:b/>
        </w:rPr>
        <w:t>Summer triggers (Dec-Feb):</w:t>
      </w:r>
      <w:r>
        <w:t xml:space="preserve"> Grass pollens particularly affecting inland Macarthur areas.</w:t>
      </w:r>
    </w:p>
    <w:p w14:paraId="3A7021BA" w14:textId="77777777" w:rsidR="00E9342D" w:rsidRDefault="00E9342D" w:rsidP="00E9342D">
      <w:pPr>
        <w:numPr>
          <w:ilvl w:val="0"/>
          <w:numId w:val="8"/>
        </w:numPr>
        <w:spacing w:before="0"/>
      </w:pPr>
      <w:r>
        <w:rPr>
          <w:b/>
        </w:rPr>
        <w:t>Autumn triggers (Mar-May):</w:t>
      </w:r>
      <w:r>
        <w:t xml:space="preserve"> Weed pollens and agricultural dust from regional farming.</w:t>
      </w:r>
    </w:p>
    <w:p w14:paraId="7ACAC012" w14:textId="77777777" w:rsidR="00E9342D" w:rsidRDefault="00E9342D" w:rsidP="00E9342D">
      <w:pPr>
        <w:ind w:left="0" w:firstLine="0"/>
        <w:rPr>
          <w:b/>
        </w:rPr>
      </w:pPr>
      <w:r>
        <w:rPr>
          <w:b/>
        </w:rPr>
        <w:t>Perennial (Year-Round) Allergic Rhinitis - Regional Considerations:</w:t>
      </w:r>
    </w:p>
    <w:p w14:paraId="4F377B22" w14:textId="1F1AD04E" w:rsidR="00E9342D" w:rsidRDefault="00E9342D" w:rsidP="00E9342D">
      <w:pPr>
        <w:numPr>
          <w:ilvl w:val="0"/>
          <w:numId w:val="1"/>
        </w:numPr>
        <w:spacing w:after="0"/>
      </w:pPr>
      <w:r>
        <w:rPr>
          <w:b/>
        </w:rPr>
        <w:t>Coastal humidity mo</w:t>
      </w:r>
      <w:r>
        <w:rPr>
          <w:b/>
        </w:rPr>
        <w:t>u</w:t>
      </w:r>
      <w:r>
        <w:rPr>
          <w:b/>
        </w:rPr>
        <w:t>lds:</w:t>
      </w:r>
      <w:r>
        <w:t xml:space="preserve"> Higher mo</w:t>
      </w:r>
      <w:r>
        <w:t>u</w:t>
      </w:r>
      <w:r>
        <w:t>ld spore counts in Forster area homes.</w:t>
      </w:r>
    </w:p>
    <w:p w14:paraId="1E7BA64A" w14:textId="77777777" w:rsidR="00E9342D" w:rsidRDefault="00E9342D" w:rsidP="00E9342D">
      <w:pPr>
        <w:numPr>
          <w:ilvl w:val="0"/>
          <w:numId w:val="1"/>
        </w:numPr>
        <w:spacing w:before="0" w:after="0"/>
      </w:pPr>
      <w:r>
        <w:rPr>
          <w:b/>
        </w:rPr>
        <w:t>Inland dust mites:</w:t>
      </w:r>
      <w:r>
        <w:t xml:space="preserve"> Dry conditions in the Macarthur region affecting indoor allergens.</w:t>
      </w:r>
    </w:p>
    <w:p w14:paraId="08A71DAF" w14:textId="77777777" w:rsidR="00E9342D" w:rsidRDefault="00E9342D" w:rsidP="00E9342D">
      <w:pPr>
        <w:numPr>
          <w:ilvl w:val="0"/>
          <w:numId w:val="1"/>
        </w:numPr>
        <w:spacing w:before="0"/>
      </w:pPr>
      <w:r>
        <w:rPr>
          <w:b/>
        </w:rPr>
        <w:t>Pet dander:</w:t>
      </w:r>
      <w:r>
        <w:t xml:space="preserve"> Common with the regional lifestyle and rural properties.</w:t>
      </w:r>
    </w:p>
    <w:p w14:paraId="0E2A69EA" w14:textId="77777777" w:rsidR="00E9342D" w:rsidRDefault="00E9342D" w:rsidP="00E9342D">
      <w:pPr>
        <w:ind w:left="0" w:firstLine="0"/>
        <w:rPr>
          <w:b/>
        </w:rPr>
      </w:pPr>
      <w:r>
        <w:rPr>
          <w:b/>
        </w:rPr>
        <w:t>Understanding Non-Allergic Rhinitis in a Regional Context:</w:t>
      </w:r>
    </w:p>
    <w:p w14:paraId="0C2DF759" w14:textId="77777777" w:rsidR="00E9342D" w:rsidRDefault="00E9342D" w:rsidP="00E9342D">
      <w:pPr>
        <w:numPr>
          <w:ilvl w:val="0"/>
          <w:numId w:val="4"/>
        </w:numPr>
        <w:spacing w:after="0"/>
      </w:pPr>
      <w:r>
        <w:rPr>
          <w:b/>
        </w:rPr>
        <w:t>Vasomotor Rhinitis:</w:t>
      </w:r>
      <w:r>
        <w:t xml:space="preserve"> Triggered by coastal weather changes, inland temperature swings, and bushfire smoke.</w:t>
      </w:r>
    </w:p>
    <w:p w14:paraId="5A76D3CB" w14:textId="77777777" w:rsidR="00E9342D" w:rsidRDefault="00E9342D" w:rsidP="00E9342D">
      <w:pPr>
        <w:numPr>
          <w:ilvl w:val="0"/>
          <w:numId w:val="4"/>
        </w:numPr>
        <w:spacing w:before="0" w:after="0"/>
      </w:pPr>
      <w:r>
        <w:rPr>
          <w:b/>
        </w:rPr>
        <w:t>Hormonal Rhinitis:</w:t>
      </w:r>
      <w:r>
        <w:t xml:space="preserve"> Related to pregnancy, menstruation, or menopause, often complicated by local environmental factors.</w:t>
      </w:r>
    </w:p>
    <w:p w14:paraId="1BA7F102" w14:textId="77777777" w:rsidR="00E9342D" w:rsidRDefault="00E9342D" w:rsidP="00E9342D">
      <w:pPr>
        <w:numPr>
          <w:ilvl w:val="0"/>
          <w:numId w:val="4"/>
        </w:numPr>
        <w:spacing w:before="0"/>
      </w:pPr>
      <w:r>
        <w:rPr>
          <w:b/>
        </w:rPr>
        <w:t>Drug-Induced Rhinitis:</w:t>
      </w:r>
      <w:r>
        <w:t xml:space="preserve"> Caused by the overuse of decongestant sprays or as a side effect of other medications.</w:t>
      </w:r>
    </w:p>
    <w:p w14:paraId="14D5A089" w14:textId="4ABA7C7F" w:rsidR="00E9342D" w:rsidRDefault="00E9342D" w:rsidP="00E9342D">
      <w:pPr>
        <w:ind w:left="0" w:firstLine="0"/>
        <w:rPr>
          <w:i/>
        </w:rPr>
      </w:pPr>
      <w:r>
        <w:rPr>
          <w:b/>
        </w:rPr>
        <w:t>Dr Nguyen's Expert Take:</w:t>
      </w:r>
      <w:r>
        <w:t xml:space="preserve"> </w:t>
      </w:r>
      <w:r>
        <w:rPr>
          <w:i/>
        </w:rPr>
        <w:t xml:space="preserve">"Having treated thousands of </w:t>
      </w:r>
      <w:r>
        <w:rPr>
          <w:i/>
        </w:rPr>
        <w:t>Sydney</w:t>
      </w:r>
      <w:r>
        <w:rPr>
          <w:i/>
        </w:rPr>
        <w:t xml:space="preserve"> and Forster residents over</w:t>
      </w:r>
      <w:r>
        <w:rPr>
          <w:i/>
        </w:rPr>
        <w:t xml:space="preserve"> the </w:t>
      </w:r>
      <w:r>
        <w:rPr>
          <w:i/>
        </w:rPr>
        <w:t>years, I've observed distinct patterns in how our regional environmental factors contribute to both allergic and non-allergic rhinitis. My experience with regional environmental triggers allows for much more targeted and effective treatment planning."</w:t>
      </w:r>
    </w:p>
    <w:p w14:paraId="627C7432" w14:textId="77777777" w:rsidR="00E9342D" w:rsidRDefault="00E9342D" w:rsidP="00E9342D">
      <w:pPr>
        <w:ind w:left="0" w:firstLine="0"/>
      </w:pPr>
      <w:r>
        <w:rPr>
          <w:b/>
        </w:rPr>
        <w:t>Mixed Rhinitis - The Regional Challenge:</w:t>
      </w:r>
      <w:r>
        <w:t xml:space="preserve"> Many patients in our region suffer from </w:t>
      </w:r>
      <w:r>
        <w:rPr>
          <w:b/>
        </w:rPr>
        <w:t>Mixed Rhinitis</w:t>
      </w:r>
      <w:r>
        <w:t>, where they have both underlying allergies and non-allergic triggers. Dr Nguyen specialises in diagnosing and creating individualised treatment protocols that address these multiple trigger types simultaneously.</w:t>
      </w:r>
    </w:p>
    <w:p w14:paraId="5B82867E" w14:textId="77777777" w:rsidR="00E9342D" w:rsidRDefault="00E9342D" w:rsidP="00E9342D">
      <w:pPr>
        <w:pStyle w:val="Heading3"/>
        <w:keepNext w:val="0"/>
        <w:keepLines w:val="0"/>
        <w:spacing w:before="280"/>
        <w:rPr>
          <w:color w:val="000000"/>
          <w:sz w:val="26"/>
          <w:szCs w:val="26"/>
        </w:rPr>
      </w:pPr>
      <w:bookmarkStart w:id="4" w:name="_1sdrruqh8jx3" w:colFirst="0" w:colLast="0"/>
      <w:bookmarkEnd w:id="4"/>
      <w:r>
        <w:rPr>
          <w:color w:val="000000"/>
          <w:sz w:val="26"/>
          <w:szCs w:val="26"/>
        </w:rPr>
        <w:t>What Treatment Approaches Work Best?</w:t>
      </w:r>
    </w:p>
    <w:p w14:paraId="396E71EE" w14:textId="77777777" w:rsidR="00E9342D" w:rsidRDefault="00E9342D" w:rsidP="00E9342D">
      <w:pPr>
        <w:ind w:left="0" w:firstLine="0"/>
      </w:pPr>
      <w:r>
        <w:rPr>
          <w:b/>
        </w:rPr>
        <w:t>Dr Nguyen's Combined ENT and Allergy Expertise:</w:t>
      </w:r>
      <w:r>
        <w:t xml:space="preserve"> Dr Nguyen's approach is distinguished by his combined expertise, offering comprehensive care that addresses </w:t>
      </w:r>
      <w:r>
        <w:lastRenderedPageBreak/>
        <w:t>both nasal structural issues (like a deviated septum) and underlying immune responses in a single, coordinated plan.</w:t>
      </w:r>
    </w:p>
    <w:p w14:paraId="5D158F5A" w14:textId="77777777" w:rsidR="00E9342D" w:rsidRDefault="00E9342D" w:rsidP="00E9342D">
      <w:pPr>
        <w:ind w:left="0" w:firstLine="0"/>
        <w:rPr>
          <w:b/>
        </w:rPr>
      </w:pPr>
      <w:r>
        <w:rPr>
          <w:b/>
        </w:rPr>
        <w:t>Medical Treatment Protocols:</w:t>
      </w:r>
    </w:p>
    <w:p w14:paraId="1F294C02" w14:textId="77777777" w:rsidR="00E9342D" w:rsidRDefault="00E9342D" w:rsidP="00E9342D">
      <w:pPr>
        <w:numPr>
          <w:ilvl w:val="0"/>
          <w:numId w:val="5"/>
        </w:numPr>
        <w:spacing w:after="0"/>
      </w:pPr>
      <w:r>
        <w:rPr>
          <w:b/>
        </w:rPr>
        <w:t>Allergic Rhinitis:</w:t>
      </w:r>
      <w:r>
        <w:t xml:space="preserve"> Treatment is evidence-based, using prescription nasal corticosteroid sprays, targeted antihistamines, and comprehensive saline irrigation protocols.</w:t>
      </w:r>
    </w:p>
    <w:p w14:paraId="0E55BA2D" w14:textId="77777777" w:rsidR="00E9342D" w:rsidRDefault="00E9342D" w:rsidP="00E9342D">
      <w:pPr>
        <w:numPr>
          <w:ilvl w:val="0"/>
          <w:numId w:val="5"/>
        </w:numPr>
        <w:spacing w:before="0"/>
      </w:pPr>
      <w:r>
        <w:rPr>
          <w:b/>
        </w:rPr>
        <w:t>Non-Allergic Rhinitis:</w:t>
      </w:r>
      <w:r>
        <w:t xml:space="preserve"> Treatment targets the specific inflammatory pathways involved, often using specialised nasal sprays like anticholinergics for a severe runny nose.</w:t>
      </w:r>
    </w:p>
    <w:p w14:paraId="09D414D6" w14:textId="7EB94999" w:rsidR="00E9342D" w:rsidRDefault="00E9342D" w:rsidP="00E9342D">
      <w:pPr>
        <w:ind w:left="0" w:firstLine="0"/>
      </w:pPr>
      <w:r>
        <w:rPr>
          <w:b/>
        </w:rPr>
        <w:t>When Surgery May Be Considered:</w:t>
      </w:r>
      <w:r>
        <w:t xml:space="preserve"> When medical management proves insufficient, surgical intervention can provide long-term symptom relief. Dr Nguyen performs advanced nasal surgery at </w:t>
      </w:r>
      <w:r>
        <w:rPr>
          <w:b/>
        </w:rPr>
        <w:t>The George Centre and Forster Private Hospital</w:t>
      </w:r>
      <w:r>
        <w:t xml:space="preserve"> using state-of-the-art techniques.</w:t>
      </w:r>
    </w:p>
    <w:p w14:paraId="283009F8" w14:textId="77777777" w:rsidR="00E9342D" w:rsidRDefault="00E9342D" w:rsidP="00E9342D">
      <w:pPr>
        <w:ind w:left="0" w:firstLine="0"/>
        <w:rPr>
          <w:b/>
        </w:rPr>
      </w:pPr>
      <w:r>
        <w:rPr>
          <w:b/>
        </w:rPr>
        <w:t>Surgical Options:</w:t>
      </w:r>
    </w:p>
    <w:p w14:paraId="55FB39B9" w14:textId="77777777" w:rsidR="00E9342D" w:rsidRDefault="00E9342D" w:rsidP="00E9342D">
      <w:pPr>
        <w:numPr>
          <w:ilvl w:val="0"/>
          <w:numId w:val="6"/>
        </w:numPr>
        <w:spacing w:after="0"/>
      </w:pPr>
      <w:r>
        <w:rPr>
          <w:b/>
        </w:rPr>
        <w:t>Advanced turbinate reduction</w:t>
      </w:r>
      <w:r>
        <w:t xml:space="preserve"> to improve nasal airflow.</w:t>
      </w:r>
    </w:p>
    <w:p w14:paraId="21E244C0" w14:textId="77777777" w:rsidR="00E9342D" w:rsidRDefault="00E9342D" w:rsidP="00E9342D">
      <w:pPr>
        <w:numPr>
          <w:ilvl w:val="0"/>
          <w:numId w:val="6"/>
        </w:numPr>
        <w:spacing w:before="0" w:after="0"/>
      </w:pPr>
      <w:r>
        <w:rPr>
          <w:b/>
        </w:rPr>
        <w:t>Septoplasty</w:t>
      </w:r>
      <w:r>
        <w:t xml:space="preserve"> to correct structural airflow problems caused by a deviated septum.</w:t>
      </w:r>
    </w:p>
    <w:p w14:paraId="00744BBA" w14:textId="77777777" w:rsidR="00E9342D" w:rsidRDefault="00E9342D" w:rsidP="00E9342D">
      <w:pPr>
        <w:numPr>
          <w:ilvl w:val="0"/>
          <w:numId w:val="6"/>
        </w:numPr>
        <w:spacing w:before="0"/>
      </w:pPr>
      <w:r>
        <w:rPr>
          <w:b/>
        </w:rPr>
        <w:t>Endoscopic sinus surgery</w:t>
      </w:r>
      <w:r>
        <w:t xml:space="preserve"> when rhinitis contributes to chronic sinusitis.</w:t>
      </w:r>
    </w:p>
    <w:p w14:paraId="0889C71C" w14:textId="77777777" w:rsidR="00E9342D" w:rsidRDefault="00E9342D" w:rsidP="00E9342D">
      <w:pPr>
        <w:ind w:left="0" w:firstLine="0"/>
        <w:rPr>
          <w:i/>
        </w:rPr>
      </w:pPr>
      <w:r>
        <w:rPr>
          <w:b/>
        </w:rPr>
        <w:t>Dr Nguyen's Expert Take:</w:t>
      </w:r>
      <w:r>
        <w:t xml:space="preserve"> </w:t>
      </w:r>
      <w:r>
        <w:rPr>
          <w:i/>
        </w:rPr>
        <w:t>"The goal of rhinitis treatment is helping patients live normal lives without constant nasal symptoms. We start with comprehensive medical management, which is highly effective for most regional patients. Surgery is reserved for cases where structural problems prevent medical therapy from succeeding, or when patients prefer a definitive treatment after understanding all options."</w:t>
      </w:r>
    </w:p>
    <w:p w14:paraId="28A83AEA" w14:textId="77777777" w:rsidR="00E9342D" w:rsidRDefault="00E9342D" w:rsidP="00E9342D">
      <w:pPr>
        <w:pStyle w:val="Heading3"/>
        <w:keepNext w:val="0"/>
        <w:keepLines w:val="0"/>
        <w:spacing w:before="280"/>
        <w:rPr>
          <w:color w:val="000000"/>
          <w:sz w:val="26"/>
          <w:szCs w:val="26"/>
        </w:rPr>
      </w:pPr>
      <w:bookmarkStart w:id="5" w:name="_n50hw1sdshy3" w:colFirst="0" w:colLast="0"/>
      <w:bookmarkEnd w:id="5"/>
      <w:r>
        <w:rPr>
          <w:color w:val="000000"/>
          <w:sz w:val="26"/>
          <w:szCs w:val="26"/>
        </w:rPr>
        <w:t>Frequently Asked Questions</w:t>
      </w:r>
    </w:p>
    <w:p w14:paraId="58E8FBC2" w14:textId="77777777" w:rsidR="00E9342D" w:rsidRDefault="00E9342D" w:rsidP="00E9342D">
      <w:pPr>
        <w:pStyle w:val="Heading4"/>
        <w:keepNext w:val="0"/>
        <w:keepLines w:val="0"/>
        <w:spacing w:before="240"/>
        <w:rPr>
          <w:b/>
          <w:color w:val="000000"/>
          <w:sz w:val="22"/>
          <w:szCs w:val="22"/>
        </w:rPr>
      </w:pPr>
      <w:bookmarkStart w:id="6" w:name="_fzbyivk3eo5o" w:colFirst="0" w:colLast="0"/>
      <w:bookmarkEnd w:id="6"/>
      <w:r>
        <w:rPr>
          <w:b/>
          <w:color w:val="000000"/>
          <w:sz w:val="22"/>
          <w:szCs w:val="22"/>
        </w:rPr>
        <w:t>Is rhinitis the same as a cold?</w:t>
      </w:r>
    </w:p>
    <w:p w14:paraId="7D0F3460" w14:textId="77777777" w:rsidR="00E9342D" w:rsidRDefault="00E9342D" w:rsidP="00E9342D">
      <w:pPr>
        <w:ind w:left="0" w:firstLine="0"/>
      </w:pPr>
      <w:r>
        <w:rPr>
          <w:b/>
          <w:sz w:val="22"/>
          <w:szCs w:val="22"/>
        </w:rPr>
        <w:t>No, rhinitis is chronic nasal inflammation while a cold is a temporary viral infection.</w:t>
      </w:r>
      <w:r>
        <w:t xml:space="preserve"> Rhinitis symptoms persist for weeks to months, while a cold typically resolves within 7-10 days.</w:t>
      </w:r>
    </w:p>
    <w:p w14:paraId="4B5948CD" w14:textId="77777777" w:rsidR="00E9342D" w:rsidRDefault="00E9342D" w:rsidP="00E9342D">
      <w:pPr>
        <w:pStyle w:val="Heading4"/>
        <w:keepNext w:val="0"/>
        <w:keepLines w:val="0"/>
        <w:spacing w:before="240"/>
        <w:rPr>
          <w:b/>
          <w:color w:val="000000"/>
          <w:sz w:val="22"/>
          <w:szCs w:val="22"/>
        </w:rPr>
      </w:pPr>
      <w:bookmarkStart w:id="7" w:name="_2cd0x6sq3pe" w:colFirst="0" w:colLast="0"/>
      <w:bookmarkEnd w:id="7"/>
      <w:r>
        <w:rPr>
          <w:b/>
          <w:color w:val="000000"/>
          <w:sz w:val="22"/>
          <w:szCs w:val="22"/>
        </w:rPr>
        <w:t>Can coastal weather changes really trigger rhinitis symptoms?</w:t>
      </w:r>
    </w:p>
    <w:p w14:paraId="3B4AB91D" w14:textId="6CE7AB44" w:rsidR="00E9342D" w:rsidRDefault="00E9342D" w:rsidP="00E9342D">
      <w:pPr>
        <w:ind w:left="0" w:firstLine="0"/>
      </w:pPr>
      <w:r>
        <w:rPr>
          <w:b/>
          <w:sz w:val="22"/>
          <w:szCs w:val="22"/>
        </w:rPr>
        <w:t>Absolutely, and this is particularly relevant for Forster residents.</w:t>
      </w:r>
      <w:r>
        <w:t xml:space="preserve"> Dr Nguyen has </w:t>
      </w:r>
      <w:r>
        <w:t>observed</w:t>
      </w:r>
      <w:r>
        <w:t xml:space="preserve"> how changes in barometric pressure and humidity can trigger vasomotor rhinitis.</w:t>
      </w:r>
    </w:p>
    <w:p w14:paraId="3CAC62CE" w14:textId="77777777" w:rsidR="00E9342D" w:rsidRDefault="00E9342D" w:rsidP="00E9342D">
      <w:pPr>
        <w:pStyle w:val="Heading4"/>
        <w:keepNext w:val="0"/>
        <w:keepLines w:val="0"/>
        <w:spacing w:before="240"/>
        <w:rPr>
          <w:b/>
          <w:color w:val="000000"/>
          <w:sz w:val="22"/>
          <w:szCs w:val="22"/>
        </w:rPr>
      </w:pPr>
      <w:bookmarkStart w:id="8" w:name="_l3q4e3nlovds" w:colFirst="0" w:colLast="0"/>
      <w:bookmarkEnd w:id="8"/>
      <w:r>
        <w:rPr>
          <w:b/>
          <w:color w:val="000000"/>
          <w:sz w:val="22"/>
          <w:szCs w:val="22"/>
        </w:rPr>
        <w:t>Should I use antihistamines or nasal sprays?</w:t>
      </w:r>
    </w:p>
    <w:p w14:paraId="3C574770" w14:textId="77777777" w:rsidR="00E9342D" w:rsidRDefault="00E9342D" w:rsidP="00E9342D">
      <w:pPr>
        <w:ind w:left="0" w:firstLine="0"/>
      </w:pPr>
      <w:r>
        <w:rPr>
          <w:b/>
          <w:sz w:val="22"/>
          <w:szCs w:val="22"/>
        </w:rPr>
        <w:lastRenderedPageBreak/>
        <w:t>The choice depends on your specific rhinitis type.</w:t>
      </w:r>
      <w:r>
        <w:t xml:space="preserve"> Nasal steroid sprays are often more effective for the congestion caused by regional environmental triggers, while antihistamines work well for the itching and sneezing of traditional allergies.</w:t>
      </w:r>
    </w:p>
    <w:p w14:paraId="7B5C5BEA" w14:textId="77777777" w:rsidR="00E9342D" w:rsidRDefault="00E9342D" w:rsidP="00E9342D">
      <w:pPr>
        <w:pStyle w:val="Heading4"/>
        <w:keepNext w:val="0"/>
        <w:keepLines w:val="0"/>
        <w:spacing w:before="240"/>
        <w:rPr>
          <w:b/>
          <w:color w:val="000000"/>
          <w:sz w:val="22"/>
          <w:szCs w:val="22"/>
        </w:rPr>
      </w:pPr>
      <w:bookmarkStart w:id="9" w:name="_phbouv97fb98" w:colFirst="0" w:colLast="0"/>
      <w:bookmarkEnd w:id="9"/>
      <w:r>
        <w:rPr>
          <w:b/>
          <w:color w:val="000000"/>
          <w:sz w:val="22"/>
          <w:szCs w:val="22"/>
        </w:rPr>
        <w:t>Can rhinitis affect my sleep quality?</w:t>
      </w:r>
    </w:p>
    <w:p w14:paraId="213F241C" w14:textId="77777777" w:rsidR="00E9342D" w:rsidRDefault="00E9342D" w:rsidP="00E9342D">
      <w:pPr>
        <w:ind w:left="0" w:firstLine="0"/>
      </w:pPr>
      <w:r>
        <w:rPr>
          <w:b/>
          <w:sz w:val="22"/>
          <w:szCs w:val="22"/>
        </w:rPr>
        <w:t>Yes, nasal congestion significantly impacts sleep quality.</w:t>
      </w:r>
      <w:r>
        <w:t xml:space="preserve"> Effective rhinitis treatment often dramatically improves sleep, which in turn boosts daytime energy and concentration.</w:t>
      </w:r>
    </w:p>
    <w:p w14:paraId="0E5902A4" w14:textId="77777777" w:rsidR="00E9342D" w:rsidRDefault="00E9342D" w:rsidP="00E9342D">
      <w:r>
        <w:pict w14:anchorId="64C6B801">
          <v:rect id="_x0000_i1027" style="width:0;height:1.5pt" o:hralign="center" o:hrstd="t" o:hr="t" fillcolor="#a0a0a0" stroked="f"/>
        </w:pict>
      </w:r>
    </w:p>
    <w:p w14:paraId="07C71776" w14:textId="77777777" w:rsidR="00E9342D" w:rsidRDefault="00E9342D" w:rsidP="00E9342D">
      <w:pPr>
        <w:pStyle w:val="Heading3"/>
        <w:keepNext w:val="0"/>
        <w:keepLines w:val="0"/>
        <w:spacing w:before="280"/>
        <w:rPr>
          <w:color w:val="000000"/>
          <w:sz w:val="26"/>
          <w:szCs w:val="26"/>
        </w:rPr>
      </w:pPr>
      <w:bookmarkStart w:id="10" w:name="_3cj7cv7pst55" w:colFirst="0" w:colLast="0"/>
      <w:bookmarkEnd w:id="10"/>
      <w:r>
        <w:rPr>
          <w:color w:val="000000"/>
          <w:sz w:val="26"/>
          <w:szCs w:val="26"/>
        </w:rPr>
        <w:t>Ready to Stop the Runny Nose and Congestion?</w:t>
      </w:r>
    </w:p>
    <w:p w14:paraId="7BDBC116" w14:textId="77777777" w:rsidR="00E9342D" w:rsidRDefault="00E9342D" w:rsidP="00E9342D">
      <w:pPr>
        <w:ind w:left="0" w:firstLine="0"/>
        <w:rPr>
          <w:b/>
        </w:rPr>
      </w:pPr>
      <w:r>
        <w:rPr>
          <w:b/>
        </w:rPr>
        <w:t>Are you tired of constantly dealing with a runny nose, sneezing, or nasal congestion that interferes with your work, sleep, and enjoyment of our beautiful regional environment?</w:t>
      </w:r>
    </w:p>
    <w:p w14:paraId="388B642D" w14:textId="77777777" w:rsidR="00E9342D" w:rsidRDefault="00E9342D" w:rsidP="00E9342D">
      <w:pPr>
        <w:ind w:left="0" w:firstLine="0"/>
      </w:pPr>
      <w:r>
        <w:t>Dr Nguyen's professional evaluation can identify the specific type of rhinitis affecting you and develop an effective treatment plan tailored to regional environmental triggers and your individual lifestyle needs.</w:t>
      </w:r>
    </w:p>
    <w:p w14:paraId="568EDD80" w14:textId="77777777" w:rsidR="00E9342D" w:rsidRDefault="00E9342D" w:rsidP="00E9342D">
      <w:pPr>
        <w:pStyle w:val="Heading4"/>
        <w:keepNext w:val="0"/>
        <w:keepLines w:val="0"/>
        <w:spacing w:before="240"/>
        <w:rPr>
          <w:b/>
          <w:color w:val="000000"/>
          <w:sz w:val="22"/>
          <w:szCs w:val="22"/>
        </w:rPr>
      </w:pPr>
      <w:bookmarkStart w:id="11" w:name="_8mx7uru0hh6d" w:colFirst="0" w:colLast="0"/>
      <w:bookmarkEnd w:id="11"/>
      <w:r>
        <w:rPr>
          <w:b/>
          <w:color w:val="000000"/>
          <w:sz w:val="22"/>
          <w:szCs w:val="22"/>
        </w:rPr>
        <w:t>Next Steps:</w:t>
      </w:r>
    </w:p>
    <w:p w14:paraId="41D45875" w14:textId="77777777" w:rsidR="00E9342D" w:rsidRDefault="00E9342D" w:rsidP="00E9342D">
      <w:pPr>
        <w:ind w:left="0" w:firstLine="0"/>
        <w:rPr>
          <w:i/>
        </w:rPr>
      </w:pPr>
      <w:hyperlink r:id="rId5">
        <w:r>
          <w:rPr>
            <w:b/>
            <w:color w:val="1155CC"/>
            <w:u w:val="single"/>
          </w:rPr>
          <w:t>Schedule Your Comprehensive Rhinitis Evaluation</w:t>
        </w:r>
      </w:hyperlink>
      <w:r>
        <w:t xml:space="preserve"> </w:t>
      </w:r>
      <w:r>
        <w:rPr>
          <w:i/>
        </w:rPr>
        <w:t>Expert assessment including regional trigger identification, advanced examination, and personalized treatment planning</w:t>
      </w:r>
    </w:p>
    <w:p w14:paraId="0A525BFF" w14:textId="77777777" w:rsidR="00E9342D" w:rsidRDefault="00E9342D" w:rsidP="00E9342D">
      <w:pPr>
        <w:ind w:left="0" w:firstLine="0"/>
        <w:rPr>
          <w:b/>
        </w:rPr>
      </w:pPr>
      <w:r>
        <w:rPr>
          <w:b/>
        </w:rPr>
        <w:t>Contact Information:</w:t>
      </w:r>
    </w:p>
    <w:p w14:paraId="149FF0CC" w14:textId="77777777" w:rsidR="00E9342D" w:rsidRDefault="00E9342D" w:rsidP="00E9342D">
      <w:pPr>
        <w:numPr>
          <w:ilvl w:val="0"/>
          <w:numId w:val="7"/>
        </w:numPr>
        <w:spacing w:after="0"/>
      </w:pPr>
      <w:r>
        <w:rPr>
          <w:b/>
        </w:rPr>
        <w:t>Phone:</w:t>
      </w:r>
      <w:r>
        <w:t xml:space="preserve"> [Phone number] - Rhinitis consultation appointments</w:t>
      </w:r>
    </w:p>
    <w:p w14:paraId="56E58D90" w14:textId="77777777" w:rsidR="00E9342D" w:rsidRDefault="00E9342D" w:rsidP="00E9342D">
      <w:pPr>
        <w:numPr>
          <w:ilvl w:val="0"/>
          <w:numId w:val="7"/>
        </w:numPr>
        <w:spacing w:before="0"/>
      </w:pPr>
      <w:r>
        <w:rPr>
          <w:b/>
        </w:rPr>
        <w:t>Online:</w:t>
      </w:r>
      <w:r>
        <w:t xml:space="preserve"> [Booking system] - Convenient appointment scheduling for regional families</w:t>
      </w:r>
    </w:p>
    <w:p w14:paraId="3F74A3C8" w14:textId="77777777" w:rsidR="00E9342D" w:rsidRDefault="00E9342D" w:rsidP="00E9342D">
      <w:pPr>
        <w:ind w:left="0" w:firstLine="0"/>
        <w:rPr>
          <w:b/>
        </w:rPr>
      </w:pPr>
      <w:r>
        <w:rPr>
          <w:b/>
        </w:rPr>
        <w:t>Regional Clinic Locations:</w:t>
      </w:r>
    </w:p>
    <w:p w14:paraId="78BBFAA8" w14:textId="77777777" w:rsidR="00E9342D" w:rsidRDefault="00E9342D" w:rsidP="00E9342D">
      <w:pPr>
        <w:numPr>
          <w:ilvl w:val="0"/>
          <w:numId w:val="2"/>
        </w:numPr>
        <w:spacing w:after="0"/>
      </w:pPr>
      <w:r>
        <w:rPr>
          <w:b/>
        </w:rPr>
        <w:t>Macarthur Clinic:</w:t>
      </w:r>
      <w:r>
        <w:t xml:space="preserve"> [Address] - Full diagnostic and treatment services</w:t>
      </w:r>
    </w:p>
    <w:p w14:paraId="5E8BF86A" w14:textId="77777777" w:rsidR="00E9342D" w:rsidRDefault="00E9342D" w:rsidP="00E9342D">
      <w:pPr>
        <w:numPr>
          <w:ilvl w:val="0"/>
          <w:numId w:val="2"/>
        </w:numPr>
        <w:spacing w:before="0"/>
      </w:pPr>
      <w:r>
        <w:rPr>
          <w:b/>
        </w:rPr>
        <w:t>Forster Clinic:</w:t>
      </w:r>
      <w:r>
        <w:t xml:space="preserve"> [Address] - Consultation, follow-up, and allergy coordination</w:t>
      </w:r>
    </w:p>
    <w:p w14:paraId="3AC5DE3D" w14:textId="77777777" w:rsidR="00E9342D" w:rsidRDefault="00E9342D" w:rsidP="00E9342D">
      <w:r>
        <w:pict w14:anchorId="368DE35E">
          <v:rect id="_x0000_i1028" style="width:0;height:1.5pt" o:hralign="center" o:hrstd="t" o:hr="t" fillcolor="#a0a0a0" stroked="f"/>
        </w:pict>
      </w:r>
    </w:p>
    <w:p w14:paraId="53EB9AEF" w14:textId="77777777" w:rsidR="00E9342D" w:rsidRDefault="00E9342D" w:rsidP="00E9342D">
      <w:pPr>
        <w:ind w:left="0" w:firstLine="0"/>
        <w:rPr>
          <w:b/>
        </w:rPr>
      </w:pPr>
      <w:r>
        <w:rPr>
          <w:b/>
        </w:rPr>
        <w:t>Internal Links:</w:t>
      </w:r>
    </w:p>
    <w:p w14:paraId="10A39553" w14:textId="77777777" w:rsidR="00E9342D" w:rsidRDefault="00E9342D" w:rsidP="00E9342D">
      <w:pPr>
        <w:numPr>
          <w:ilvl w:val="0"/>
          <w:numId w:val="9"/>
        </w:numPr>
        <w:spacing w:after="0"/>
      </w:pPr>
      <w:r>
        <w:rPr>
          <w:rFonts w:ascii="Arial Unicode MS" w:eastAsia="Arial Unicode MS" w:hAnsi="Arial Unicode MS" w:cs="Arial Unicode MS"/>
        </w:rPr>
        <w:lastRenderedPageBreak/>
        <w:t>Sinusitis → When rhinitis contributes to sinus problems and requires integrated treatment</w:t>
      </w:r>
    </w:p>
    <w:p w14:paraId="6EA4441A" w14:textId="77777777" w:rsidR="00E9342D" w:rsidRDefault="00E9342D" w:rsidP="00E9342D">
      <w:pPr>
        <w:numPr>
          <w:ilvl w:val="0"/>
          <w:numId w:val="9"/>
        </w:numPr>
        <w:spacing w:before="0" w:after="0"/>
      </w:pPr>
      <w:r>
        <w:rPr>
          <w:rFonts w:ascii="Arial Unicode MS" w:eastAsia="Arial Unicode MS" w:hAnsi="Arial Unicode MS" w:cs="Arial Unicode MS"/>
        </w:rPr>
        <w:t>Allergies → Comprehensive environmental trigger evaluation and immunotherapy coordination</w:t>
      </w:r>
    </w:p>
    <w:p w14:paraId="2ED58711" w14:textId="77777777" w:rsidR="00E9342D" w:rsidRDefault="00E9342D" w:rsidP="00E9342D">
      <w:pPr>
        <w:numPr>
          <w:ilvl w:val="0"/>
          <w:numId w:val="9"/>
        </w:numPr>
        <w:spacing w:before="0" w:after="0"/>
      </w:pPr>
      <w:r>
        <w:rPr>
          <w:rFonts w:ascii="Arial Unicode MS" w:eastAsia="Arial Unicode MS" w:hAnsi="Arial Unicode MS" w:cs="Arial Unicode MS"/>
        </w:rPr>
        <w:t xml:space="preserve">Throat Conditions → </w:t>
      </w:r>
      <w:proofErr w:type="gramStart"/>
      <w:r>
        <w:rPr>
          <w:rFonts w:ascii="Arial Unicode MS" w:eastAsia="Arial Unicode MS" w:hAnsi="Arial Unicode MS" w:cs="Arial Unicode MS"/>
        </w:rPr>
        <w:t>Post-nasal</w:t>
      </w:r>
      <w:proofErr w:type="gramEnd"/>
      <w:r>
        <w:rPr>
          <w:rFonts w:ascii="Arial Unicode MS" w:eastAsia="Arial Unicode MS" w:hAnsi="Arial Unicode MS" w:cs="Arial Unicode MS"/>
        </w:rPr>
        <w:t xml:space="preserve"> drip and throat irritation management</w:t>
      </w:r>
    </w:p>
    <w:p w14:paraId="50AB6720" w14:textId="77777777" w:rsidR="00E9342D" w:rsidRDefault="00E9342D" w:rsidP="00E9342D">
      <w:pPr>
        <w:numPr>
          <w:ilvl w:val="0"/>
          <w:numId w:val="9"/>
        </w:numPr>
        <w:spacing w:before="0" w:after="0"/>
      </w:pPr>
      <w:r>
        <w:rPr>
          <w:rFonts w:ascii="Arial Unicode MS" w:eastAsia="Arial Unicode MS" w:hAnsi="Arial Unicode MS" w:cs="Arial Unicode MS"/>
        </w:rPr>
        <w:t>Paediatric Sleep Apnoea → When nasal congestion affects children's sleep quality</w:t>
      </w:r>
    </w:p>
    <w:p w14:paraId="5AA00932" w14:textId="77777777" w:rsidR="00E9342D" w:rsidRDefault="00E9342D" w:rsidP="00E9342D">
      <w:pPr>
        <w:numPr>
          <w:ilvl w:val="0"/>
          <w:numId w:val="9"/>
        </w:numPr>
        <w:spacing w:before="0"/>
      </w:pPr>
      <w:r>
        <w:rPr>
          <w:rFonts w:ascii="Arial Unicode MS" w:eastAsia="Arial Unicode MS" w:hAnsi="Arial Unicode MS" w:cs="Arial Unicode MS"/>
        </w:rPr>
        <w:t>Patient Journey → What to expect during Dr Nguyen's comprehensive consultation process</w:t>
      </w:r>
    </w:p>
    <w:p w14:paraId="488DA372" w14:textId="77777777" w:rsidR="00E9342D" w:rsidRDefault="00E9342D" w:rsidP="00E9342D"/>
    <w:p w14:paraId="5B846B0F" w14:textId="77777777" w:rsidR="00FF4AC9" w:rsidRDefault="00FF4AC9"/>
    <w:sectPr w:rsidR="00FF4AC9" w:rsidSect="00E934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D4F"/>
    <w:multiLevelType w:val="multilevel"/>
    <w:tmpl w:val="C726B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A4976"/>
    <w:multiLevelType w:val="multilevel"/>
    <w:tmpl w:val="0A908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C5DC0"/>
    <w:multiLevelType w:val="multilevel"/>
    <w:tmpl w:val="AA40F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2117C"/>
    <w:multiLevelType w:val="multilevel"/>
    <w:tmpl w:val="1096C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1F4896"/>
    <w:multiLevelType w:val="multilevel"/>
    <w:tmpl w:val="CFDCA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104C91"/>
    <w:multiLevelType w:val="multilevel"/>
    <w:tmpl w:val="4260D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3C6495"/>
    <w:multiLevelType w:val="multilevel"/>
    <w:tmpl w:val="E244D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4A569A"/>
    <w:multiLevelType w:val="multilevel"/>
    <w:tmpl w:val="230A7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75283A"/>
    <w:multiLevelType w:val="multilevel"/>
    <w:tmpl w:val="6D781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0400B9"/>
    <w:multiLevelType w:val="multilevel"/>
    <w:tmpl w:val="B13A7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9063756">
    <w:abstractNumId w:val="8"/>
  </w:num>
  <w:num w:numId="2" w16cid:durableId="2125492403">
    <w:abstractNumId w:val="7"/>
  </w:num>
  <w:num w:numId="3" w16cid:durableId="518665901">
    <w:abstractNumId w:val="1"/>
  </w:num>
  <w:num w:numId="4" w16cid:durableId="756755492">
    <w:abstractNumId w:val="4"/>
  </w:num>
  <w:num w:numId="5" w16cid:durableId="1466465578">
    <w:abstractNumId w:val="2"/>
  </w:num>
  <w:num w:numId="6" w16cid:durableId="719137450">
    <w:abstractNumId w:val="6"/>
  </w:num>
  <w:num w:numId="7" w16cid:durableId="274872879">
    <w:abstractNumId w:val="5"/>
  </w:num>
  <w:num w:numId="8" w16cid:durableId="1133868182">
    <w:abstractNumId w:val="0"/>
  </w:num>
  <w:num w:numId="9" w16cid:durableId="507410788">
    <w:abstractNumId w:val="3"/>
  </w:num>
  <w:num w:numId="10" w16cid:durableId="974069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2D"/>
    <w:rsid w:val="00136636"/>
    <w:rsid w:val="005D3D0D"/>
    <w:rsid w:val="00722B5A"/>
    <w:rsid w:val="00BB6CAE"/>
    <w:rsid w:val="00E42BD4"/>
    <w:rsid w:val="00E9342D"/>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4EAA"/>
  <w15:chartTrackingRefBased/>
  <w15:docId w15:val="{C67C552E-049E-4B01-A843-42785E99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42D"/>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E9342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E9342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E9342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E93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2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9342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9342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93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42D"/>
    <w:rPr>
      <w:rFonts w:eastAsiaTheme="majorEastAsia" w:cstheme="majorBidi"/>
      <w:color w:val="272727" w:themeColor="text1" w:themeTint="D8"/>
    </w:rPr>
  </w:style>
  <w:style w:type="paragraph" w:styleId="Title">
    <w:name w:val="Title"/>
    <w:basedOn w:val="Normal"/>
    <w:next w:val="Normal"/>
    <w:link w:val="TitleChar"/>
    <w:uiPriority w:val="10"/>
    <w:qFormat/>
    <w:rsid w:val="00E9342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9342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9342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9342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9342D"/>
    <w:pPr>
      <w:spacing w:before="160"/>
      <w:jc w:val="center"/>
    </w:pPr>
    <w:rPr>
      <w:i/>
      <w:iCs/>
      <w:color w:val="404040" w:themeColor="text1" w:themeTint="BF"/>
    </w:rPr>
  </w:style>
  <w:style w:type="character" w:customStyle="1" w:styleId="QuoteChar">
    <w:name w:val="Quote Char"/>
    <w:basedOn w:val="DefaultParagraphFont"/>
    <w:link w:val="Quote"/>
    <w:uiPriority w:val="29"/>
    <w:rsid w:val="00E9342D"/>
    <w:rPr>
      <w:i/>
      <w:iCs/>
      <w:color w:val="404040" w:themeColor="text1" w:themeTint="BF"/>
    </w:rPr>
  </w:style>
  <w:style w:type="paragraph" w:styleId="ListParagraph">
    <w:name w:val="List Paragraph"/>
    <w:basedOn w:val="Normal"/>
    <w:uiPriority w:val="34"/>
    <w:qFormat/>
    <w:rsid w:val="00E9342D"/>
    <w:pPr>
      <w:contextualSpacing/>
    </w:pPr>
  </w:style>
  <w:style w:type="character" w:styleId="IntenseEmphasis">
    <w:name w:val="Intense Emphasis"/>
    <w:basedOn w:val="DefaultParagraphFont"/>
    <w:uiPriority w:val="21"/>
    <w:qFormat/>
    <w:rsid w:val="00E9342D"/>
    <w:rPr>
      <w:i/>
      <w:iCs/>
      <w:color w:val="0F4761" w:themeColor="accent1" w:themeShade="BF"/>
    </w:rPr>
  </w:style>
  <w:style w:type="paragraph" w:styleId="IntenseQuote">
    <w:name w:val="Intense Quote"/>
    <w:basedOn w:val="Normal"/>
    <w:next w:val="Normal"/>
    <w:link w:val="IntenseQuoteChar"/>
    <w:uiPriority w:val="30"/>
    <w:qFormat/>
    <w:rsid w:val="00E93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42D"/>
    <w:rPr>
      <w:i/>
      <w:iCs/>
      <w:color w:val="0F4761" w:themeColor="accent1" w:themeShade="BF"/>
    </w:rPr>
  </w:style>
  <w:style w:type="character" w:styleId="IntenseReference">
    <w:name w:val="Intense Reference"/>
    <w:basedOn w:val="DefaultParagraphFont"/>
    <w:uiPriority w:val="32"/>
    <w:qFormat/>
    <w:rsid w:val="00E934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2025-09-04T09:38:00Z</dcterms:created>
  <dcterms:modified xsi:type="dcterms:W3CDTF">2025-09-04T09:43:00Z</dcterms:modified>
</cp:coreProperties>
</file>