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Website Content Plans - All Spark Electrical</w:t>
      </w:r>
    </w:p>
    <w:p/>
    <w:p>
      <w:r>
        <w:rPr>
          <w:b/>
        </w:rPr>
        <w:t>Project:</w:t>
      </w:r>
      <w:r>
        <w:t xml:space="preserve"> All Spark Electrical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Content Strategy Implementation:</w:t>
      </w:r>
      <w:r>
        <w:t xml:space="preserve"> Complete Content Hub Architecture &amp; 12-Month Editorial Calendar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[Pillar Page Strategy](#pillar-page-strategy)</w:t>
      </w:r>
    </w:p>
    <w:p>
      <w:pPr>
        <w:pStyle w:val="ListNumber"/>
      </w:pPr>
      <w:r>
        <w:t>[12-Month Editorial Calendar](#12-month-editorial-calendar)</w:t>
      </w:r>
    </w:p>
    <w:p>
      <w:pPr>
        <w:pStyle w:val="ListNumber"/>
      </w:pPr>
      <w:r>
        <w:t>[Content Production Workflow](#content-production-workflow)</w:t>
      </w:r>
    </w:p>
    <w:p>
      <w:pPr>
        <w:pStyle w:val="ListNumber"/>
      </w:pPr>
      <w:r>
        <w:t>[Content Cluster Implementation](#content-cluster-implementation)</w:t>
      </w:r>
    </w:p>
    <w:p>
      <w:pPr>
        <w:pStyle w:val="ListNumber"/>
      </w:pPr>
      <w:r>
        <w:t>[Performance Measurement Framework](#performance-measurement-framework)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content strategy positions All Spark Electrical as Adelaide's definitive electrical services authority through four strategic content hubs, supported by detailed pillar pages and a systematic 12-month content production schedule.</w:t>
      </w:r>
    </w:p>
    <w:p/>
    <w:p>
      <w:r>
        <w:rPr>
          <w:b/>
        </w:rPr>
        <w:t>Content Strategy Pillars:</w:t>
      </w:r>
    </w:p>
    <w:p>
      <w:pPr>
        <w:pStyle w:val="ListNumber"/>
      </w:pPr>
      <w:r>
        <w:rPr>
          <w:b/>
        </w:rPr>
        <w:t>Electrical Safety Authority</w:t>
      </w:r>
      <w:r>
        <w:t xml:space="preserve"> - Educational content establishing trust and expertise</w:t>
      </w:r>
    </w:p>
    <w:p>
      <w:pPr>
        <w:pStyle w:val="ListNumber"/>
      </w:pPr>
      <w:r>
        <w:rPr>
          <w:b/>
        </w:rPr>
        <w:t>Technology Integration Leadership</w:t>
      </w:r>
      <w:r>
        <w:t xml:space="preserve"> - Smart home, EV charging, and emerging technologies</w:t>
      </w:r>
    </w:p>
    <w:p>
      <w:pPr>
        <w:pStyle w:val="ListNumber"/>
      </w:pPr>
      <w:r>
        <w:rPr>
          <w:b/>
        </w:rPr>
        <w:t>Commercial Excellence Hub</w:t>
      </w:r>
      <w:r>
        <w:t xml:space="preserve"> - B2B electrical services and industrial expertise</w:t>
      </w:r>
    </w:p>
    <w:p>
      <w:pPr>
        <w:pStyle w:val="ListNumber"/>
      </w:pPr>
      <w:r>
        <w:rPr>
          <w:b/>
        </w:rPr>
        <w:t>Adelaide Local Authority</w:t>
      </w:r>
      <w:r>
        <w:t xml:space="preserve"> - Community-focused electrical services and local expertise</w:t>
      </w:r>
    </w:p>
    <w:p/>
    <w:p>
      <w:r>
        <w:rPr>
          <w:b/>
        </w:rPr>
        <w:t>Strategic Objectives:</w:t>
      </w:r>
    </w:p>
    <w:p>
      <w:pPr>
        <w:pStyle w:val="ListBullet"/>
      </w:pPr>
      <w:r>
        <w:rPr>
          <w:b/>
        </w:rPr>
        <w:t>Traffic Growth:</w:t>
      </w:r>
      <w:r>
        <w:t xml:space="preserve"> 300-500% increase in organic search traffic within 12 months</w:t>
      </w:r>
    </w:p>
    <w:p>
      <w:pPr>
        <w:pStyle w:val="ListBullet"/>
      </w:pPr>
      <w:r>
        <w:rPr>
          <w:b/>
        </w:rPr>
        <w:t>Authority Building:</w:t>
      </w:r>
      <w:r>
        <w:t xml:space="preserve"> Recognition as Adelaide's electrical education leader</w:t>
      </w:r>
    </w:p>
    <w:p>
      <w:pPr>
        <w:pStyle w:val="ListBullet"/>
      </w:pPr>
      <w:r>
        <w:rPr>
          <w:b/>
        </w:rPr>
        <w:t>Lead Quality Enhancement:</w:t>
      </w:r>
      <w:r>
        <w:t xml:space="preserve"> Attract higher-intent, more qualified prospects</w:t>
      </w:r>
    </w:p>
    <w:p>
      <w:pPr>
        <w:pStyle w:val="ListBullet"/>
      </w:pPr>
      <w:r>
        <w:rPr>
          <w:b/>
        </w:rPr>
        <w:t>Market Differentiation:</w:t>
      </w:r>
      <w:r>
        <w:t xml:space="preserve"> Stand out from service-only competitor approaches</w:t>
      </w:r>
    </w:p>
    <w:p/>
    <w:p>
      <w:r>
        <w:rPr>
          <w:b/>
        </w:rPr>
        <w:t>Content Production Schedule:</w:t>
      </w:r>
    </w:p>
    <w:p>
      <w:pPr>
        <w:pStyle w:val="ListBullet"/>
      </w:pPr>
      <w:r>
        <w:rPr>
          <w:b/>
        </w:rPr>
        <w:t>124 pieces of content</w:t>
      </w:r>
      <w:r>
        <w:t xml:space="preserve"> over 12 months</w:t>
      </w:r>
    </w:p>
    <w:p>
      <w:pPr>
        <w:pStyle w:val="ListBullet"/>
      </w:pPr>
      <w:r>
        <w:rPr>
          <w:b/>
        </w:rPr>
        <w:t>4 comprehensive pillar pages</w:t>
      </w:r>
      <w:r>
        <w:t xml:space="preserve"> (5,000-8,000 words each)</w:t>
      </w:r>
    </w:p>
    <w:p>
      <w:pPr>
        <w:pStyle w:val="ListBullet"/>
      </w:pPr>
      <w:r>
        <w:rPr>
          <w:b/>
        </w:rPr>
        <w:t>48 detailed blog articles</w:t>
      </w:r>
      <w:r>
        <w:t xml:space="preserve"> (1,500-2,500 words each)</w:t>
      </w:r>
    </w:p>
    <w:p>
      <w:pPr>
        <w:pStyle w:val="ListBullet"/>
      </w:pPr>
      <w:r>
        <w:rPr>
          <w:b/>
        </w:rPr>
        <w:t>24 educational guides</w:t>
      </w:r>
      <w:r>
        <w:t xml:space="preserve"> (1,000-1,500 words each)</w:t>
      </w:r>
    </w:p>
    <w:p>
      <w:pPr>
        <w:pStyle w:val="ListBullet"/>
      </w:pPr>
      <w:r>
        <w:rPr>
          <w:b/>
        </w:rPr>
        <w:t>48 FAQ and resource pages</w:t>
      </w:r>
      <w:r>
        <w:t xml:space="preserve"> (500-800 words each)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 1: Electrical Safety Central</w:t>
      </w:r>
    </w:p>
    <w:p/>
    <w:p>
      <w:r>
        <w:rPr>
          <w:b/>
        </w:rPr>
        <w:t>Strategic Position:</w:t>
      </w:r>
      <w:r>
        <w:t xml:space="preserve"> Adelaide's Premier Electrical Safety Education Resource</w:t>
      </w:r>
    </w:p>
    <w:p>
      <w:r>
        <w:rPr>
          <w:b/>
        </w:rPr>
        <w:t>Target Audience:</w:t>
      </w:r>
      <w:r>
        <w:t xml:space="preserve"> Homeowners, small business owners, property managers</w:t>
      </w:r>
    </w:p>
    <w:p>
      <w:r>
        <w:rPr>
          <w:b/>
        </w:rPr>
        <w:t>Business Objective:</w:t>
      </w:r>
      <w:r>
        <w:t xml:space="preserve"> Establish trust, generate emergency service leads, build authority</w:t>
      </w:r>
    </w:p>
    <w:p/>
    <w:p>
      <w:r>
        <w:t>#### Hub Structure:</w:t>
      </w:r>
    </w:p>
    <w:p/>
    <w:p>
      <w:r>
        <w:rPr>
          <w:b/>
        </w:rPr>
        <w:t>Pillar Page:</w:t>
      </w:r>
      <w:r>
        <w:t xml:space="preserve"> "The Complete Adelaide Home Electrical Safety Guide"</w:t>
      </w:r>
    </w:p>
    <w:p>
      <w:pPr>
        <w:pStyle w:val="ListBullet"/>
      </w:pPr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/electrical-safety-guide-adelaide/</w:t>
      </w:r>
    </w:p>
    <w:p>
      <w:pPr>
        <w:pStyle w:val="ListBullet"/>
      </w:pPr>
      <w:r>
        <w:rPr>
          <w:b/>
        </w:rPr>
        <w:t>Target Keyword:</w:t>
      </w:r>
      <w:r>
        <w:t xml:space="preserve"> home electrical safety Adelaide</w:t>
      </w:r>
    </w:p>
    <w:p>
      <w:pPr>
        <w:pStyle w:val="ListBullet"/>
      </w:pPr>
      <w:r>
        <w:rPr>
          <w:b/>
        </w:rPr>
        <w:t>Word Count:</w:t>
      </w:r>
      <w:r>
        <w:t xml:space="preserve"> 6,000-7,000 words</w:t>
      </w:r>
    </w:p>
    <w:p>
      <w:pPr>
        <w:pStyle w:val="ListBullet"/>
      </w:pPr>
      <w:r>
        <w:rPr>
          <w:b/>
        </w:rPr>
        <w:t>Update Frequency:</w:t>
      </w:r>
      <w:r>
        <w:t xml:space="preserve"> Quarterly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1.1: Home Safety Fundamentals</w:t>
      </w:r>
    </w:p>
    <w:p>
      <w:pPr>
        <w:pStyle w:val="ListNumber"/>
      </w:pPr>
      <w:r>
        <w:t>Ultimate Home Electrical Safety Checklist (2,500 words)</w:t>
      </w:r>
    </w:p>
    <w:p>
      <w:pPr>
        <w:pStyle w:val="ListNumber"/>
      </w:pPr>
      <w:r>
        <w:t>Electrical Hazards in Every Room: Kitchen Safety Guide (1,800 words)</w:t>
      </w:r>
    </w:p>
    <w:p>
      <w:pPr>
        <w:pStyle w:val="ListNumber"/>
      </w:pPr>
      <w:r>
        <w:t>Bathroom Electrical Safety: Water and Electricity Don't Mix (1,500 words)</w:t>
      </w:r>
    </w:p>
    <w:p>
      <w:pPr>
        <w:pStyle w:val="ListNumber"/>
      </w:pPr>
      <w:r>
        <w:t>Living Room Electrical Safety: Entertainment Systems and More (1,200 words)</w:t>
      </w:r>
    </w:p>
    <w:p>
      <w:pPr>
        <w:pStyle w:val="ListNumber"/>
      </w:pPr>
      <w:r>
        <w:t>Bedroom Electrical Safety: Extension Cords and Outlets (1,000 words)</w:t>
      </w:r>
    </w:p>
    <w:p/>
    <w:p>
      <w:r>
        <w:rPr>
          <w:b/>
        </w:rPr>
        <w:t>Cluster 1.2: Family Safety Specialization</w:t>
      </w:r>
    </w:p>
    <w:p>
      <w:pPr>
        <w:pStyle w:val="ListNumber"/>
      </w:pPr>
      <w:r>
        <w:t>Child-Proofing Your Electrical Systems: Complete Guide (2,200 words)</w:t>
      </w:r>
    </w:p>
    <w:p>
      <w:pPr>
        <w:pStyle w:val="ListNumber"/>
      </w:pPr>
      <w:r>
        <w:t>Pet Electrical Safety: Protecting Your Furry Family Members (1,800 words)</w:t>
      </w:r>
    </w:p>
    <w:p>
      <w:pPr>
        <w:pStyle w:val="ListNumber"/>
      </w:pPr>
      <w:r>
        <w:t>Elderly Home Electrical Safety Considerations (1,500 words)</w:t>
      </w:r>
    </w:p>
    <w:p>
      <w:pPr>
        <w:pStyle w:val="ListNumber"/>
      </w:pPr>
      <w:r>
        <w:t>Holiday Electrical Safety: Christmas Lights and Decorations (1,200 words)</w:t>
      </w:r>
    </w:p>
    <w:p/>
    <w:p>
      <w:r>
        <w:rPr>
          <w:b/>
        </w:rPr>
        <w:t>Cluster 1.3: Emergency Preparedness</w:t>
      </w:r>
    </w:p>
    <w:p>
      <w:pPr>
        <w:pStyle w:val="ListNumber"/>
      </w:pPr>
      <w:r>
        <w:t>Complete Electrical Emergency Response Guide (3,000 words)</w:t>
      </w:r>
    </w:p>
    <w:p>
      <w:pPr>
        <w:pStyle w:val="ListNumber"/>
      </w:pPr>
      <w:r>
        <w:t>What to Do During Electrical Fires: Step-by-Step Protocol (2,000 words)</w:t>
      </w:r>
    </w:p>
    <w:p>
      <w:pPr>
        <w:pStyle w:val="ListNumber"/>
      </w:pPr>
      <w:r>
        <w:t>Power Outage Safety Procedures for Adelaide Residents (1,800 words)</w:t>
      </w:r>
    </w:p>
    <w:p>
      <w:pPr>
        <w:pStyle w:val="ListNumber"/>
      </w:pPr>
      <w:r>
        <w:t>Electrical Shock First Aid: Essential Life-Saving Knowledge (1,500 words)</w:t>
      </w:r>
    </w:p>
    <w:p>
      <w:pPr>
        <w:pStyle w:val="ListNumber"/>
      </w:pPr>
      <w:r>
        <w:t>When to Evacuate Due to Electrical Hazards (1,200 words)</w:t>
      </w:r>
    </w:p>
    <w:p/>
    <w:p>
      <w:r>
        <w:rPr>
          <w:b/>
        </w:rPr>
        <w:t>Cluster 1.4: Maintenance and Prevention</w:t>
      </w:r>
    </w:p>
    <w:p>
      <w:pPr>
        <w:pStyle w:val="ListNumber"/>
      </w:pPr>
      <w:r>
        <w:t>Seasonal Electrical Maintenance Calendar for Adelaide Homes (2,500 words)</w:t>
      </w:r>
    </w:p>
    <w:p>
      <w:pPr>
        <w:pStyle w:val="ListNumber"/>
      </w:pPr>
      <w:r>
        <w:t>DIY Electrical Safety vs Professional Requirements (2,200 words)</w:t>
      </w:r>
    </w:p>
    <w:p>
      <w:pPr>
        <w:pStyle w:val="ListNumber"/>
      </w:pPr>
      <w:r>
        <w:t>Signs Your Electrical System Needs Professional Attention (2,000 words)</w:t>
      </w:r>
    </w:p>
    <w:p>
      <w:pPr>
        <w:pStyle w:val="ListNumber"/>
      </w:pPr>
      <w:r>
        <w:t>Electrical System Lifespan: When to Upgrade Components (1,800 words)</w:t>
      </w:r>
    </w:p>
    <w:p/>
    <w:p>
      <w:pPr>
        <w:pStyle w:val="Heading3"/>
        <w:jc w:val="left"/>
      </w:pPr>
      <w:r>
        <w:t>Hub 2: Smart Electrical Solutions</w:t>
      </w:r>
    </w:p>
    <w:p/>
    <w:p>
      <w:r>
        <w:rPr>
          <w:b/>
        </w:rPr>
        <w:t>Strategic Position:</w:t>
      </w:r>
      <w:r>
        <w:t xml:space="preserve"> Adelaide's Leading Smart Home Electrical Authority</w:t>
      </w:r>
    </w:p>
    <w:p>
      <w:r>
        <w:rPr>
          <w:b/>
        </w:rPr>
        <w:t>Target Audience:</w:t>
      </w:r>
      <w:r>
        <w:t xml:space="preserve"> Tech-savvy homeowners, commercial property developers, innovation adopters</w:t>
      </w:r>
    </w:p>
    <w:p>
      <w:r>
        <w:rPr>
          <w:b/>
        </w:rPr>
        <w:t>Business Objective:</w:t>
      </w:r>
      <w:r>
        <w:t xml:space="preserve"> Capture emerging technology market, premium service positioning</w:t>
      </w:r>
    </w:p>
    <w:p/>
    <w:p>
      <w:r>
        <w:t>#### Hub Structure:</w:t>
      </w:r>
    </w:p>
    <w:p/>
    <w:p>
      <w:r>
        <w:rPr>
          <w:b/>
        </w:rPr>
        <w:t>Pillar Page:</w:t>
      </w:r>
      <w:r>
        <w:t xml:space="preserve"> "Smart Home Electrical Integration: Adelaide's Complete Guide"</w:t>
      </w:r>
    </w:p>
    <w:p>
      <w:pPr>
        <w:pStyle w:val="ListBullet"/>
      </w:pPr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/smart-home-electrical-guide-adelaide/</w:t>
      </w:r>
    </w:p>
    <w:p>
      <w:pPr>
        <w:pStyle w:val="ListBullet"/>
      </w:pPr>
      <w:r>
        <w:rPr>
          <w:b/>
        </w:rPr>
        <w:t>Target Keyword:</w:t>
      </w:r>
      <w:r>
        <w:t xml:space="preserve"> smart home electrical Adelaide</w:t>
      </w:r>
    </w:p>
    <w:p>
      <w:pPr>
        <w:pStyle w:val="ListBullet"/>
      </w:pPr>
      <w:r>
        <w:rPr>
          <w:b/>
        </w:rPr>
        <w:t>Word Count:</w:t>
      </w:r>
      <w:r>
        <w:t xml:space="preserve"> 5,500-6,500 words</w:t>
      </w:r>
    </w:p>
    <w:p>
      <w:pPr>
        <w:pStyle w:val="ListBullet"/>
      </w:pPr>
      <w:r>
        <w:rPr>
          <w:b/>
        </w:rPr>
        <w:t>Update Frequency:</w:t>
      </w:r>
      <w:r>
        <w:t xml:space="preserve"> Bi-monthly (rapidly evolving technology)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2.1: Smart Home Fundamentals</w:t>
      </w:r>
    </w:p>
    <w:p>
      <w:pPr>
        <w:pStyle w:val="ListNumber"/>
      </w:pPr>
      <w:r>
        <w:t>Smart Home Electrical Infrastructure Assessment Guide (2,800 words)</w:t>
      </w:r>
    </w:p>
    <w:p>
      <w:pPr>
        <w:pStyle w:val="ListNumber"/>
      </w:pPr>
      <w:r>
        <w:t>Electrical Capacity Planning for Smart Home Integration (2,500 words)</w:t>
      </w:r>
    </w:p>
    <w:p>
      <w:pPr>
        <w:pStyle w:val="ListNumber"/>
      </w:pPr>
      <w:r>
        <w:t>Smart Home Wiring Requirements: Future-Proofing Your Electrical System (2,200 words)</w:t>
      </w:r>
    </w:p>
    <w:p>
      <w:pPr>
        <w:pStyle w:val="ListNumber"/>
      </w:pPr>
      <w:r>
        <w:t>Smart Panel and Circuit Management Systems (2,000 words)</w:t>
      </w:r>
    </w:p>
    <w:p>
      <w:pPr>
        <w:pStyle w:val="ListNumber"/>
      </w:pPr>
      <w:r>
        <w:t>Network Infrastructure for Smart Electrical Systems (1,800 words)</w:t>
      </w:r>
    </w:p>
    <w:p/>
    <w:p>
      <w:r>
        <w:rPr>
          <w:b/>
        </w:rPr>
        <w:t>Cluster 2.2: Smart Device Integration</w:t>
      </w:r>
    </w:p>
    <w:p>
      <w:pPr>
        <w:pStyle w:val="ListNumber"/>
      </w:pPr>
      <w:r>
        <w:t>Smart Lighting Systems: Complete Installation and Integration Guide (3,000 words)</w:t>
      </w:r>
    </w:p>
    <w:p>
      <w:pPr>
        <w:pStyle w:val="ListNumber"/>
      </w:pPr>
      <w:r>
        <w:t>Smart Thermostat Electrical Requirements and Installation (2,200 words)</w:t>
      </w:r>
    </w:p>
    <w:p>
      <w:pPr>
        <w:pStyle w:val="ListNumber"/>
      </w:pPr>
      <w:r>
        <w:t>Home Security System Electrical Integration (2,000 words)</w:t>
      </w:r>
    </w:p>
    <w:p>
      <w:pPr>
        <w:pStyle w:val="ListNumber"/>
      </w:pPr>
      <w:r>
        <w:t>Smart Home Hub Electrical Setup and Optimization (1,800 words)</w:t>
      </w:r>
    </w:p>
    <w:p>
      <w:pPr>
        <w:pStyle w:val="ListNumber"/>
      </w:pPr>
      <w:r>
        <w:t>Voice Assistant Integration with Electrical Systems (1,500 words)</w:t>
      </w:r>
    </w:p>
    <w:p/>
    <w:p>
      <w:r>
        <w:rPr>
          <w:b/>
        </w:rPr>
        <w:t>Cluster 2.3: EV Charging Integration</w:t>
      </w:r>
    </w:p>
    <w:p>
      <w:pPr>
        <w:pStyle w:val="ListNumber"/>
      </w:pPr>
      <w:r>
        <w:t>Complete Home EV Charging Installation Guide (3,500 words)</w:t>
      </w:r>
    </w:p>
    <w:p>
      <w:pPr>
        <w:pStyle w:val="ListNumber"/>
      </w:pPr>
      <w:r>
        <w:t>Electrical Capacity Assessment for EV Charging (2,500 words)</w:t>
      </w:r>
    </w:p>
    <w:p>
      <w:pPr>
        <w:pStyle w:val="ListNumber"/>
      </w:pPr>
      <w:r>
        <w:t>Tesla Wall Charger Installation: Professional Guide (2,800 words)</w:t>
      </w:r>
    </w:p>
    <w:p>
      <w:pPr>
        <w:pStyle w:val="ListNumber"/>
      </w:pPr>
      <w:r>
        <w:t>Solar-Integrated EV Charging: Maximum Efficiency Systems (2,200 words)</w:t>
      </w:r>
    </w:p>
    <w:p>
      <w:pPr>
        <w:pStyle w:val="ListNumber"/>
      </w:pPr>
      <w:r>
        <w:t>Multi-Vehicle EV Charging Electrical Setup (2,000 words)</w:t>
      </w:r>
    </w:p>
    <w:p/>
    <w:p>
      <w:r>
        <w:rPr>
          <w:b/>
        </w:rPr>
        <w:t>Cluster 2.4: Energy Management Systems</w:t>
      </w:r>
    </w:p>
    <w:p>
      <w:pPr>
        <w:pStyle w:val="ListNumber"/>
      </w:pPr>
      <w:r>
        <w:t>Smart Energy Monitoring: Real-Time Electrical Usage Tracking (2,500 words)</w:t>
      </w:r>
    </w:p>
    <w:p>
      <w:pPr>
        <w:pStyle w:val="ListNumber"/>
      </w:pPr>
      <w:r>
        <w:t>Peak Demand Management Through Smart Electrical Systems (2,200 words)</w:t>
      </w:r>
    </w:p>
    <w:p>
      <w:pPr>
        <w:pStyle w:val="ListNumber"/>
      </w:pPr>
      <w:r>
        <w:t>Battery Storage Integration with Smart Home Electrical (2,000 words)</w:t>
      </w:r>
    </w:p>
    <w:p>
      <w:pPr>
        <w:pStyle w:val="ListNumber"/>
      </w:pPr>
      <w:r>
        <w:t>Grid Integration and Feed-in Tariff Optimization (1,800 words)</w:t>
      </w:r>
    </w:p>
    <w:p/>
    <w:p>
      <w:pPr>
        <w:pStyle w:val="Heading3"/>
        <w:jc w:val="left"/>
      </w:pPr>
      <w:r>
        <w:t>Hub 3: Commercial Electrical Excellence</w:t>
      </w:r>
    </w:p>
    <w:p/>
    <w:p>
      <w:r>
        <w:rPr>
          <w:b/>
        </w:rPr>
        <w:t>Strategic Position:</w:t>
      </w:r>
      <w:r>
        <w:t xml:space="preserve"> Adelaide's Commercial and Industrial Electrical Authority</w:t>
      </w:r>
    </w:p>
    <w:p>
      <w:r>
        <w:rPr>
          <w:b/>
        </w:rPr>
        <w:t>Target Audience:</w:t>
      </w:r>
      <w:r>
        <w:t xml:space="preserve"> Business owners, facility managers, commercial property developers</w:t>
      </w:r>
    </w:p>
    <w:p>
      <w:r>
        <w:rPr>
          <w:b/>
        </w:rPr>
        <w:t>Business Objective:</w:t>
      </w:r>
      <w:r>
        <w:t xml:space="preserve"> Generate high-value commercial contracts, establish B2B authority</w:t>
      </w:r>
    </w:p>
    <w:p/>
    <w:p>
      <w:r>
        <w:t>#### Hub Structure:</w:t>
      </w:r>
    </w:p>
    <w:p/>
    <w:p>
      <w:r>
        <w:rPr>
          <w:b/>
        </w:rPr>
        <w:t>Pillar Page:</w:t>
      </w:r>
      <w:r>
        <w:t xml:space="preserve"> "Commercial Electrical Excellence: Adelaide Business Guide"</w:t>
      </w:r>
    </w:p>
    <w:p>
      <w:pPr>
        <w:pStyle w:val="ListBullet"/>
      </w:pPr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/commercial-electrical-guide-adelaide/</w:t>
      </w:r>
    </w:p>
    <w:p>
      <w:pPr>
        <w:pStyle w:val="ListBullet"/>
      </w:pPr>
      <w:r>
        <w:rPr>
          <w:b/>
        </w:rPr>
        <w:t>Target Keyword:</w:t>
      </w:r>
      <w:r>
        <w:t xml:space="preserve"> commercial electrician Adelaide</w:t>
      </w:r>
    </w:p>
    <w:p>
      <w:pPr>
        <w:pStyle w:val="ListBullet"/>
      </w:pPr>
      <w:r>
        <w:rPr>
          <w:b/>
        </w:rPr>
        <w:t>Word Count:</w:t>
      </w:r>
      <w:r>
        <w:t xml:space="preserve"> 7,000-8,000 words</w:t>
      </w:r>
    </w:p>
    <w:p>
      <w:pPr>
        <w:pStyle w:val="ListBullet"/>
      </w:pPr>
      <w:r>
        <w:rPr>
          <w:b/>
        </w:rPr>
        <w:t>Update Frequency:</w:t>
      </w:r>
      <w:r>
        <w:t xml:space="preserve"> Quarterly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3.1: Office and Retail Electrical</w:t>
      </w:r>
    </w:p>
    <w:p>
      <w:pPr>
        <w:pStyle w:val="ListNumber"/>
      </w:pPr>
      <w:r>
        <w:t>Modern Office Electrical System Design and Implementation (3,200 words)</w:t>
      </w:r>
    </w:p>
    <w:p>
      <w:pPr>
        <w:pStyle w:val="ListNumber"/>
      </w:pPr>
      <w:r>
        <w:t>Retail Store Electrical Planning: Customer Experience and Safety (2,800 words)</w:t>
      </w:r>
    </w:p>
    <w:p>
      <w:pPr>
        <w:pStyle w:val="ListNumber"/>
      </w:pPr>
      <w:r>
        <w:t>Restaurant and Kitchen Commercial Electrical Requirements (2,500 words)</w:t>
      </w:r>
    </w:p>
    <w:p>
      <w:pPr>
        <w:pStyle w:val="ListNumber"/>
      </w:pPr>
      <w:r>
        <w:t>Medical Facility Electrical Compliance and Safety Standards (2,200 words)</w:t>
      </w:r>
    </w:p>
    <w:p>
      <w:pPr>
        <w:pStyle w:val="ListNumber"/>
      </w:pPr>
      <w:r>
        <w:t>Educational Facility Electrical Systems and Safety (2,000 words)</w:t>
      </w:r>
    </w:p>
    <w:p/>
    <w:p>
      <w:r>
        <w:rPr>
          <w:b/>
        </w:rPr>
        <w:t>Cluster 3.2: Industrial Electrical Systems</w:t>
      </w:r>
    </w:p>
    <w:p>
      <w:pPr>
        <w:pStyle w:val="ListNumber"/>
      </w:pPr>
      <w:r>
        <w:t>Manufacturing Facility Electrical Infrastructure (3,500 words)</w:t>
      </w:r>
    </w:p>
    <w:p>
      <w:pPr>
        <w:pStyle w:val="ListNumber"/>
      </w:pPr>
      <w:r>
        <w:t>Warehouse Electrical Systems: Efficiency and Safety (3,000 words)</w:t>
      </w:r>
    </w:p>
    <w:p>
      <w:pPr>
        <w:pStyle w:val="ListNumber"/>
      </w:pPr>
      <w:r>
        <w:t>Industrial Electrical Maintenance Programs (2,800 words)</w:t>
      </w:r>
    </w:p>
    <w:p>
      <w:pPr>
        <w:pStyle w:val="ListNumber"/>
      </w:pPr>
      <w:r>
        <w:t>Three-Phase Power Systems for Industrial Applications (2,500 words)</w:t>
      </w:r>
    </w:p>
    <w:p>
      <w:pPr>
        <w:pStyle w:val="ListNumber"/>
      </w:pPr>
      <w:r>
        <w:t>Industrial Electrical Safety and Compliance Management (2,200 words)</w:t>
      </w:r>
    </w:p>
    <w:p/>
    <w:p>
      <w:r>
        <w:rPr>
          <w:b/>
        </w:rPr>
        <w:t>Cluster 3.3: Commercial Building Systems</w:t>
      </w:r>
    </w:p>
    <w:p>
      <w:pPr>
        <w:pStyle w:val="ListNumber"/>
      </w:pPr>
      <w:r>
        <w:t>Commercial Building Electrical Modernization (3,000 words)</w:t>
      </w:r>
    </w:p>
    <w:p>
      <w:pPr>
        <w:pStyle w:val="ListNumber"/>
      </w:pPr>
      <w:r>
        <w:t>Building Automation Electrical Integration (2,800 words)</w:t>
      </w:r>
    </w:p>
    <w:p>
      <w:pPr>
        <w:pStyle w:val="ListNumber"/>
      </w:pPr>
      <w:r>
        <w:t>Emergency Power Systems for Commercial Buildings (2,500 words)</w:t>
      </w:r>
    </w:p>
    <w:p>
      <w:pPr>
        <w:pStyle w:val="ListNumber"/>
      </w:pPr>
      <w:r>
        <w:t>Commercial Electrical Energy Efficiency Optimization (2,200 words)</w:t>
      </w:r>
    </w:p>
    <w:p>
      <w:pPr>
        <w:pStyle w:val="ListNumber"/>
      </w:pPr>
      <w:r>
        <w:t>Multi-Tenant Building Electrical Management (2,000 words)</w:t>
      </w:r>
    </w:p>
    <w:p/>
    <w:p>
      <w:r>
        <w:rPr>
          <w:b/>
        </w:rPr>
        <w:t>Cluster 3.4: Compliance and Standards</w:t>
      </w:r>
    </w:p>
    <w:p>
      <w:pPr>
        <w:pStyle w:val="ListNumber"/>
      </w:pPr>
      <w:r>
        <w:t>South Australian Commercial Electrical Regulations Guide (3,000 words)</w:t>
      </w:r>
    </w:p>
    <w:p>
      <w:pPr>
        <w:pStyle w:val="ListNumber"/>
      </w:pPr>
      <w:r>
        <w:t>Electrical Inspection and Certification Requirements (2,500 words)</w:t>
      </w:r>
    </w:p>
    <w:p>
      <w:pPr>
        <w:pStyle w:val="ListNumber"/>
      </w:pPr>
      <w:r>
        <w:t>OH&amp;S Electrical Compliance for Businesses (2,200 words)</w:t>
      </w:r>
    </w:p>
    <w:p>
      <w:pPr>
        <w:pStyle w:val="ListNumber"/>
      </w:pPr>
      <w:r>
        <w:t>Commercial Electrical Insurance and Liability (2,000 words)</w:t>
      </w:r>
    </w:p>
    <w:p>
      <w:pPr>
        <w:pStyle w:val="ListNumber"/>
      </w:pPr>
      <w:r>
        <w:t>Electrical Incident Response and Documentation (1,800 words)</w:t>
      </w:r>
    </w:p>
    <w:p/>
    <w:p>
      <w:pPr>
        <w:pStyle w:val="Heading3"/>
        <w:jc w:val="left"/>
      </w:pPr>
      <w:r>
        <w:t>Hub 4: Adelaide Electrical Authority</w:t>
      </w:r>
    </w:p>
    <w:p/>
    <w:p>
      <w:r>
        <w:rPr>
          <w:b/>
        </w:rPr>
        <w:t>Strategic Position:</w:t>
      </w:r>
      <w:r>
        <w:t xml:space="preserve"> Definitive Local Resource for Adelaide Electrical Services</w:t>
      </w:r>
    </w:p>
    <w:p>
      <w:r>
        <w:rPr>
          <w:b/>
        </w:rPr>
        <w:t>Target Audience:</w:t>
      </w:r>
      <w:r>
        <w:t xml:space="preserve"> All Adelaide electrical service seekers, local community</w:t>
      </w:r>
    </w:p>
    <w:p>
      <w:r>
        <w:rPr>
          <w:b/>
        </w:rPr>
        <w:t>Business Objective:</w:t>
      </w:r>
      <w:r>
        <w:t xml:space="preserve"> Local SEO dominance, community trust building, emergency service calls</w:t>
      </w:r>
    </w:p>
    <w:p/>
    <w:p>
      <w:r>
        <w:t>#### Hub Structure:</w:t>
      </w:r>
    </w:p>
    <w:p/>
    <w:p>
      <w:r>
        <w:rPr>
          <w:b/>
        </w:rPr>
        <w:t>Pillar Page:</w:t>
      </w:r>
      <w:r>
        <w:t xml:space="preserve"> "Adelaide Electrical Services: Complete Local Guide"</w:t>
      </w:r>
    </w:p>
    <w:p>
      <w:pPr>
        <w:pStyle w:val="ListBullet"/>
      </w:pPr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/adelaide-electrical-services-guide/</w:t>
      </w:r>
    </w:p>
    <w:p>
      <w:pPr>
        <w:pStyle w:val="ListBullet"/>
      </w:pPr>
      <w:r>
        <w:rPr>
          <w:b/>
        </w:rPr>
        <w:t>Target Keyword:</w:t>
      </w:r>
      <w:r>
        <w:t xml:space="preserve"> electrician Adelaide</w:t>
      </w:r>
    </w:p>
    <w:p>
      <w:pPr>
        <w:pStyle w:val="ListBullet"/>
      </w:pPr>
      <w:r>
        <w:rPr>
          <w:b/>
        </w:rPr>
        <w:t>Word Count:</w:t>
      </w:r>
      <w:r>
        <w:t xml:space="preserve"> 6,000-7,000 words</w:t>
      </w:r>
    </w:p>
    <w:p>
      <w:pPr>
        <w:pStyle w:val="ListBullet"/>
      </w:pPr>
      <w:r>
        <w:rPr>
          <w:b/>
        </w:rPr>
        <w:t>Update Frequency:</w:t>
      </w:r>
      <w:r>
        <w:t xml:space="preserve"> Monthly</w:t>
      </w:r>
    </w:p>
    <w:p/>
    <w:p>
      <w:r>
        <w:rPr>
          <w:b/>
        </w:rPr>
        <w:t>Supporting Content Clusters:</w:t>
      </w:r>
    </w:p>
    <w:p/>
    <w:p>
      <w:r>
        <w:rPr>
          <w:b/>
        </w:rPr>
        <w:t>Cluster 4.1: Adelaide Service Areas</w:t>
      </w:r>
    </w:p>
    <w:p>
      <w:pPr>
        <w:pStyle w:val="ListNumber"/>
      </w:pPr>
      <w:r>
        <w:t>Northern Adelaide Electrical Services: Dry Creek and Surrounds (2,500 words)</w:t>
      </w:r>
    </w:p>
    <w:p>
      <w:pPr>
        <w:pStyle w:val="ListNumber"/>
      </w:pPr>
      <w:r>
        <w:t>Eastern Adelaide Electrical Services: Norwood to Burnside (2,200 words)</w:t>
      </w:r>
    </w:p>
    <w:p>
      <w:pPr>
        <w:pStyle w:val="ListNumber"/>
      </w:pPr>
      <w:r>
        <w:t>Southern Adelaide Electrical Services: Morphett Vale to Brighton (2,000 words)</w:t>
      </w:r>
    </w:p>
    <w:p>
      <w:pPr>
        <w:pStyle w:val="ListNumber"/>
      </w:pPr>
      <w:r>
        <w:t>Adelaide Hills Electrical Services: Special Considerations (1,800 words)</w:t>
      </w:r>
    </w:p>
    <w:p>
      <w:pPr>
        <w:pStyle w:val="ListNumber"/>
      </w:pPr>
      <w:r>
        <w:t>Adelaide CBD Commercial Electrical Services (2,000 words)</w:t>
      </w:r>
    </w:p>
    <w:p/>
    <w:p>
      <w:r>
        <w:rPr>
          <w:b/>
        </w:rPr>
        <w:t>Cluster 4.2: Emergency Services</w:t>
      </w:r>
    </w:p>
    <w:p>
      <w:pPr>
        <w:pStyle w:val="ListNumber"/>
      </w:pPr>
      <w:r>
        <w:t>24/7 Emergency Electrical Services Adelaide: Complete Guide (3,000 words)</w:t>
      </w:r>
    </w:p>
    <w:p>
      <w:pPr>
        <w:pStyle w:val="ListNumber"/>
      </w:pPr>
      <w:r>
        <w:t>Power Outage Emergency Response in Adelaide (2,200 words)</w:t>
      </w:r>
    </w:p>
    <w:p>
      <w:pPr>
        <w:pStyle w:val="ListNumber"/>
      </w:pPr>
      <w:r>
        <w:t>Storm Damage Electrical Repair Services (2,000 words)</w:t>
      </w:r>
    </w:p>
    <w:p>
      <w:pPr>
        <w:pStyle w:val="ListNumber"/>
      </w:pPr>
      <w:r>
        <w:t>Electrical Emergency Cost Guide for Adelaide Residents (1,800 words)</w:t>
      </w:r>
    </w:p>
    <w:p>
      <w:pPr>
        <w:pStyle w:val="ListNumber"/>
      </w:pPr>
      <w:r>
        <w:t>When to Call Emergency vs Regular Electrician (1,500 words)</w:t>
      </w:r>
    </w:p>
    <w:p/>
    <w:p>
      <w:r>
        <w:rPr>
          <w:b/>
        </w:rPr>
        <w:t>Cluster 4.3: Local Electrical Challenges</w:t>
      </w:r>
    </w:p>
    <w:p>
      <w:pPr>
        <w:pStyle w:val="ListNumber"/>
      </w:pPr>
      <w:r>
        <w:t>Adelaide's Aging Electrical Infrastructure: What Homeowners Need to Know (2,500 words)</w:t>
      </w:r>
    </w:p>
    <w:p>
      <w:pPr>
        <w:pStyle w:val="ListNumber"/>
      </w:pPr>
      <w:r>
        <w:t>Seasonal Electrical Challenges in Adelaide (2,200 words)</w:t>
      </w:r>
    </w:p>
    <w:p>
      <w:pPr>
        <w:pStyle w:val="ListNumber"/>
      </w:pPr>
      <w:r>
        <w:t>Adelaide Electrical Regulations and Compliance Requirements (2,000 words)</w:t>
      </w:r>
    </w:p>
    <w:p>
      <w:pPr>
        <w:pStyle w:val="ListNumber"/>
      </w:pPr>
      <w:r>
        <w:t>Cost of Electrical Services in Adelaide: 2025 Pricing Guide (1,800 words)</w:t>
      </w:r>
    </w:p>
    <w:p>
      <w:pPr>
        <w:pStyle w:val="ListNumber"/>
      </w:pPr>
      <w:r>
        <w:t>Choosing Licensed Electricians in Adelaide (1,500 words)</w:t>
      </w:r>
    </w:p>
    <w:p/>
    <w:p>
      <w:r>
        <w:rPr>
          <w:b/>
        </w:rPr>
        <w:t>Cluster 4.4: Community Resources</w:t>
      </w:r>
    </w:p>
    <w:p>
      <w:pPr>
        <w:pStyle w:val="ListNumber"/>
      </w:pPr>
      <w:r>
        <w:t>Adelaide Electrical Safety Community Resources (2,000 words)</w:t>
      </w:r>
    </w:p>
    <w:p>
      <w:pPr>
        <w:pStyle w:val="ListNumber"/>
      </w:pPr>
      <w:r>
        <w:t>Local Electrical Regulatory Authorities and Contacts (1,500 words)</w:t>
      </w:r>
    </w:p>
    <w:p>
      <w:pPr>
        <w:pStyle w:val="ListNumber"/>
      </w:pPr>
      <w:r>
        <w:t>Adelaide Electrical Industry News and Updates (1,200 words)</w:t>
      </w:r>
    </w:p>
    <w:p>
      <w:pPr>
        <w:pStyle w:val="ListNumber"/>
      </w:pPr>
      <w:r>
        <w:t>Community Electrical Safety Education Programs (1,000 words)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Pillar Page Development Specifications</w:t>
      </w:r>
    </w:p>
    <w:p/>
    <w:p>
      <w:r>
        <w:rPr>
          <w:b/>
        </w:rPr>
        <w:t>Design and Structure Requirements:</w:t>
      </w:r>
    </w:p>
    <w:p/>
    <w:p>
      <w:r>
        <w:rPr>
          <w:b/>
        </w:rPr>
        <w:t>Visual Design Elements:</w:t>
      </w:r>
    </w:p>
    <w:p>
      <w:pPr>
        <w:pStyle w:val="ListBullet"/>
      </w:pPr>
      <w:r>
        <w:t>Professional, clean layout with electrical industry branding</w:t>
      </w:r>
    </w:p>
    <w:p>
      <w:pPr>
        <w:pStyle w:val="ListBullet"/>
      </w:pPr>
      <w:r>
        <w:t>Interactive elements: expandable sections, progress indicators</w:t>
      </w:r>
    </w:p>
    <w:p>
      <w:pPr>
        <w:pStyle w:val="ListBullet"/>
      </w:pPr>
      <w:r>
        <w:t>Infographics for electrical safety procedures and statistics</w:t>
      </w:r>
    </w:p>
    <w:p>
      <w:pPr>
        <w:pStyle w:val="ListBullet"/>
      </w:pPr>
      <w:r>
        <w:t>Video integration for complex procedures and demonstrations</w:t>
      </w:r>
    </w:p>
    <w:p/>
    <w:p>
      <w:r>
        <w:rPr>
          <w:b/>
        </w:rPr>
        <w:t>Content Structure Template:</w:t>
      </w:r>
    </w:p>
    <w:p>
      <w:pPr>
        <w:pStyle w:val="ListNumber"/>
      </w:pPr>
      <w:r>
        <w:rPr>
          <w:b/>
        </w:rPr>
        <w:t>Executive Summary</w:t>
      </w:r>
      <w:r>
        <w:t xml:space="preserve"> (300-400 words): Overview and key benefits</w:t>
      </w:r>
    </w:p>
    <w:p>
      <w:pPr>
        <w:pStyle w:val="ListNumber"/>
      </w:pPr>
      <w:r>
        <w:rPr>
          <w:b/>
        </w:rPr>
        <w:t>Table of Contents</w:t>
      </w:r>
      <w:r>
        <w:t>: Clickable navigation for long-form content</w:t>
      </w:r>
    </w:p>
    <w:p>
      <w:pPr>
        <w:pStyle w:val="ListNumber"/>
      </w:pPr>
      <w:r>
        <w:rPr>
          <w:b/>
        </w:rPr>
        <w:t>Main Content Sections</w:t>
      </w:r>
      <w:r>
        <w:t xml:space="preserve"> (800-1,200 words each): Detailed, authoritative information</w:t>
      </w:r>
    </w:p>
    <w:p>
      <w:pPr>
        <w:pStyle w:val="ListNumber"/>
      </w:pPr>
      <w:r>
        <w:rPr>
          <w:b/>
        </w:rPr>
        <w:t>Visual Elements</w:t>
      </w:r>
      <w:r>
        <w:t>: Diagrams, checklists, and infographics</w:t>
      </w:r>
    </w:p>
    <w:p>
      <w:pPr>
        <w:pStyle w:val="ListNumber"/>
      </w:pPr>
      <w:r>
        <w:rPr>
          <w:b/>
        </w:rPr>
        <w:t>Related Resources</w:t>
      </w:r>
      <w:r>
        <w:t>: Links to supporting cluster content</w:t>
      </w:r>
    </w:p>
    <w:p>
      <w:pPr>
        <w:pStyle w:val="ListNumber"/>
      </w:pPr>
      <w:r>
        <w:rPr>
          <w:b/>
        </w:rPr>
        <w:t>Expert Contact Section</w:t>
      </w:r>
      <w:r>
        <w:t>: Professional service recommendations</w:t>
      </w:r>
    </w:p>
    <w:p>
      <w:pPr>
        <w:pStyle w:val="ListNumber"/>
      </w:pPr>
      <w:r>
        <w:rPr>
          <w:b/>
        </w:rPr>
        <w:t>FAQ Section</w:t>
      </w:r>
      <w:r>
        <w:t>: Common questions with schema markup</w:t>
      </w:r>
    </w:p>
    <w:p>
      <w:pPr>
        <w:pStyle w:val="ListNumber"/>
      </w:pPr>
      <w:r>
        <w:rPr>
          <w:b/>
        </w:rPr>
        <w:t>Call-to-Action</w:t>
      </w:r>
      <w:r>
        <w:t>: Clear next steps for readers</w:t>
      </w:r>
    </w:p>
    <w:p/>
    <w:p>
      <w:r>
        <w:rPr>
          <w:b/>
        </w:rPr>
        <w:t>SEO Optimization Requirements:</w:t>
      </w:r>
    </w:p>
    <w:p>
      <w:pPr>
        <w:pStyle w:val="ListBullet"/>
      </w:pPr>
      <w:r>
        <w:rPr>
          <w:b/>
        </w:rPr>
        <w:t>Primary Keyword Density</w:t>
      </w:r>
      <w:r>
        <w:t>: 1-1.5% throughout content</w:t>
      </w:r>
    </w:p>
    <w:p>
      <w:pPr>
        <w:pStyle w:val="ListBullet"/>
      </w:pPr>
      <w:r>
        <w:rPr>
          <w:b/>
        </w:rPr>
        <w:t>Secondary Keywords</w:t>
      </w:r>
      <w:r>
        <w:t>: Natural integration of related terms</w:t>
      </w:r>
    </w:p>
    <w:p>
      <w:pPr>
        <w:pStyle w:val="ListBullet"/>
      </w:pPr>
      <w:r>
        <w:rPr>
          <w:b/>
        </w:rPr>
        <w:t>Internal Linking</w:t>
      </w:r>
      <w:r>
        <w:t>: Minimum 15-20 internal links to cluster content</w:t>
      </w:r>
    </w:p>
    <w:p>
      <w:pPr>
        <w:pStyle w:val="ListBullet"/>
      </w:pPr>
      <w:r>
        <w:rPr>
          <w:b/>
        </w:rPr>
        <w:t>External Authority Links</w:t>
      </w:r>
      <w:r>
        <w:t>: 5-8 links to authoritative sources</w:t>
      </w:r>
    </w:p>
    <w:p>
      <w:pPr>
        <w:pStyle w:val="ListBullet"/>
      </w:pPr>
      <w:r>
        <w:rPr>
          <w:b/>
        </w:rPr>
        <w:t>Schema Markup</w:t>
      </w:r>
      <w:r>
        <w:t>: Article, FAQ, and HowTo structured data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Expertise, Authoritativeness, Trustworthiness (E-A-T) Requirements:</w:t>
      </w:r>
    </w:p>
    <w:p>
      <w:pPr>
        <w:pStyle w:val="ListBullet"/>
      </w:pPr>
      <w:r>
        <w:t>All electrical information verified against Australian standards</w:t>
      </w:r>
    </w:p>
    <w:p>
      <w:pPr>
        <w:pStyle w:val="ListBullet"/>
      </w:pPr>
      <w:r>
        <w:t>Safety procedures reviewed by licensed electrical professionals</w:t>
      </w:r>
    </w:p>
    <w:p>
      <w:pPr>
        <w:pStyle w:val="ListBullet"/>
      </w:pPr>
      <w:r>
        <w:t>Cost estimates based on current Adelaide market research</w:t>
      </w:r>
    </w:p>
    <w:p>
      <w:pPr>
        <w:pStyle w:val="ListBullet"/>
      </w:pPr>
      <w:r>
        <w:t>Regular updates to maintain accuracy and relevance</w:t>
      </w:r>
    </w:p>
    <w:p/>
    <w:p>
      <w:r>
        <w:rPr>
          <w:b/>
        </w:rPr>
        <w:t>Accessibility and Readability:</w:t>
      </w:r>
    </w:p>
    <w:p>
      <w:pPr>
        <w:pStyle w:val="ListBullet"/>
      </w:pPr>
      <w:r>
        <w:rPr>
          <w:b/>
        </w:rPr>
        <w:t>Reading Level</w:t>
      </w:r>
      <w:r>
        <w:t>: Grade 8-10 for general accessibility</w:t>
      </w:r>
    </w:p>
    <w:p>
      <w:pPr>
        <w:pStyle w:val="ListBullet"/>
      </w:pPr>
      <w:r>
        <w:rPr>
          <w:b/>
        </w:rPr>
        <w:t>Sentence Length</w:t>
      </w:r>
      <w:r>
        <w:t>: Average 15-20 words for clarity</w:t>
      </w:r>
    </w:p>
    <w:p>
      <w:pPr>
        <w:pStyle w:val="ListBullet"/>
      </w:pPr>
      <w:r>
        <w:rPr>
          <w:b/>
        </w:rPr>
        <w:t>Paragraph Structure</w:t>
      </w:r>
      <w:r>
        <w:t>: 3-5 sentences maximum per paragraph</w:t>
      </w:r>
    </w:p>
    <w:p>
      <w:pPr>
        <w:pStyle w:val="ListBullet"/>
      </w:pPr>
      <w:r>
        <w:rPr>
          <w:b/>
        </w:rPr>
        <w:t>Visual Hierarchy</w:t>
      </w:r>
      <w:r>
        <w:t>: Clear headings and subheadings</w:t>
      </w:r>
    </w:p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Month 1: Foundation and Safety (September 2025)</w:t>
      </w:r>
    </w:p>
    <w:p/>
    <w:p>
      <w:r>
        <w:rPr>
          <w:b/>
        </w:rPr>
        <w:t>Week 1: Safety Foundation</w:t>
      </w:r>
    </w:p>
    <w:p>
      <w:pPr>
        <w:pStyle w:val="ListBullet"/>
      </w:pPr>
      <w:r>
        <w:rPr>
          <w:b/>
        </w:rPr>
        <w:t>Pillar Page Launch</w:t>
      </w:r>
      <w:r>
        <w:t>: The Complete Adelaide Home Electrical Safety Guide (6,500 words)</w:t>
      </w:r>
    </w:p>
    <w:p>
      <w:pPr>
        <w:pStyle w:val="ListBullet"/>
      </w:pPr>
      <w:r>
        <w:rPr>
          <w:b/>
        </w:rPr>
        <w:t>Supporting Article</w:t>
      </w:r>
      <w:r>
        <w:t>: Ultimate Home Electrical Safety Checklist (2,500 words)</w:t>
      </w:r>
    </w:p>
    <w:p>
      <w:pPr>
        <w:pStyle w:val="ListBullet"/>
      </w:pPr>
      <w:r>
        <w:rPr>
          <w:b/>
        </w:rPr>
        <w:t>FAQ Resource</w:t>
      </w:r>
      <w:r>
        <w:t>: Top 10 Electrical Safety Questions Adelaide Homeowners Ask (800 words)</w:t>
      </w:r>
    </w:p>
    <w:p/>
    <w:p>
      <w:r>
        <w:rPr>
          <w:b/>
        </w:rPr>
        <w:t>Week 2: Emergency Preparedness</w:t>
      </w:r>
    </w:p>
    <w:p>
      <w:pPr>
        <w:pStyle w:val="ListBullet"/>
      </w:pPr>
      <w:r>
        <w:rPr>
          <w:b/>
        </w:rPr>
        <w:t>Guide</w:t>
      </w:r>
      <w:r>
        <w:t>: Complete Electrical Emergency Response Guide (3,000 words)</w:t>
      </w:r>
    </w:p>
    <w:p>
      <w:pPr>
        <w:pStyle w:val="ListBullet"/>
      </w:pPr>
      <w:r>
        <w:rPr>
          <w:b/>
        </w:rPr>
        <w:t>Blog Post</w:t>
      </w:r>
      <w:r>
        <w:t>: What to Do During Electrical Fires: Adelaide Resident Guide (2,000 words)</w:t>
      </w:r>
    </w:p>
    <w:p>
      <w:pPr>
        <w:pStyle w:val="ListBullet"/>
      </w:pPr>
      <w:r>
        <w:rPr>
          <w:b/>
        </w:rPr>
        <w:t>Resource</w:t>
      </w:r>
      <w:r>
        <w:t>: Emergency Electrician Contact Protocol (600 words)</w:t>
      </w:r>
    </w:p>
    <w:p/>
    <w:p>
      <w:r>
        <w:rPr>
          <w:b/>
        </w:rPr>
        <w:t>Week 3: Home Safety Specialization</w:t>
      </w:r>
    </w:p>
    <w:p>
      <w:pPr>
        <w:pStyle w:val="ListBullet"/>
      </w:pPr>
      <w:r>
        <w:rPr>
          <w:b/>
        </w:rPr>
        <w:t>Article</w:t>
      </w:r>
      <w:r>
        <w:t>: Child-Proofing Your Electrical Systems: Complete Guide (2,200 words)</w:t>
      </w:r>
    </w:p>
    <w:p>
      <w:pPr>
        <w:pStyle w:val="ListBullet"/>
      </w:pPr>
      <w:r>
        <w:rPr>
          <w:b/>
        </w:rPr>
        <w:t>Blog Post</w:t>
      </w:r>
      <w:r>
        <w:t>: Pet Electrical Safety: Protecting Adelaide Pets (1,800 words)</w:t>
      </w:r>
    </w:p>
    <w:p>
      <w:pPr>
        <w:pStyle w:val="ListBullet"/>
      </w:pPr>
      <w:r>
        <w:rPr>
          <w:b/>
        </w:rPr>
        <w:t>Checklist</w:t>
      </w:r>
      <w:r>
        <w:t>: Holiday Electrical Safety Preparation (1,000 words)</w:t>
      </w:r>
    </w:p>
    <w:p/>
    <w:p>
      <w:r>
        <w:rPr>
          <w:b/>
        </w:rPr>
        <w:t>Week 4: Maintenance Foundation</w:t>
      </w:r>
    </w:p>
    <w:p>
      <w:pPr>
        <w:pStyle w:val="ListBullet"/>
      </w:pPr>
      <w:r>
        <w:rPr>
          <w:b/>
        </w:rPr>
        <w:t>Guide</w:t>
      </w:r>
      <w:r>
        <w:t>: Seasonal Electrical Maintenance Calendar for Adelaide (2,500 words)</w:t>
      </w:r>
    </w:p>
    <w:p>
      <w:pPr>
        <w:pStyle w:val="ListBullet"/>
      </w:pPr>
      <w:r>
        <w:rPr>
          <w:b/>
        </w:rPr>
        <w:t>Article</w:t>
      </w:r>
      <w:r>
        <w:t>: DIY vs Professional Electrical Work: Legal Requirements SA (2,200 words)</w:t>
      </w:r>
    </w:p>
    <w:p>
      <w:pPr>
        <w:pStyle w:val="ListBullet"/>
      </w:pPr>
      <w:r>
        <w:rPr>
          <w:b/>
        </w:rPr>
        <w:t>Resource</w:t>
      </w:r>
      <w:r>
        <w:t>: When to Call a Professional Electrician (800 words)</w:t>
      </w:r>
    </w:p>
    <w:p/>
    <w:p>
      <w:r>
        <w:rPr>
          <w:b/>
        </w:rPr>
        <w:t>Month 1 Total</w:t>
      </w:r>
      <w:r>
        <w:t>: 21,000 words across 10 pieces of content</w:t>
      </w:r>
    </w:p>
    <w:p/>
    <w:p>
      <w:pPr>
        <w:pStyle w:val="Heading3"/>
        <w:jc w:val="left"/>
      </w:pPr>
      <w:r>
        <w:t>Month 2: Smart Technology Introduction (October 2025)</w:t>
      </w:r>
    </w:p>
    <w:p/>
    <w:p>
      <w:r>
        <w:rPr>
          <w:b/>
        </w:rPr>
        <w:t>Week 1: Smart Home Foundation</w:t>
      </w:r>
    </w:p>
    <w:p>
      <w:pPr>
        <w:pStyle w:val="ListBullet"/>
      </w:pPr>
      <w:r>
        <w:rPr>
          <w:b/>
        </w:rPr>
        <w:t>Pillar Page Launch</w:t>
      </w:r>
      <w:r>
        <w:t>: Smart Home Electrical Integration: Adelaide's Complete Guide (6,000 words)</w:t>
      </w:r>
    </w:p>
    <w:p>
      <w:pPr>
        <w:pStyle w:val="ListBullet"/>
      </w:pPr>
      <w:r>
        <w:rPr>
          <w:b/>
        </w:rPr>
        <w:t>Supporting Article</w:t>
      </w:r>
      <w:r>
        <w:t>: Smart Home Electrical Infrastructure Assessment (2,800 words)</w:t>
      </w:r>
    </w:p>
    <w:p>
      <w:pPr>
        <w:pStyle w:val="ListBullet"/>
      </w:pPr>
      <w:r>
        <w:rPr>
          <w:b/>
        </w:rPr>
        <w:t>FAQ Resource</w:t>
      </w:r>
      <w:r>
        <w:t>: Smart Home Electrical Questions and Answers (1,000 words)</w:t>
      </w:r>
    </w:p>
    <w:p/>
    <w:p>
      <w:r>
        <w:rPr>
          <w:b/>
        </w:rPr>
        <w:t>Week 2: EV Charging Focus</w:t>
      </w:r>
    </w:p>
    <w:p>
      <w:pPr>
        <w:pStyle w:val="ListBullet"/>
      </w:pPr>
      <w:r>
        <w:rPr>
          <w:b/>
        </w:rPr>
        <w:t>Major Guide</w:t>
      </w:r>
      <w:r>
        <w:t>: Complete Home EV Charging Installation Guide (3,500 words)</w:t>
      </w:r>
    </w:p>
    <w:p>
      <w:pPr>
        <w:pStyle w:val="ListBullet"/>
      </w:pPr>
      <w:r>
        <w:rPr>
          <w:b/>
        </w:rPr>
        <w:t>Technical Article</w:t>
      </w:r>
      <w:r>
        <w:t>: Electrical Capacity Assessment for EV Charging (2,500 words)</w:t>
      </w:r>
    </w:p>
    <w:p>
      <w:pPr>
        <w:pStyle w:val="ListBullet"/>
      </w:pPr>
      <w:r>
        <w:rPr>
          <w:b/>
        </w:rPr>
        <w:t>Blog Post</w:t>
      </w:r>
      <w:r>
        <w:t>: Tesla Wall Charger Installation in Adelaide (2,800 words)</w:t>
      </w:r>
    </w:p>
    <w:p/>
    <w:p>
      <w:r>
        <w:rPr>
          <w:b/>
        </w:rPr>
        <w:t>Week 3: Smart Device Integration</w:t>
      </w:r>
    </w:p>
    <w:p>
      <w:pPr>
        <w:pStyle w:val="ListBullet"/>
      </w:pPr>
      <w:r>
        <w:rPr>
          <w:b/>
        </w:rPr>
        <w:t>Guide</w:t>
      </w:r>
      <w:r>
        <w:t>: Smart Lighting Systems Installation Guide (3,000 words)</w:t>
      </w:r>
    </w:p>
    <w:p>
      <w:pPr>
        <w:pStyle w:val="ListBullet"/>
      </w:pPr>
      <w:r>
        <w:rPr>
          <w:b/>
        </w:rPr>
        <w:t>Article</w:t>
      </w:r>
      <w:r>
        <w:t>: Smart Thermostat Electrical Requirements (2,200 words)</w:t>
      </w:r>
    </w:p>
    <w:p>
      <w:pPr>
        <w:pStyle w:val="ListBullet"/>
      </w:pPr>
      <w:r>
        <w:rPr>
          <w:b/>
        </w:rPr>
        <w:t>Resource</w:t>
      </w:r>
      <w:r>
        <w:t>: Home Security System Electrical Integration (2,000 words)</w:t>
      </w:r>
    </w:p>
    <w:p/>
    <w:p>
      <w:r>
        <w:rPr>
          <w:b/>
        </w:rPr>
        <w:t>Week 4: Energy Management</w:t>
      </w:r>
    </w:p>
    <w:p>
      <w:pPr>
        <w:pStyle w:val="ListBullet"/>
      </w:pPr>
      <w:r>
        <w:rPr>
          <w:b/>
        </w:rPr>
        <w:t>Article</w:t>
      </w:r>
      <w:r>
        <w:t>: Smart Energy Monitoring Systems (2,500 words)</w:t>
      </w:r>
    </w:p>
    <w:p>
      <w:pPr>
        <w:pStyle w:val="ListBullet"/>
      </w:pPr>
      <w:r>
        <w:rPr>
          <w:b/>
        </w:rPr>
        <w:t>Blog Post</w:t>
      </w:r>
      <w:r>
        <w:t>: Solar-Integrated EV Charging for Adelaide Homes (2,200 words)</w:t>
      </w:r>
    </w:p>
    <w:p>
      <w:pPr>
        <w:pStyle w:val="ListBullet"/>
      </w:pPr>
      <w:r>
        <w:rPr>
          <w:b/>
        </w:rPr>
        <w:t>Guide</w:t>
      </w:r>
      <w:r>
        <w:t>: Battery Storage Electrical Integration (2,000 words)</w:t>
      </w:r>
    </w:p>
    <w:p/>
    <w:p>
      <w:r>
        <w:rPr>
          <w:b/>
        </w:rPr>
        <w:t>Month 2 Total</w:t>
      </w:r>
      <w:r>
        <w:t>: 30,500 words across 11 pieces of content</w:t>
      </w:r>
    </w:p>
    <w:p/>
    <w:p>
      <w:pPr>
        <w:pStyle w:val="Heading3"/>
        <w:jc w:val="left"/>
      </w:pPr>
      <w:r>
        <w:t>Month 3: Commercial Services Launch (November 2025)</w:t>
      </w:r>
    </w:p>
    <w:p/>
    <w:p>
      <w:r>
        <w:rPr>
          <w:b/>
        </w:rPr>
        <w:t>Week 1: Commercial Foundation</w:t>
      </w:r>
    </w:p>
    <w:p>
      <w:pPr>
        <w:pStyle w:val="ListBullet"/>
      </w:pPr>
      <w:r>
        <w:rPr>
          <w:b/>
        </w:rPr>
        <w:t>Pillar Page Launch</w:t>
      </w:r>
      <w:r>
        <w:t>: Commercial Electrical Excellence: Adelaide Business Guide (7,500 words)</w:t>
      </w:r>
    </w:p>
    <w:p>
      <w:pPr>
        <w:pStyle w:val="ListBullet"/>
      </w:pPr>
      <w:r>
        <w:rPr>
          <w:b/>
        </w:rPr>
        <w:t>Supporting Article</w:t>
      </w:r>
      <w:r>
        <w:t>: Modern Office Electrical System Design (3,200 words)</w:t>
      </w:r>
    </w:p>
    <w:p>
      <w:pPr>
        <w:pStyle w:val="ListBullet"/>
      </w:pPr>
      <w:r>
        <w:rPr>
          <w:b/>
        </w:rPr>
        <w:t>Resource</w:t>
      </w:r>
      <w:r>
        <w:t>: Commercial Electrical Services Overview (1,500 words)</w:t>
      </w:r>
    </w:p>
    <w:p/>
    <w:p>
      <w:r>
        <w:rPr>
          <w:b/>
        </w:rPr>
        <w:t>Week 2: Industry-Specific Content</w:t>
      </w:r>
    </w:p>
    <w:p>
      <w:pPr>
        <w:pStyle w:val="ListBullet"/>
      </w:pPr>
      <w:r>
        <w:rPr>
          <w:b/>
        </w:rPr>
        <w:t>Guide</w:t>
      </w:r>
      <w:r>
        <w:t>: Restaurant Kitchen Commercial Electrical Requirements (2,500 words)</w:t>
      </w:r>
    </w:p>
    <w:p>
      <w:pPr>
        <w:pStyle w:val="ListBullet"/>
      </w:pPr>
      <w:r>
        <w:rPr>
          <w:b/>
        </w:rPr>
        <w:t>Article</w:t>
      </w:r>
      <w:r>
        <w:t>: Retail Store Electrical Planning Guide (2,800 words)</w:t>
      </w:r>
    </w:p>
    <w:p>
      <w:pPr>
        <w:pStyle w:val="ListBullet"/>
      </w:pPr>
      <w:r>
        <w:rPr>
          <w:b/>
        </w:rPr>
        <w:t>Blog Post</w:t>
      </w:r>
      <w:r>
        <w:t>: Medical Facility Electrical Compliance (2,200 words)</w:t>
      </w:r>
    </w:p>
    <w:p/>
    <w:p>
      <w:r>
        <w:rPr>
          <w:b/>
        </w:rPr>
        <w:t>Week 3: Industrial Applications</w:t>
      </w:r>
    </w:p>
    <w:p>
      <w:pPr>
        <w:pStyle w:val="ListBullet"/>
      </w:pPr>
      <w:r>
        <w:rPr>
          <w:b/>
        </w:rPr>
        <w:t>Major Guide</w:t>
      </w:r>
      <w:r>
        <w:t>: Manufacturing Facility Electrical Infrastructure (3,500 words)</w:t>
      </w:r>
    </w:p>
    <w:p>
      <w:pPr>
        <w:pStyle w:val="ListBullet"/>
      </w:pPr>
      <w:r>
        <w:rPr>
          <w:b/>
        </w:rPr>
        <w:t>Article</w:t>
      </w:r>
      <w:r>
        <w:t>: Warehouse Electrical Systems Design (3,000 words)</w:t>
      </w:r>
    </w:p>
    <w:p>
      <w:pPr>
        <w:pStyle w:val="ListBullet"/>
      </w:pPr>
      <w:r>
        <w:rPr>
          <w:b/>
        </w:rPr>
        <w:t>Resource</w:t>
      </w:r>
      <w:r>
        <w:t>: Industrial Electrical Safety Protocols (2,000 words)</w:t>
      </w:r>
    </w:p>
    <w:p/>
    <w:p>
      <w:r>
        <w:rPr>
          <w:b/>
        </w:rPr>
        <w:t>Week 4: Building Systems</w:t>
      </w:r>
    </w:p>
    <w:p>
      <w:pPr>
        <w:pStyle w:val="ListBullet"/>
      </w:pPr>
      <w:r>
        <w:rPr>
          <w:b/>
        </w:rPr>
        <w:t>Guide</w:t>
      </w:r>
      <w:r>
        <w:t>: Commercial Building Electrical Modernization (3,000 words)</w:t>
      </w:r>
    </w:p>
    <w:p>
      <w:pPr>
        <w:pStyle w:val="ListBullet"/>
      </w:pPr>
      <w:r>
        <w:rPr>
          <w:b/>
        </w:rPr>
        <w:t>Article</w:t>
      </w:r>
      <w:r>
        <w:t>: Building Automation Electrical Integration (2,800 words)</w:t>
      </w:r>
    </w:p>
    <w:p>
      <w:pPr>
        <w:pStyle w:val="ListBullet"/>
      </w:pPr>
      <w:r>
        <w:rPr>
          <w:b/>
        </w:rPr>
        <w:t>Blog Post</w:t>
      </w:r>
      <w:r>
        <w:t>: Emergency Power Systems for Businesses (2,500 words)</w:t>
      </w:r>
    </w:p>
    <w:p/>
    <w:p>
      <w:r>
        <w:rPr>
          <w:b/>
        </w:rPr>
        <w:t>Month 3 Total</w:t>
      </w:r>
      <w:r>
        <w:t>: 36,500 words across 11 pieces of content</w:t>
      </w:r>
    </w:p>
    <w:p/>
    <w:p>
      <w:pPr>
        <w:pStyle w:val="Heading3"/>
        <w:jc w:val="left"/>
      </w:pPr>
      <w:r>
        <w:t>Month 4: Adelaide Local Authority (December 2025)</w:t>
      </w:r>
    </w:p>
    <w:p/>
    <w:p>
      <w:r>
        <w:rPr>
          <w:b/>
        </w:rPr>
        <w:t>Week 1: Local Services Foundation</w:t>
      </w:r>
    </w:p>
    <w:p>
      <w:pPr>
        <w:pStyle w:val="ListBullet"/>
      </w:pPr>
      <w:r>
        <w:rPr>
          <w:b/>
        </w:rPr>
        <w:t>Pillar Page Launch</w:t>
      </w:r>
      <w:r>
        <w:t>: Adelaide Electrical Services: Complete Local Guide (6,500 words)</w:t>
      </w:r>
    </w:p>
    <w:p>
      <w:pPr>
        <w:pStyle w:val="ListBullet"/>
      </w:pPr>
      <w:r>
        <w:rPr>
          <w:b/>
        </w:rPr>
        <w:t>Supporting Article</w:t>
      </w:r>
      <w:r>
        <w:t>: Northern Adelaide Electrical Services Guide (2,500 words)</w:t>
      </w:r>
    </w:p>
    <w:p>
      <w:pPr>
        <w:pStyle w:val="ListBullet"/>
      </w:pPr>
      <w:r>
        <w:rPr>
          <w:b/>
        </w:rPr>
        <w:t>Resource</w:t>
      </w:r>
      <w:r>
        <w:t>: Adelaide Emergency Electrician Directory (1,200 words)</w:t>
      </w:r>
    </w:p>
    <w:p/>
    <w:p>
      <w:r>
        <w:rPr>
          <w:b/>
        </w:rPr>
        <w:t>Week 2: Area-Specific Services</w:t>
      </w:r>
    </w:p>
    <w:p>
      <w:pPr>
        <w:pStyle w:val="ListBullet"/>
      </w:pPr>
      <w:r>
        <w:rPr>
          <w:b/>
        </w:rPr>
        <w:t>Guide</w:t>
      </w:r>
      <w:r>
        <w:t>: Eastern Adelaide Electrical Services (2,200 words)</w:t>
      </w:r>
    </w:p>
    <w:p>
      <w:pPr>
        <w:pStyle w:val="ListBullet"/>
      </w:pPr>
      <w:r>
        <w:rPr>
          <w:b/>
        </w:rPr>
        <w:t>Article</w:t>
      </w:r>
      <w:r>
        <w:t>: Adelaide Hills Electrical Considerations (1,800 words)</w:t>
      </w:r>
    </w:p>
    <w:p>
      <w:pPr>
        <w:pStyle w:val="ListBullet"/>
      </w:pPr>
      <w:r>
        <w:rPr>
          <w:b/>
        </w:rPr>
        <w:t>Blog Post</w:t>
      </w:r>
      <w:r>
        <w:t>: Adelaide CBD Commercial Electrical (2,000 words)</w:t>
      </w:r>
    </w:p>
    <w:p/>
    <w:p>
      <w:r>
        <w:rPr>
          <w:b/>
        </w:rPr>
        <w:t>Week 3: Emergency Services</w:t>
      </w:r>
    </w:p>
    <w:p>
      <w:pPr>
        <w:pStyle w:val="ListBullet"/>
      </w:pPr>
      <w:r>
        <w:rPr>
          <w:b/>
        </w:rPr>
        <w:t>Major Guide</w:t>
      </w:r>
      <w:r>
        <w:t>: 24/7 Emergency Electrical Services Adelaide (3,000 words)</w:t>
      </w:r>
    </w:p>
    <w:p>
      <w:pPr>
        <w:pStyle w:val="ListBullet"/>
      </w:pPr>
      <w:r>
        <w:rPr>
          <w:b/>
        </w:rPr>
        <w:t>Article</w:t>
      </w:r>
      <w:r>
        <w:t>: Power Outage Emergency Response (2,200 words)</w:t>
      </w:r>
    </w:p>
    <w:p>
      <w:pPr>
        <w:pStyle w:val="ListBullet"/>
      </w:pPr>
      <w:r>
        <w:rPr>
          <w:b/>
        </w:rPr>
        <w:t>Resource</w:t>
      </w:r>
      <w:r>
        <w:t>: Storm Damage Electrical Repair Guide (2,000 words)</w:t>
      </w:r>
    </w:p>
    <w:p/>
    <w:p>
      <w:r>
        <w:rPr>
          <w:b/>
        </w:rPr>
        <w:t>Week 4: Local Challenges</w:t>
      </w:r>
    </w:p>
    <w:p>
      <w:pPr>
        <w:pStyle w:val="ListBullet"/>
      </w:pPr>
      <w:r>
        <w:rPr>
          <w:b/>
        </w:rPr>
        <w:t>Guide</w:t>
      </w:r>
      <w:r>
        <w:t>: Adelaide's Aging Electrical Infrastructure (2,500 words)</w:t>
      </w:r>
    </w:p>
    <w:p>
      <w:pPr>
        <w:pStyle w:val="ListBullet"/>
      </w:pPr>
      <w:r>
        <w:rPr>
          <w:b/>
        </w:rPr>
        <w:t>Article</w:t>
      </w:r>
      <w:r>
        <w:t>: Seasonal Electrical Challenges in Adelaide (2,200 words)</w:t>
      </w:r>
    </w:p>
    <w:p>
      <w:pPr>
        <w:pStyle w:val="ListBullet"/>
      </w:pPr>
      <w:r>
        <w:rPr>
          <w:b/>
        </w:rPr>
        <w:t>Blog Post</w:t>
      </w:r>
      <w:r>
        <w:t>: Adelaide Electrical Regulations Guide (2,000 words)</w:t>
      </w:r>
    </w:p>
    <w:p/>
    <w:p>
      <w:r>
        <w:rPr>
          <w:b/>
        </w:rPr>
        <w:t>Month 4 Total</w:t>
      </w:r>
      <w:r>
        <w:t>: 28,100 words across 11 pieces of content</w:t>
      </w:r>
    </w:p>
    <w:p/>
    <w:p>
      <w:pPr>
        <w:pStyle w:val="Heading3"/>
        <w:jc w:val="left"/>
      </w:pPr>
      <w:r>
        <w:t>Months 5-8: Content Cluster Expansion (January-April 2026)</w:t>
      </w:r>
    </w:p>
    <w:p/>
    <w:p>
      <w:r>
        <w:rPr>
          <w:b/>
        </w:rPr>
        <w:t>Month 5 Focus</w:t>
      </w:r>
      <w:r>
        <w:t>: Advanced Safety Content and Seasonal Updates</w:t>
      </w:r>
    </w:p>
    <w:p>
      <w:pPr>
        <w:pStyle w:val="ListBullet"/>
      </w:pPr>
      <w:r>
        <w:t>Kitchen electrical safety deep dive</w:t>
      </w:r>
    </w:p>
    <w:p>
      <w:pPr>
        <w:pStyle w:val="ListBullet"/>
      </w:pPr>
      <w:r>
        <w:t>Bathroom electrical safety comprehensive guide</w:t>
      </w:r>
    </w:p>
    <w:p>
      <w:pPr>
        <w:pStyle w:val="ListBullet"/>
      </w:pPr>
      <w:r>
        <w:t>Winter electrical safety preparations</w:t>
      </w:r>
    </w:p>
    <w:p>
      <w:pPr>
        <w:pStyle w:val="ListBullet"/>
      </w:pPr>
      <w:r>
        <w:t>Electrical maintenance scheduling</w:t>
      </w:r>
    </w:p>
    <w:p/>
    <w:p>
      <w:r>
        <w:rPr>
          <w:b/>
        </w:rPr>
        <w:t>Month 6 Focus</w:t>
      </w:r>
      <w:r>
        <w:t>: Smart Home Technology Deep Dives</w:t>
      </w:r>
    </w:p>
    <w:p>
      <w:pPr>
        <w:pStyle w:val="ListBullet"/>
      </w:pPr>
      <w:r>
        <w:t>Advanced home automation systems</w:t>
      </w:r>
    </w:p>
    <w:p>
      <w:pPr>
        <w:pStyle w:val="ListBullet"/>
      </w:pPr>
      <w:r>
        <w:t>Multi-device smart home integration</w:t>
      </w:r>
    </w:p>
    <w:p>
      <w:pPr>
        <w:pStyle w:val="ListBullet"/>
      </w:pPr>
      <w:r>
        <w:t>Smart home security electrical systems</w:t>
      </w:r>
    </w:p>
    <w:p>
      <w:pPr>
        <w:pStyle w:val="ListBullet"/>
      </w:pPr>
      <w:r>
        <w:t>Energy management optimization</w:t>
      </w:r>
    </w:p>
    <w:p/>
    <w:p>
      <w:r>
        <w:rPr>
          <w:b/>
        </w:rPr>
        <w:t>Month 7 Focus</w:t>
      </w:r>
      <w:r>
        <w:t>: Commercial and Industrial Expansion</w:t>
      </w:r>
    </w:p>
    <w:p>
      <w:pPr>
        <w:pStyle w:val="ListBullet"/>
      </w:pPr>
      <w:r>
        <w:t>Healthcare facility electrical requirements</w:t>
      </w:r>
    </w:p>
    <w:p>
      <w:pPr>
        <w:pStyle w:val="ListBullet"/>
      </w:pPr>
      <w:r>
        <w:t>Educational facility electrical systems</w:t>
      </w:r>
    </w:p>
    <w:p>
      <w:pPr>
        <w:pStyle w:val="ListBullet"/>
      </w:pPr>
      <w:r>
        <w:t>Industrial maintenance programs</w:t>
      </w:r>
    </w:p>
    <w:p>
      <w:pPr>
        <w:pStyle w:val="ListBullet"/>
      </w:pPr>
      <w:r>
        <w:t>Compliance and certification guides</w:t>
      </w:r>
    </w:p>
    <w:p/>
    <w:p>
      <w:r>
        <w:rPr>
          <w:b/>
        </w:rPr>
        <w:t>Month 8 Focus</w:t>
      </w:r>
      <w:r>
        <w:t>: Local Service Enhancement</w:t>
      </w:r>
    </w:p>
    <w:p>
      <w:pPr>
        <w:pStyle w:val="ListBullet"/>
      </w:pPr>
      <w:r>
        <w:t>Suburb-specific electrical services</w:t>
      </w:r>
    </w:p>
    <w:p>
      <w:pPr>
        <w:pStyle w:val="ListBullet"/>
      </w:pPr>
      <w:r>
        <w:t>Local electrical challenges and solutions</w:t>
      </w:r>
    </w:p>
    <w:p>
      <w:pPr>
        <w:pStyle w:val="ListBullet"/>
      </w:pPr>
      <w:r>
        <w:t>Community electrical safety programs</w:t>
      </w:r>
    </w:p>
    <w:p>
      <w:pPr>
        <w:pStyle w:val="ListBullet"/>
      </w:pPr>
      <w:r>
        <w:t>Adelaide electrical industry updates</w:t>
      </w:r>
    </w:p>
    <w:p/>
    <w:p>
      <w:pPr>
        <w:pStyle w:val="Heading3"/>
        <w:jc w:val="left"/>
      </w:pPr>
      <w:r>
        <w:t>Months 9-12: Authority Building and Optimization (May-August 2026)</w:t>
      </w:r>
    </w:p>
    <w:p/>
    <w:p>
      <w:r>
        <w:rPr>
          <w:b/>
        </w:rPr>
        <w:t>Month 9</w:t>
      </w:r>
      <w:r>
        <w:t>: Technology Leadership Content</w:t>
      </w:r>
    </w:p>
    <w:p>
      <w:pPr>
        <w:pStyle w:val="ListBullet"/>
      </w:pPr>
      <w:r>
        <w:t>Emerging electrical technologies</w:t>
      </w:r>
    </w:p>
    <w:p>
      <w:pPr>
        <w:pStyle w:val="ListBullet"/>
      </w:pPr>
      <w:r>
        <w:t>AI and electrical systems integration</w:t>
      </w:r>
    </w:p>
    <w:p>
      <w:pPr>
        <w:pStyle w:val="ListBullet"/>
      </w:pPr>
      <w:r>
        <w:t>Future-proofing electrical infrastructure</w:t>
      </w:r>
    </w:p>
    <w:p>
      <w:pPr>
        <w:pStyle w:val="ListBullet"/>
      </w:pPr>
      <w:r>
        <w:t>Technology trend analysis</w:t>
      </w:r>
    </w:p>
    <w:p/>
    <w:p>
      <w:r>
        <w:rPr>
          <w:b/>
        </w:rPr>
        <w:t>Month 10</w:t>
      </w:r>
      <w:r>
        <w:t>: Advanced Commercial Services</w:t>
      </w:r>
    </w:p>
    <w:p>
      <w:pPr>
        <w:pStyle w:val="ListBullet"/>
      </w:pPr>
      <w:r>
        <w:t>Large-scale electrical project management</w:t>
      </w:r>
    </w:p>
    <w:p>
      <w:pPr>
        <w:pStyle w:val="ListBullet"/>
      </w:pPr>
      <w:r>
        <w:t>Multi-site electrical maintenance programs</w:t>
      </w:r>
    </w:p>
    <w:p>
      <w:pPr>
        <w:pStyle w:val="ListBullet"/>
      </w:pPr>
      <w:r>
        <w:t>Commercial electrical energy efficiency</w:t>
      </w:r>
    </w:p>
    <w:p>
      <w:pPr>
        <w:pStyle w:val="ListBullet"/>
      </w:pPr>
      <w:r>
        <w:t>Industrial automation electrical systems</w:t>
      </w:r>
    </w:p>
    <w:p/>
    <w:p>
      <w:r>
        <w:rPr>
          <w:b/>
        </w:rPr>
        <w:t>Month 11</w:t>
      </w:r>
      <w:r>
        <w:t>: Community Authority Building</w:t>
      </w:r>
    </w:p>
    <w:p>
      <w:pPr>
        <w:pStyle w:val="ListBullet"/>
      </w:pPr>
      <w:r>
        <w:t>Electrical safety community education</w:t>
      </w:r>
    </w:p>
    <w:p>
      <w:pPr>
        <w:pStyle w:val="ListBullet"/>
      </w:pPr>
      <w:r>
        <w:t>Industry thought leadership content</w:t>
      </w:r>
    </w:p>
    <w:p>
      <w:pPr>
        <w:pStyle w:val="ListBullet"/>
      </w:pPr>
      <w:r>
        <w:t>Local electrical regulation updates</w:t>
      </w:r>
    </w:p>
    <w:p>
      <w:pPr>
        <w:pStyle w:val="ListBullet"/>
      </w:pPr>
      <w:r>
        <w:t>Professional development content</w:t>
      </w:r>
    </w:p>
    <w:p/>
    <w:p>
      <w:r>
        <w:rPr>
          <w:b/>
        </w:rPr>
        <w:t>Month 12</w:t>
      </w:r>
      <w:r>
        <w:t>: Optimization and Planning</w:t>
      </w:r>
    </w:p>
    <w:p>
      <w:pPr>
        <w:pStyle w:val="ListBullet"/>
      </w:pPr>
      <w:r>
        <w:t>Content performance analysis and optimization</w:t>
      </w:r>
    </w:p>
    <w:p>
      <w:pPr>
        <w:pStyle w:val="ListBullet"/>
      </w:pPr>
      <w:r>
        <w:t>Seasonal content updates and refresh</w:t>
      </w:r>
    </w:p>
    <w:p>
      <w:pPr>
        <w:pStyle w:val="ListBullet"/>
      </w:pPr>
      <w:r>
        <w:t>Next year content strategy development</w:t>
      </w:r>
    </w:p>
    <w:p>
      <w:pPr>
        <w:pStyle w:val="ListBullet"/>
      </w:pPr>
      <w:r>
        <w:t>Authority content consolidation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Content Creation Process</w:t>
      </w:r>
    </w:p>
    <w:p/>
    <w:p>
      <w:r>
        <w:rPr>
          <w:b/>
        </w:rPr>
        <w:t>Phase 1: Planning and Research (Days 1-2)</w:t>
      </w:r>
    </w:p>
    <w:p>
      <w:pPr>
        <w:pStyle w:val="ListNumber"/>
      </w:pPr>
      <w:r>
        <w:t>Keyword research and competitor analysis for specific topic</w:t>
      </w:r>
    </w:p>
    <w:p>
      <w:pPr>
        <w:pStyle w:val="ListNumber"/>
      </w:pPr>
      <w:r>
        <w:t>Audience persona alignment and content objective definition</w:t>
      </w:r>
    </w:p>
    <w:p>
      <w:pPr>
        <w:pStyle w:val="ListNumber"/>
      </w:pPr>
      <w:r>
        <w:t>Content outline development with SEO optimization</w:t>
      </w:r>
    </w:p>
    <w:p>
      <w:pPr>
        <w:pStyle w:val="ListNumber"/>
      </w:pPr>
      <w:r>
        <w:t>Visual element planning and resource gathering</w:t>
      </w:r>
    </w:p>
    <w:p/>
    <w:p>
      <w:r>
        <w:rPr>
          <w:b/>
        </w:rPr>
        <w:t>Phase 2: Content Development (Days 3-5)</w:t>
      </w:r>
    </w:p>
    <w:p>
      <w:pPr>
        <w:pStyle w:val="ListNumber"/>
      </w:pPr>
      <w:r>
        <w:t>First draft creation following content brief specifications</w:t>
      </w:r>
    </w:p>
    <w:p>
      <w:pPr>
        <w:pStyle w:val="ListNumber"/>
      </w:pPr>
      <w:r>
        <w:t>Technical accuracy review and fact-checking</w:t>
      </w:r>
    </w:p>
    <w:p>
      <w:pPr>
        <w:pStyle w:val="ListNumber"/>
      </w:pPr>
      <w:r>
        <w:t>SEO optimization implementation (keywords, internal links, structure)</w:t>
      </w:r>
    </w:p>
    <w:p>
      <w:pPr>
        <w:pStyle w:val="ListNumber"/>
      </w:pPr>
      <w:r>
        <w:t>Visual content creation or sourcing</w:t>
      </w:r>
    </w:p>
    <w:p/>
    <w:p>
      <w:r>
        <w:rPr>
          <w:b/>
        </w:rPr>
        <w:t>Phase 3: Quality Assurance (Days 6-7)</w:t>
      </w:r>
    </w:p>
    <w:p>
      <w:pPr>
        <w:pStyle w:val="ListNumber"/>
      </w:pPr>
      <w:r>
        <w:t>Editorial review for clarity, accuracy, and brand alignment</w:t>
      </w:r>
    </w:p>
    <w:p>
      <w:pPr>
        <w:pStyle w:val="ListNumber"/>
      </w:pPr>
      <w:r>
        <w:t>Legal and compliance review for electrical safety information</w:t>
      </w:r>
    </w:p>
    <w:p>
      <w:pPr>
        <w:pStyle w:val="ListNumber"/>
      </w:pPr>
      <w:r>
        <w:t>SEO final check and optimization refinement</w:t>
      </w:r>
    </w:p>
    <w:p>
      <w:pPr>
        <w:pStyle w:val="ListNumber"/>
      </w:pPr>
      <w:r>
        <w:t>Client review and approval process</w:t>
      </w:r>
    </w:p>
    <w:p/>
    <w:p>
      <w:r>
        <w:rPr>
          <w:b/>
        </w:rPr>
        <w:t>Phase 4: Publication and Promotion (Days 8-10)</w:t>
      </w:r>
    </w:p>
    <w:p>
      <w:pPr>
        <w:pStyle w:val="ListNumber"/>
      </w:pPr>
      <w:r>
        <w:t>Content publication with proper formatting and SEO elements</w:t>
      </w:r>
    </w:p>
    <w:p>
      <w:pPr>
        <w:pStyle w:val="ListNumber"/>
      </w:pPr>
      <w:r>
        <w:t>Social media promotion and content distribution</w:t>
      </w:r>
    </w:p>
    <w:p>
      <w:pPr>
        <w:pStyle w:val="ListNumber"/>
      </w:pPr>
      <w:r>
        <w:t>Internal linking integration with existing content</w:t>
      </w:r>
    </w:p>
    <w:p>
      <w:pPr>
        <w:pStyle w:val="ListNumber"/>
      </w:pPr>
      <w:r>
        <w:t>Performance monitoring and initial analytics review</w:t>
      </w:r>
    </w:p>
    <w:p/>
    <w:p>
      <w:pPr>
        <w:pStyle w:val="Heading3"/>
        <w:jc w:val="left"/>
      </w:pPr>
      <w:r>
        <w:t>Content Brief Template</w:t>
      </w:r>
    </w:p>
    <w:p/>
    <w:p>
      <w:r>
        <w:rPr>
          <w:b/>
        </w:rPr>
        <w:t>Standard Content Brief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Title: [SEO-optimized title]</w:t>
      </w:r>
    </w:p>
    <w:p>
      <w:r>
        <w:t>Target Keyword: [Primary keyword and search intent]</w:t>
      </w:r>
    </w:p>
    <w:p>
      <w:r>
        <w:t>Word Count: [Specific word count range]</w:t>
      </w:r>
    </w:p>
    <w:p>
      <w:r>
        <w:t>Target Audience: [Specific persona and intent level]</w:t>
      </w:r>
    </w:p>
    <w:p/>
    <w:p>
      <w:r>
        <w:t>Content Objectives:</w:t>
      </w:r>
    </w:p>
    <w:p>
      <w:pPr>
        <w:pStyle w:val="ListBullet"/>
      </w:pPr>
      <w:r>
        <w:t>Primary: [Main business objective]</w:t>
      </w:r>
    </w:p>
    <w:p>
      <w:pPr>
        <w:pStyle w:val="ListBullet"/>
      </w:pPr>
      <w:r>
        <w:t>Secondary: [Supporting objectives]</w:t>
      </w:r>
    </w:p>
    <w:p/>
    <w:p>
      <w:r>
        <w:t>Key Points to Cover:</w:t>
      </w:r>
    </w:p>
    <w:p>
      <w:pPr>
        <w:pStyle w:val="ListNumber"/>
      </w:pPr>
      <w:r>
        <w:t>[Main topic/section]</w:t>
      </w:r>
    </w:p>
    <w:p>
      <w:pPr>
        <w:pStyle w:val="ListNumber"/>
      </w:pPr>
      <w:r>
        <w:t>[Main topic/section]</w:t>
      </w:r>
    </w:p>
    <w:p>
      <w:pPr>
        <w:pStyle w:val="ListNumber"/>
      </w:pPr>
      <w:r>
        <w:t>[Main topic/section]</w:t>
      </w:r>
    </w:p>
    <w:p/>
    <w:p>
      <w:r>
        <w:t>SEO Requirements:</w:t>
      </w:r>
    </w:p>
    <w:p>
      <w:pPr>
        <w:pStyle w:val="ListBullet"/>
      </w:pPr>
      <w:r>
        <w:t>Primary keyword: [keyword and target density]</w:t>
      </w:r>
    </w:p>
    <w:p>
      <w:pPr>
        <w:pStyle w:val="ListBullet"/>
      </w:pPr>
      <w:r>
        <w:t>Secondary keywords: [list of related terms]</w:t>
      </w:r>
    </w:p>
    <w:p>
      <w:pPr>
        <w:pStyle w:val="ListBullet"/>
      </w:pPr>
      <w:r>
        <w:t>Internal links: [minimum number and target pages]</w:t>
      </w:r>
    </w:p>
    <w:p>
      <w:pPr>
        <w:pStyle w:val="ListBullet"/>
      </w:pPr>
      <w:r>
        <w:t>External links: [authority sources to reference]</w:t>
      </w:r>
    </w:p>
    <w:p/>
    <w:p>
      <w:r>
        <w:t>Visual Requirements:</w:t>
      </w:r>
    </w:p>
    <w:p>
      <w:pPr>
        <w:pStyle w:val="ListBullet"/>
      </w:pPr>
      <w:r>
        <w:t>Featured image: [specific requirements]</w:t>
      </w:r>
    </w:p>
    <w:p>
      <w:pPr>
        <w:pStyle w:val="ListBullet"/>
      </w:pPr>
      <w:r>
        <w:t>Supporting visuals: [number and type]</w:t>
      </w:r>
    </w:p>
    <w:p>
      <w:pPr>
        <w:pStyle w:val="ListBullet"/>
      </w:pPr>
      <w:r>
        <w:t>Infographics: [specific diagrams or charts needed]</w:t>
      </w:r>
    </w:p>
    <w:p/>
    <w:p>
      <w:r>
        <w:t>Call-to-Action:</w:t>
      </w:r>
    </w:p>
    <w:p>
      <w:r>
        <w:t>[Specific CTA and conversion objective]</w:t>
      </w:r>
    </w:p>
    <w:p/>
    <w:p>
      <w:r>
        <w:t>Success Metrics:</w:t>
      </w:r>
    </w:p>
    <w:p>
      <w:r>
        <w:t>[How success will be measured]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Content Cluster Implementation</w:t>
      </w:r>
    </w:p>
    <w:p/>
    <w:p>
      <w:pPr>
        <w:pStyle w:val="Heading3"/>
        <w:jc w:val="left"/>
      </w:pPr>
      <w:r>
        <w:t>Supporting Content Development Strategy</w:t>
      </w:r>
    </w:p>
    <w:p/>
    <w:p>
      <w:r>
        <w:rPr>
          <w:b/>
        </w:rPr>
        <w:t>Cluster Content Types:</w:t>
      </w:r>
    </w:p>
    <w:p/>
    <w:p>
      <w:r>
        <w:rPr>
          <w:b/>
        </w:rPr>
        <w:t>1. Educational Guides (1,500-2,500 words)</w:t>
      </w:r>
    </w:p>
    <w:p>
      <w:pPr>
        <w:pStyle w:val="ListBullet"/>
      </w:pPr>
      <w:r>
        <w:t>Comprehensive how-to guides</w:t>
      </w:r>
    </w:p>
    <w:p>
      <w:pPr>
        <w:pStyle w:val="ListBullet"/>
      </w:pPr>
      <w:r>
        <w:t>Safety procedure explanations</w:t>
      </w:r>
    </w:p>
    <w:p>
      <w:pPr>
        <w:pStyle w:val="ListBullet"/>
      </w:pPr>
      <w:r>
        <w:t>Technical concept explanations</w:t>
      </w:r>
    </w:p>
    <w:p>
      <w:pPr>
        <w:pStyle w:val="ListBullet"/>
      </w:pPr>
      <w:r>
        <w:t>Best practice recommendations</w:t>
      </w:r>
    </w:p>
    <w:p/>
    <w:p>
      <w:r>
        <w:rPr>
          <w:b/>
        </w:rPr>
        <w:t>2. Problem-Solution Articles (1,200-1,800 words)</w:t>
      </w:r>
    </w:p>
    <w:p>
      <w:pPr>
        <w:pStyle w:val="ListBullet"/>
      </w:pPr>
      <w:r>
        <w:t>Common electrical problem diagnosis</w:t>
      </w:r>
    </w:p>
    <w:p>
      <w:pPr>
        <w:pStyle w:val="ListBullet"/>
      </w:pPr>
      <w:r>
        <w:t>Step-by-step solution guides</w:t>
      </w:r>
    </w:p>
    <w:p>
      <w:pPr>
        <w:pStyle w:val="ListBullet"/>
      </w:pPr>
      <w:r>
        <w:t>When to call professional help</w:t>
      </w:r>
    </w:p>
    <w:p>
      <w:pPr>
        <w:pStyle w:val="ListBullet"/>
      </w:pPr>
      <w:r>
        <w:t>Prevention strategies</w:t>
      </w:r>
    </w:p>
    <w:p/>
    <w:p>
      <w:r>
        <w:rPr>
          <w:b/>
        </w:rPr>
        <w:t>3. Resource Pages (800-1,200 words)</w:t>
      </w:r>
    </w:p>
    <w:p>
      <w:pPr>
        <w:pStyle w:val="ListBullet"/>
      </w:pPr>
      <w:r>
        <w:t>Checklists and templates</w:t>
      </w:r>
    </w:p>
    <w:p>
      <w:pPr>
        <w:pStyle w:val="ListBullet"/>
      </w:pPr>
      <w:r>
        <w:t>Cost guides and comparisons</w:t>
      </w:r>
    </w:p>
    <w:p>
      <w:pPr>
        <w:pStyle w:val="ListBullet"/>
      </w:pPr>
      <w:r>
        <w:t>Regulation summaries</w:t>
      </w:r>
    </w:p>
    <w:p>
      <w:pPr>
        <w:pStyle w:val="ListBullet"/>
      </w:pPr>
      <w:r>
        <w:t>Contact directories</w:t>
      </w:r>
    </w:p>
    <w:p/>
    <w:p>
      <w:r>
        <w:rPr>
          <w:b/>
        </w:rPr>
        <w:t>4. FAQ Collections (600-800 words)</w:t>
      </w:r>
    </w:p>
    <w:p>
      <w:pPr>
        <w:pStyle w:val="ListBullet"/>
      </w:pPr>
      <w:r>
        <w:t>Common questions and answers</w:t>
      </w:r>
    </w:p>
    <w:p>
      <w:pPr>
        <w:pStyle w:val="ListBullet"/>
      </w:pPr>
      <w:r>
        <w:t>Technical clarifications</w:t>
      </w:r>
    </w:p>
    <w:p>
      <w:pPr>
        <w:pStyle w:val="ListBullet"/>
      </w:pPr>
      <w:r>
        <w:t>Service explanations</w:t>
      </w:r>
    </w:p>
    <w:p>
      <w:pPr>
        <w:pStyle w:val="ListBullet"/>
      </w:pPr>
      <w:r>
        <w:t>Emergency procedures</w:t>
      </w:r>
    </w:p>
    <w:p/>
    <w:p>
      <w:pPr>
        <w:pStyle w:val="Heading3"/>
        <w:jc w:val="left"/>
      </w:pPr>
      <w:r>
        <w:t>Internal Linking Strategy</w:t>
      </w:r>
    </w:p>
    <w:p/>
    <w:p>
      <w:r>
        <w:rPr>
          <w:b/>
        </w:rPr>
        <w:t>Hub-to-Cluster Linking:</w:t>
      </w:r>
    </w:p>
    <w:p>
      <w:pPr>
        <w:pStyle w:val="ListBullet"/>
      </w:pPr>
      <w:r>
        <w:t>Each pillar page links to all supporting cluster content</w:t>
      </w:r>
    </w:p>
    <w:p>
      <w:pPr>
        <w:pStyle w:val="ListBullet"/>
      </w:pPr>
      <w:r>
        <w:t>Cluster content links back to pillar page and related cluster articles</w:t>
      </w:r>
    </w:p>
    <w:p>
      <w:pPr>
        <w:pStyle w:val="ListBullet"/>
      </w:pPr>
      <w:r>
        <w:t>Topic-relevant cross-linking between different hubs</w:t>
      </w:r>
    </w:p>
    <w:p>
      <w:pPr>
        <w:pStyle w:val="ListBullet"/>
      </w:pPr>
      <w:r>
        <w:t>Strategic linking to service pages and contact information</w:t>
      </w:r>
    </w:p>
    <w:p/>
    <w:p>
      <w:r>
        <w:rPr>
          <w:b/>
        </w:rPr>
        <w:t>Link Equity Distribution:</w:t>
      </w:r>
    </w:p>
    <w:p>
      <w:pPr>
        <w:pStyle w:val="ListBullet"/>
      </w:pPr>
      <w:r>
        <w:t>Pillar pages receive maximum internal link equity</w:t>
      </w:r>
    </w:p>
    <w:p>
      <w:pPr>
        <w:pStyle w:val="ListBullet"/>
      </w:pPr>
      <w:r>
        <w:t>High-value service pages receive secondary link priority</w:t>
      </w:r>
    </w:p>
    <w:p>
      <w:pPr>
        <w:pStyle w:val="ListBullet"/>
      </w:pPr>
      <w:r>
        <w:t>Supporting content creates comprehensive link network</w:t>
      </w:r>
    </w:p>
    <w:p>
      <w:pPr>
        <w:pStyle w:val="ListBullet"/>
      </w:pPr>
      <w:r>
        <w:t>Emergency service pages receive priority linking</w:t>
      </w:r>
    </w:p>
    <w:p/>
    <w:p>
      <w:pPr>
        <w:pStyle w:val="Heading3"/>
        <w:jc w:val="left"/>
      </w:pPr>
      <w:r>
        <w:t>Content Update and Maintenance Schedule</w:t>
      </w:r>
    </w:p>
    <w:p/>
    <w:p>
      <w:r>
        <w:rPr>
          <w:b/>
        </w:rPr>
        <w:t>Content Refresh Schedule:</w:t>
      </w:r>
    </w:p>
    <w:p>
      <w:pPr>
        <w:pStyle w:val="ListBullet"/>
      </w:pPr>
      <w:r>
        <w:rPr>
          <w:b/>
        </w:rPr>
        <w:t>Pillar Pages</w:t>
      </w:r>
      <w:r>
        <w:t>: Quarterly comprehensive updates</w:t>
      </w:r>
    </w:p>
    <w:p>
      <w:pPr>
        <w:pStyle w:val="ListBullet"/>
      </w:pPr>
      <w:r>
        <w:rPr>
          <w:b/>
        </w:rPr>
        <w:t>Safety Content</w:t>
      </w:r>
      <w:r>
        <w:t>: Bi-annual regulation and procedure updates</w:t>
      </w:r>
    </w:p>
    <w:p>
      <w:pPr>
        <w:pStyle w:val="ListBullet"/>
      </w:pPr>
      <w:r>
        <w:rPr>
          <w:b/>
        </w:rPr>
        <w:t>Technology Content</w:t>
      </w:r>
      <w:r>
        <w:t>: Monthly updates for rapidly evolving topics</w:t>
      </w:r>
    </w:p>
    <w:p>
      <w:pPr>
        <w:pStyle w:val="ListBullet"/>
      </w:pPr>
      <w:r>
        <w:rPr>
          <w:b/>
        </w:rPr>
        <w:t>Local Content</w:t>
      </w:r>
      <w:r>
        <w:t>: Quarterly updates for local information changes</w:t>
      </w:r>
    </w:p>
    <w:p>
      <w:pPr>
        <w:pStyle w:val="ListBullet"/>
      </w:pPr>
      <w:r>
        <w:rPr>
          <w:b/>
        </w:rPr>
        <w:t>Seasonal Content</w:t>
      </w:r>
      <w:r>
        <w:t>: Annual refresh before relevant seasons</w:t>
      </w:r>
    </w:p>
    <w:p/>
    <w:p>
      <w:r>
        <w:rPr>
          <w:b/>
        </w:rPr>
        <w:t>Performance-Based Updates:</w:t>
      </w:r>
    </w:p>
    <w:p>
      <w:pPr>
        <w:pStyle w:val="ListBullet"/>
      </w:pPr>
      <w:r>
        <w:t>High-performing content: Expansion and enhancement</w:t>
      </w:r>
    </w:p>
    <w:p>
      <w:pPr>
        <w:pStyle w:val="ListBullet"/>
      </w:pPr>
      <w:r>
        <w:t>Low-performing content: Optimization or restructuring</w:t>
      </w:r>
    </w:p>
    <w:p>
      <w:pPr>
        <w:pStyle w:val="ListBullet"/>
      </w:pPr>
      <w:r>
        <w:t>Outdated content: Refresh or redirect strategy</w:t>
      </w:r>
    </w:p>
    <w:p>
      <w:pPr>
        <w:pStyle w:val="ListBullet"/>
      </w:pPr>
      <w:r>
        <w:t>Seasonal content: Timely updates and republishing</w:t>
      </w:r>
    </w:p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Content Success Metrics</w:t>
      </w:r>
    </w:p>
    <w:p/>
    <w:p>
      <w:r>
        <w:rPr>
          <w:b/>
        </w:rPr>
        <w:t>Traffic Metrics:</w:t>
      </w:r>
    </w:p>
    <w:p>
      <w:pPr>
        <w:pStyle w:val="ListBullet"/>
      </w:pPr>
      <w:r>
        <w:rPr>
          <w:b/>
        </w:rPr>
        <w:t>Organic search traffic growth</w:t>
      </w:r>
      <w:r>
        <w:t>: Target 300-500% increase over 12 months</w:t>
      </w:r>
    </w:p>
    <w:p>
      <w:pPr>
        <w:pStyle w:val="ListBullet"/>
      </w:pPr>
      <w:r>
        <w:rPr>
          <w:b/>
        </w:rPr>
        <w:t>Keyword ranking improvements</w:t>
      </w:r>
      <w:r>
        <w:t>: Top 5 rankings for 50+ target keywords</w:t>
      </w:r>
    </w:p>
    <w:p>
      <w:pPr>
        <w:pStyle w:val="ListBullet"/>
      </w:pPr>
      <w:r>
        <w:rPr>
          <w:b/>
        </w:rPr>
        <w:t>Featured snippet captures</w:t>
      </w:r>
      <w:r>
        <w:t>: 10-15 electrical service query features</w:t>
      </w:r>
    </w:p>
    <w:p>
      <w:pPr>
        <w:pStyle w:val="ListBullet"/>
      </w:pPr>
      <w:r>
        <w:rPr>
          <w:b/>
        </w:rPr>
        <w:t>Voice search traffic</w:t>
      </w:r>
      <w:r>
        <w:t>: 50-75% increase in conversational query traffic</w:t>
      </w:r>
    </w:p>
    <w:p/>
    <w:p>
      <w:r>
        <w:rPr>
          <w:b/>
        </w:rPr>
        <w:t>Engagement Metrics:</w:t>
      </w:r>
    </w:p>
    <w:p>
      <w:pPr>
        <w:pStyle w:val="ListBullet"/>
      </w:pPr>
      <w:r>
        <w:rPr>
          <w:b/>
        </w:rPr>
        <w:t>Average session duration</w:t>
      </w:r>
      <w:r>
        <w:t>: Target 3-5 minutes for educational content</w:t>
      </w:r>
    </w:p>
    <w:p>
      <w:pPr>
        <w:pStyle w:val="ListBullet"/>
      </w:pPr>
      <w:r>
        <w:rPr>
          <w:b/>
        </w:rPr>
        <w:t>Pages per session</w:t>
      </w:r>
      <w:r>
        <w:t>: Target 2.5-3.5 pages per visit</w:t>
      </w:r>
    </w:p>
    <w:p>
      <w:pPr>
        <w:pStyle w:val="ListBullet"/>
      </w:pPr>
      <w:r>
        <w:rPr>
          <w:b/>
        </w:rPr>
        <w:t>Bounce rate reduction</w:t>
      </w:r>
      <w:r>
        <w:t>: Target under 60% for pillar pages</w:t>
      </w:r>
    </w:p>
    <w:p>
      <w:pPr>
        <w:pStyle w:val="ListBullet"/>
      </w:pPr>
      <w:r>
        <w:rPr>
          <w:b/>
        </w:rPr>
        <w:t>Content sharing</w:t>
      </w:r>
      <w:r>
        <w:t>: Social media shares and backlink generation</w:t>
      </w:r>
    </w:p>
    <w:p/>
    <w:p>
      <w:r>
        <w:rPr>
          <w:b/>
        </w:rPr>
        <w:t>Conversion Metrics:</w:t>
      </w:r>
    </w:p>
    <w:p>
      <w:pPr>
        <w:pStyle w:val="ListBullet"/>
      </w:pPr>
      <w:r>
        <w:rPr>
          <w:b/>
        </w:rPr>
        <w:t>Lead generation increase</w:t>
      </w:r>
      <w:r>
        <w:t>: 100-150% increase in qualified inquiries</w:t>
      </w:r>
    </w:p>
    <w:p>
      <w:pPr>
        <w:pStyle w:val="ListBullet"/>
      </w:pPr>
      <w:r>
        <w:rPr>
          <w:b/>
        </w:rPr>
        <w:t>Service page conversions</w:t>
      </w:r>
      <w:r>
        <w:t>: 25-40% improvement in contact form completions</w:t>
      </w:r>
    </w:p>
    <w:p>
      <w:pPr>
        <w:pStyle w:val="ListBullet"/>
      </w:pPr>
      <w:r>
        <w:rPr>
          <w:b/>
        </w:rPr>
        <w:t>Emergency service calls</w:t>
      </w:r>
      <w:r>
        <w:t>: Measurable increase from content-driven traffic</w:t>
      </w:r>
    </w:p>
    <w:p>
      <w:pPr>
        <w:pStyle w:val="ListBullet"/>
      </w:pPr>
      <w:r>
        <w:rPr>
          <w:b/>
        </w:rPr>
        <w:t>Email newsletter signups</w:t>
      </w:r>
      <w:r>
        <w:t>: 200-300% increase in educational content subscribers</w:t>
      </w:r>
    </w:p>
    <w:p/>
    <w:p>
      <w:r>
        <w:rPr>
          <w:b/>
        </w:rPr>
        <w:t>Business Impact Metrics:</w:t>
      </w:r>
    </w:p>
    <w:p>
      <w:pPr>
        <w:pStyle w:val="ListBullet"/>
      </w:pPr>
      <w:r>
        <w:rPr>
          <w:b/>
        </w:rPr>
        <w:t>Brand authority recognition</w:t>
      </w:r>
      <w:r>
        <w:t>: Search result dominance for electrical education</w:t>
      </w:r>
    </w:p>
    <w:p>
      <w:pPr>
        <w:pStyle w:val="ListBullet"/>
      </w:pPr>
      <w:r>
        <w:rPr>
          <w:b/>
        </w:rPr>
        <w:t>Market differentiation</w:t>
      </w:r>
      <w:r>
        <w:t>: Unique positioning vs. service-only competitors</w:t>
      </w:r>
    </w:p>
    <w:p>
      <w:pPr>
        <w:pStyle w:val="ListBullet"/>
      </w:pPr>
      <w:r>
        <w:rPr>
          <w:b/>
        </w:rPr>
        <w:t>Customer quality</w:t>
      </w:r>
      <w:r>
        <w:t>: Higher-value projects from educated prospects</w:t>
      </w:r>
    </w:p>
    <w:p>
      <w:pPr>
        <w:pStyle w:val="ListBullet"/>
      </w:pPr>
      <w:r>
        <w:rPr>
          <w:b/>
        </w:rPr>
        <w:t>Local market dominance</w:t>
      </w:r>
      <w:r>
        <w:t>: Top 3 search visibility for all major electrical service terms</w:t>
      </w:r>
    </w:p>
    <w:p/>
    <w:p>
      <w:pPr>
        <w:pStyle w:val="Heading3"/>
        <w:jc w:val="left"/>
      </w:pPr>
      <w:r>
        <w:t>Monthly Performance Review Process</w:t>
      </w:r>
    </w:p>
    <w:p/>
    <w:p>
      <w:r>
        <w:rPr>
          <w:b/>
        </w:rPr>
        <w:t>Content Performance Analysis:</w:t>
      </w:r>
    </w:p>
    <w:p>
      <w:pPr>
        <w:pStyle w:val="ListNumber"/>
      </w:pPr>
      <w:r>
        <w:rPr>
          <w:b/>
        </w:rPr>
        <w:t>Traffic Analysis</w:t>
      </w:r>
      <w:r>
        <w:t>: Review organic search traffic growth and sources</w:t>
      </w:r>
    </w:p>
    <w:p>
      <w:pPr>
        <w:pStyle w:val="ListNumber"/>
      </w:pPr>
      <w:r>
        <w:rPr>
          <w:b/>
        </w:rPr>
        <w:t>Ranking Monitoring</w:t>
      </w:r>
      <w:r>
        <w:t>: Track keyword position improvements and opportunities</w:t>
      </w:r>
    </w:p>
    <w:p>
      <w:pPr>
        <w:pStyle w:val="ListNumber"/>
      </w:pPr>
      <w:r>
        <w:rPr>
          <w:b/>
        </w:rPr>
        <w:t>Engagement Assessment</w:t>
      </w:r>
      <w:r>
        <w:t>: Analyze user behavior and content effectiveness</w:t>
      </w:r>
    </w:p>
    <w:p>
      <w:pPr>
        <w:pStyle w:val="ListNumber"/>
      </w:pPr>
      <w:r>
        <w:rPr>
          <w:b/>
        </w:rPr>
        <w:t>Conversion Tracking</w:t>
      </w:r>
      <w:r>
        <w:t>: Monitor lead generation and business impact</w:t>
      </w:r>
    </w:p>
    <w:p/>
    <w:p>
      <w:r>
        <w:rPr>
          <w:b/>
        </w:rPr>
        <w:t>Optimization Actions:</w:t>
      </w:r>
    </w:p>
    <w:p>
      <w:pPr>
        <w:pStyle w:val="ListNumber"/>
      </w:pPr>
      <w:r>
        <w:rPr>
          <w:b/>
        </w:rPr>
        <w:t>Content Updates</w:t>
      </w:r>
      <w:r>
        <w:t>: Refresh underperforming content with new information</w:t>
      </w:r>
    </w:p>
    <w:p>
      <w:pPr>
        <w:pStyle w:val="ListNumber"/>
      </w:pPr>
      <w:r>
        <w:rPr>
          <w:b/>
        </w:rPr>
        <w:t>SEO Refinements</w:t>
      </w:r>
      <w:r>
        <w:t>: Adjust keywords and optimize for better search performance</w:t>
      </w:r>
    </w:p>
    <w:p>
      <w:pPr>
        <w:pStyle w:val="ListNumber"/>
      </w:pPr>
      <w:r>
        <w:rPr>
          <w:b/>
        </w:rPr>
        <w:t>Internal Linking</w:t>
      </w:r>
      <w:r>
        <w:t>: Strengthen content connections and link equity distribution</w:t>
      </w:r>
    </w:p>
    <w:p>
      <w:pPr>
        <w:pStyle w:val="ListNumber"/>
      </w:pPr>
      <w:r>
        <w:rPr>
          <w:b/>
        </w:rPr>
        <w:t>New Content Planning</w:t>
      </w:r>
      <w:r>
        <w:t>: Identify gaps and opportunities for additional content</w:t>
      </w:r>
    </w:p>
    <w:p/>
    <w:p>
      <w:r>
        <w:rPr>
          <w:b/>
        </w:rPr>
        <w:t>Strategy Adjustments:</w:t>
      </w:r>
    </w:p>
    <w:p>
      <w:pPr>
        <w:pStyle w:val="ListNumber"/>
      </w:pPr>
      <w:r>
        <w:rPr>
          <w:b/>
        </w:rPr>
        <w:t>Topic Prioritization</w:t>
      </w:r>
      <w:r>
        <w:t>: Focus on highest-performing content themes</w:t>
      </w:r>
    </w:p>
    <w:p>
      <w:pPr>
        <w:pStyle w:val="ListNumber"/>
      </w:pPr>
      <w:r>
        <w:rPr>
          <w:b/>
        </w:rPr>
        <w:t>Format Optimization</w:t>
      </w:r>
      <w:r>
        <w:t>: Enhance successful content formats and structures</w:t>
      </w:r>
    </w:p>
    <w:p>
      <w:pPr>
        <w:pStyle w:val="ListNumber"/>
      </w:pPr>
      <w:r>
        <w:rPr>
          <w:b/>
        </w:rPr>
        <w:t>Distribution Enhancement</w:t>
      </w:r>
      <w:r>
        <w:t>: Improve content promotion and sharing strategies</w:t>
      </w:r>
    </w:p>
    <w:p>
      <w:pPr>
        <w:pStyle w:val="ListNumber"/>
      </w:pPr>
      <w:r>
        <w:rPr>
          <w:b/>
        </w:rPr>
        <w:t>Competitive Response</w:t>
      </w:r>
      <w:r>
        <w:t>: Address competitor content advantages and gaps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Success Factors:</w:t>
      </w:r>
    </w:p>
    <w:p/>
    <w:p>
      <w:r>
        <w:rPr>
          <w:b/>
        </w:rPr>
        <w:t>Content Quality Assurance:</w:t>
      </w:r>
    </w:p>
    <w:p>
      <w:pPr>
        <w:pStyle w:val="ListBullet"/>
      </w:pPr>
      <w:r>
        <w:t>Professional editorial review for all content</w:t>
      </w:r>
    </w:p>
    <w:p>
      <w:pPr>
        <w:pStyle w:val="ListBullet"/>
      </w:pPr>
      <w:r>
        <w:t>Technical accuracy verification by electrical professionals</w:t>
      </w:r>
    </w:p>
    <w:p>
      <w:pPr>
        <w:pStyle w:val="ListBullet"/>
      </w:pPr>
      <w:r>
        <w:t>Legal compliance review for safety-related information</w:t>
      </w:r>
    </w:p>
    <w:p>
      <w:pPr>
        <w:pStyle w:val="ListBullet"/>
      </w:pPr>
      <w:r>
        <w:t>SEO optimization verification before publication</w:t>
      </w:r>
    </w:p>
    <w:p/>
    <w:p>
      <w:r>
        <w:rPr>
          <w:b/>
        </w:rPr>
        <w:t>Consistent Brand Voice:</w:t>
      </w:r>
    </w:p>
    <w:p>
      <w:pPr>
        <w:pStyle w:val="ListBullet"/>
      </w:pPr>
      <w:r>
        <w:t>Professional yet approachable tone throughout all content</w:t>
      </w:r>
    </w:p>
    <w:p>
      <w:pPr>
        <w:pStyle w:val="ListBullet"/>
      </w:pPr>
      <w:r>
        <w:t>Australian English spelling and terminology consistency</w:t>
      </w:r>
    </w:p>
    <w:p>
      <w:pPr>
        <w:pStyle w:val="ListBullet"/>
      </w:pPr>
      <w:r>
        <w:t>Educational focus with clear value proposition</w:t>
      </w:r>
    </w:p>
    <w:p>
      <w:pPr>
        <w:pStyle w:val="ListBullet"/>
      </w:pPr>
      <w:r>
        <w:t>Trustworthy authority positioning</w:t>
      </w:r>
    </w:p>
    <w:p/>
    <w:p>
      <w:r>
        <w:rPr>
          <w:b/>
        </w:rPr>
        <w:t>Strategic Content Distribution:</w:t>
      </w:r>
    </w:p>
    <w:p>
      <w:pPr>
        <w:pStyle w:val="ListBullet"/>
      </w:pPr>
      <w:r>
        <w:t>SEO-optimized publication schedule</w:t>
      </w:r>
    </w:p>
    <w:p>
      <w:pPr>
        <w:pStyle w:val="ListBullet"/>
      </w:pPr>
      <w:r>
        <w:t>Social media content promotion</w:t>
      </w:r>
    </w:p>
    <w:p>
      <w:pPr>
        <w:pStyle w:val="ListBullet"/>
      </w:pPr>
      <w:r>
        <w:t>Email newsletter content highlighting</w:t>
      </w:r>
    </w:p>
    <w:p>
      <w:pPr>
        <w:pStyle w:val="ListBullet"/>
      </w:pPr>
      <w:r>
        <w:t>Industry publication outreach for authority building</w:t>
      </w:r>
    </w:p>
    <w:p/>
    <w:p>
      <w:r>
        <w:t>This comprehensive content strategy provides All Spark Electrical with a systematic approach to becoming Adelaide's electrical services authority while driving significant business growth through educational content leadership and strategic SEO positioning.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