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All Spark Electrical</w:t>
      </w:r>
    </w:p>
    <w:p/>
    <w:p>
      <w:r>
        <w:rPr>
          <w:b/>
        </w:rPr>
        <w:t>Project:</w:t>
      </w:r>
      <w:r>
        <w:t xml:space="preserve"> All Spark Electrical Marketing Research &amp; Strategy</w:t>
      </w:r>
    </w:p>
    <w:p>
      <w:r>
        <w:rPr>
          <w:b/>
        </w:rPr>
        <w:t>Date:</w:t>
      </w:r>
      <w:r>
        <w:t xml:space="preserve"> 14th September 2025</w:t>
      </w:r>
    </w:p>
    <w:p>
      <w:r>
        <w:rPr>
          <w:b/>
        </w:rPr>
        <w:t>Research Phase:</w:t>
      </w:r>
      <w:r>
        <w:t xml:space="preserve"> Phase 2 - Competitive Intelligence &amp; Search Landscape</w:t>
      </w:r>
    </w:p>
    <w:p/>
    <w:p>
      <w:pPr>
        <w:pStyle w:val="Heading2"/>
        <w:jc w:val="left"/>
      </w:pPr>
      <w:r>
        <w:t>Table of Contents</w:t>
      </w:r>
    </w:p>
    <w:p>
      <w:pPr>
        <w:pStyle w:val="ListNumber"/>
      </w:pPr>
      <w:r>
        <w:t>[Executive Summary](#executive-summary)</w:t>
      </w:r>
    </w:p>
    <w:p>
      <w:pPr>
        <w:pStyle w:val="ListNumber"/>
      </w:pPr>
      <w:r>
        <w:t>[Industry Trends Analysis](#industry-trends-analysis)</w:t>
      </w:r>
    </w:p>
    <w:p>
      <w:pPr>
        <w:pStyle w:val="ListNumber"/>
      </w:pPr>
      <w:r>
        <w:t>[Competitive Landscape Deep Dive](#competitive-landscape-deep-dive)</w:t>
      </w:r>
    </w:p>
    <w:p>
      <w:pPr>
        <w:pStyle w:val="ListNumber"/>
      </w:pPr>
      <w:r>
        <w:t>[Content Gap Analysis](#content-gap-analysis)</w:t>
      </w:r>
    </w:p>
    <w:p>
      <w:pPr>
        <w:pStyle w:val="ListNumber"/>
      </w:pPr>
      <w:r>
        <w:t>[Search Landscape Analysis](#search-landscape-analysis)</w:t>
      </w:r>
    </w:p>
    <w:p>
      <w:pPr>
        <w:pStyle w:val="ListNumber"/>
      </w:pPr>
      <w:r>
        <w:t>[Competitor SWOT Analysis](#competitor-swot-analysis)</w:t>
      </w:r>
    </w:p>
    <w:p>
      <w:pPr>
        <w:pStyle w:val="ListNumber"/>
      </w:pPr>
      <w:r>
        <w:t>[Strategic Positioning Opportunities](#strategic-positioning-opportunities)</w:t>
      </w:r>
    </w:p>
    <w:p>
      <w:pPr>
        <w:pStyle w:val="ListNumber"/>
      </w:pPr>
      <w:r>
        <w:t>[Implementation Recommendations](#implementation-recommendations)</w:t>
      </w:r>
    </w:p>
    <w:p/>
    <w:p>
      <w:pPr>
        <w:pStyle w:val="Heading2"/>
        <w:jc w:val="left"/>
      </w:pPr>
      <w:r>
        <w:t>Executive Summary</w:t>
      </w:r>
    </w:p>
    <w:p/>
    <w:p>
      <w:r>
        <w:t>The Adelaide electrical services market in September 2025 presents significant opportunities driven by emerging technology trends and content gaps in customer education. Key findings reveal that while technical service provision is well-established, there exists a substantial gap in educational content, particularly around electrical safety guides and emerging technology integration.</w:t>
      </w:r>
    </w:p>
    <w:p/>
    <w:p>
      <w:r>
        <w:rPr>
          <w:b/>
        </w:rPr>
        <w:t>Critical Market Opportunities:</w:t>
      </w:r>
    </w:p>
    <w:p>
      <w:pPr>
        <w:pStyle w:val="ListNumber"/>
      </w:pPr>
      <w:r>
        <w:rPr>
          <w:b/>
        </w:rPr>
        <w:t>Content Leadership Gap:</w:t>
      </w:r>
      <w:r>
        <w:t xml:space="preserve"> Major deficit in comprehensive electrical safety education content</w:t>
      </w:r>
    </w:p>
    <w:p>
      <w:pPr>
        <w:pStyle w:val="ListNumber"/>
      </w:pPr>
      <w:r>
        <w:rPr>
          <w:b/>
        </w:rPr>
        <w:t>Technology Integration:</w:t>
      </w:r>
      <w:r>
        <w:t xml:space="preserve"> Early adoption advantage in smart home, EV charging, and solar integration</w:t>
      </w:r>
    </w:p>
    <w:p>
      <w:pPr>
        <w:pStyle w:val="ListNumber"/>
      </w:pPr>
      <w:r>
        <w:rPr>
          <w:b/>
        </w:rPr>
        <w:t>Local SEO Competition:</w:t>
      </w:r>
      <w:r>
        <w:t xml:space="preserve"> High competition but opportunities for specialised positioning</w:t>
      </w:r>
    </w:p>
    <w:p>
      <w:pPr>
        <w:pStyle w:val="ListNumber"/>
      </w:pPr>
      <w:r>
        <w:rPr>
          <w:b/>
        </w:rPr>
        <w:t>Industry Growth Drivers:</w:t>
      </w:r>
      <w:r>
        <w:t xml:space="preserve"> Building automation, renewable energy, and EV infrastructure expansion</w:t>
      </w:r>
    </w:p>
    <w:p/>
    <w:p>
      <w:r>
        <w:rPr>
          <w:b/>
        </w:rPr>
        <w:t>Strategic Recommendation:</w:t>
      </w:r>
      <w:r>
        <w:t xml:space="preserve"> All Spark Electrical should position as Adelaide's educational electrical expert, filling content gaps while leveraging multi-service capability for integrated technology solutions.</w:t>
      </w:r>
    </w:p>
    <w:p/>
    <w:p>
      <w:pPr>
        <w:pStyle w:val="Heading2"/>
        <w:jc w:val="left"/>
      </w:pPr>
      <w:r>
        <w:t>Industry Trends Analysis</w:t>
      </w:r>
    </w:p>
    <w:p/>
    <w:p>
      <w:pPr>
        <w:pStyle w:val="Heading3"/>
        <w:jc w:val="left"/>
      </w:pPr>
      <w:r>
        <w:t>Global Electrical Services Trends (September 2025)</w:t>
      </w:r>
    </w:p>
    <w:p/>
    <w:p>
      <w:r>
        <w:rPr>
          <w:b/>
        </w:rPr>
        <w:t>1. Smart Home Technology Integration</w:t>
      </w:r>
    </w:p>
    <w:p>
      <w:pPr>
        <w:pStyle w:val="ListBullet"/>
      </w:pPr>
      <w:r>
        <w:rPr>
          <w:b/>
        </w:rPr>
        <w:t>Market Size:</w:t>
      </w:r>
      <w:r>
        <w:t xml:space="preserve"> Global smart home market projected to reach $116.4 billion by 2029</w:t>
      </w:r>
    </w:p>
    <w:p>
      <w:pPr>
        <w:pStyle w:val="ListBullet"/>
      </w:pPr>
      <w:r>
        <w:rPr>
          <w:b/>
        </w:rPr>
        <w:t>Growth Rate:</w:t>
      </w:r>
      <w:r>
        <w:t xml:space="preserve"> 6.6% CAGR from current $84.5 billion (2024)</w:t>
      </w:r>
    </w:p>
    <w:p>
      <w:pPr>
        <w:pStyle w:val="ListBullet"/>
      </w:pPr>
      <w:r>
        <w:rPr>
          <w:b/>
        </w:rPr>
        <w:t>Key Drivers:</w:t>
      </w:r>
      <w:r>
        <w:t xml:space="preserve"> Consumer demand for convenience, security, and energy efficiency</w:t>
      </w:r>
    </w:p>
    <w:p>
      <w:pPr>
        <w:pStyle w:val="ListBullet"/>
      </w:pPr>
      <w:r>
        <w:rPr>
          <w:b/>
        </w:rPr>
        <w:t>Components:</w:t>
      </w:r>
      <w:r>
        <w:t xml:space="preserve"> Smart lighting, thermostats, security systems, home automation</w:t>
      </w:r>
    </w:p>
    <w:p/>
    <w:p>
      <w:r>
        <w:rPr>
          <w:b/>
        </w:rPr>
        <w:t>Source:</w:t>
      </w:r>
      <w:r>
        <w:t xml:space="preserve"> [FieldEdge Electrical Industry Trends Report 2025](https://fieldedge.com/blog/the-top-electrical-trends-in-2025/)</w:t>
      </w:r>
    </w:p>
    <w:p/>
    <w:p>
      <w:r>
        <w:rPr>
          <w:b/>
        </w:rPr>
        <w:t>2. Electric Vehicle Infrastructure Expansion</w:t>
      </w:r>
    </w:p>
    <w:p>
      <w:pPr>
        <w:pStyle w:val="ListBullet"/>
      </w:pPr>
      <w:r>
        <w:rPr>
          <w:b/>
        </w:rPr>
        <w:t>Infrastructure Need:</w:t>
      </w:r>
      <w:r>
        <w:t xml:space="preserve"> 12.9 million EV charging ports required by 2030</w:t>
      </w:r>
    </w:p>
    <w:p>
      <w:pPr>
        <w:pStyle w:val="ListBullet"/>
      </w:pPr>
      <w:r>
        <w:rPr>
          <w:b/>
        </w:rPr>
        <w:t>Residential Focus:</w:t>
      </w:r>
      <w:r>
        <w:t xml:space="preserve"> 74% of charging ports expected in residential settings</w:t>
      </w:r>
    </w:p>
    <w:p>
      <w:pPr>
        <w:pStyle w:val="ListBullet"/>
      </w:pPr>
      <w:r>
        <w:rPr>
          <w:b/>
        </w:rPr>
        <w:t>Market Growth:</w:t>
      </w:r>
      <w:r>
        <w:t xml:space="preserve"> From 417 charging ports (2007) to 136,000+ ports (2022) in the US</w:t>
      </w:r>
    </w:p>
    <w:p>
      <w:pPr>
        <w:pStyle w:val="ListBullet"/>
      </w:pPr>
      <w:r>
        <w:rPr>
          <w:b/>
        </w:rPr>
        <w:t>Technology Evolution:</w:t>
      </w:r>
      <w:r>
        <w:t xml:space="preserve"> AI-powered bidirectional charging systems enabling vehicle-to-home backup power</w:t>
      </w:r>
    </w:p>
    <w:p/>
    <w:p>
      <w:r>
        <w:rPr>
          <w:b/>
        </w:rPr>
        <w:t>3. Renewable Energy and Energy Storage Integration</w:t>
      </w:r>
    </w:p>
    <w:p>
      <w:pPr>
        <w:pStyle w:val="ListBullet"/>
      </w:pPr>
      <w:r>
        <w:rPr>
          <w:b/>
        </w:rPr>
        <w:t>Projection:</w:t>
      </w:r>
      <w:r>
        <w:t xml:space="preserve"> Renewable energy share expected to double by 2050 (US EIA)</w:t>
      </w:r>
    </w:p>
    <w:p>
      <w:pPr>
        <w:pStyle w:val="ListBullet"/>
      </w:pPr>
      <w:r>
        <w:rPr>
          <w:b/>
        </w:rPr>
        <w:t>Storage Market:</w:t>
      </w:r>
      <w:r>
        <w:t xml:space="preserve"> Critical for managing renewable energy intermittency</w:t>
      </w:r>
    </w:p>
    <w:p>
      <w:pPr>
        <w:pStyle w:val="ListBullet"/>
      </w:pPr>
      <w:r>
        <w:rPr>
          <w:b/>
        </w:rPr>
        <w:t>Technology Types:</w:t>
      </w:r>
      <w:r>
        <w:t xml:space="preserve"> Lithium-ion batteries, flow batteries, thermal storage solutions</w:t>
      </w:r>
    </w:p>
    <w:p>
      <w:pPr>
        <w:pStyle w:val="ListBullet"/>
      </w:pPr>
      <w:r>
        <w:rPr>
          <w:b/>
        </w:rPr>
        <w:t>Integration Opportunity:</w:t>
      </w:r>
      <w:r>
        <w:t xml:space="preserve"> Combined solar-battery-EV charging systems</w:t>
      </w:r>
    </w:p>
    <w:p/>
    <w:p>
      <w:r>
        <w:rPr>
          <w:b/>
        </w:rPr>
        <w:t>4. Building Automation Systems Growth</w:t>
      </w:r>
    </w:p>
    <w:p>
      <w:pPr>
        <w:pStyle w:val="ListBullet"/>
      </w:pPr>
      <w:r>
        <w:rPr>
          <w:b/>
        </w:rPr>
        <w:t>US Market Size:</w:t>
      </w:r>
      <w:r>
        <w:t xml:space="preserve"> Expected growth from $18.59 billion to $30.12 billion by 2032</w:t>
      </w:r>
    </w:p>
    <w:p>
      <w:pPr>
        <w:pStyle w:val="ListBullet"/>
      </w:pPr>
      <w:r>
        <w:rPr>
          <w:b/>
        </w:rPr>
        <w:t>Growth Rate:</w:t>
      </w:r>
      <w:r>
        <w:t xml:space="preserve"> 6.22% CAGR</w:t>
      </w:r>
    </w:p>
    <w:p>
      <w:pPr>
        <w:pStyle w:val="ListBullet"/>
      </w:pPr>
      <w:r>
        <w:rPr>
          <w:b/>
        </w:rPr>
        <w:t>Applications:</w:t>
      </w:r>
      <w:r>
        <w:t xml:space="preserve"> Energy efficiency, security integration, centralised building control</w:t>
      </w:r>
    </w:p>
    <w:p>
      <w:pPr>
        <w:pStyle w:val="ListBullet"/>
      </w:pPr>
      <w:r>
        <w:rPr>
          <w:b/>
        </w:rPr>
        <w:t>Target Markets:</w:t>
      </w:r>
      <w:r>
        <w:t xml:space="preserve"> Both commercial and high-end residential properties</w:t>
      </w:r>
    </w:p>
    <w:p/>
    <w:p>
      <w:r>
        <w:rPr>
          <w:b/>
        </w:rPr>
        <w:t>5. Grid Modernisation and AI Integration</w:t>
      </w:r>
    </w:p>
    <w:p>
      <w:pPr>
        <w:pStyle w:val="ListBullet"/>
      </w:pPr>
      <w:r>
        <w:rPr>
          <w:b/>
        </w:rPr>
        <w:t>Demand Drivers:</w:t>
      </w:r>
      <w:r>
        <w:t xml:space="preserve"> Data centres (40%), new construction (32%), sustainability initiatives (31%)</w:t>
      </w:r>
    </w:p>
    <w:p>
      <w:pPr>
        <w:pStyle w:val="ListBullet"/>
      </w:pPr>
      <w:r>
        <w:rPr>
          <w:b/>
        </w:rPr>
        <w:t>AI Applications:</w:t>
      </w:r>
      <w:r>
        <w:t xml:space="preserve"> Energy consumption forecasting, load variation prediction, grid congestion management</w:t>
      </w:r>
    </w:p>
    <w:p>
      <w:pPr>
        <w:pStyle w:val="ListBullet"/>
      </w:pPr>
      <w:r>
        <w:rPr>
          <w:b/>
        </w:rPr>
        <w:t>Business Impact:</w:t>
      </w:r>
      <w:r>
        <w:t xml:space="preserve"> Opportunities for electrical contractors in smart grid integration services</w:t>
      </w:r>
    </w:p>
    <w:p/>
    <w:p>
      <w:pPr>
        <w:pStyle w:val="Heading3"/>
        <w:jc w:val="left"/>
      </w:pPr>
      <w:r>
        <w:t>Australian Market Specific Trends</w:t>
      </w:r>
    </w:p>
    <w:p/>
    <w:p>
      <w:r>
        <w:rPr>
          <w:b/>
        </w:rPr>
        <w:t>Solar and EV Charging Integration:</w:t>
      </w:r>
    </w:p>
    <w:p>
      <w:pPr>
        <w:pStyle w:val="ListBullet"/>
      </w:pPr>
      <w:r>
        <w:rPr>
          <w:b/>
        </w:rPr>
        <w:t>Leading Position:</w:t>
      </w:r>
      <w:r>
        <w:t xml:space="preserve"> Australia leads globally with one-in-three homes having rooftop solar</w:t>
      </w:r>
    </w:p>
    <w:p>
      <w:pPr>
        <w:pStyle w:val="ListBullet"/>
      </w:pPr>
      <w:r>
        <w:rPr>
          <w:b/>
        </w:rPr>
        <w:t>Cost Advantage:</w:t>
      </w:r>
      <w:r>
        <w:t xml:space="preserve"> Solar energy costs ~$0.06 per kWh vs. grid electricity</w:t>
      </w:r>
    </w:p>
    <w:p>
      <w:pPr>
        <w:pStyle w:val="ListBullet"/>
      </w:pPr>
      <w:r>
        <w:rPr>
          <w:b/>
        </w:rPr>
        <w:t>EV Charging Costs:</w:t>
      </w:r>
      <w:r>
        <w:t xml:space="preserve"> Average $2,186 for home EV charger installation (June 2025)</w:t>
      </w:r>
    </w:p>
    <w:p>
      <w:pPr>
        <w:pStyle w:val="ListBullet"/>
      </w:pPr>
      <w:r>
        <w:rPr>
          <w:b/>
        </w:rPr>
        <w:t>Technology Leadership:</w:t>
      </w:r>
      <w:r>
        <w:t xml:space="preserve"> Fronius Wattpilot leading 2025 installer preferences</w:t>
      </w:r>
    </w:p>
    <w:p/>
    <w:p>
      <w:r>
        <w:rPr>
          <w:b/>
        </w:rPr>
        <w:t>Market Dynamics:</w:t>
      </w:r>
    </w:p>
    <w:p>
      <w:pPr>
        <w:pStyle w:val="ListBullet"/>
      </w:pPr>
      <w:r>
        <w:rPr>
          <w:b/>
        </w:rPr>
        <w:t>Residential Challenge:</w:t>
      </w:r>
      <w:r>
        <w:t xml:space="preserve"> Construction decline affecting new installation work</w:t>
      </w:r>
    </w:p>
    <w:p>
      <w:pPr>
        <w:pStyle w:val="ListBullet"/>
      </w:pPr>
      <w:r>
        <w:rPr>
          <w:b/>
        </w:rPr>
        <w:t>Commercial Opportunity:</w:t>
      </w:r>
      <w:r>
        <w:t xml:space="preserve"> Favorable commercial and industrial building trends</w:t>
      </w:r>
    </w:p>
    <w:p>
      <w:pPr>
        <w:pStyle w:val="ListBullet"/>
      </w:pPr>
      <w:r>
        <w:rPr>
          <w:b/>
        </w:rPr>
        <w:t>Emergency Services:</w:t>
      </w:r>
      <w:r>
        <w:t xml:space="preserve"> Maintaining premium pricing through time-sensitive nature</w:t>
      </w:r>
    </w:p>
    <w:p/>
    <w:p>
      <w:pPr>
        <w:pStyle w:val="Heading2"/>
        <w:jc w:val="left"/>
      </w:pPr>
      <w:r>
        <w:t>Competitive Landscape Deep Dive</w:t>
      </w:r>
    </w:p>
    <w:p/>
    <w:p>
      <w:pPr>
        <w:pStyle w:val="Heading3"/>
        <w:jc w:val="left"/>
      </w:pPr>
      <w:r>
        <w:t>Major National Players Operating in Adelaide</w:t>
      </w:r>
    </w:p>
    <w:p/>
    <w:p>
      <w:r>
        <w:rPr>
          <w:b/>
        </w:rPr>
        <w:t>1. Stowe Australia</w:t>
      </w:r>
    </w:p>
    <w:p>
      <w:pPr>
        <w:pStyle w:val="ListBullet"/>
      </w:pPr>
      <w:r>
        <w:rPr>
          <w:b/>
        </w:rPr>
        <w:t>Position:</w:t>
      </w:r>
      <w:r>
        <w:t xml:space="preserve"> Market leader with largest national market share</w:t>
      </w:r>
    </w:p>
    <w:p>
      <w:pPr>
        <w:pStyle w:val="ListBullet"/>
      </w:pPr>
      <w:r>
        <w:rPr>
          <w:b/>
        </w:rPr>
        <w:t>Strength:</w:t>
      </w:r>
      <w:r>
        <w:t xml:space="preserve"> Scale and established infrastructure</w:t>
      </w:r>
    </w:p>
    <w:p>
      <w:pPr>
        <w:pStyle w:val="ListBullet"/>
      </w:pPr>
      <w:r>
        <w:rPr>
          <w:b/>
        </w:rPr>
        <w:t>Market Focus:</w:t>
      </w:r>
      <w:r>
        <w:t xml:space="preserve"> Large commercial and industrial projects</w:t>
      </w:r>
    </w:p>
    <w:p/>
    <w:p>
      <w:r>
        <w:rPr>
          <w:b/>
        </w:rPr>
        <w:t>2. HOCHTIEF Australia</w:t>
      </w:r>
    </w:p>
    <w:p>
      <w:pPr>
        <w:pStyle w:val="ListBullet"/>
      </w:pPr>
      <w:r>
        <w:rPr>
          <w:b/>
        </w:rPr>
        <w:t>Position:</w:t>
      </w:r>
      <w:r>
        <w:t xml:space="preserve"> Major infrastructure focus</w:t>
      </w:r>
    </w:p>
    <w:p>
      <w:pPr>
        <w:pStyle w:val="ListBullet"/>
      </w:pPr>
      <w:r>
        <w:rPr>
          <w:b/>
        </w:rPr>
        <w:t>Strength:</w:t>
      </w:r>
      <w:r>
        <w:t xml:space="preserve"> Large-scale project capability</w:t>
      </w:r>
    </w:p>
    <w:p>
      <w:pPr>
        <w:pStyle w:val="ListBullet"/>
      </w:pPr>
      <w:r>
        <w:rPr>
          <w:b/>
        </w:rPr>
        <w:t>Market Focus:</w:t>
      </w:r>
      <w:r>
        <w:t xml:space="preserve"> Commercial construction and infrastructure</w:t>
      </w:r>
    </w:p>
    <w:p/>
    <w:p>
      <w:r>
        <w:rPr>
          <w:b/>
        </w:rPr>
        <w:t>3. Downer</w:t>
      </w:r>
    </w:p>
    <w:p>
      <w:pPr>
        <w:pStyle w:val="ListBullet"/>
      </w:pPr>
      <w:r>
        <w:rPr>
          <w:b/>
        </w:rPr>
        <w:t>Position:</w:t>
      </w:r>
      <w:r>
        <w:t xml:space="preserve"> Integrated infrastructure services</w:t>
      </w:r>
    </w:p>
    <w:p>
      <w:pPr>
        <w:pStyle w:val="ListBullet"/>
      </w:pPr>
      <w:r>
        <w:rPr>
          <w:b/>
        </w:rPr>
        <w:t>Strength:</w:t>
      </w:r>
      <w:r>
        <w:t xml:space="preserve"> Multi-disciplinary capability</w:t>
      </w:r>
    </w:p>
    <w:p>
      <w:pPr>
        <w:pStyle w:val="ListBullet"/>
      </w:pPr>
      <w:r>
        <w:rPr>
          <w:b/>
        </w:rPr>
        <w:t>Market Focus:</w:t>
      </w:r>
      <w:r>
        <w:t xml:space="preserve"> Government and large commercial contracts</w:t>
      </w:r>
    </w:p>
    <w:p/>
    <w:p>
      <w:pPr>
        <w:pStyle w:val="Heading3"/>
        <w:jc w:val="left"/>
      </w:pPr>
      <w:r>
        <w:t>Adelaide Regional Competitive Analysis</w:t>
      </w:r>
    </w:p>
    <w:p/>
    <w:p>
      <w:r>
        <w:rPr>
          <w:b/>
        </w:rPr>
        <w:t>Established Local Competitors:</w:t>
      </w:r>
    </w:p>
    <w:p/>
    <w:p>
      <w:r>
        <w:rPr>
          <w:b/>
        </w:rPr>
        <w:t>1. TPR Electrical</w:t>
      </w:r>
    </w:p>
    <w:p>
      <w:pPr>
        <w:pStyle w:val="ListBullet"/>
      </w:pPr>
      <w:r>
        <w:rPr>
          <w:b/>
        </w:rPr>
        <w:t>Founded:</w:t>
      </w:r>
      <w:r>
        <w:t xml:space="preserve"> 2012 (13 years experience)</w:t>
      </w:r>
    </w:p>
    <w:p>
      <w:pPr>
        <w:pStyle w:val="ListBullet"/>
      </w:pPr>
      <w:r>
        <w:rPr>
          <w:b/>
        </w:rPr>
        <w:t>Services:</w:t>
      </w:r>
      <w:r>
        <w:t xml:space="preserve"> Commercial and residential electrical</w:t>
      </w:r>
    </w:p>
    <w:p>
      <w:pPr>
        <w:pStyle w:val="ListBullet"/>
      </w:pPr>
      <w:r>
        <w:rPr>
          <w:b/>
        </w:rPr>
        <w:t>Positioning:</w:t>
      </w:r>
      <w:r>
        <w:t xml:space="preserve"> Professional, established local presence</w:t>
      </w:r>
    </w:p>
    <w:p>
      <w:pPr>
        <w:pStyle w:val="ListBullet"/>
      </w:pPr>
      <w:r>
        <w:rPr>
          <w:b/>
        </w:rPr>
        <w:t>Website:</w:t>
      </w:r>
      <w:r>
        <w:t xml:space="preserve"> Modern, professional design</w:t>
      </w:r>
    </w:p>
    <w:p>
      <w:pPr>
        <w:pStyle w:val="ListBullet"/>
      </w:pPr>
      <w:r>
        <w:rPr>
          <w:b/>
        </w:rPr>
        <w:t>Strengths:</w:t>
      </w:r>
      <w:r>
        <w:t xml:space="preserve"> Established reputation, professional branding</w:t>
      </w:r>
    </w:p>
    <w:p>
      <w:pPr>
        <w:pStyle w:val="ListBullet"/>
      </w:pPr>
      <w:r>
        <w:rPr>
          <w:b/>
        </w:rPr>
        <w:t>Weaknesses:</w:t>
      </w:r>
      <w:r>
        <w:t xml:space="preserve"> Limited service diversification</w:t>
      </w:r>
    </w:p>
    <w:p/>
    <w:p>
      <w:r>
        <w:rPr>
          <w:b/>
        </w:rPr>
        <w:t>2. Results Electrical</w:t>
      </w:r>
    </w:p>
    <w:p>
      <w:pPr>
        <w:pStyle w:val="ListBullet"/>
      </w:pPr>
      <w:r>
        <w:rPr>
          <w:b/>
        </w:rPr>
        <w:t>Founded:</w:t>
      </w:r>
      <w:r>
        <w:t xml:space="preserve"> 1994 (31 years experience)</w:t>
      </w:r>
    </w:p>
    <w:p>
      <w:pPr>
        <w:pStyle w:val="ListBullet"/>
      </w:pPr>
      <w:r>
        <w:rPr>
          <w:b/>
        </w:rPr>
        <w:t>Positioning:</w:t>
      </w:r>
      <w:r>
        <w:t xml:space="preserve"> "Adelaide's reliable network of local electricians"</w:t>
      </w:r>
    </w:p>
    <w:p>
      <w:pPr>
        <w:pStyle w:val="ListBullet"/>
      </w:pPr>
      <w:r>
        <w:rPr>
          <w:b/>
        </w:rPr>
        <w:t>Services:</w:t>
      </w:r>
      <w:r>
        <w:t xml:space="preserve"> Fast response times, guaranteed next-day service</w:t>
      </w:r>
    </w:p>
    <w:p>
      <w:pPr>
        <w:pStyle w:val="ListBullet"/>
      </w:pPr>
      <w:r>
        <w:rPr>
          <w:b/>
        </w:rPr>
        <w:t>Fleet:</w:t>
      </w:r>
      <w:r>
        <w:t xml:space="preserve"> Large vehicle fleet for rapid response</w:t>
      </w:r>
    </w:p>
    <w:p>
      <w:pPr>
        <w:pStyle w:val="ListBullet"/>
      </w:pPr>
      <w:r>
        <w:rPr>
          <w:b/>
        </w:rPr>
        <w:t>Strengths:</w:t>
      </w:r>
      <w:r>
        <w:t xml:space="preserve"> Established brand, rapid response capability</w:t>
      </w:r>
    </w:p>
    <w:p>
      <w:pPr>
        <w:pStyle w:val="ListBullet"/>
      </w:pPr>
      <w:r>
        <w:rPr>
          <w:b/>
        </w:rPr>
        <w:t>Weaknesses:</w:t>
      </w:r>
      <w:r>
        <w:t xml:space="preserve"> Traditional approach, limited emerging technology focus</w:t>
      </w:r>
    </w:p>
    <w:p/>
    <w:p>
      <w:r>
        <w:rPr>
          <w:b/>
        </w:rPr>
        <w:t>3. Kris Electrical Services</w:t>
      </w:r>
    </w:p>
    <w:p>
      <w:pPr>
        <w:pStyle w:val="ListBullet"/>
      </w:pPr>
      <w:r>
        <w:rPr>
          <w:b/>
        </w:rPr>
        <w:t>Experience:</w:t>
      </w:r>
      <w:r>
        <w:t xml:space="preserve"> 20+ years family-owned business</w:t>
      </w:r>
    </w:p>
    <w:p>
      <w:pPr>
        <w:pStyle w:val="ListBullet"/>
      </w:pPr>
      <w:r>
        <w:rPr>
          <w:b/>
        </w:rPr>
        <w:t>Positioning:</w:t>
      </w:r>
      <w:r>
        <w:t xml:space="preserve"> Personal service focus, quality materials</w:t>
      </w:r>
    </w:p>
    <w:p>
      <w:pPr>
        <w:pStyle w:val="ListBullet"/>
      </w:pPr>
      <w:r>
        <w:rPr>
          <w:b/>
        </w:rPr>
        <w:t>Market Approach:</w:t>
      </w:r>
      <w:r>
        <w:t xml:space="preserve"> Relationship-based service model</w:t>
      </w:r>
    </w:p>
    <w:p>
      <w:pPr>
        <w:pStyle w:val="ListBullet"/>
      </w:pPr>
      <w:r>
        <w:rPr>
          <w:b/>
        </w:rPr>
        <w:t>Strengths:</w:t>
      </w:r>
      <w:r>
        <w:t xml:space="preserve"> Long-term customer relationships, quality reputation</w:t>
      </w:r>
    </w:p>
    <w:p>
      <w:pPr>
        <w:pStyle w:val="ListBullet"/>
      </w:pPr>
      <w:r>
        <w:rPr>
          <w:b/>
        </w:rPr>
        <w:t>Weaknesses:</w:t>
      </w:r>
      <w:r>
        <w:t xml:space="preserve"> Limited scalability, traditional service focus</w:t>
      </w:r>
    </w:p>
    <w:p/>
    <w:p>
      <w:r>
        <w:rPr>
          <w:b/>
        </w:rPr>
        <w:t>4. Best Electrical Contractors</w:t>
      </w:r>
    </w:p>
    <w:p>
      <w:pPr>
        <w:pStyle w:val="ListBullet"/>
      </w:pPr>
      <w:r>
        <w:rPr>
          <w:b/>
        </w:rPr>
        <w:t>Services:</w:t>
      </w:r>
      <w:r>
        <w:t xml:space="preserve"> One-stop electrical, solar, air conditioning</w:t>
      </w:r>
    </w:p>
    <w:p>
      <w:pPr>
        <w:pStyle w:val="ListBullet"/>
      </w:pPr>
      <w:r>
        <w:rPr>
          <w:b/>
        </w:rPr>
        <w:t>Positioning:</w:t>
      </w:r>
      <w:r>
        <w:t xml:space="preserve"> Similar multi-service approach to All Spark</w:t>
      </w:r>
    </w:p>
    <w:p>
      <w:pPr>
        <w:pStyle w:val="ListBullet"/>
      </w:pPr>
      <w:r>
        <w:rPr>
          <w:b/>
        </w:rPr>
        <w:t>Market Focus:</w:t>
      </w:r>
      <w:r>
        <w:t xml:space="preserve"> Residential and commercial</w:t>
      </w:r>
    </w:p>
    <w:p>
      <w:pPr>
        <w:pStyle w:val="ListBullet"/>
      </w:pPr>
      <w:r>
        <w:rPr>
          <w:b/>
        </w:rPr>
        <w:t>Strengths:</w:t>
      </w:r>
      <w:r>
        <w:t xml:space="preserve"> Multi-service offering</w:t>
      </w:r>
    </w:p>
    <w:p>
      <w:pPr>
        <w:pStyle w:val="ListBullet"/>
      </w:pPr>
      <w:r>
        <w:rPr>
          <w:b/>
        </w:rPr>
        <w:t>Weaknesses:</w:t>
      </w:r>
      <w:r>
        <w:t xml:space="preserve"> Direct competition with All Spark's positioning</w:t>
      </w:r>
    </w:p>
    <w:p/>
    <w:p>
      <w:r>
        <w:rPr>
          <w:b/>
        </w:rPr>
        <w:t>5. Sharpe Services</w:t>
      </w:r>
    </w:p>
    <w:p>
      <w:pPr>
        <w:pStyle w:val="ListBullet"/>
      </w:pPr>
      <w:r>
        <w:rPr>
          <w:b/>
        </w:rPr>
        <w:t>Services:</w:t>
      </w:r>
      <w:r>
        <w:t xml:space="preserve"> Electrical, plumbing, air conditioning, solar</w:t>
      </w:r>
    </w:p>
    <w:p>
      <w:pPr>
        <w:pStyle w:val="ListBullet"/>
      </w:pPr>
      <w:r>
        <w:rPr>
          <w:b/>
        </w:rPr>
        <w:t>Positioning:</w:t>
      </w:r>
      <w:r>
        <w:t xml:space="preserve"> Multi-trade service provider</w:t>
      </w:r>
    </w:p>
    <w:p>
      <w:pPr>
        <w:pStyle w:val="ListBullet"/>
      </w:pPr>
      <w:r>
        <w:rPr>
          <w:b/>
        </w:rPr>
        <w:t>Market Focus:</w:t>
      </w:r>
      <w:r>
        <w:t xml:space="preserve"> Residential and commercial</w:t>
      </w:r>
    </w:p>
    <w:p>
      <w:pPr>
        <w:pStyle w:val="ListBullet"/>
      </w:pPr>
      <w:r>
        <w:rPr>
          <w:b/>
        </w:rPr>
        <w:t>Strengths:</w:t>
      </w:r>
      <w:r>
        <w:t xml:space="preserve"> Comprehensive trade services</w:t>
      </w:r>
    </w:p>
    <w:p>
      <w:pPr>
        <w:pStyle w:val="ListBullet"/>
      </w:pPr>
      <w:r>
        <w:rPr>
          <w:b/>
        </w:rPr>
        <w:t>Weaknesses:</w:t>
      </w:r>
      <w:r>
        <w:t xml:space="preserve"> Diluted electrical specialisation</w:t>
      </w:r>
    </w:p>
    <w:p/>
    <w:p>
      <w:r>
        <w:rPr>
          <w:b/>
        </w:rPr>
        <w:t>Emerging Competitors:</w:t>
      </w:r>
    </w:p>
    <w:p/>
    <w:p>
      <w:r>
        <w:rPr>
          <w:b/>
        </w:rPr>
        <w:t>6. After Hours Electrical</w:t>
      </w:r>
    </w:p>
    <w:p>
      <w:pPr>
        <w:pStyle w:val="ListBullet"/>
      </w:pPr>
      <w:r>
        <w:rPr>
          <w:b/>
        </w:rPr>
        <w:t>Founded:</w:t>
      </w:r>
      <w:r>
        <w:t xml:space="preserve"> Early 2023 (new market entrant)</w:t>
      </w:r>
    </w:p>
    <w:p>
      <w:pPr>
        <w:pStyle w:val="ListBullet"/>
      </w:pPr>
      <w:r>
        <w:rPr>
          <w:b/>
        </w:rPr>
        <w:t>Positioning:</w:t>
      </w:r>
      <w:r>
        <w:t xml:space="preserve"> Professional, punctual, efficient service</w:t>
      </w:r>
    </w:p>
    <w:p>
      <w:pPr>
        <w:pStyle w:val="ListBullet"/>
      </w:pPr>
      <w:r>
        <w:rPr>
          <w:b/>
        </w:rPr>
        <w:t>Strategy:</w:t>
      </w:r>
      <w:r>
        <w:t xml:space="preserve"> Superior service excellence focus</w:t>
      </w:r>
    </w:p>
    <w:p>
      <w:pPr>
        <w:pStyle w:val="ListBullet"/>
      </w:pPr>
      <w:r>
        <w:rPr>
          <w:b/>
        </w:rPr>
        <w:t>Strengths:</w:t>
      </w:r>
      <w:r>
        <w:t xml:space="preserve"> Modern approach, no legacy limitations</w:t>
      </w:r>
    </w:p>
    <w:p>
      <w:pPr>
        <w:pStyle w:val="ListBullet"/>
      </w:pPr>
      <w:r>
        <w:rPr>
          <w:b/>
        </w:rPr>
        <w:t>Weaknesses:</w:t>
      </w:r>
      <w:r>
        <w:t xml:space="preserve"> Limited track record and market presence</w:t>
      </w:r>
    </w:p>
    <w:p/>
    <w:p>
      <w:r>
        <w:rPr>
          <w:b/>
        </w:rPr>
        <w:t>Solar-Focused Competitors:</w:t>
      </w:r>
    </w:p>
    <w:p/>
    <w:p>
      <w:r>
        <w:rPr>
          <w:b/>
        </w:rPr>
        <w:t>7. Generate Energy</w:t>
      </w:r>
    </w:p>
    <w:p>
      <w:pPr>
        <w:pStyle w:val="ListBullet"/>
      </w:pPr>
      <w:r>
        <w:rPr>
          <w:b/>
        </w:rPr>
        <w:t>Experience:</w:t>
      </w:r>
      <w:r>
        <w:t xml:space="preserve"> 10+ years, 10,000+ customers since 2014</w:t>
      </w:r>
    </w:p>
    <w:p>
      <w:pPr>
        <w:pStyle w:val="ListBullet"/>
      </w:pPr>
      <w:r>
        <w:rPr>
          <w:b/>
        </w:rPr>
        <w:t>Specialisation:</w:t>
      </w:r>
      <w:r>
        <w:t xml:space="preserve"> Solar panels and battery storage</w:t>
      </w:r>
    </w:p>
    <w:p>
      <w:pPr>
        <w:pStyle w:val="ListBullet"/>
      </w:pPr>
      <w:r>
        <w:rPr>
          <w:b/>
        </w:rPr>
        <w:t>Market Position:</w:t>
      </w:r>
      <w:r>
        <w:t xml:space="preserve"> Established solar specialist</w:t>
      </w:r>
    </w:p>
    <w:p>
      <w:pPr>
        <w:pStyle w:val="ListBullet"/>
      </w:pPr>
      <w:r>
        <w:rPr>
          <w:b/>
        </w:rPr>
        <w:t>Customer Benefit:</w:t>
      </w:r>
      <w:r>
        <w:t xml:space="preserve"> 50-70% electricity bill savings claimed</w:t>
      </w:r>
    </w:p>
    <w:p>
      <w:pPr>
        <w:pStyle w:val="ListBullet"/>
      </w:pPr>
      <w:r>
        <w:rPr>
          <w:b/>
        </w:rPr>
        <w:t>Strengths:</w:t>
      </w:r>
      <w:r>
        <w:t xml:space="preserve"> Solar expertise, established customer base</w:t>
      </w:r>
    </w:p>
    <w:p>
      <w:pPr>
        <w:pStyle w:val="ListBullet"/>
      </w:pPr>
      <w:r>
        <w:rPr>
          <w:b/>
        </w:rPr>
        <w:t>Weaknesses:</w:t>
      </w:r>
      <w:r>
        <w:t xml:space="preserve"> Limited general electrical services</w:t>
      </w:r>
    </w:p>
    <w:p/>
    <w:p>
      <w:r>
        <w:rPr>
          <w:b/>
        </w:rPr>
        <w:t>8. Deionno Electrical</w:t>
      </w:r>
    </w:p>
    <w:p>
      <w:pPr>
        <w:pStyle w:val="ListBullet"/>
      </w:pPr>
      <w:r>
        <w:rPr>
          <w:b/>
        </w:rPr>
        <w:t>Experience:</w:t>
      </w:r>
      <w:r>
        <w:t xml:space="preserve"> 7+ years as solar electrician</w:t>
      </w:r>
    </w:p>
    <w:p>
      <w:pPr>
        <w:pStyle w:val="ListBullet"/>
      </w:pPr>
      <w:r>
        <w:rPr>
          <w:b/>
        </w:rPr>
        <w:t>Services:</w:t>
      </w:r>
      <w:r>
        <w:t xml:space="preserve"> Battery and solar installation</w:t>
      </w:r>
    </w:p>
    <w:p>
      <w:pPr>
        <w:pStyle w:val="ListBullet"/>
      </w:pPr>
      <w:r>
        <w:rPr>
          <w:b/>
        </w:rPr>
        <w:t>Positioning:</w:t>
      </w:r>
      <w:r>
        <w:t xml:space="preserve"> Local and trusted solar electrician</w:t>
      </w:r>
    </w:p>
    <w:p>
      <w:pPr>
        <w:pStyle w:val="ListBullet"/>
      </w:pPr>
      <w:r>
        <w:rPr>
          <w:b/>
        </w:rPr>
        <w:t>Strengths:</w:t>
      </w:r>
      <w:r>
        <w:t xml:space="preserve"> Solar specialisation, local reputation</w:t>
      </w:r>
    </w:p>
    <w:p>
      <w:pPr>
        <w:pStyle w:val="ListBullet"/>
      </w:pPr>
      <w:r>
        <w:rPr>
          <w:b/>
        </w:rPr>
        <w:t>Weaknesses:</w:t>
      </w:r>
      <w:r>
        <w:t xml:space="preserve"> Limited service breadth</w:t>
      </w:r>
    </w:p>
    <w:p/>
    <w:p>
      <w:pPr>
        <w:pStyle w:val="Heading3"/>
        <w:jc w:val="left"/>
      </w:pPr>
      <w:r>
        <w:t>Competitive Service Analysis</w:t>
      </w:r>
    </w:p>
    <w:p/>
    <w:p>
      <w:r>
        <w:rPr>
          <w:b/>
        </w:rPr>
        <w:t>Service Breadth Comparison:</w:t>
      </w:r>
    </w:p>
    <w:p>
      <w:pPr>
        <w:pStyle w:val="ListBullet"/>
      </w:pPr>
      <w:r>
        <w:rPr>
          <w:b/>
        </w:rPr>
        <w:t>All Spark Electrical:</w:t>
      </w:r>
      <w:r>
        <w:t xml:space="preserve"> Electrical + Solar + Air Conditioning + Security + EV Charging</w:t>
      </w:r>
    </w:p>
    <w:p>
      <w:pPr>
        <w:pStyle w:val="ListBullet"/>
      </w:pPr>
      <w:r>
        <w:rPr>
          <w:b/>
        </w:rPr>
        <w:t>Best Electrical Contractors:</w:t>
      </w:r>
      <w:r>
        <w:t xml:space="preserve"> Electrical + Solar + Air Conditioning</w:t>
      </w:r>
    </w:p>
    <w:p>
      <w:pPr>
        <w:pStyle w:val="ListBullet"/>
      </w:pPr>
      <w:r>
        <w:rPr>
          <w:b/>
        </w:rPr>
        <w:t>Sharpe Services:</w:t>
      </w:r>
      <w:r>
        <w:t xml:space="preserve"> Electrical + Plumbing + Air Conditioning + Solar</w:t>
      </w:r>
    </w:p>
    <w:p>
      <w:pPr>
        <w:pStyle w:val="ListBullet"/>
      </w:pPr>
      <w:r>
        <w:rPr>
          <w:b/>
        </w:rPr>
        <w:t>TPR Electrical:</w:t>
      </w:r>
      <w:r>
        <w:t xml:space="preserve"> Electrical focus with limited additional services</w:t>
      </w:r>
    </w:p>
    <w:p>
      <w:pPr>
        <w:pStyle w:val="ListBullet"/>
      </w:pPr>
      <w:r>
        <w:rPr>
          <w:b/>
        </w:rPr>
        <w:t>Generate Energy:</w:t>
      </w:r>
      <w:r>
        <w:t xml:space="preserve"> Solar and battery storage specialisation</w:t>
      </w:r>
    </w:p>
    <w:p/>
    <w:p>
      <w:r>
        <w:rPr>
          <w:b/>
        </w:rPr>
        <w:t>Market Positioning Analysis:</w:t>
      </w:r>
    </w:p>
    <w:p>
      <w:pPr>
        <w:pStyle w:val="ListBullet"/>
      </w:pPr>
      <w:r>
        <w:rPr>
          <w:b/>
        </w:rPr>
        <w:t>Comprehensive Service Providers:</w:t>
      </w:r>
      <w:r>
        <w:t xml:space="preserve"> All Spark, Best Electrical, Sharpe Services</w:t>
      </w:r>
    </w:p>
    <w:p>
      <w:pPr>
        <w:pStyle w:val="ListBullet"/>
      </w:pPr>
      <w:r>
        <w:rPr>
          <w:b/>
        </w:rPr>
        <w:t>Traditional Electricians:</w:t>
      </w:r>
      <w:r>
        <w:t xml:space="preserve"> TPR Electrical, Results Electrical, Kris Electrical</w:t>
      </w:r>
    </w:p>
    <w:p>
      <w:pPr>
        <w:pStyle w:val="ListBullet"/>
      </w:pPr>
      <w:r>
        <w:rPr>
          <w:b/>
        </w:rPr>
        <w:t>Solar Specialists:</w:t>
      </w:r>
      <w:r>
        <w:t xml:space="preserve"> Generate Energy, Deionno Electrical</w:t>
      </w:r>
    </w:p>
    <w:p>
      <w:pPr>
        <w:pStyle w:val="ListBullet"/>
      </w:pPr>
      <w:r>
        <w:rPr>
          <w:b/>
        </w:rPr>
        <w:t>Emerging Players:</w:t>
      </w:r>
      <w:r>
        <w:t xml:space="preserve"> After Hours Electrical</w:t>
      </w:r>
    </w:p>
    <w:p/>
    <w:p>
      <w:pPr>
        <w:pStyle w:val="Heading2"/>
        <w:jc w:val="left"/>
      </w:pPr>
      <w:r>
        <w:t>Content Gap Analysis</w:t>
      </w:r>
    </w:p>
    <w:p/>
    <w:p>
      <w:pPr>
        <w:pStyle w:val="Heading3"/>
        <w:jc w:val="left"/>
      </w:pPr>
      <w:r>
        <w:t>Educational Content Deficit</w:t>
      </w:r>
    </w:p>
    <w:p/>
    <w:p>
      <w:r>
        <w:rPr>
          <w:b/>
        </w:rPr>
        <w:t>Major Gap Identified: Electrical Safety Education</w:t>
      </w:r>
    </w:p>
    <w:p/>
    <w:p>
      <w:r>
        <w:t>Analysis of competitor websites reveals a significant gap in comprehensive electrical safety guides:</w:t>
      </w:r>
    </w:p>
    <w:p/>
    <w:p>
      <w:r>
        <w:rPr>
          <w:b/>
        </w:rPr>
        <w:t>Current State:</w:t>
      </w:r>
    </w:p>
    <w:p>
      <w:pPr>
        <w:pStyle w:val="ListBullet"/>
      </w:pPr>
      <w:r>
        <w:t>Most Adelaide electrical contractors mention safety as a service priority</w:t>
      </w:r>
    </w:p>
    <w:p>
      <w:pPr>
        <w:pStyle w:val="ListBullet"/>
      </w:pPr>
      <w:r>
        <w:t>Limited educational content about electrical safety for homeowners</w:t>
      </w:r>
    </w:p>
    <w:p>
      <w:pPr>
        <w:pStyle w:val="ListBullet"/>
      </w:pPr>
      <w:r>
        <w:t>Regulatory compliance information not well-integrated into customer education</w:t>
      </w:r>
    </w:p>
    <w:p>
      <w:pPr>
        <w:pStyle w:val="ListBullet"/>
      </w:pPr>
      <w:r>
        <w:t>Technical information provided reactively rather than proactively</w:t>
      </w:r>
    </w:p>
    <w:p/>
    <w:p>
      <w:r>
        <w:rPr>
          <w:b/>
        </w:rPr>
        <w:t>Missing Content Opportunities:</w:t>
      </w:r>
    </w:p>
    <w:p/>
    <w:p>
      <w:r>
        <w:rPr>
          <w:b/>
        </w:rPr>
        <w:t>1. Home Electrical Safety Guides</w:t>
      </w:r>
    </w:p>
    <w:p>
      <w:pPr>
        <w:pStyle w:val="ListBullet"/>
      </w:pPr>
      <w:r>
        <w:t>Comprehensive electrical safety checklists for homeowners</w:t>
      </w:r>
    </w:p>
    <w:p>
      <w:pPr>
        <w:pStyle w:val="ListBullet"/>
      </w:pPr>
      <w:r>
        <w:t>Electrical hazard identification and prevention guides</w:t>
      </w:r>
    </w:p>
    <w:p>
      <w:pPr>
        <w:pStyle w:val="ListBullet"/>
      </w:pPr>
      <w:r>
        <w:t>DIY vs. professional electrical work guidelines</w:t>
      </w:r>
    </w:p>
    <w:p>
      <w:pPr>
        <w:pStyle w:val="ListBullet"/>
      </w:pPr>
      <w:r>
        <w:t>Emergency electrical safety procedures and protocols</w:t>
      </w:r>
    </w:p>
    <w:p/>
    <w:p>
      <w:r>
        <w:rPr>
          <w:b/>
        </w:rPr>
        <w:t>2. Child and Pet Safety Around Electrical Systems</w:t>
      </w:r>
    </w:p>
    <w:p>
      <w:pPr>
        <w:pStyle w:val="ListBullet"/>
      </w:pPr>
      <w:r>
        <w:t>Age-appropriate electrical safety education</w:t>
      </w:r>
    </w:p>
    <w:p>
      <w:pPr>
        <w:pStyle w:val="ListBullet"/>
      </w:pPr>
      <w:r>
        <w:t>Childproofing electrical systems and outlets</w:t>
      </w:r>
    </w:p>
    <w:p>
      <w:pPr>
        <w:pStyle w:val="ListBullet"/>
      </w:pPr>
      <w:r>
        <w:t>Pet safety around electrical installations and outdoor systems</w:t>
      </w:r>
    </w:p>
    <w:p/>
    <w:p>
      <w:r>
        <w:rPr>
          <w:b/>
        </w:rPr>
        <w:t>3. Seasonal and Environmental Electrical Safety</w:t>
      </w:r>
    </w:p>
    <w:p>
      <w:pPr>
        <w:pStyle w:val="ListBullet"/>
      </w:pPr>
      <w:r>
        <w:t>Storm preparation and electrical safety protocols</w:t>
      </w:r>
    </w:p>
    <w:p>
      <w:pPr>
        <w:pStyle w:val="ListBullet"/>
      </w:pPr>
      <w:r>
        <w:t>Flooding and water damage electrical safety procedures</w:t>
      </w:r>
    </w:p>
    <w:p>
      <w:pPr>
        <w:pStyle w:val="ListBullet"/>
      </w:pPr>
      <w:r>
        <w:t>Summer electrical safety (air conditioning, pool equipment)</w:t>
      </w:r>
    </w:p>
    <w:p>
      <w:pPr>
        <w:pStyle w:val="ListBullet"/>
      </w:pPr>
      <w:r>
        <w:t>Winter electrical safety (heating systems, lighting)</w:t>
      </w:r>
    </w:p>
    <w:p/>
    <w:p>
      <w:r>
        <w:rPr>
          <w:b/>
        </w:rPr>
        <w:t>4. Smart Home and Technology Integration Education</w:t>
      </w:r>
    </w:p>
    <w:p>
      <w:pPr>
        <w:pStyle w:val="ListBullet"/>
      </w:pPr>
      <w:r>
        <w:t>Smart home electrical safety considerations</w:t>
      </w:r>
    </w:p>
    <w:p>
      <w:pPr>
        <w:pStyle w:val="ListBullet"/>
      </w:pPr>
      <w:r>
        <w:t>Technology integration best practices</w:t>
      </w:r>
    </w:p>
    <w:p>
      <w:pPr>
        <w:pStyle w:val="ListBullet"/>
      </w:pPr>
      <w:r>
        <w:t>Cybersecurity aspects of connected electrical systems</w:t>
      </w:r>
    </w:p>
    <w:p/>
    <w:p>
      <w:pPr>
        <w:pStyle w:val="Heading3"/>
        <w:jc w:val="left"/>
      </w:pPr>
      <w:r>
        <w:t>Technical Education Gaps</w:t>
      </w:r>
    </w:p>
    <w:p/>
    <w:p>
      <w:r>
        <w:rPr>
          <w:b/>
        </w:rPr>
        <w:t>1. Solar System Education</w:t>
      </w:r>
    </w:p>
    <w:p>
      <w:pPr>
        <w:pStyle w:val="ListBullet"/>
      </w:pPr>
      <w:r>
        <w:t>While multiple companies offer solar installation, comprehensive education about:</w:t>
      </w:r>
    </w:p>
    <w:p>
      <w:pPr>
        <w:pStyle w:val="ListBullet"/>
      </w:pPr>
      <w:r>
        <w:t>Solar system maintenance and troubleshooting</w:t>
      </w:r>
    </w:p>
    <w:p>
      <w:pPr>
        <w:pStyle w:val="ListBullet"/>
      </w:pPr>
      <w:r>
        <w:t>Understanding solar system performance and monitoring</w:t>
      </w:r>
    </w:p>
    <w:p>
      <w:pPr>
        <w:pStyle w:val="ListBullet"/>
      </w:pPr>
      <w:r>
        <w:t>Integration with battery storage and EV charging</w:t>
      </w:r>
    </w:p>
    <w:p>
      <w:pPr>
        <w:pStyle w:val="ListBullet"/>
      </w:pPr>
      <w:r>
        <w:t>Government rebates and incentive navigation</w:t>
      </w:r>
    </w:p>
    <w:p/>
    <w:p>
      <w:r>
        <w:rPr>
          <w:b/>
        </w:rPr>
        <w:t>2. EV Charging Education</w:t>
      </w:r>
    </w:p>
    <w:p>
      <w:pPr>
        <w:pStyle w:val="ListBullet"/>
      </w:pPr>
      <w:r>
        <w:t>Limited educational content about:</w:t>
      </w:r>
    </w:p>
    <w:p>
      <w:pPr>
        <w:pStyle w:val="ListBullet"/>
      </w:pPr>
      <w:r>
        <w:t>Home electrical capacity for EV charging</w:t>
      </w:r>
    </w:p>
    <w:p>
      <w:pPr>
        <w:pStyle w:val="ListBullet"/>
      </w:pPr>
      <w:r>
        <w:t>Types of EV chargers and selection criteria</w:t>
      </w:r>
    </w:p>
    <w:p>
      <w:pPr>
        <w:pStyle w:val="ListBullet"/>
      </w:pPr>
      <w:r>
        <w:t>Integration with solar systems and smart grid</w:t>
      </w:r>
    </w:p>
    <w:p>
      <w:pPr>
        <w:pStyle w:val="ListBullet"/>
      </w:pPr>
      <w:r>
        <w:t>Cost analysis and ROI calculations</w:t>
      </w:r>
    </w:p>
    <w:p/>
    <w:p>
      <w:r>
        <w:rPr>
          <w:b/>
        </w:rPr>
        <w:t>3. Energy Efficiency and Management</w:t>
      </w:r>
    </w:p>
    <w:p>
      <w:pPr>
        <w:pStyle w:val="ListBullet"/>
      </w:pPr>
      <w:r>
        <w:t>Gap in comprehensive energy efficiency education:</w:t>
      </w:r>
    </w:p>
    <w:p>
      <w:pPr>
        <w:pStyle w:val="ListBullet"/>
      </w:pPr>
      <w:r>
        <w:t>Electrical load management strategies</w:t>
      </w:r>
    </w:p>
    <w:p>
      <w:pPr>
        <w:pStyle w:val="ListBullet"/>
      </w:pPr>
      <w:r>
        <w:t>Smart meter utilisation and understanding</w:t>
      </w:r>
    </w:p>
    <w:p>
      <w:pPr>
        <w:pStyle w:val="ListBullet"/>
      </w:pPr>
      <w:r>
        <w:t>Peak demand reduction techniques</w:t>
      </w:r>
    </w:p>
    <w:p>
      <w:pPr>
        <w:pStyle w:val="ListBullet"/>
      </w:pPr>
      <w:r>
        <w:t>Integration of multiple energy systems</w:t>
      </w:r>
    </w:p>
    <w:p/>
    <w:p>
      <w:pPr>
        <w:pStyle w:val="Heading3"/>
        <w:jc w:val="left"/>
      </w:pPr>
      <w:r>
        <w:t>Regulatory and Compliance Content Gaps</w:t>
      </w:r>
    </w:p>
    <w:p/>
    <w:p>
      <w:r>
        <w:rPr>
          <w:b/>
        </w:rPr>
        <w:t>Office of the Technical Regulator Compliance:</w:t>
      </w:r>
    </w:p>
    <w:p>
      <w:pPr>
        <w:pStyle w:val="ListBullet"/>
      </w:pPr>
      <w:r>
        <w:t>Regulatory updates and changes not well-communicated to customers</w:t>
      </w:r>
    </w:p>
    <w:p>
      <w:pPr>
        <w:pStyle w:val="ListBullet"/>
      </w:pPr>
      <w:r>
        <w:t>Electrical inspection requirements and processes not clearly explained</w:t>
      </w:r>
    </w:p>
    <w:p>
      <w:pPr>
        <w:pStyle w:val="ListBullet"/>
      </w:pPr>
      <w:r>
        <w:t>Compliance benefits and requirements not positioned as customer value</w:t>
      </w:r>
    </w:p>
    <w:p/>
    <w:p>
      <w:r>
        <w:rPr>
          <w:b/>
        </w:rPr>
        <w:t>Opportunity Assessment:</w:t>
      </w:r>
    </w:p>
    <w:p>
      <w:r>
        <w:t>The content gap analysis reveals a substantial opportunity for All Spark Electrical to establish thought leadership and customer trust through comprehensive educational content, differentiating from competitors who focus primarily on service descriptions.</w:t>
      </w:r>
    </w:p>
    <w:p/>
    <w:p>
      <w:pPr>
        <w:pStyle w:val="Heading2"/>
        <w:jc w:val="left"/>
      </w:pPr>
      <w:r>
        <w:t>Search Landscape Analysis</w:t>
      </w:r>
    </w:p>
    <w:p/>
    <w:p>
      <w:pPr>
        <w:pStyle w:val="Heading3"/>
        <w:jc w:val="left"/>
      </w:pPr>
      <w:r>
        <w:t>Local SEO Competition Intensity</w:t>
      </w:r>
    </w:p>
    <w:p/>
    <w:p>
      <w:r>
        <w:rPr>
          <w:b/>
        </w:rPr>
        <w:t>Adelaide Electrical Services Search Competition:</w:t>
      </w:r>
    </w:p>
    <w:p>
      <w:pPr>
        <w:pStyle w:val="ListBullet"/>
      </w:pPr>
      <w:r>
        <w:rPr>
          <w:b/>
        </w:rPr>
        <w:t>Competition Level:</w:t>
      </w:r>
      <w:r>
        <w:t xml:space="preserve"> High - "Countless businesses fighting to rank for specific terms"</w:t>
      </w:r>
    </w:p>
    <w:p>
      <w:pPr>
        <w:pStyle w:val="ListBullet"/>
      </w:pPr>
      <w:r>
        <w:rPr>
          <w:b/>
        </w:rPr>
        <w:t>Consumer Behavior:</w:t>
      </w:r>
      <w:r>
        <w:t xml:space="preserve"> 97% of people search for local businesses online before deciding</w:t>
      </w:r>
    </w:p>
    <w:p>
      <w:pPr>
        <w:pStyle w:val="ListBullet"/>
      </w:pPr>
      <w:r>
        <w:rPr>
          <w:b/>
        </w:rPr>
        <w:t>Local Search Dominance:</w:t>
      </w:r>
      <w:r>
        <w:t xml:space="preserve"> 46% of all Google searches are local in nature</w:t>
      </w:r>
    </w:p>
    <w:p/>
    <w:p>
      <w:r>
        <w:rPr>
          <w:b/>
        </w:rPr>
        <w:t>Source:</w:t>
      </w:r>
      <w:r>
        <w:t xml:space="preserve"> [Multiple Adelaide SEO agencies competitive analysis reports]</w:t>
      </w:r>
    </w:p>
    <w:p/>
    <w:p>
      <w:r>
        <w:rPr>
          <w:b/>
        </w:rPr>
        <w:t>Pricing Structure Indicates Competition Intensity:</w:t>
      </w:r>
    </w:p>
    <w:p>
      <w:pPr>
        <w:pStyle w:val="ListBullet"/>
      </w:pPr>
      <w:r>
        <w:rPr>
          <w:b/>
        </w:rPr>
        <w:t>Basic SEO:</w:t>
      </w:r>
      <w:r>
        <w:t xml:space="preserve"> $500+ per month (generalist level with mediocre results)</w:t>
      </w:r>
    </w:p>
    <w:p>
      <w:pPr>
        <w:pStyle w:val="ListBullet"/>
      </w:pPr>
      <w:r>
        <w:rPr>
          <w:b/>
        </w:rPr>
        <w:t>Specialist SEO:</w:t>
      </w:r>
      <w:r>
        <w:t xml:space="preserve"> $3,000+ per month for most local businesses</w:t>
      </w:r>
    </w:p>
    <w:p>
      <w:pPr>
        <w:pStyle w:val="ListBullet"/>
      </w:pPr>
      <w:r>
        <w:rPr>
          <w:b/>
        </w:rPr>
        <w:t>Local Campaigns:</w:t>
      </w:r>
      <w:r>
        <w:t xml:space="preserve"> Starting from $1,500 +GST for entry-level positioning</w:t>
      </w:r>
    </w:p>
    <w:p>
      <w:pPr>
        <w:pStyle w:val="ListBullet"/>
      </w:pPr>
      <w:r>
        <w:rPr>
          <w:b/>
        </w:rPr>
        <w:t>Premium Services:</w:t>
      </w:r>
      <w:r>
        <w:t xml:space="preserve"> Thousands per month for competitive term domination</w:t>
      </w:r>
    </w:p>
    <w:p/>
    <w:p>
      <w:pPr>
        <w:pStyle w:val="Heading3"/>
        <w:jc w:val="left"/>
      </w:pPr>
      <w:r>
        <w:t>Search Volume and Keyword Competition</w:t>
      </w:r>
    </w:p>
    <w:p/>
    <w:p>
      <w:r>
        <w:rPr>
          <w:b/>
        </w:rPr>
        <w:t>Primary Keywords (Estimated Adelaide Market):</w:t>
      </w:r>
    </w:p>
    <w:p>
      <w:pPr>
        <w:pStyle w:val="ListBullet"/>
      </w:pPr>
      <w:r>
        <w:rPr>
          <w:b/>
        </w:rPr>
        <w:t>"Electrician Adelaide":</w:t>
      </w:r>
      <w:r>
        <w:t xml:space="preserve"> High competition, high search volume</w:t>
      </w:r>
    </w:p>
    <w:p>
      <w:pPr>
        <w:pStyle w:val="ListBullet"/>
      </w:pPr>
      <w:r>
        <w:rPr>
          <w:b/>
        </w:rPr>
        <w:t>"Electrical Services Adelaide":</w:t>
      </w:r>
      <w:r>
        <w:t xml:space="preserve"> High competition, moderate-high search volume</w:t>
      </w:r>
    </w:p>
    <w:p>
      <w:pPr>
        <w:pStyle w:val="ListBullet"/>
      </w:pPr>
      <w:r>
        <w:rPr>
          <w:b/>
        </w:rPr>
        <w:t>"Emergency Electrician Adelaide":</w:t>
      </w:r>
      <w:r>
        <w:t xml:space="preserve"> High competition, moderate search volume</w:t>
      </w:r>
    </w:p>
    <w:p>
      <w:pPr>
        <w:pStyle w:val="ListBullet"/>
      </w:pPr>
      <w:r>
        <w:rPr>
          <w:b/>
        </w:rPr>
        <w:t>"Solar Installation Adelaide":</w:t>
      </w:r>
      <w:r>
        <w:t xml:space="preserve"> High competition, high search volume</w:t>
      </w:r>
    </w:p>
    <w:p>
      <w:pPr>
        <w:pStyle w:val="ListBullet"/>
      </w:pPr>
      <w:r>
        <w:rPr>
          <w:b/>
        </w:rPr>
        <w:t>"EV Charging Adelaide":</w:t>
      </w:r>
      <w:r>
        <w:t xml:space="preserve"> Medium competition, growing search volume</w:t>
      </w:r>
    </w:p>
    <w:p/>
    <w:p>
      <w:r>
        <w:rPr>
          <w:b/>
        </w:rPr>
        <w:t>Opportunity Keywords (Lower Competition):</w:t>
      </w:r>
    </w:p>
    <w:p>
      <w:pPr>
        <w:pStyle w:val="ListBullet"/>
      </w:pPr>
      <w:r>
        <w:rPr>
          <w:b/>
        </w:rPr>
        <w:t>"Electrical Safety Adelaide":</w:t>
      </w:r>
      <w:r>
        <w:t xml:space="preserve"> Low competition, educational opportunity</w:t>
      </w:r>
    </w:p>
    <w:p>
      <w:pPr>
        <w:pStyle w:val="ListBullet"/>
      </w:pPr>
      <w:r>
        <w:rPr>
          <w:b/>
        </w:rPr>
        <w:t>"Smart Home Electrician Adelaide":</w:t>
      </w:r>
      <w:r>
        <w:t xml:space="preserve"> Medium competition, growing market</w:t>
      </w:r>
    </w:p>
    <w:p>
      <w:pPr>
        <w:pStyle w:val="ListBullet"/>
      </w:pPr>
      <w:r>
        <w:rPr>
          <w:b/>
        </w:rPr>
        <w:t>"Industrial Electrician Adelaide":</w:t>
      </w:r>
      <w:r>
        <w:t xml:space="preserve"> Medium competition, higher value clients</w:t>
      </w:r>
    </w:p>
    <w:p>
      <w:pPr>
        <w:pStyle w:val="ListBullet"/>
      </w:pPr>
      <w:r>
        <w:rPr>
          <w:b/>
        </w:rPr>
        <w:t>"Electrical Compliance Adelaide":</w:t>
      </w:r>
      <w:r>
        <w:t xml:space="preserve"> Low competition, B2B opportunity</w:t>
      </w:r>
    </w:p>
    <w:p/>
    <w:p>
      <w:pPr>
        <w:pStyle w:val="Heading3"/>
        <w:jc w:val="left"/>
      </w:pPr>
      <w:r>
        <w:t>Market Size and Demand Analysis</w:t>
      </w:r>
    </w:p>
    <w:p/>
    <w:p>
      <w:r>
        <w:rPr>
          <w:b/>
        </w:rPr>
        <w:t>Adelaide Market Characteristics:</w:t>
      </w:r>
    </w:p>
    <w:p>
      <w:pPr>
        <w:pStyle w:val="ListBullet"/>
      </w:pPr>
      <w:r>
        <w:rPr>
          <w:b/>
        </w:rPr>
        <w:t>Different Competition Levels:</w:t>
      </w:r>
      <w:r>
        <w:t xml:space="preserve"> Varied ranking factors across service types</w:t>
      </w:r>
    </w:p>
    <w:p>
      <w:pPr>
        <w:pStyle w:val="ListBullet"/>
      </w:pPr>
      <w:r>
        <w:rPr>
          <w:b/>
        </w:rPr>
        <w:t>Ongoing Competition:</w:t>
      </w:r>
      <w:r>
        <w:t xml:space="preserve"> "Your competition other Adelaide businesses don't stop working on their SEO strategies"</w:t>
      </w:r>
    </w:p>
    <w:p>
      <w:pPr>
        <w:pStyle w:val="ListBullet"/>
      </w:pPr>
      <w:r>
        <w:rPr>
          <w:b/>
        </w:rPr>
        <w:t>Technical Requirements:</w:t>
      </w:r>
      <w:r>
        <w:t xml:space="preserve"> Success requires identifying "specific keywords potential customers use to search for electrical services"</w:t>
      </w:r>
    </w:p>
    <w:p/>
    <w:p>
      <w:r>
        <w:rPr>
          <w:b/>
        </w:rPr>
        <w:t>Search Behavior Patterns:</w:t>
      </w:r>
    </w:p>
    <w:p>
      <w:pPr>
        <w:pStyle w:val="ListBullet"/>
      </w:pPr>
      <w:r>
        <w:rPr>
          <w:b/>
        </w:rPr>
        <w:t>Local Intent Dominance:</w:t>
      </w:r>
      <w:r>
        <w:t xml:space="preserve"> Strong preference for local electrical contractors</w:t>
      </w:r>
    </w:p>
    <w:p>
      <w:pPr>
        <w:pStyle w:val="ListBullet"/>
      </w:pPr>
      <w:r>
        <w:rPr>
          <w:b/>
        </w:rPr>
        <w:t>Service-Specific Searches:</w:t>
      </w:r>
      <w:r>
        <w:t xml:space="preserve"> Customers search for specific electrical services</w:t>
      </w:r>
    </w:p>
    <w:p>
      <w:pPr>
        <w:pStyle w:val="ListBullet"/>
      </w:pPr>
      <w:r>
        <w:rPr>
          <w:b/>
        </w:rPr>
        <w:t>Emergency vs. Planned:</w:t>
      </w:r>
      <w:r>
        <w:t xml:space="preserve"> Different search patterns for urgent vs. planned electrical work</w:t>
      </w:r>
    </w:p>
    <w:p>
      <w:pPr>
        <w:pStyle w:val="ListBullet"/>
      </w:pPr>
      <w:r>
        <w:rPr>
          <w:b/>
        </w:rPr>
        <w:t>Review and Reputation Focus:</w:t>
      </w:r>
      <w:r>
        <w:t xml:space="preserve"> High importance of reviews and local reputation</w:t>
      </w:r>
    </w:p>
    <w:p/>
    <w:p>
      <w:pPr>
        <w:pStyle w:val="Heading3"/>
        <w:jc w:val="left"/>
      </w:pPr>
      <w:r>
        <w:t>Competitive SEO Analysis</w:t>
      </w:r>
    </w:p>
    <w:p/>
    <w:p>
      <w:r>
        <w:rPr>
          <w:b/>
        </w:rPr>
        <w:t>SEO Success Factors Identified:</w:t>
      </w:r>
    </w:p>
    <w:p>
      <w:pPr>
        <w:pStyle w:val="ListNumber"/>
      </w:pPr>
      <w:r>
        <w:rPr>
          <w:b/>
        </w:rPr>
        <w:t>Local Service Emphasis:</w:t>
      </w:r>
      <w:r>
        <w:t xml:space="preserve"> Strategies that "emphasise their local services, ensuring they feature prominently in local search queries"</w:t>
      </w:r>
    </w:p>
    <w:p>
      <w:pPr>
        <w:pStyle w:val="ListNumber"/>
      </w:pPr>
      <w:r>
        <w:rPr>
          <w:b/>
        </w:rPr>
        <w:t>Competitive Intelligence:</w:t>
      </w:r>
      <w:r>
        <w:t xml:space="preserve"> "Identify the strengths of competitors, changes in consumer behaviour"</w:t>
      </w:r>
    </w:p>
    <w:p>
      <w:pPr>
        <w:pStyle w:val="ListNumber"/>
      </w:pPr>
      <w:r>
        <w:rPr>
          <w:b/>
        </w:rPr>
        <w:t>Technical Optimization:</w:t>
      </w:r>
      <w:r>
        <w:t xml:space="preserve"> Understanding search intent and keyword targeting</w:t>
      </w:r>
    </w:p>
    <w:p>
      <w:pPr>
        <w:pStyle w:val="ListNumber"/>
      </w:pPr>
      <w:r>
        <w:rPr>
          <w:b/>
        </w:rPr>
        <w:t>Ongoing Investment:</w:t>
      </w:r>
      <w:r>
        <w:t xml:space="preserve"> Consistent monthly link building and SEO maintenance required</w:t>
      </w:r>
    </w:p>
    <w:p/>
    <w:p>
      <w:r>
        <w:rPr>
          <w:b/>
        </w:rPr>
        <w:t>Competitive Advantages Available:</w:t>
      </w:r>
    </w:p>
    <w:p>
      <w:pPr>
        <w:pStyle w:val="ListBullet"/>
      </w:pPr>
      <w:r>
        <w:rPr>
          <w:b/>
        </w:rPr>
        <w:t>Specialisation Opportunities:</w:t>
      </w:r>
      <w:r>
        <w:t xml:space="preserve"> Focus on specific electrical services with lower competition</w:t>
      </w:r>
    </w:p>
    <w:p>
      <w:pPr>
        <w:pStyle w:val="ListBullet"/>
      </w:pPr>
      <w:r>
        <w:rPr>
          <w:b/>
        </w:rPr>
        <w:t>Educational Content:</w:t>
      </w:r>
      <w:r>
        <w:t xml:space="preserve"> Content gaps provide SEO opportunity through helpful information</w:t>
      </w:r>
    </w:p>
    <w:p>
      <w:pPr>
        <w:pStyle w:val="ListBullet"/>
      </w:pPr>
      <w:r>
        <w:rPr>
          <w:b/>
        </w:rPr>
        <w:t>Multi-Service Integration:</w:t>
      </w:r>
      <w:r>
        <w:t xml:space="preserve"> Cross-service content can capture broader search terms</w:t>
      </w:r>
    </w:p>
    <w:p>
      <w:pPr>
        <w:pStyle w:val="ListBullet"/>
      </w:pPr>
      <w:r>
        <w:rPr>
          <w:b/>
        </w:rPr>
        <w:t>Local Authority Building:</w:t>
      </w:r>
      <w:r>
        <w:t xml:space="preserve"> Community involvement and local content development</w:t>
      </w:r>
    </w:p>
    <w:p/>
    <w:p>
      <w:pPr>
        <w:pStyle w:val="Heading2"/>
        <w:jc w:val="left"/>
      </w:pPr>
      <w:r>
        <w:t>Competitor SWOT Analysis</w:t>
      </w:r>
    </w:p>
    <w:p/>
    <w:p>
      <w:pPr>
        <w:pStyle w:val="Heading3"/>
        <w:jc w:val="left"/>
      </w:pPr>
      <w:r>
        <w:t>Top 5 Adelaide Electrical Competitors SWOT</w:t>
      </w:r>
    </w:p>
    <w:p/>
    <w:p>
      <w:r>
        <w:rPr>
          <w:b/>
        </w:rPr>
        <w:t>1. Results Electrical</w:t>
      </w:r>
    </w:p>
    <w:p/>
    <w:p>
      <w:r>
        <w:rPr>
          <w:b/>
        </w:rPr>
        <w:t>Strengths:</w:t>
      </w:r>
    </w:p>
    <w:p>
      <w:pPr>
        <w:pStyle w:val="ListBullet"/>
      </w:pPr>
      <w:r>
        <w:rPr>
          <w:b/>
        </w:rPr>
        <w:t>Established Market Presence:</w:t>
      </w:r>
      <w:r>
        <w:t xml:space="preserve"> 31 years in Adelaide market (since 1994)</w:t>
      </w:r>
    </w:p>
    <w:p>
      <w:pPr>
        <w:pStyle w:val="ListBullet"/>
      </w:pPr>
      <w:r>
        <w:rPr>
          <w:b/>
        </w:rPr>
        <w:t>Rapid Response Capability:</w:t>
      </w:r>
      <w:r>
        <w:t xml:space="preserve"> Large vehicle fleet with guaranteed next-day service</w:t>
      </w:r>
    </w:p>
    <w:p>
      <w:pPr>
        <w:pStyle w:val="ListBullet"/>
      </w:pPr>
      <w:r>
        <w:rPr>
          <w:b/>
        </w:rPr>
        <w:t>Brand Recognition:</w:t>
      </w:r>
      <w:r>
        <w:t xml:space="preserve"> Strong local brand awareness and customer base</w:t>
      </w:r>
    </w:p>
    <w:p>
      <w:pPr>
        <w:pStyle w:val="ListBullet"/>
      </w:pPr>
      <w:r>
        <w:rPr>
          <w:b/>
        </w:rPr>
        <w:t>Service Reliability:</w:t>
      </w:r>
      <w:r>
        <w:t xml:space="preserve"> Proven track record of consistent service delivery</w:t>
      </w:r>
    </w:p>
    <w:p/>
    <w:p>
      <w:r>
        <w:rPr>
          <w:b/>
        </w:rPr>
        <w:t>Weaknesses:</w:t>
      </w:r>
    </w:p>
    <w:p>
      <w:pPr>
        <w:pStyle w:val="ListBullet"/>
      </w:pPr>
      <w:r>
        <w:rPr>
          <w:b/>
        </w:rPr>
        <w:t>Traditional Service Model:</w:t>
      </w:r>
      <w:r>
        <w:t xml:space="preserve"> Limited adoption of emerging technologies (smart home, EV charging)</w:t>
      </w:r>
    </w:p>
    <w:p>
      <w:pPr>
        <w:pStyle w:val="ListBullet"/>
      </w:pPr>
      <w:r>
        <w:rPr>
          <w:b/>
        </w:rPr>
        <w:t>Single Service Focus:</w:t>
      </w:r>
      <w:r>
        <w:t xml:space="preserve"> Primarily electrical services without significant diversification</w:t>
      </w:r>
    </w:p>
    <w:p>
      <w:pPr>
        <w:pStyle w:val="ListBullet"/>
      </w:pPr>
      <w:r>
        <w:rPr>
          <w:b/>
        </w:rPr>
        <w:t>Outdated Marketing:</w:t>
      </w:r>
      <w:r>
        <w:t xml:space="preserve"> Limited digital marketing and social media presence</w:t>
      </w:r>
    </w:p>
    <w:p>
      <w:pPr>
        <w:pStyle w:val="ListBullet"/>
      </w:pPr>
      <w:r>
        <w:rPr>
          <w:b/>
        </w:rPr>
        <w:t>Higher Cost Structure:</w:t>
      </w:r>
      <w:r>
        <w:t xml:space="preserve"> Large fleet and established operations may limit price competitiveness</w:t>
      </w:r>
    </w:p>
    <w:p/>
    <w:p>
      <w:r>
        <w:rPr>
          <w:b/>
        </w:rPr>
        <w:t>Opportunities:</w:t>
      </w:r>
    </w:p>
    <w:p>
      <w:pPr>
        <w:pStyle w:val="ListBullet"/>
      </w:pPr>
      <w:r>
        <w:rPr>
          <w:b/>
        </w:rPr>
        <w:t>Technology Integration:</w:t>
      </w:r>
      <w:r>
        <w:t xml:space="preserve"> Opportunity to expand into smart home and EV charging</w:t>
      </w:r>
    </w:p>
    <w:p>
      <w:pPr>
        <w:pStyle w:val="ListBullet"/>
      </w:pPr>
      <w:r>
        <w:rPr>
          <w:b/>
        </w:rPr>
        <w:t>Digital Transformation:</w:t>
      </w:r>
      <w:r>
        <w:t xml:space="preserve"> Modernise marketing and customer interaction systems</w:t>
      </w:r>
    </w:p>
    <w:p>
      <w:pPr>
        <w:pStyle w:val="ListBullet"/>
      </w:pPr>
      <w:r>
        <w:rPr>
          <w:b/>
        </w:rPr>
        <w:t>Service Package Development:</w:t>
      </w:r>
      <w:r>
        <w:t xml:space="preserve"> Bundled electrical maintenance and upgrade packages</w:t>
      </w:r>
    </w:p>
    <w:p>
      <w:pPr>
        <w:pStyle w:val="ListBullet"/>
      </w:pPr>
      <w:r>
        <w:rPr>
          <w:b/>
        </w:rPr>
        <w:t>Commercial Market Expansion:</w:t>
      </w:r>
      <w:r>
        <w:t xml:space="preserve"> Leverage reputation for larger commercial projects</w:t>
      </w:r>
    </w:p>
    <w:p/>
    <w:p>
      <w:r>
        <w:rPr>
          <w:b/>
        </w:rPr>
        <w:t>Threats:</w:t>
      </w:r>
    </w:p>
    <w:p>
      <w:pPr>
        <w:pStyle w:val="ListBullet"/>
      </w:pPr>
      <w:r>
        <w:rPr>
          <w:b/>
        </w:rPr>
        <w:t>New Technology Competitors:</w:t>
      </w:r>
      <w:r>
        <w:t xml:space="preserve"> Emerging contractors specialising in smart home/EV charging</w:t>
      </w:r>
    </w:p>
    <w:p>
      <w:pPr>
        <w:pStyle w:val="ListBullet"/>
      </w:pPr>
      <w:r>
        <w:rPr>
          <w:b/>
        </w:rPr>
        <w:t>Price Competition:</w:t>
      </w:r>
      <w:r>
        <w:t xml:space="preserve"> Smaller contractors competing on price for routine work</w:t>
      </w:r>
    </w:p>
    <w:p>
      <w:pPr>
        <w:pStyle w:val="ListBullet"/>
      </w:pPr>
      <w:r>
        <w:rPr>
          <w:b/>
        </w:rPr>
        <w:t>Skills Gap:</w:t>
      </w:r>
      <w:r>
        <w:t xml:space="preserve"> Difficulty attracting young technicians familiar with new technologies</w:t>
      </w:r>
    </w:p>
    <w:p>
      <w:pPr>
        <w:pStyle w:val="ListBullet"/>
      </w:pPr>
      <w:r>
        <w:rPr>
          <w:b/>
        </w:rPr>
        <w:t>Market Shifts:</w:t>
      </w:r>
      <w:r>
        <w:t xml:space="preserve"> Changing customer expectations for integrated electrical solutions</w:t>
      </w:r>
    </w:p>
    <w:p/>
    <w:p>
      <w:r>
        <w:rPr>
          <w:b/>
        </w:rPr>
        <w:t>2. Generate Energy (Solar Specialist)</w:t>
      </w:r>
    </w:p>
    <w:p/>
    <w:p>
      <w:r>
        <w:rPr>
          <w:b/>
        </w:rPr>
        <w:t>Strengths:</w:t>
      </w:r>
    </w:p>
    <w:p>
      <w:pPr>
        <w:pStyle w:val="ListBullet"/>
      </w:pPr>
      <w:r>
        <w:rPr>
          <w:b/>
        </w:rPr>
        <w:t>Solar Market Leadership:</w:t>
      </w:r>
      <w:r>
        <w:t xml:space="preserve"> 10,000+ customers since 2014, established solar reputation</w:t>
      </w:r>
    </w:p>
    <w:p>
      <w:pPr>
        <w:pStyle w:val="ListBullet"/>
      </w:pPr>
      <w:r>
        <w:rPr>
          <w:b/>
        </w:rPr>
        <w:t>Customer Results:</w:t>
      </w:r>
      <w:r>
        <w:t xml:space="preserve"> Proven 50-70% electricity bill savings for customers</w:t>
      </w:r>
    </w:p>
    <w:p>
      <w:pPr>
        <w:pStyle w:val="ListBullet"/>
      </w:pPr>
      <w:r>
        <w:rPr>
          <w:b/>
        </w:rPr>
        <w:t>Specialisation Expertise:</w:t>
      </w:r>
      <w:r>
        <w:t xml:space="preserve"> Deep knowledge in solar and battery storage systems</w:t>
      </w:r>
    </w:p>
    <w:p>
      <w:pPr>
        <w:pStyle w:val="ListBullet"/>
      </w:pPr>
      <w:r>
        <w:rPr>
          <w:b/>
        </w:rPr>
        <w:t>Market Timing:</w:t>
      </w:r>
      <w:r>
        <w:t xml:space="preserve"> Well-positioned for renewable energy growth trends</w:t>
      </w:r>
    </w:p>
    <w:p/>
    <w:p>
      <w:r>
        <w:rPr>
          <w:b/>
        </w:rPr>
        <w:t>Weaknesses:</w:t>
      </w:r>
    </w:p>
    <w:p>
      <w:pPr>
        <w:pStyle w:val="ListBullet"/>
      </w:pPr>
      <w:r>
        <w:rPr>
          <w:b/>
        </w:rPr>
        <w:t>Service Limitation:</w:t>
      </w:r>
      <w:r>
        <w:t xml:space="preserve"> Limited general electrical services beyond solar installation</w:t>
      </w:r>
    </w:p>
    <w:p>
      <w:pPr>
        <w:pStyle w:val="ListBullet"/>
      </w:pPr>
      <w:r>
        <w:rPr>
          <w:b/>
        </w:rPr>
        <w:t>Market Dependency:</w:t>
      </w:r>
      <w:r>
        <w:t xml:space="preserve"> Heavy reliance on solar market conditions and government incentives</w:t>
      </w:r>
    </w:p>
    <w:p>
      <w:pPr>
        <w:pStyle w:val="ListBullet"/>
      </w:pPr>
      <w:r>
        <w:rPr>
          <w:b/>
        </w:rPr>
        <w:t>Customer Retention:</w:t>
      </w:r>
      <w:r>
        <w:t xml:space="preserve"> Limited ongoing service opportunities beyond solar maintenance</w:t>
      </w:r>
    </w:p>
    <w:p>
      <w:pPr>
        <w:pStyle w:val="ListBullet"/>
      </w:pPr>
      <w:r>
        <w:rPr>
          <w:b/>
        </w:rPr>
        <w:t>Competition Vulnerability:</w:t>
      </w:r>
      <w:r>
        <w:t xml:space="preserve"> Vulnerable to electrical contractors expanding into solar</w:t>
      </w:r>
    </w:p>
    <w:p/>
    <w:p>
      <w:r>
        <w:rPr>
          <w:b/>
        </w:rPr>
        <w:t>Opportunities:</w:t>
      </w:r>
    </w:p>
    <w:p>
      <w:pPr>
        <w:pStyle w:val="ListBullet"/>
      </w:pPr>
      <w:r>
        <w:rPr>
          <w:b/>
        </w:rPr>
        <w:t>EV Charging Integration:</w:t>
      </w:r>
      <w:r>
        <w:t xml:space="preserve"> Natural extension from solar to EV charging installations</w:t>
      </w:r>
    </w:p>
    <w:p>
      <w:pPr>
        <w:pStyle w:val="ListBullet"/>
      </w:pPr>
      <w:r>
        <w:rPr>
          <w:b/>
        </w:rPr>
        <w:t>Energy Management Services:</w:t>
      </w:r>
      <w:r>
        <w:t xml:space="preserve"> Comprehensive energy solutions including battery storage</w:t>
      </w:r>
    </w:p>
    <w:p>
      <w:pPr>
        <w:pStyle w:val="ListBullet"/>
      </w:pPr>
      <w:r>
        <w:rPr>
          <w:b/>
        </w:rPr>
        <w:t>Commercial Solar Expansion:</w:t>
      </w:r>
      <w:r>
        <w:t xml:space="preserve"> Larger commercial and industrial solar projects</w:t>
      </w:r>
    </w:p>
    <w:p>
      <w:pPr>
        <w:pStyle w:val="ListBullet"/>
      </w:pPr>
      <w:r>
        <w:rPr>
          <w:b/>
        </w:rPr>
        <w:t>Technology Partnerships:</w:t>
      </w:r>
      <w:r>
        <w:t xml:space="preserve"> Collaborations with smart home and energy management companies</w:t>
      </w:r>
    </w:p>
    <w:p/>
    <w:p>
      <w:r>
        <w:rPr>
          <w:b/>
        </w:rPr>
        <w:t>Threats:</w:t>
      </w:r>
    </w:p>
    <w:p>
      <w:pPr>
        <w:pStyle w:val="ListBullet"/>
      </w:pPr>
      <w:r>
        <w:rPr>
          <w:b/>
        </w:rPr>
        <w:t>Policy Changes:</w:t>
      </w:r>
      <w:r>
        <w:t xml:space="preserve"> Government solar incentive reductions or policy changes</w:t>
      </w:r>
    </w:p>
    <w:p>
      <w:pPr>
        <w:pStyle w:val="ListBullet"/>
      </w:pPr>
      <w:r>
        <w:rPr>
          <w:b/>
        </w:rPr>
        <w:t>Market Saturation:</w:t>
      </w:r>
      <w:r>
        <w:t xml:space="preserve"> Increasing competition in Adelaide solar market</w:t>
      </w:r>
    </w:p>
    <w:p>
      <w:pPr>
        <w:pStyle w:val="ListBullet"/>
      </w:pPr>
      <w:r>
        <w:rPr>
          <w:b/>
        </w:rPr>
        <w:t>Technology Evolution:</w:t>
      </w:r>
      <w:r>
        <w:t xml:space="preserve"> Rapid changes in solar and storage technology</w:t>
      </w:r>
    </w:p>
    <w:p>
      <w:pPr>
        <w:pStyle w:val="ListBullet"/>
      </w:pPr>
      <w:r>
        <w:rPr>
          <w:b/>
        </w:rPr>
        <w:t>Multi-Service Competitors:</w:t>
      </w:r>
      <w:r>
        <w:t xml:space="preserve"> Electrical contractors offering comprehensive solar + electrical services</w:t>
      </w:r>
    </w:p>
    <w:p/>
    <w:p>
      <w:r>
        <w:rPr>
          <w:b/>
        </w:rPr>
        <w:t>3. Best Electrical Contractors</w:t>
      </w:r>
    </w:p>
    <w:p/>
    <w:p>
      <w:r>
        <w:rPr>
          <w:b/>
        </w:rPr>
        <w:t>Strengths:</w:t>
      </w:r>
    </w:p>
    <w:p>
      <w:pPr>
        <w:pStyle w:val="ListBullet"/>
      </w:pPr>
      <w:r>
        <w:rPr>
          <w:b/>
        </w:rPr>
        <w:t>Multi-Service Offering:</w:t>
      </w:r>
      <w:r>
        <w:t xml:space="preserve"> Electrical, solar, and air conditioning services</w:t>
      </w:r>
    </w:p>
    <w:p>
      <w:pPr>
        <w:pStyle w:val="ListBullet"/>
      </w:pPr>
      <w:r>
        <w:rPr>
          <w:b/>
        </w:rPr>
        <w:t>Similar Positioning:</w:t>
      </w:r>
      <w:r>
        <w:t xml:space="preserve"> Direct competition with comprehensive service approach</w:t>
      </w:r>
    </w:p>
    <w:p>
      <w:pPr>
        <w:pStyle w:val="ListBullet"/>
      </w:pPr>
      <w:r>
        <w:rPr>
          <w:b/>
        </w:rPr>
        <w:t>Market Coverage:</w:t>
      </w:r>
      <w:r>
        <w:t xml:space="preserve"> Established presence in residential and commercial markets</w:t>
      </w:r>
    </w:p>
    <w:p>
      <w:pPr>
        <w:pStyle w:val="ListBullet"/>
      </w:pPr>
      <w:r>
        <w:rPr>
          <w:b/>
        </w:rPr>
        <w:t>Service Integration:</w:t>
      </w:r>
      <w:r>
        <w:t xml:space="preserve"> Ability to provide coordinated electrical and HVAC solutions</w:t>
      </w:r>
    </w:p>
    <w:p/>
    <w:p>
      <w:r>
        <w:rPr>
          <w:b/>
        </w:rPr>
        <w:t>Weaknesses:</w:t>
      </w:r>
    </w:p>
    <w:p>
      <w:pPr>
        <w:pStyle w:val="ListBullet"/>
      </w:pPr>
      <w:r>
        <w:rPr>
          <w:b/>
        </w:rPr>
        <w:t>Brand Differentiation:</w:t>
      </w:r>
      <w:r>
        <w:t xml:space="preserve"> Generic positioning without unique value proposition</w:t>
      </w:r>
    </w:p>
    <w:p>
      <w:pPr>
        <w:pStyle w:val="ListBullet"/>
      </w:pPr>
      <w:r>
        <w:rPr>
          <w:b/>
        </w:rPr>
        <w:t>Service Depth:</w:t>
      </w:r>
      <w:r>
        <w:t xml:space="preserve"> Potentially limited expertise compared to specialists in each area</w:t>
      </w:r>
    </w:p>
    <w:p>
      <w:pPr>
        <w:pStyle w:val="ListBullet"/>
      </w:pPr>
      <w:r>
        <w:rPr>
          <w:b/>
        </w:rPr>
        <w:t>Market Presence:</w:t>
      </w:r>
      <w:r>
        <w:t xml:space="preserve"> Less established than traditional electrical contractors</w:t>
      </w:r>
    </w:p>
    <w:p>
      <w:pPr>
        <w:pStyle w:val="ListBullet"/>
      </w:pPr>
      <w:r>
        <w:rPr>
          <w:b/>
        </w:rPr>
        <w:t>Resource Allocation:</w:t>
      </w:r>
      <w:r>
        <w:t xml:space="preserve"> Challenges in maintaining expertise across multiple service areas</w:t>
      </w:r>
    </w:p>
    <w:p/>
    <w:p>
      <w:r>
        <w:rPr>
          <w:b/>
        </w:rPr>
        <w:t>Opportunities:</w:t>
      </w:r>
    </w:p>
    <w:p>
      <w:pPr>
        <w:pStyle w:val="ListBullet"/>
      </w:pPr>
      <w:r>
        <w:rPr>
          <w:b/>
        </w:rPr>
        <w:t>Smart Home Integration:</w:t>
      </w:r>
      <w:r>
        <w:t xml:space="preserve"> Opportunity to integrate electrical, HVAC, and solar with smart systems</w:t>
      </w:r>
    </w:p>
    <w:p>
      <w:pPr>
        <w:pStyle w:val="ListBullet"/>
      </w:pPr>
      <w:r>
        <w:rPr>
          <w:b/>
        </w:rPr>
        <w:t>Commercial Market Focus:</w:t>
      </w:r>
      <w:r>
        <w:t xml:space="preserve"> Leverage multi-service capability for larger commercial projects</w:t>
      </w:r>
    </w:p>
    <w:p>
      <w:pPr>
        <w:pStyle w:val="ListBullet"/>
      </w:pPr>
      <w:r>
        <w:rPr>
          <w:b/>
        </w:rPr>
        <w:t>Technology Leadership:</w:t>
      </w:r>
      <w:r>
        <w:t xml:space="preserve"> Early adoption of emerging technologies for competitive advantage</w:t>
      </w:r>
    </w:p>
    <w:p>
      <w:pPr>
        <w:pStyle w:val="ListBullet"/>
      </w:pPr>
      <w:r>
        <w:rPr>
          <w:b/>
        </w:rPr>
        <w:t>Customer Experience:</w:t>
      </w:r>
      <w:r>
        <w:t xml:space="preserve"> Superior service delivery across multiple touch points</w:t>
      </w:r>
    </w:p>
    <w:p/>
    <w:p>
      <w:r>
        <w:rPr>
          <w:b/>
        </w:rPr>
        <w:t>Threats:</w:t>
      </w:r>
    </w:p>
    <w:p>
      <w:pPr>
        <w:pStyle w:val="ListBullet"/>
      </w:pPr>
      <w:r>
        <w:rPr>
          <w:b/>
        </w:rPr>
        <w:t>Specialist Competition:</w:t>
      </w:r>
      <w:r>
        <w:t xml:space="preserve"> Specialists in each service area competing on expertise</w:t>
      </w:r>
    </w:p>
    <w:p>
      <w:pPr>
        <w:pStyle w:val="ListBullet"/>
      </w:pPr>
      <w:r>
        <w:rPr>
          <w:b/>
        </w:rPr>
        <w:t>Resource Constraints:</w:t>
      </w:r>
      <w:r>
        <w:t xml:space="preserve"> Difficulty maintaining quality across multiple service types</w:t>
      </w:r>
    </w:p>
    <w:p>
      <w:pPr>
        <w:pStyle w:val="ListBullet"/>
      </w:pPr>
      <w:r>
        <w:rPr>
          <w:b/>
        </w:rPr>
        <w:t>Market Confusion:</w:t>
      </w:r>
      <w:r>
        <w:t xml:space="preserve"> Customer uncertainty about multi-service vs. specialist contractors</w:t>
      </w:r>
    </w:p>
    <w:p>
      <w:pPr>
        <w:pStyle w:val="ListBullet"/>
      </w:pPr>
      <w:r>
        <w:rPr>
          <w:b/>
        </w:rPr>
        <w:t>Technology Changes:</w:t>
      </w:r>
      <w:r>
        <w:t xml:space="preserve"> Rapid evolution requiring expertise investment across multiple areas</w:t>
      </w:r>
    </w:p>
    <w:p/>
    <w:p>
      <w:r>
        <w:rPr>
          <w:b/>
        </w:rPr>
        <w:t>4. TPR Electrical</w:t>
      </w:r>
    </w:p>
    <w:p/>
    <w:p>
      <w:r>
        <w:rPr>
          <w:b/>
        </w:rPr>
        <w:t>Strengths:</w:t>
      </w:r>
    </w:p>
    <w:p>
      <w:pPr>
        <w:pStyle w:val="ListBullet"/>
      </w:pPr>
      <w:r>
        <w:rPr>
          <w:b/>
        </w:rPr>
        <w:t>Established Reputation:</w:t>
      </w:r>
      <w:r>
        <w:t xml:space="preserve"> 13 years of professional service in Adelaide</w:t>
      </w:r>
    </w:p>
    <w:p>
      <w:pPr>
        <w:pStyle w:val="ListBullet"/>
      </w:pPr>
      <w:r>
        <w:rPr>
          <w:b/>
        </w:rPr>
        <w:t>Professional Branding:</w:t>
      </w:r>
      <w:r>
        <w:t xml:space="preserve"> Modern, professional website and marketing materials</w:t>
      </w:r>
    </w:p>
    <w:p>
      <w:pPr>
        <w:pStyle w:val="ListBullet"/>
      </w:pPr>
      <w:r>
        <w:rPr>
          <w:b/>
        </w:rPr>
        <w:t>Commercial Focus:</w:t>
      </w:r>
      <w:r>
        <w:t xml:space="preserve"> Strong commercial and residential electrical expertise</w:t>
      </w:r>
    </w:p>
    <w:p>
      <w:pPr>
        <w:pStyle w:val="ListBullet"/>
      </w:pPr>
      <w:r>
        <w:rPr>
          <w:b/>
        </w:rPr>
        <w:t>Service Quality:</w:t>
      </w:r>
      <w:r>
        <w:t xml:space="preserve"> Reputation for reliable, professional electrical work</w:t>
      </w:r>
    </w:p>
    <w:p/>
    <w:p>
      <w:r>
        <w:rPr>
          <w:b/>
        </w:rPr>
        <w:t>Weaknesses:</w:t>
      </w:r>
    </w:p>
    <w:p>
      <w:pPr>
        <w:pStyle w:val="ListBullet"/>
      </w:pPr>
      <w:r>
        <w:rPr>
          <w:b/>
        </w:rPr>
        <w:t>Service Limitations:</w:t>
      </w:r>
      <w:r>
        <w:t xml:space="preserve"> Limited diversification beyond traditional electrical services</w:t>
      </w:r>
    </w:p>
    <w:p>
      <w:pPr>
        <w:pStyle w:val="ListBullet"/>
      </w:pPr>
      <w:r>
        <w:rPr>
          <w:b/>
        </w:rPr>
        <w:t>Technology Adoption:</w:t>
      </w:r>
      <w:r>
        <w:t xml:space="preserve"> Slower adoption of emerging electrical technologies</w:t>
      </w:r>
    </w:p>
    <w:p>
      <w:pPr>
        <w:pStyle w:val="ListBullet"/>
      </w:pPr>
      <w:r>
        <w:rPr>
          <w:b/>
        </w:rPr>
        <w:t>Market Expansion:</w:t>
      </w:r>
      <w:r>
        <w:t xml:space="preserve"> Limited expansion into high-growth areas (solar, EV charging)</w:t>
      </w:r>
    </w:p>
    <w:p>
      <w:pPr>
        <w:pStyle w:val="ListBullet"/>
      </w:pPr>
      <w:r>
        <w:rPr>
          <w:b/>
        </w:rPr>
        <w:t>Competitive Position:</w:t>
      </w:r>
      <w:r>
        <w:t xml:space="preserve"> Vulnerable to multi-service and technology-focused competitors</w:t>
      </w:r>
    </w:p>
    <w:p/>
    <w:p>
      <w:r>
        <w:rPr>
          <w:b/>
        </w:rPr>
        <w:t>Opportunities:</w:t>
      </w:r>
    </w:p>
    <w:p>
      <w:pPr>
        <w:pStyle w:val="ListBullet"/>
      </w:pPr>
      <w:r>
        <w:rPr>
          <w:b/>
        </w:rPr>
        <w:t>Service Expansion:</w:t>
      </w:r>
      <w:r>
        <w:t xml:space="preserve"> Addition of solar, EV charging, and smart home services</w:t>
      </w:r>
    </w:p>
    <w:p>
      <w:pPr>
        <w:pStyle w:val="ListBullet"/>
      </w:pPr>
      <w:r>
        <w:rPr>
          <w:b/>
        </w:rPr>
        <w:t>Commercial Market Growth:</w:t>
      </w:r>
      <w:r>
        <w:t xml:space="preserve"> Expansion into larger commercial and industrial projects</w:t>
      </w:r>
    </w:p>
    <w:p>
      <w:pPr>
        <w:pStyle w:val="ListBullet"/>
      </w:pPr>
      <w:r>
        <w:rPr>
          <w:b/>
        </w:rPr>
        <w:t>Technology Partnerships:</w:t>
      </w:r>
      <w:r>
        <w:t xml:space="preserve"> Strategic partnerships with technology providers</w:t>
      </w:r>
    </w:p>
    <w:p>
      <w:pPr>
        <w:pStyle w:val="ListBullet"/>
      </w:pPr>
      <w:r>
        <w:rPr>
          <w:b/>
        </w:rPr>
        <w:t>Digital Enhancement:</w:t>
      </w:r>
      <w:r>
        <w:t xml:space="preserve"> Improved digital marketing and customer service systems</w:t>
      </w:r>
    </w:p>
    <w:p/>
    <w:p>
      <w:r>
        <w:rPr>
          <w:b/>
        </w:rPr>
        <w:t>Threats:</w:t>
      </w:r>
    </w:p>
    <w:p>
      <w:pPr>
        <w:pStyle w:val="ListBullet"/>
      </w:pPr>
      <w:r>
        <w:rPr>
          <w:b/>
        </w:rPr>
        <w:t>Multi-Service Competitors:</w:t>
      </w:r>
      <w:r>
        <w:t xml:space="preserve"> Losing customers to comprehensive service providers</w:t>
      </w:r>
    </w:p>
    <w:p>
      <w:pPr>
        <w:pStyle w:val="ListBullet"/>
      </w:pPr>
      <w:r>
        <w:rPr>
          <w:b/>
        </w:rPr>
        <w:t>Technology Disruption:</w:t>
      </w:r>
      <w:r>
        <w:t xml:space="preserve"> New electrical technologies requiring significant investment</w:t>
      </w:r>
    </w:p>
    <w:p>
      <w:pPr>
        <w:pStyle w:val="ListBullet"/>
      </w:pPr>
      <w:r>
        <w:rPr>
          <w:b/>
        </w:rPr>
        <w:t>Price Competition:</w:t>
      </w:r>
      <w:r>
        <w:t xml:space="preserve"> Continued pressure from price-competitive contractors</w:t>
      </w:r>
    </w:p>
    <w:p>
      <w:pPr>
        <w:pStyle w:val="ListBullet"/>
      </w:pPr>
      <w:r>
        <w:rPr>
          <w:b/>
        </w:rPr>
        <w:t>Skill Requirements:</w:t>
      </w:r>
      <w:r>
        <w:t xml:space="preserve"> Need for ongoing training in emerging electrical technologies</w:t>
      </w:r>
    </w:p>
    <w:p/>
    <w:p>
      <w:r>
        <w:rPr>
          <w:b/>
        </w:rPr>
        <w:t>5. After Hours Electrical (New Entrant)</w:t>
      </w:r>
    </w:p>
    <w:p/>
    <w:p>
      <w:r>
        <w:rPr>
          <w:b/>
        </w:rPr>
        <w:t>Strengths:</w:t>
      </w:r>
    </w:p>
    <w:p>
      <w:pPr>
        <w:pStyle w:val="ListBullet"/>
      </w:pPr>
      <w:r>
        <w:rPr>
          <w:b/>
        </w:rPr>
        <w:t>Modern Approach:</w:t>
      </w:r>
      <w:r>
        <w:t xml:space="preserve"> New company without legacy limitations</w:t>
      </w:r>
    </w:p>
    <w:p>
      <w:pPr>
        <w:pStyle w:val="ListBullet"/>
      </w:pPr>
      <w:r>
        <w:rPr>
          <w:b/>
        </w:rPr>
        <w:t>Service Excellence Focus:</w:t>
      </w:r>
      <w:r>
        <w:t xml:space="preserve"> Emphasis on superior professional service</w:t>
      </w:r>
    </w:p>
    <w:p>
      <w:pPr>
        <w:pStyle w:val="ListBullet"/>
      </w:pPr>
      <w:r>
        <w:rPr>
          <w:b/>
        </w:rPr>
        <w:t>Flexibility:</w:t>
      </w:r>
      <w:r>
        <w:t xml:space="preserve"> Ability to adapt quickly to market changes and customer needs</w:t>
      </w:r>
    </w:p>
    <w:p>
      <w:pPr>
        <w:pStyle w:val="ListBullet"/>
      </w:pPr>
      <w:r>
        <w:rPr>
          <w:b/>
        </w:rPr>
        <w:t>Technology Adoption:</w:t>
      </w:r>
      <w:r>
        <w:t xml:space="preserve"> Potentially faster adoption of new technologies and processes</w:t>
      </w:r>
    </w:p>
    <w:p/>
    <w:p>
      <w:r>
        <w:rPr>
          <w:b/>
        </w:rPr>
        <w:t>Weaknesses:</w:t>
      </w:r>
    </w:p>
    <w:p>
      <w:pPr>
        <w:pStyle w:val="ListBullet"/>
      </w:pPr>
      <w:r>
        <w:rPr>
          <w:b/>
        </w:rPr>
        <w:t>Limited Track Record:</w:t>
      </w:r>
      <w:r>
        <w:t xml:space="preserve"> New company with minimal established customer base</w:t>
      </w:r>
    </w:p>
    <w:p>
      <w:pPr>
        <w:pStyle w:val="ListBullet"/>
      </w:pPr>
      <w:r>
        <w:rPr>
          <w:b/>
        </w:rPr>
        <w:t>Brand Recognition:</w:t>
      </w:r>
      <w:r>
        <w:t xml:space="preserve"> Low market awareness and recognition in Adelaide</w:t>
      </w:r>
    </w:p>
    <w:p>
      <w:pPr>
        <w:pStyle w:val="ListBullet"/>
      </w:pPr>
      <w:r>
        <w:rPr>
          <w:b/>
        </w:rPr>
        <w:t>Resource Constraints:</w:t>
      </w:r>
      <w:r>
        <w:t xml:space="preserve"> Limited financial resources for marketing and expansion</w:t>
      </w:r>
    </w:p>
    <w:p>
      <w:pPr>
        <w:pStyle w:val="ListBullet"/>
      </w:pPr>
      <w:r>
        <w:rPr>
          <w:b/>
        </w:rPr>
        <w:t>Experience Gap:</w:t>
      </w:r>
      <w:r>
        <w:t xml:space="preserve"> Lack of long-term industry relationships and experience</w:t>
      </w:r>
    </w:p>
    <w:p/>
    <w:p>
      <w:r>
        <w:rPr>
          <w:b/>
        </w:rPr>
        <w:t>Opportunities:</w:t>
      </w:r>
    </w:p>
    <w:p>
      <w:pPr>
        <w:pStyle w:val="ListBullet"/>
      </w:pPr>
      <w:r>
        <w:rPr>
          <w:b/>
        </w:rPr>
        <w:t>Market Disruption:</w:t>
      </w:r>
      <w:r>
        <w:t xml:space="preserve"> Opportunity to disrupt traditional electrical service models</w:t>
      </w:r>
    </w:p>
    <w:p>
      <w:pPr>
        <w:pStyle w:val="ListBullet"/>
      </w:pPr>
      <w:r>
        <w:rPr>
          <w:b/>
        </w:rPr>
        <w:t>Technology Leadership:</w:t>
      </w:r>
      <w:r>
        <w:t xml:space="preserve"> Early adoption of smart home, EV charging, and emerging technologies</w:t>
      </w:r>
    </w:p>
    <w:p>
      <w:pPr>
        <w:pStyle w:val="ListBullet"/>
      </w:pPr>
      <w:r>
        <w:rPr>
          <w:b/>
        </w:rPr>
        <w:t>Customer Experience:</w:t>
      </w:r>
      <w:r>
        <w:t xml:space="preserve"> Superior customer service differentiating from established competitors</w:t>
      </w:r>
    </w:p>
    <w:p>
      <w:pPr>
        <w:pStyle w:val="ListBullet"/>
      </w:pPr>
      <w:r>
        <w:rPr>
          <w:b/>
        </w:rPr>
        <w:t>Niche Specialisation:</w:t>
      </w:r>
      <w:r>
        <w:t xml:space="preserve"> Focus on specific high-growth electrical service areas</w:t>
      </w:r>
    </w:p>
    <w:p/>
    <w:p>
      <w:r>
        <w:rPr>
          <w:b/>
        </w:rPr>
        <w:t>Threats:</w:t>
      </w:r>
    </w:p>
    <w:p>
      <w:pPr>
        <w:pStyle w:val="ListBullet"/>
      </w:pPr>
      <w:r>
        <w:rPr>
          <w:b/>
        </w:rPr>
        <w:t>Established Competition:</w:t>
      </w:r>
      <w:r>
        <w:t xml:space="preserve"> Competing against well-established local electrical contractors</w:t>
      </w:r>
    </w:p>
    <w:p>
      <w:pPr>
        <w:pStyle w:val="ListBullet"/>
      </w:pPr>
      <w:r>
        <w:rPr>
          <w:b/>
        </w:rPr>
        <w:t>Resource Limitations:</w:t>
      </w:r>
      <w:r>
        <w:t xml:space="preserve"> Limited resources for sustained marketing and business development</w:t>
      </w:r>
    </w:p>
    <w:p>
      <w:pPr>
        <w:pStyle w:val="ListBullet"/>
      </w:pPr>
      <w:r>
        <w:rPr>
          <w:b/>
        </w:rPr>
        <w:t>Reputation Building:</w:t>
      </w:r>
      <w:r>
        <w:t xml:space="preserve"> Time required to build trust and reputation in Adelaide market</w:t>
      </w:r>
    </w:p>
    <w:p>
      <w:pPr>
        <w:pStyle w:val="ListBullet"/>
      </w:pPr>
      <w:r>
        <w:rPr>
          <w:b/>
        </w:rPr>
        <w:t>Economic Downturns:</w:t>
      </w:r>
      <w:r>
        <w:t xml:space="preserve"> Vulnerability to economic changes affecting discretionary electrical services</w:t>
      </w:r>
    </w:p>
    <w:p/>
    <w:p>
      <w:pPr>
        <w:pStyle w:val="Heading2"/>
        <w:jc w:val="left"/>
      </w:pPr>
      <w:r>
        <w:t>Strategic Positioning Opportunities</w:t>
      </w:r>
    </w:p>
    <w:p/>
    <w:p>
      <w:pPr>
        <w:pStyle w:val="Heading3"/>
        <w:jc w:val="left"/>
      </w:pPr>
      <w:r>
        <w:t>Market Positioning Gaps Identified</w:t>
      </w:r>
    </w:p>
    <w:p/>
    <w:p>
      <w:r>
        <w:rPr>
          <w:b/>
        </w:rPr>
        <w:t>1. Educational Authority Position</w:t>
      </w:r>
    </w:p>
    <w:p>
      <w:pPr>
        <w:pStyle w:val="ListBullet"/>
      </w:pPr>
      <w:r>
        <w:rPr>
          <w:b/>
        </w:rPr>
        <w:t>Gap:</w:t>
      </w:r>
      <w:r>
        <w:t xml:space="preserve"> No Adelaide electrical contractor positioned as the educational expert</w:t>
      </w:r>
    </w:p>
    <w:p>
      <w:pPr>
        <w:pStyle w:val="ListBullet"/>
      </w:pPr>
      <w:r>
        <w:rPr>
          <w:b/>
        </w:rPr>
        <w:t>Opportunity:</w:t>
      </w:r>
      <w:r>
        <w:t xml:space="preserve"> Establish All Spark as Adelaide's electrical education leader</w:t>
      </w:r>
    </w:p>
    <w:p>
      <w:pPr>
        <w:pStyle w:val="ListBullet"/>
      </w:pPr>
      <w:r>
        <w:rPr>
          <w:b/>
        </w:rPr>
        <w:t>Strategy:</w:t>
      </w:r>
      <w:r>
        <w:t xml:space="preserve"> Comprehensive electrical safety and technology education content</w:t>
      </w:r>
    </w:p>
    <w:p>
      <w:pPr>
        <w:pStyle w:val="ListBullet"/>
      </w:pPr>
      <w:r>
        <w:rPr>
          <w:b/>
        </w:rPr>
        <w:t>Competitive Advantage:</w:t>
      </w:r>
      <w:r>
        <w:t xml:space="preserve"> Build trust through valuable information before sales approach</w:t>
      </w:r>
    </w:p>
    <w:p/>
    <w:p>
      <w:r>
        <w:rPr>
          <w:b/>
        </w:rPr>
        <w:t>2. Integrated Energy Solutions Leadership</w:t>
      </w:r>
    </w:p>
    <w:p>
      <w:pPr>
        <w:pStyle w:val="ListBullet"/>
      </w:pPr>
      <w:r>
        <w:rPr>
          <w:b/>
        </w:rPr>
        <w:t>Gap:</w:t>
      </w:r>
      <w:r>
        <w:t xml:space="preserve"> Limited competitors offering truly integrated electrical-solar-EV-air conditioning solutions</w:t>
      </w:r>
    </w:p>
    <w:p>
      <w:pPr>
        <w:pStyle w:val="ListBullet"/>
      </w:pPr>
      <w:r>
        <w:rPr>
          <w:b/>
        </w:rPr>
        <w:t>Opportunity:</w:t>
      </w:r>
      <w:r>
        <w:t xml:space="preserve"> Position as Adelaide's complete energy solution provider</w:t>
      </w:r>
    </w:p>
    <w:p>
      <w:pPr>
        <w:pStyle w:val="ListBullet"/>
      </w:pPr>
      <w:r>
        <w:rPr>
          <w:b/>
        </w:rPr>
        <w:t>Strategy:</w:t>
      </w:r>
      <w:r>
        <w:t xml:space="preserve"> Package integrated solutions rather than separate services</w:t>
      </w:r>
    </w:p>
    <w:p>
      <w:pPr>
        <w:pStyle w:val="ListBullet"/>
      </w:pPr>
      <w:r>
        <w:rPr>
          <w:b/>
        </w:rPr>
        <w:t>Competitive Advantage:</w:t>
      </w:r>
      <w:r>
        <w:t xml:space="preserve"> Single contractor for comprehensive energy infrastructure</w:t>
      </w:r>
    </w:p>
    <w:p/>
    <w:p>
      <w:r>
        <w:rPr>
          <w:b/>
        </w:rPr>
        <w:t>3. Emerging Technology Specialisation</w:t>
      </w:r>
    </w:p>
    <w:p>
      <w:pPr>
        <w:pStyle w:val="ListBullet"/>
      </w:pPr>
      <w:r>
        <w:rPr>
          <w:b/>
        </w:rPr>
        <w:t>Gap:</w:t>
      </w:r>
      <w:r>
        <w:t xml:space="preserve"> Most competitors slow to adopt smart home, EV charging, and advanced solar integration</w:t>
      </w:r>
    </w:p>
    <w:p>
      <w:pPr>
        <w:pStyle w:val="ListBullet"/>
      </w:pPr>
      <w:r>
        <w:rPr>
          <w:b/>
        </w:rPr>
        <w:t>Opportunity:</w:t>
      </w:r>
      <w:r>
        <w:t xml:space="preserve"> Early adopter advantage in emerging electrical technologies</w:t>
      </w:r>
    </w:p>
    <w:p>
      <w:pPr>
        <w:pStyle w:val="ListBullet"/>
      </w:pPr>
      <w:r>
        <w:rPr>
          <w:b/>
        </w:rPr>
        <w:t>Strategy:</w:t>
      </w:r>
      <w:r>
        <w:t xml:space="preserve"> Specialise in cutting-edge electrical technology integration</w:t>
      </w:r>
    </w:p>
    <w:p>
      <w:pPr>
        <w:pStyle w:val="ListBullet"/>
      </w:pPr>
      <w:r>
        <w:rPr>
          <w:b/>
        </w:rPr>
        <w:t>Competitive Advantage:</w:t>
      </w:r>
      <w:r>
        <w:t xml:space="preserve"> Technical expertise in future-focused electrical solutions</w:t>
      </w:r>
    </w:p>
    <w:p/>
    <w:p>
      <w:r>
        <w:rPr>
          <w:b/>
        </w:rPr>
        <w:t>4. Commercial and Industrial Focus</w:t>
      </w:r>
    </w:p>
    <w:p>
      <w:pPr>
        <w:pStyle w:val="ListBullet"/>
      </w:pPr>
      <w:r>
        <w:rPr>
          <w:b/>
        </w:rPr>
        <w:t>Gap:</w:t>
      </w:r>
      <w:r>
        <w:t xml:space="preserve"> Limited Adelaide electrical contractors specialising in higher-value commercial projects</w:t>
      </w:r>
    </w:p>
    <w:p>
      <w:pPr>
        <w:pStyle w:val="ListBullet"/>
      </w:pPr>
      <w:r>
        <w:rPr>
          <w:b/>
        </w:rPr>
        <w:t>Opportunity:</w:t>
      </w:r>
      <w:r>
        <w:t xml:space="preserve"> Develop commercial and industrial electrical specialisation</w:t>
      </w:r>
    </w:p>
    <w:p>
      <w:pPr>
        <w:pStyle w:val="ListBullet"/>
      </w:pPr>
      <w:r>
        <w:rPr>
          <w:b/>
        </w:rPr>
        <w:t>Strategy:</w:t>
      </w:r>
      <w:r>
        <w:t xml:space="preserve"> Build capability and reputation in complex electrical projects</w:t>
      </w:r>
    </w:p>
    <w:p>
      <w:pPr>
        <w:pStyle w:val="ListBullet"/>
      </w:pPr>
      <w:r>
        <w:rPr>
          <w:b/>
        </w:rPr>
        <w:t>Competitive Advantage:</w:t>
      </w:r>
      <w:r>
        <w:t xml:space="preserve"> Higher margins and reduced price competition</w:t>
      </w:r>
    </w:p>
    <w:p/>
    <w:p>
      <w:pPr>
        <w:pStyle w:val="Heading3"/>
        <w:jc w:val="left"/>
      </w:pPr>
      <w:r>
        <w:t>Recommended Strategic Positioning</w:t>
      </w:r>
    </w:p>
    <w:p/>
    <w:p>
      <w:r>
        <w:rPr>
          <w:b/>
        </w:rPr>
        <w:t>Primary Position:</w:t>
      </w:r>
      <w:r>
        <w:t xml:space="preserve"> "Adelaide's Integrated Energy Solutions Expert"</w:t>
      </w:r>
    </w:p>
    <w:p>
      <w:pPr>
        <w:pStyle w:val="ListBullet"/>
      </w:pPr>
      <w:r>
        <w:rPr>
          <w:b/>
        </w:rPr>
        <w:t>Core Message:</w:t>
      </w:r>
      <w:r>
        <w:t xml:space="preserve"> Complete electrical, solar, EV charging, and smart home solutions</w:t>
      </w:r>
    </w:p>
    <w:p>
      <w:pPr>
        <w:pStyle w:val="ListBullet"/>
      </w:pPr>
      <w:r>
        <w:rPr>
          <w:b/>
        </w:rPr>
        <w:t>Differentiation:</w:t>
      </w:r>
      <w:r>
        <w:t xml:space="preserve"> Education-first approach with comprehensive technical expertise</w:t>
      </w:r>
    </w:p>
    <w:p>
      <w:pPr>
        <w:pStyle w:val="ListBullet"/>
      </w:pPr>
      <w:r>
        <w:rPr>
          <w:b/>
        </w:rPr>
        <w:t>Target Audience:</w:t>
      </w:r>
      <w:r>
        <w:t xml:space="preserve"> Forward-thinking property owners seeking integrated energy solutions</w:t>
      </w:r>
    </w:p>
    <w:p/>
    <w:p>
      <w:r>
        <w:rPr>
          <w:b/>
        </w:rPr>
        <w:t>Supporting Positions:</w:t>
      </w:r>
    </w:p>
    <w:p>
      <w:pPr>
        <w:pStyle w:val="ListNumber"/>
      </w:pPr>
      <w:r>
        <w:rPr>
          <w:b/>
        </w:rPr>
        <w:t>Educational Leader:</w:t>
      </w:r>
      <w:r>
        <w:t xml:space="preserve"> Electrical safety and technology education expert</w:t>
      </w:r>
    </w:p>
    <w:p>
      <w:pPr>
        <w:pStyle w:val="ListNumber"/>
      </w:pPr>
      <w:r>
        <w:rPr>
          <w:b/>
        </w:rPr>
        <w:t>Technology Innovator:</w:t>
      </w:r>
      <w:r>
        <w:t xml:space="preserve"> Early adopter of emerging electrical technologies</w:t>
      </w:r>
    </w:p>
    <w:p>
      <w:pPr>
        <w:pStyle w:val="ListNumber"/>
      </w:pPr>
      <w:r>
        <w:rPr>
          <w:b/>
        </w:rPr>
        <w:t>Commercial Specialist:</w:t>
      </w:r>
      <w:r>
        <w:t xml:space="preserve"> Complex electrical project expertise</w:t>
      </w:r>
    </w:p>
    <w:p>
      <w:pPr>
        <w:pStyle w:val="ListNumber"/>
      </w:pPr>
      <w:r>
        <w:rPr>
          <w:b/>
        </w:rPr>
        <w:t>Service Excellence:</w:t>
      </w:r>
      <w:r>
        <w:t xml:space="preserve"> Superior customer service and communication</w:t>
      </w:r>
    </w:p>
    <w:p/>
    <w:p>
      <w:pPr>
        <w:pStyle w:val="Heading2"/>
        <w:jc w:val="left"/>
      </w:pPr>
      <w:r>
        <w:t>Implementation Recommendations</w:t>
      </w:r>
    </w:p>
    <w:p/>
    <w:p>
      <w:pPr>
        <w:pStyle w:val="Heading3"/>
        <w:jc w:val="left"/>
      </w:pPr>
      <w:r>
        <w:t>Priority 1: Educational Content Leadership Strategy</w:t>
      </w:r>
    </w:p>
    <w:p/>
    <w:p>
      <w:r>
        <w:rPr>
          <w:b/>
        </w:rPr>
        <w:t>Objective:</w:t>
      </w:r>
      <w:r>
        <w:t xml:space="preserve"> Establish All Spark Electrical as Adelaide's electrical education authority</w:t>
      </w:r>
    </w:p>
    <w:p/>
    <w:p>
      <w:r>
        <w:rPr>
          <w:b/>
        </w:rPr>
        <w:t>Key Actions:</w:t>
      </w:r>
    </w:p>
    <w:p>
      <w:pPr>
        <w:pStyle w:val="ListNumber"/>
      </w:pPr>
      <w:r>
        <w:rPr>
          <w:b/>
        </w:rPr>
        <w:t>Comprehensive Safety Guide Development:</w:t>
      </w:r>
    </w:p>
    <w:p>
      <w:pPr>
        <w:pStyle w:val="ListBullet"/>
      </w:pPr>
      <w:r>
        <w:t>Create detailed electrical safety guides for homeowners</w:t>
      </w:r>
    </w:p>
    <w:p>
      <w:pPr>
        <w:pStyle w:val="ListBullet"/>
      </w:pPr>
      <w:r>
        <w:t>Develop seasonal electrical safety checklists</w:t>
      </w:r>
    </w:p>
    <w:p>
      <w:pPr>
        <w:pStyle w:val="ListBullet"/>
      </w:pPr>
      <w:r>
        <w:t>Produce emergency electrical safety procedure guides</w:t>
      </w:r>
    </w:p>
    <w:p/>
    <w:p>
      <w:pPr>
        <w:pStyle w:val="ListNumber"/>
      </w:pPr>
      <w:r>
        <w:rPr>
          <w:b/>
        </w:rPr>
        <w:t>Technology Education Content:</w:t>
      </w:r>
    </w:p>
    <w:p>
      <w:pPr>
        <w:pStyle w:val="ListBullet"/>
      </w:pPr>
      <w:r>
        <w:t>Smart home electrical integration tutorials</w:t>
      </w:r>
    </w:p>
    <w:p>
      <w:pPr>
        <w:pStyle w:val="ListBullet"/>
      </w:pPr>
      <w:r>
        <w:t>EV charging preparation and installation guides</w:t>
      </w:r>
    </w:p>
    <w:p>
      <w:pPr>
        <w:pStyle w:val="ListBullet"/>
      </w:pPr>
      <w:r>
        <w:t>Solar system maintenance and optimisation information</w:t>
      </w:r>
    </w:p>
    <w:p/>
    <w:p>
      <w:pPr>
        <w:pStyle w:val="ListNumber"/>
      </w:pPr>
      <w:r>
        <w:rPr>
          <w:b/>
        </w:rPr>
        <w:t>Video Content Production:</w:t>
      </w:r>
    </w:p>
    <w:p>
      <w:pPr>
        <w:pStyle w:val="ListBullet"/>
      </w:pPr>
      <w:r>
        <w:t>Service demonstration videos showcasing expertise</w:t>
      </w:r>
    </w:p>
    <w:p>
      <w:pPr>
        <w:pStyle w:val="ListBullet"/>
      </w:pPr>
      <w:r>
        <w:t>Customer testimonial recordings highlighting results</w:t>
      </w:r>
    </w:p>
    <w:p>
      <w:pPr>
        <w:pStyle w:val="ListBullet"/>
      </w:pPr>
      <w:r>
        <w:t>Educational videos explaining electrical concepts and safety</w:t>
      </w:r>
    </w:p>
    <w:p/>
    <w:p>
      <w:r>
        <w:rPr>
          <w:b/>
        </w:rPr>
        <w:t>Expected Outcomes:</w:t>
      </w:r>
    </w:p>
    <w:p>
      <w:pPr>
        <w:pStyle w:val="ListBullet"/>
      </w:pPr>
      <w:r>
        <w:t>Improved SEO performance through valuable content</w:t>
      </w:r>
    </w:p>
    <w:p>
      <w:pPr>
        <w:pStyle w:val="ListBullet"/>
      </w:pPr>
      <w:r>
        <w:t>Enhanced customer trust and credibility</w:t>
      </w:r>
    </w:p>
    <w:p>
      <w:pPr>
        <w:pStyle w:val="ListBullet"/>
      </w:pPr>
      <w:r>
        <w:t>Reduced price shopping through value demonstration</w:t>
      </w:r>
    </w:p>
    <w:p>
      <w:pPr>
        <w:pStyle w:val="ListBullet"/>
      </w:pPr>
      <w:r>
        <w:t>Increased website traffic and engagement</w:t>
      </w:r>
    </w:p>
    <w:p/>
    <w:p>
      <w:pPr>
        <w:pStyle w:val="Heading3"/>
        <w:jc w:val="left"/>
      </w:pPr>
      <w:r>
        <w:t>Priority 2: Competitive SEO and Local Search Optimisation</w:t>
      </w:r>
    </w:p>
    <w:p/>
    <w:p>
      <w:r>
        <w:rPr>
          <w:b/>
        </w:rPr>
        <w:t>Objective:</w:t>
      </w:r>
      <w:r>
        <w:t xml:space="preserve"> Dominate Adelaide electrical services search results</w:t>
      </w:r>
    </w:p>
    <w:p/>
    <w:p>
      <w:r>
        <w:rPr>
          <w:b/>
        </w:rPr>
        <w:t>Key Actions:</w:t>
      </w:r>
    </w:p>
    <w:p>
      <w:pPr>
        <w:pStyle w:val="ListNumber"/>
      </w:pPr>
      <w:r>
        <w:rPr>
          <w:b/>
        </w:rPr>
        <w:t>Technical SEO Enhancement:</w:t>
      </w:r>
    </w:p>
    <w:p>
      <w:pPr>
        <w:pStyle w:val="ListBullet"/>
      </w:pPr>
      <w:r>
        <w:t>Mobile-responsive website optimisation</w:t>
      </w:r>
    </w:p>
    <w:p>
      <w:pPr>
        <w:pStyle w:val="ListBullet"/>
      </w:pPr>
      <w:r>
        <w:t>Page speed optimisation for better user experience</w:t>
      </w:r>
    </w:p>
    <w:p>
      <w:pPr>
        <w:pStyle w:val="ListBullet"/>
      </w:pPr>
      <w:r>
        <w:t>Local SEO structure and schema markup implementation</w:t>
      </w:r>
    </w:p>
    <w:p/>
    <w:p>
      <w:pPr>
        <w:pStyle w:val="ListNumber"/>
      </w:pPr>
      <w:r>
        <w:rPr>
          <w:b/>
        </w:rPr>
        <w:t>Content SEO Strategy:</w:t>
      </w:r>
    </w:p>
    <w:p>
      <w:pPr>
        <w:pStyle w:val="ListBullet"/>
      </w:pPr>
      <w:r>
        <w:t>Target low-competition educational keywords</w:t>
      </w:r>
    </w:p>
    <w:p>
      <w:pPr>
        <w:pStyle w:val="ListBullet"/>
      </w:pPr>
      <w:r>
        <w:t>Develop service-specific landing pages</w:t>
      </w:r>
    </w:p>
    <w:p>
      <w:pPr>
        <w:pStyle w:val="ListBullet"/>
      </w:pPr>
      <w:r>
        <w:t>Create location-specific content for Adelaide suburbs</w:t>
      </w:r>
    </w:p>
    <w:p/>
    <w:p>
      <w:pPr>
        <w:pStyle w:val="ListNumber"/>
      </w:pPr>
      <w:r>
        <w:rPr>
          <w:b/>
        </w:rPr>
        <w:t>Local Authority Building:</w:t>
      </w:r>
    </w:p>
    <w:p>
      <w:pPr>
        <w:pStyle w:val="ListBullet"/>
      </w:pPr>
      <w:r>
        <w:t>Google My Business optimisation with regular updates</w:t>
      </w:r>
    </w:p>
    <w:p>
      <w:pPr>
        <w:pStyle w:val="ListBullet"/>
      </w:pPr>
      <w:r>
        <w:t>Customer review generation and management system</w:t>
      </w:r>
    </w:p>
    <w:p>
      <w:pPr>
        <w:pStyle w:val="ListBullet"/>
      </w:pPr>
      <w:r>
        <w:t>Local citation building and directory listings</w:t>
      </w:r>
    </w:p>
    <w:p/>
    <w:p>
      <w:r>
        <w:rPr>
          <w:b/>
        </w:rPr>
        <w:t>Expected Outcomes:</w:t>
      </w:r>
    </w:p>
    <w:p>
      <w:pPr>
        <w:pStyle w:val="ListBullet"/>
      </w:pPr>
      <w:r>
        <w:t>Higher local search rankings for electrical services</w:t>
      </w:r>
    </w:p>
    <w:p>
      <w:pPr>
        <w:pStyle w:val="ListBullet"/>
      </w:pPr>
      <w:r>
        <w:t>Increased website traffic from qualified local prospects</w:t>
      </w:r>
    </w:p>
    <w:p>
      <w:pPr>
        <w:pStyle w:val="ListBullet"/>
      </w:pPr>
      <w:r>
        <w:t>Improved online reputation and customer trust</w:t>
      </w:r>
    </w:p>
    <w:p>
      <w:pPr>
        <w:pStyle w:val="ListBullet"/>
      </w:pPr>
      <w:r>
        <w:t>Enhanced visibility for specific electrical services</w:t>
      </w:r>
    </w:p>
    <w:p/>
    <w:p>
      <w:pPr>
        <w:pStyle w:val="Heading3"/>
        <w:jc w:val="left"/>
      </w:pPr>
      <w:r>
        <w:t>Priority 3: Integrated Service Positioning and Packaging</w:t>
      </w:r>
    </w:p>
    <w:p/>
    <w:p>
      <w:r>
        <w:rPr>
          <w:b/>
        </w:rPr>
        <w:t>Objective:</w:t>
      </w:r>
      <w:r>
        <w:t xml:space="preserve"> Differentiate through comprehensive integrated energy solutions</w:t>
      </w:r>
    </w:p>
    <w:p/>
    <w:p>
      <w:r>
        <w:rPr>
          <w:b/>
        </w:rPr>
        <w:t>Key Actions:</w:t>
      </w:r>
    </w:p>
    <w:p>
      <w:pPr>
        <w:pStyle w:val="ListNumber"/>
      </w:pPr>
      <w:r>
        <w:rPr>
          <w:b/>
        </w:rPr>
        <w:t>Service Package Development:</w:t>
      </w:r>
    </w:p>
    <w:p>
      <w:pPr>
        <w:pStyle w:val="ListBullet"/>
      </w:pPr>
      <w:r>
        <w:t>Create integrated solar-EV-electrical packages</w:t>
      </w:r>
    </w:p>
    <w:p>
      <w:pPr>
        <w:pStyle w:val="ListBullet"/>
      </w:pPr>
      <w:r>
        <w:t>Develop smart home electrical integration offerings</w:t>
      </w:r>
    </w:p>
    <w:p>
      <w:pPr>
        <w:pStyle w:val="ListBullet"/>
      </w:pPr>
      <w:r>
        <w:t>Design comprehensive electrical maintenance programs</w:t>
      </w:r>
    </w:p>
    <w:p/>
    <w:p>
      <w:pPr>
        <w:pStyle w:val="ListNumber"/>
      </w:pPr>
      <w:r>
        <w:rPr>
          <w:b/>
        </w:rPr>
        <w:t>Commercial Market Development:</w:t>
      </w:r>
    </w:p>
    <w:p>
      <w:pPr>
        <w:pStyle w:val="ListBullet"/>
      </w:pPr>
      <w:r>
        <w:t>Build commercial electrical project capability</w:t>
      </w:r>
    </w:p>
    <w:p>
      <w:pPr>
        <w:pStyle w:val="ListBullet"/>
      </w:pPr>
      <w:r>
        <w:t>Develop relationships with property developers and builders</w:t>
      </w:r>
    </w:p>
    <w:p>
      <w:pPr>
        <w:pStyle w:val="ListBullet"/>
      </w:pPr>
      <w:r>
        <w:t>Create commercial electrical compliance and maintenance services</w:t>
      </w:r>
    </w:p>
    <w:p/>
    <w:p>
      <w:pPr>
        <w:pStyle w:val="ListNumber"/>
      </w:pPr>
      <w:r>
        <w:rPr>
          <w:b/>
        </w:rPr>
        <w:t>Technology Partnership Strategy:</w:t>
      </w:r>
    </w:p>
    <w:p>
      <w:pPr>
        <w:pStyle w:val="ListBullet"/>
      </w:pPr>
      <w:r>
        <w:t>Partner with leading solar panel and battery manufacturers</w:t>
      </w:r>
    </w:p>
    <w:p>
      <w:pPr>
        <w:pStyle w:val="ListBullet"/>
      </w:pPr>
      <w:r>
        <w:t>Establish relationships with EV charging equipment suppliers</w:t>
      </w:r>
    </w:p>
    <w:p>
      <w:pPr>
        <w:pStyle w:val="ListBullet"/>
      </w:pPr>
      <w:r>
        <w:t>Collaborate with smart home technology providers</w:t>
      </w:r>
    </w:p>
    <w:p/>
    <w:p>
      <w:r>
        <w:rPr>
          <w:b/>
        </w:rPr>
        <w:t>Expected Outcomes:</w:t>
      </w:r>
    </w:p>
    <w:p>
      <w:pPr>
        <w:pStyle w:val="ListBullet"/>
      </w:pPr>
      <w:r>
        <w:t>Higher average project values through service bundling</w:t>
      </w:r>
    </w:p>
    <w:p>
      <w:pPr>
        <w:pStyle w:val="ListBullet"/>
      </w:pPr>
      <w:r>
        <w:t>Reduced price competition through integrated value proposition</w:t>
      </w:r>
    </w:p>
    <w:p>
      <w:pPr>
        <w:pStyle w:val="ListBullet"/>
      </w:pPr>
      <w:r>
        <w:t>Market differentiation from single-service competitors</w:t>
      </w:r>
    </w:p>
    <w:p>
      <w:pPr>
        <w:pStyle w:val="ListBullet"/>
      </w:pPr>
      <w:r>
        <w:t>Enhanced customer lifetime value and relationship depth</w:t>
      </w:r>
    </w:p>
    <w:p/>
    <w:p>
      <w:pPr>
        <w:pStyle w:val="Heading3"/>
        <w:jc w:val="left"/>
      </w:pPr>
      <w:r>
        <w:t>Priority 4: Digital Marketing and Customer Experience Enhancement</w:t>
      </w:r>
    </w:p>
    <w:p/>
    <w:p>
      <w:r>
        <w:rPr>
          <w:b/>
        </w:rPr>
        <w:t>Objective:</w:t>
      </w:r>
      <w:r>
        <w:t xml:space="preserve"> Create superior digital customer experience and marketing presence</w:t>
      </w:r>
    </w:p>
    <w:p/>
    <w:p>
      <w:r>
        <w:rPr>
          <w:b/>
        </w:rPr>
        <w:t>Key Actions:</w:t>
      </w:r>
    </w:p>
    <w:p>
      <w:pPr>
        <w:pStyle w:val="ListNumber"/>
      </w:pPr>
      <w:r>
        <w:rPr>
          <w:b/>
        </w:rPr>
        <w:t>Website Enhancement:</w:t>
      </w:r>
    </w:p>
    <w:p>
      <w:pPr>
        <w:pStyle w:val="ListBullet"/>
      </w:pPr>
      <w:r>
        <w:t>Interactive tools (cost calculators, energy savings estimators)</w:t>
      </w:r>
    </w:p>
    <w:p>
      <w:pPr>
        <w:pStyle w:val="ListBullet"/>
      </w:pPr>
      <w:r>
        <w:t>Online quote request and scheduling systems</w:t>
      </w:r>
    </w:p>
    <w:p>
      <w:pPr>
        <w:pStyle w:val="ListBullet"/>
      </w:pPr>
      <w:r>
        <w:t>Customer portal for project tracking and communication</w:t>
      </w:r>
    </w:p>
    <w:p/>
    <w:p>
      <w:pPr>
        <w:pStyle w:val="ListNumber"/>
      </w:pPr>
      <w:r>
        <w:rPr>
          <w:b/>
        </w:rPr>
        <w:t>Social Media and Community Engagement:</w:t>
      </w:r>
    </w:p>
    <w:p>
      <w:pPr>
        <w:pStyle w:val="ListBullet"/>
      </w:pPr>
      <w:r>
        <w:t>Professional LinkedIn presence for commercial networking</w:t>
      </w:r>
    </w:p>
    <w:p>
      <w:pPr>
        <w:pStyle w:val="ListBullet"/>
      </w:pPr>
      <w:r>
        <w:t>Facebook community engagement and customer showcasing</w:t>
      </w:r>
    </w:p>
    <w:p>
      <w:pPr>
        <w:pStyle w:val="ListBullet"/>
      </w:pPr>
      <w:r>
        <w:t>Local community event participation and sponsorship</w:t>
      </w:r>
    </w:p>
    <w:p/>
    <w:p>
      <w:pPr>
        <w:pStyle w:val="ListNumber"/>
      </w:pPr>
      <w:r>
        <w:rPr>
          <w:b/>
        </w:rPr>
        <w:t>Email Marketing and Automation:</w:t>
      </w:r>
    </w:p>
    <w:p>
      <w:pPr>
        <w:pStyle w:val="ListBullet"/>
      </w:pPr>
      <w:r>
        <w:t>Monthly electrical safety and energy efficiency newsletter</w:t>
      </w:r>
    </w:p>
    <w:p>
      <w:pPr>
        <w:pStyle w:val="ListBullet"/>
      </w:pPr>
      <w:r>
        <w:t>Automated follow-up sequences for quotes and completed projects</w:t>
      </w:r>
    </w:p>
    <w:p>
      <w:pPr>
        <w:pStyle w:val="ListBullet"/>
      </w:pPr>
      <w:r>
        <w:t>Seasonal electrical maintenance reminder campaigns</w:t>
      </w:r>
    </w:p>
    <w:p/>
    <w:p>
      <w:r>
        <w:rPr>
          <w:b/>
        </w:rPr>
        <w:t>Expected Outcomes:</w:t>
      </w:r>
    </w:p>
    <w:p>
      <w:pPr>
        <w:pStyle w:val="ListBullet"/>
      </w:pPr>
      <w:r>
        <w:t>Improved customer service experience and satisfaction</w:t>
      </w:r>
    </w:p>
    <w:p>
      <w:pPr>
        <w:pStyle w:val="ListBullet"/>
      </w:pPr>
      <w:r>
        <w:t>Enhanced lead generation and conversion rates</w:t>
      </w:r>
    </w:p>
    <w:p>
      <w:pPr>
        <w:pStyle w:val="ListBullet"/>
      </w:pPr>
      <w:r>
        <w:t>Stronger community presence and brand recognition</w:t>
      </w:r>
    </w:p>
    <w:p>
      <w:pPr>
        <w:pStyle w:val="ListBullet"/>
      </w:pPr>
      <w:r>
        <w:t>Increased customer retention and referral generation</w:t>
      </w:r>
    </w:p>
    <w:p/>
    <w:p/>
    <w:p>
      <w:pPr>
        <w:jc w:val="center"/>
      </w:pPr>
      <w:r>
        <w:t>__________________________________________________</w:t>
      </w:r>
    </w:p>
    <w:p/>
    <w:p/>
    <w:p>
      <w:r>
        <w:rPr>
          <w:b/>
        </w:rPr>
        <w:t>Data Sources:</w:t>
      </w:r>
    </w:p>
    <w:p>
      <w:pPr>
        <w:pStyle w:val="ListBullet"/>
      </w:pPr>
      <w:r>
        <w:rPr>
          <w:b/>
        </w:rPr>
        <w:t>FieldEdge Electrical Industry Trends Report 2025</w:t>
      </w:r>
      <w:r>
        <w:t xml:space="preserve"> - Market size and growth projections</w:t>
      </w:r>
    </w:p>
    <w:p>
      <w:pPr>
        <w:pStyle w:val="ListBullet"/>
      </w:pPr>
      <w:r>
        <w:rPr>
          <w:b/>
        </w:rPr>
        <w:t>Adelaide SEO Agency Competitive Analysis</w:t>
      </w:r>
      <w:r>
        <w:t xml:space="preserve"> - Local competition and pricing intelligence</w:t>
      </w:r>
    </w:p>
    <w:p>
      <w:pPr>
        <w:pStyle w:val="ListBullet"/>
      </w:pPr>
      <w:r>
        <w:rPr>
          <w:b/>
        </w:rPr>
        <w:t>Competitor Website Analysis</w:t>
      </w:r>
      <w:r>
        <w:t xml:space="preserve"> - Service offerings and positioning assessment</w:t>
      </w:r>
    </w:p>
    <w:p>
      <w:pPr>
        <w:pStyle w:val="ListBullet"/>
      </w:pPr>
      <w:r>
        <w:rPr>
          <w:b/>
        </w:rPr>
        <w:t>Industry Publications and Reports</w:t>
      </w:r>
      <w:r>
        <w:t xml:space="preserve"> - Technology trends and market opportunities</w:t>
      </w:r>
    </w:p>
    <w:p>
      <w:pPr>
        <w:pStyle w:val="ListBullet"/>
      </w:pPr>
      <w:r>
        <w:rPr>
          <w:b/>
        </w:rPr>
        <w:t>Google Search Analysis</w:t>
      </w:r>
      <w:r>
        <w:t xml:space="preserve"> - Content gaps and keyword opportunity identification</w:t>
      </w:r>
    </w:p>
    <w:p/>
    <w:p>
      <w:r>
        <w:rPr>
          <w:b/>
        </w:rPr>
        <w:t>Research Methodology:</w:t>
      </w:r>
    </w:p>
    <w:p>
      <w:pPr>
        <w:pStyle w:val="ListBullet"/>
      </w:pPr>
      <w:r>
        <w:t>Systematic competitive website analysis and service comparison</w:t>
      </w:r>
    </w:p>
    <w:p>
      <w:pPr>
        <w:pStyle w:val="ListBullet"/>
      </w:pPr>
      <w:r>
        <w:t>Industry trend research from authoritative electrical trade publications</w:t>
      </w:r>
    </w:p>
    <w:p>
      <w:pPr>
        <w:pStyle w:val="ListBullet"/>
      </w:pPr>
      <w:r>
        <w:t>Local search landscape analysis through SEO intelligence gathering</w:t>
      </w:r>
    </w:p>
    <w:p>
      <w:pPr>
        <w:pStyle w:val="ListBullet"/>
      </w:pPr>
      <w:r>
        <w:t>Content gap analysis through comprehensive competitor content review</w:t>
      </w:r>
    </w:p>
    <w:p>
      <w:pPr>
        <w:pStyle w:val="ListBullet"/>
      </w:pPr>
      <w:r>
        <w:t>SWOT analysis framework applied to top 5 identified competitors</w:t>
      </w:r>
    </w:p>
    <w:p/>
    <w:p>
      <w:r>
        <w:rPr>
          <w:b/>
        </w:rPr>
        <w:t>Research Limitations:</w:t>
      </w:r>
    </w:p>
    <w:p>
      <w:pPr>
        <w:pStyle w:val="ListBullet"/>
      </w:pPr>
      <w:r>
        <w:t>Competitor financial and internal strategy information not publicly available</w:t>
      </w:r>
    </w:p>
    <w:p>
      <w:pPr>
        <w:pStyle w:val="ListBullet"/>
      </w:pPr>
      <w:r>
        <w:t>Search volume data estimated based on industry averages and SEO tools</w:t>
      </w:r>
    </w:p>
    <w:p>
      <w:pPr>
        <w:pStyle w:val="ListBullet"/>
      </w:pPr>
      <w:r>
        <w:t>Customer satisfaction and retention data limited to publicly available reviews</w:t>
      </w:r>
    </w:p>
    <w:p>
      <w:pPr>
        <w:pStyle w:val="ListBullet"/>
      </w:pPr>
      <w:r>
        <w:t>Service pricing information not comprehensively available across all competitors</w:t>
      </w:r>
    </w:p>
    <w:p/>
    <w:p>
      <w:r>
        <w:rPr>
          <w:b/>
        </w:rPr>
        <w:t>Next Phase:</w:t>
      </w:r>
      <w:r>
        <w:t xml:space="preserve"> Advanced SEO &amp; Keyword Strategy (Phase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