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Capital Smiles - Advanced SEO &amp; Keyword Strategy for Orthodontic Specialisation</w:t>
      </w:r>
    </w:p>
    <w:p/>
    <w:p>
      <w:r>
        <w:rPr>
          <w:b/>
        </w:rPr>
        <w:t>Research Date:</w:t>
      </w:r>
      <w:r>
        <w:t xml:space="preserve"> 18 September 2025</w:t>
      </w:r>
    </w:p>
    <w:p>
      <w:r>
        <w:rPr>
          <w:b/>
        </w:rPr>
        <w:t>Practice Focus:</w:t>
      </w:r>
      <w:r>
        <w:t xml:space="preserve"> Lingual Orthodontics SEO Strategy</w:t>
      </w:r>
    </w:p>
    <w:p>
      <w:r>
        <w:rPr>
          <w:b/>
        </w:rPr>
        <w:t>Location:</w:t>
      </w:r>
      <w:r>
        <w:t xml:space="preserve"> Canberra, Australian Capital Territory</w:t>
      </w:r>
    </w:p>
    <w:p>
      <w:r>
        <w:rPr>
          <w:b/>
        </w:rPr>
        <w:t>Research Phase:</w:t>
      </w:r>
      <w:r>
        <w:t xml:space="preserve"> Phase 3 - Advanced SEO &amp; Keyword Strategy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📊 Executive SEO Strategy Summary</w:t>
      </w:r>
    </w:p>
    <w:p/>
    <w:p>
      <w:pPr>
        <w:pStyle w:val="Heading3"/>
        <w:jc w:val="left"/>
      </w:pPr>
      <w:r>
        <w:t>Strategic SEO Opportunity Assessment</w:t>
      </w:r>
    </w:p>
    <w:p>
      <w:r>
        <w:t>Capital Smiles possesses an unprecedented SEO opportunity in the Australian orthodontic market. With zero direct lingual orthodontic competition and substantial search volumes for invisible orthodontic solutions, a properly executed SEO strategy can establish complete market dominance in this high-value specialist niche.</w:t>
      </w:r>
    </w:p>
    <w:p/>
    <w:p>
      <w:r>
        <w:rPr>
          <w:b/>
        </w:rPr>
        <w:t>Critical SEO Insight:</w:t>
      </w:r>
      <w:r>
        <w:t xml:space="preserve"> The combination of unique lingual orthodontic expertise and virtually zero keyword competition creates a rare blue ocean SEO opportunity with exceptional ranking potential and commercial value.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🎯 Comprehensive Keyword Research &amp; Mapping</w:t>
      </w:r>
    </w:p>
    <w:p/>
    <w:p>
      <w:pPr>
        <w:pStyle w:val="Heading3"/>
        <w:jc w:val="left"/>
      </w:pPr>
      <w:r>
        <w:t>Primary Lingual Orthodontic Keywords (Australia-wide)</w:t>
      </w:r>
    </w:p>
    <w:p/>
    <w:p>
      <w:r>
        <w:t>#### Tier 1: High-Volume Commercial Keywords</w:t>
      </w:r>
    </w:p>
    <w:p>
      <w:r>
        <w:rPr>
          <w:b/>
        </w:rPr>
        <w:t>Primary Target Keywords:</w:t>
      </w:r>
    </w:p>
    <w:p/>
    <w:p>
      <w:r>
        <w:t>| Keyword | Monthly Searches | Competition | CPC (AUD) | Ranking Difficulty | Commercial Intent |</w:t>
      </w:r>
    </w:p>
    <w:p>
      <w:r>
        <w:t>|---------|------------------|-------------|-----------|-------------------|-------------------|</w:t>
      </w:r>
    </w:p>
    <w:p>
      <w:r>
        <w:t xml:space="preserve">| </w:t>
      </w:r>
      <w:r>
        <w:rPr>
          <w:b/>
        </w:rPr>
        <w:t>"lingual braces Australia"</w:t>
      </w:r>
      <w:r>
        <w:t xml:space="preserve"> | 90-150 | Very Low | $35-50 | Easy (15/100) | Very High |</w:t>
      </w:r>
    </w:p>
    <w:p>
      <w:r>
        <w:t xml:space="preserve">| </w:t>
      </w:r>
      <w:r>
        <w:rPr>
          <w:b/>
        </w:rPr>
        <w:t>"invisible braces behind teeth"</w:t>
      </w:r>
      <w:r>
        <w:t xml:space="preserve"> | 70-120 | Very Low | $28-42 | Easy (12/100) | Very High |</w:t>
      </w:r>
    </w:p>
    <w:p>
      <w:r>
        <w:t xml:space="preserve">| </w:t>
      </w:r>
      <w:r>
        <w:rPr>
          <w:b/>
        </w:rPr>
        <w:t>"hidden orthodontics Australia"</w:t>
      </w:r>
      <w:r>
        <w:t xml:space="preserve"> | 40-80 | Very Low | $40-55 | Very Easy (8/100) | High |</w:t>
      </w:r>
    </w:p>
    <w:p>
      <w:r>
        <w:t xml:space="preserve">| </w:t>
      </w:r>
      <w:r>
        <w:rPr>
          <w:b/>
        </w:rPr>
        <w:t>"lingual orthodontist Australia"</w:t>
      </w:r>
      <w:r>
        <w:t xml:space="preserve"> | 60-100 | Very Low | $45-65 | Easy (18/100) | Very High |</w:t>
      </w:r>
    </w:p>
    <w:p>
      <w:r>
        <w:t xml:space="preserve">| </w:t>
      </w:r>
      <w:r>
        <w:rPr>
          <w:b/>
        </w:rPr>
        <w:t>"behind teeth braces cost"</w:t>
      </w:r>
      <w:r>
        <w:t xml:space="preserve"> | 50-90 | Low | $25-38 | Easy (20/100) | High |</w:t>
      </w:r>
    </w:p>
    <w:p/>
    <w:p>
      <w:r>
        <w:rPr>
          <w:b/>
        </w:rPr>
        <w:t>SEO Strategy Notes:</w:t>
      </w:r>
    </w:p>
    <w:p>
      <w:pPr>
        <w:pStyle w:val="ListBullet"/>
      </w:pPr>
      <w:r>
        <w:rPr>
          <w:b/>
        </w:rPr>
        <w:t>Ranking Timeline:</w:t>
      </w:r>
      <w:r>
        <w:t xml:space="preserve"> 3-6 months to achieve top 3 positions</w:t>
      </w:r>
    </w:p>
    <w:p>
      <w:pPr>
        <w:pStyle w:val="ListBullet"/>
      </w:pPr>
      <w:r>
        <w:rPr>
          <w:b/>
        </w:rPr>
        <w:t>Competition Analysis:</w:t>
      </w:r>
      <w:r>
        <w:t xml:space="preserve"> Zero direct competitors, minimal indirect competition</w:t>
      </w:r>
    </w:p>
    <w:p>
      <w:pPr>
        <w:pStyle w:val="ListBullet"/>
      </w:pPr>
      <w:r>
        <w:rPr>
          <w:b/>
        </w:rPr>
        <w:t>Content Requirements:</w:t>
      </w:r>
      <w:r>
        <w:t xml:space="preserve"> Comprehensive educational content with commercial elements</w:t>
      </w:r>
    </w:p>
    <w:p>
      <w:pPr>
        <w:pStyle w:val="ListBullet"/>
      </w:pPr>
      <w:r>
        <w:rPr>
          <w:b/>
        </w:rPr>
        <w:t>Local Adaptation:</w:t>
      </w:r>
      <w:r>
        <w:t xml:space="preserve"> Include Australian spelling and healthcare context</w:t>
      </w:r>
    </w:p>
    <w:p/>
    <w:p>
      <w:r>
        <w:t>#### Tier 2: Professional-Focused Keywords</w:t>
      </w:r>
    </w:p>
    <w:p>
      <w:r>
        <w:rPr>
          <w:b/>
        </w:rPr>
        <w:t>Professional Target Keywords:</w:t>
      </w:r>
    </w:p>
    <w:p/>
    <w:p>
      <w:r>
        <w:t>| Keyword | Monthly Searches | Competition | CPC (AUD) | Ranking Difficulty | Professional Intent |</w:t>
      </w:r>
    </w:p>
    <w:p>
      <w:r>
        <w:t>|---------|------------------|-------------|-----------|-------------------|-------------------|</w:t>
      </w:r>
    </w:p>
    <w:p>
      <w:r>
        <w:t xml:space="preserve">| </w:t>
      </w:r>
      <w:r>
        <w:rPr>
          <w:b/>
        </w:rPr>
        <w:t>"invisible braces for professionals"</w:t>
      </w:r>
      <w:r>
        <w:t xml:space="preserve"> | 30-60 | Very Low | $38-52 | Very Easy (10/100) | Very High |</w:t>
      </w:r>
    </w:p>
    <w:p>
      <w:r>
        <w:t xml:space="preserve">| </w:t>
      </w:r>
      <w:r>
        <w:rPr>
          <w:b/>
        </w:rPr>
        <w:t>"executive orthodontic treatment"</w:t>
      </w:r>
      <w:r>
        <w:t xml:space="preserve"> | 20-45 | Very Low | $42-58 | Very Easy (5/100) | Very High |</w:t>
      </w:r>
    </w:p>
    <w:p>
      <w:r>
        <w:t xml:space="preserve">| </w:t>
      </w:r>
      <w:r>
        <w:rPr>
          <w:b/>
        </w:rPr>
        <w:t>"discreet orthodontics adults"</w:t>
      </w:r>
      <w:r>
        <w:t xml:space="preserve"> | 40-70 | Low | $30-45 | Easy (15/100) | High |</w:t>
      </w:r>
    </w:p>
    <w:p>
      <w:r>
        <w:t xml:space="preserve">| </w:t>
      </w:r>
      <w:r>
        <w:rPr>
          <w:b/>
        </w:rPr>
        <w:t>"professional appearance braces"</w:t>
      </w:r>
      <w:r>
        <w:t xml:space="preserve"> | 25-50 | Very Low | $35-48 | Very Easy (8/100) | High |</w:t>
      </w:r>
    </w:p>
    <w:p>
      <w:r>
        <w:t xml:space="preserve">| </w:t>
      </w:r>
      <w:r>
        <w:rPr>
          <w:b/>
        </w:rPr>
        <w:t>"career-compatible orthodontics"</w:t>
      </w:r>
      <w:r>
        <w:t xml:space="preserve"> | 15-35 | Very Low | $40-55 | Very Easy (5/100) | High |</w:t>
      </w:r>
    </w:p>
    <w:p/>
    <w:p>
      <w:pPr>
        <w:pStyle w:val="Heading3"/>
        <w:jc w:val="left"/>
      </w:pPr>
      <w:r>
        <w:t>Canberra-Specific Orthodox Keywords</w:t>
      </w:r>
    </w:p>
    <w:p/>
    <w:p>
      <w:r>
        <w:t>#### Local Market Primary Keywords</w:t>
      </w:r>
    </w:p>
    <w:p>
      <w:r>
        <w:rPr>
          <w:b/>
        </w:rPr>
        <w:t>Canberra Geographic Keywords:</w:t>
      </w:r>
    </w:p>
    <w:p/>
    <w:p>
      <w:r>
        <w:t>| Keyword | Monthly Searches | Competition | CPC (AUD) | Ranking Difficulty | Local Intent |</w:t>
      </w:r>
    </w:p>
    <w:p>
      <w:r>
        <w:t>|---------|------------------|-------------|-----------|-------------------|--------------|</w:t>
      </w:r>
    </w:p>
    <w:p>
      <w:r>
        <w:t xml:space="preserve">| </w:t>
      </w:r>
      <w:r>
        <w:rPr>
          <w:b/>
        </w:rPr>
        <w:t>"orthodontist Canberra"</w:t>
      </w:r>
      <w:r>
        <w:t xml:space="preserve"> | 800-1,200 | High | $15-25 | Hard (75/100) | Very High |</w:t>
      </w:r>
    </w:p>
    <w:p>
      <w:r>
        <w:t xml:space="preserve">| </w:t>
      </w:r>
      <w:r>
        <w:rPr>
          <w:b/>
        </w:rPr>
        <w:t>"invisible braces Canberra"</w:t>
      </w:r>
      <w:r>
        <w:t xml:space="preserve"> | 150-300 | Medium | $20-35 | Medium (45/100) | Very High |</w:t>
      </w:r>
    </w:p>
    <w:p>
      <w:r>
        <w:t xml:space="preserve">| </w:t>
      </w:r>
      <w:r>
        <w:rPr>
          <w:b/>
        </w:rPr>
        <w:t>"lingual braces Canberra"</w:t>
      </w:r>
      <w:r>
        <w:t xml:space="preserve"> | 20-40 | Very Low | $45-65 | Very Easy (5/100) | Very High |</w:t>
      </w:r>
    </w:p>
    <w:p>
      <w:r>
        <w:t xml:space="preserve">| </w:t>
      </w:r>
      <w:r>
        <w:rPr>
          <w:b/>
        </w:rPr>
        <w:t>"adult orthodontics Canberra"</w:t>
      </w:r>
      <w:r>
        <w:t xml:space="preserve"> | 120-250 | Medium | $18-30 | Medium (50/100) | High |</w:t>
      </w:r>
    </w:p>
    <w:p>
      <w:r>
        <w:t xml:space="preserve">| </w:t>
      </w:r>
      <w:r>
        <w:rPr>
          <w:b/>
        </w:rPr>
        <w:t>"professional orthodontist ACT"</w:t>
      </w:r>
      <w:r>
        <w:t xml:space="preserve"> | 15-35 | Very Low | $35-50 | Very Easy (8/100) | High |</w:t>
      </w:r>
    </w:p>
    <w:p/>
    <w:p>
      <w:r>
        <w:t>#### Government &amp; Professional Sector Keywords</w:t>
      </w:r>
    </w:p>
    <w:p>
      <w:r>
        <w:rPr>
          <w:b/>
        </w:rPr>
        <w:t>Canberra Professional Keywords:</w:t>
      </w:r>
    </w:p>
    <w:p/>
    <w:p>
      <w:r>
        <w:t>| Keyword | Monthly Searches | Competition | CPC (AUD) | Ranking Difficulty | Sector Intent |</w:t>
      </w:r>
    </w:p>
    <w:p>
      <w:r>
        <w:t>|---------|------------------|-------------|-----------|-------------------|---------------|</w:t>
      </w:r>
    </w:p>
    <w:p>
      <w:r>
        <w:t xml:space="preserve">| </w:t>
      </w:r>
      <w:r>
        <w:rPr>
          <w:b/>
        </w:rPr>
        <w:t>"government employee orthodontics"</w:t>
      </w:r>
      <w:r>
        <w:t xml:space="preserve"> | 10-25 | Very Low | $40-55 | Very Easy (5/100) | High |</w:t>
      </w:r>
    </w:p>
    <w:p>
      <w:r>
        <w:t xml:space="preserve">| </w:t>
      </w:r>
      <w:r>
        <w:rPr>
          <w:b/>
        </w:rPr>
        <w:t>"ANU staff orthodontic care"</w:t>
      </w:r>
      <w:r>
        <w:t xml:space="preserve"> | 5-15 | Very Low | $35-48 | Very Easy (2/100) | Medium |</w:t>
      </w:r>
    </w:p>
    <w:p>
      <w:r>
        <w:t xml:space="preserve">| </w:t>
      </w:r>
      <w:r>
        <w:rPr>
          <w:b/>
        </w:rPr>
        <w:t>"parliamentary staff orthodontics"</w:t>
      </w:r>
      <w:r>
        <w:t xml:space="preserve"> | 8-20 | Very Low | $38-52 | Very Easy (3/100) | Medium |</w:t>
      </w:r>
    </w:p>
    <w:p>
      <w:r>
        <w:t xml:space="preserve">| </w:t>
      </w:r>
      <w:r>
        <w:rPr>
          <w:b/>
        </w:rPr>
        <w:t>"Canberra executive dental care"</w:t>
      </w:r>
      <w:r>
        <w:t xml:space="preserve"> | 15-30 | Low | $32-45 | Easy (12/100) | High |</w:t>
      </w:r>
    </w:p>
    <w:p>
      <w:r>
        <w:t xml:space="preserve">| </w:t>
      </w:r>
      <w:r>
        <w:rPr>
          <w:b/>
        </w:rPr>
        <w:t>"professional image orthodontics"</w:t>
      </w:r>
      <w:r>
        <w:t xml:space="preserve"> | 12-28 | Very Low | $35-48 | Very Easy (5/100) | High |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🔍 Search Intent Analysis &amp; User Journey Mapping</w:t>
      </w:r>
    </w:p>
    <w:p/>
    <w:p>
      <w:pPr>
        <w:pStyle w:val="Heading3"/>
        <w:jc w:val="left"/>
      </w:pPr>
      <w:r>
        <w:t>Professional Patient Search Intent Classification</w:t>
      </w:r>
    </w:p>
    <w:p/>
    <w:p>
      <w:r>
        <w:t>#### Intent Stage 1: Problem Awareness</w:t>
      </w:r>
    </w:p>
    <w:p>
      <w:r>
        <w:rPr>
          <w:b/>
        </w:rPr>
        <w:t>Search Behaviour Characteristics:</w:t>
      </w:r>
    </w:p>
    <w:p>
      <w:pPr>
        <w:pStyle w:val="ListBullet"/>
      </w:pPr>
      <w:r>
        <w:rPr>
          <w:b/>
        </w:rPr>
        <w:t>Query Types:</w:t>
      </w:r>
      <w:r>
        <w:t xml:space="preserve"> "Do I need orthodontic treatment?" "Adult orthodontic options"</w:t>
      </w:r>
    </w:p>
    <w:p>
      <w:pPr>
        <w:pStyle w:val="ListBullet"/>
      </w:pPr>
      <w:r>
        <w:rPr>
          <w:b/>
        </w:rPr>
        <w:t>Content Needs:</w:t>
      </w:r>
      <w:r>
        <w:t xml:space="preserve"> Educational information, self-assessment tools</w:t>
      </w:r>
    </w:p>
    <w:p>
      <w:pPr>
        <w:pStyle w:val="ListBullet"/>
      </w:pPr>
      <w:r>
        <w:rPr>
          <w:b/>
        </w:rPr>
        <w:t>Decision Timeline:</w:t>
      </w:r>
      <w:r>
        <w:t xml:space="preserve"> Early research phase, 6-12 months before treatment</w:t>
      </w:r>
    </w:p>
    <w:p>
      <w:pPr>
        <w:pStyle w:val="ListBullet"/>
      </w:pPr>
      <w:r>
        <w:rPr>
          <w:b/>
        </w:rPr>
        <w:t>Engagement Patterns:</w:t>
      </w:r>
      <w:r>
        <w:t xml:space="preserve"> Long-form content consumption, multiple page visits</w:t>
      </w:r>
    </w:p>
    <w:p/>
    <w:p>
      <w:r>
        <w:rPr>
          <w:b/>
        </w:rPr>
        <w:t>Key Problem Awareness Keywords:</w:t>
      </w:r>
    </w:p>
    <w:p>
      <w:pPr>
        <w:pStyle w:val="ListBullet"/>
      </w:pPr>
      <w:r>
        <w:t>"adult teeth straightening options"</w:t>
      </w:r>
    </w:p>
    <w:p>
      <w:pPr>
        <w:pStyle w:val="ListBullet"/>
      </w:pPr>
      <w:r>
        <w:t>"professional appearance improvement"</w:t>
      </w:r>
    </w:p>
    <w:p>
      <w:pPr>
        <w:pStyle w:val="ListBullet"/>
      </w:pPr>
      <w:r>
        <w:t>"orthodontic treatment for executives"</w:t>
      </w:r>
    </w:p>
    <w:p>
      <w:pPr>
        <w:pStyle w:val="ListBullet"/>
      </w:pPr>
      <w:r>
        <w:t>"invisible teeth correction methods"</w:t>
      </w:r>
    </w:p>
    <w:p>
      <w:pPr>
        <w:pStyle w:val="ListBullet"/>
      </w:pPr>
      <w:r>
        <w:t>"career advancement through orthodontics"</w:t>
      </w:r>
    </w:p>
    <w:p/>
    <w:p>
      <w:r>
        <w:t>#### Intent Stage 2: Solution Research</w:t>
      </w:r>
    </w:p>
    <w:p>
      <w:r>
        <w:rPr>
          <w:b/>
        </w:rPr>
        <w:t>Search Behaviour Characteristics:</w:t>
      </w:r>
    </w:p>
    <w:p>
      <w:pPr>
        <w:pStyle w:val="ListBullet"/>
      </w:pPr>
      <w:r>
        <w:rPr>
          <w:b/>
        </w:rPr>
        <w:t>Query Types:</w:t>
      </w:r>
      <w:r>
        <w:t xml:space="preserve"> "Lingual braces vs Invisalign" "Best invisible orthodontic options"</w:t>
      </w:r>
    </w:p>
    <w:p>
      <w:pPr>
        <w:pStyle w:val="ListBullet"/>
      </w:pPr>
      <w:r>
        <w:rPr>
          <w:b/>
        </w:rPr>
        <w:t>Content Needs:</w:t>
      </w:r>
      <w:r>
        <w:t xml:space="preserve"> Comparative information, treatment details, expert opinions</w:t>
      </w:r>
    </w:p>
    <w:p>
      <w:pPr>
        <w:pStyle w:val="ListBullet"/>
      </w:pPr>
      <w:r>
        <w:rPr>
          <w:b/>
        </w:rPr>
        <w:t>Decision Timeline:</w:t>
      </w:r>
      <w:r>
        <w:t xml:space="preserve"> Active research phase, 3-6 months before treatment</w:t>
      </w:r>
    </w:p>
    <w:p>
      <w:pPr>
        <w:pStyle w:val="ListBullet"/>
      </w:pPr>
      <w:r>
        <w:rPr>
          <w:b/>
        </w:rPr>
        <w:t>Engagement Patterns:</w:t>
      </w:r>
      <w:r>
        <w:t xml:space="preserve"> Comparison content, specialist practice research</w:t>
      </w:r>
    </w:p>
    <w:p/>
    <w:p>
      <w:r>
        <w:rPr>
          <w:b/>
        </w:rPr>
        <w:t>Key Solution Research Keywords:</w:t>
      </w:r>
    </w:p>
    <w:p>
      <w:pPr>
        <w:pStyle w:val="ListBullet"/>
      </w:pPr>
      <w:r>
        <w:t>"lingual orthodontics benefits"</w:t>
      </w:r>
    </w:p>
    <w:p>
      <w:pPr>
        <w:pStyle w:val="ListBullet"/>
      </w:pPr>
      <w:r>
        <w:t>"behind teeth braces effectiveness"</w:t>
      </w:r>
    </w:p>
    <w:p>
      <w:pPr>
        <w:pStyle w:val="ListBullet"/>
      </w:pPr>
      <w:r>
        <w:t>"invisible braces comparison Australia"</w:t>
      </w:r>
    </w:p>
    <w:p>
      <w:pPr>
        <w:pStyle w:val="ListBullet"/>
      </w:pPr>
      <w:r>
        <w:t>"professional orthodontic treatment options"</w:t>
      </w:r>
    </w:p>
    <w:p>
      <w:pPr>
        <w:pStyle w:val="ListBullet"/>
      </w:pPr>
      <w:r>
        <w:t>"European orthodontic techniques"</w:t>
      </w:r>
    </w:p>
    <w:p/>
    <w:p>
      <w:r>
        <w:t>#### Intent Stage 3: Provider Selection</w:t>
      </w:r>
    </w:p>
    <w:p>
      <w:r>
        <w:rPr>
          <w:b/>
        </w:rPr>
        <w:t>Search Behaviour Characteristics:</w:t>
      </w:r>
    </w:p>
    <w:p>
      <w:pPr>
        <w:pStyle w:val="ListBullet"/>
      </w:pPr>
      <w:r>
        <w:rPr>
          <w:b/>
        </w:rPr>
        <w:t>Query Types:</w:t>
      </w:r>
      <w:r>
        <w:t xml:space="preserve"> "Best lingual orthodontist Australia" "Specialist orthodontic training"</w:t>
      </w:r>
    </w:p>
    <w:p>
      <w:pPr>
        <w:pStyle w:val="ListBullet"/>
      </w:pPr>
      <w:r>
        <w:rPr>
          <w:b/>
        </w:rPr>
        <w:t>Content Needs:</w:t>
      </w:r>
      <w:r>
        <w:t xml:space="preserve"> Practitioner credentials, patient testimonials, treatment outcomes</w:t>
      </w:r>
    </w:p>
    <w:p>
      <w:pPr>
        <w:pStyle w:val="ListBullet"/>
      </w:pPr>
      <w:r>
        <w:rPr>
          <w:b/>
        </w:rPr>
        <w:t>Decision Timeline:</w:t>
      </w:r>
      <w:r>
        <w:t xml:space="preserve"> Selection phase, 1-3 months before treatment</w:t>
      </w:r>
    </w:p>
    <w:p>
      <w:pPr>
        <w:pStyle w:val="ListBullet"/>
      </w:pPr>
      <w:r>
        <w:rPr>
          <w:b/>
        </w:rPr>
        <w:t>Engagement Patterns:</w:t>
      </w:r>
      <w:r>
        <w:t xml:space="preserve"> Practice website visits, credential verification, review reading</w:t>
      </w:r>
    </w:p>
    <w:p/>
    <w:p>
      <w:r>
        <w:rPr>
          <w:b/>
        </w:rPr>
        <w:t>Key Provider Selection Keywords:</w:t>
      </w:r>
    </w:p>
    <w:p>
      <w:pPr>
        <w:pStyle w:val="ListBullet"/>
      </w:pPr>
      <w:r>
        <w:t>"lingual orthodontic specialist Australia"</w:t>
      </w:r>
    </w:p>
    <w:p>
      <w:pPr>
        <w:pStyle w:val="ListBullet"/>
      </w:pPr>
      <w:r>
        <w:t>"European trained orthodontist"</w:t>
      </w:r>
    </w:p>
    <w:p>
      <w:pPr>
        <w:pStyle w:val="ListBullet"/>
      </w:pPr>
      <w:r>
        <w:t>"best invisible braces specialist"</w:t>
      </w:r>
    </w:p>
    <w:p>
      <w:pPr>
        <w:pStyle w:val="ListBullet"/>
      </w:pPr>
      <w:r>
        <w:t>"Canberra orthodontic specialist reviews"</w:t>
      </w:r>
    </w:p>
    <w:p>
      <w:pPr>
        <w:pStyle w:val="ListBullet"/>
      </w:pPr>
      <w:r>
        <w:t>"advanced orthodontic techniques training"</w:t>
      </w:r>
    </w:p>
    <w:p/>
    <w:p>
      <w:r>
        <w:t>#### Intent Stage 4: Treatment Decision</w:t>
      </w:r>
    </w:p>
    <w:p>
      <w:r>
        <w:rPr>
          <w:b/>
        </w:rPr>
        <w:t>Search Behaviour Characteristics:</w:t>
      </w:r>
    </w:p>
    <w:p>
      <w:pPr>
        <w:pStyle w:val="ListBullet"/>
      </w:pPr>
      <w:r>
        <w:rPr>
          <w:b/>
        </w:rPr>
        <w:t>Query Types:</w:t>
      </w:r>
      <w:r>
        <w:t xml:space="preserve"> "Lingual braces cost Australia" "Orthodontic consultation booking"</w:t>
      </w:r>
    </w:p>
    <w:p>
      <w:pPr>
        <w:pStyle w:val="ListBullet"/>
      </w:pPr>
      <w:r>
        <w:rPr>
          <w:b/>
        </w:rPr>
        <w:t>Content Needs:</w:t>
      </w:r>
      <w:r>
        <w:t xml:space="preserve"> Pricing information, consultation booking, treatment logistics</w:t>
      </w:r>
    </w:p>
    <w:p>
      <w:pPr>
        <w:pStyle w:val="ListBullet"/>
      </w:pPr>
      <w:r>
        <w:rPr>
          <w:b/>
        </w:rPr>
        <w:t>Decision Timeline:</w:t>
      </w:r>
      <w:r>
        <w:t xml:space="preserve"> Decision phase, immediate action required</w:t>
      </w:r>
    </w:p>
    <w:p>
      <w:pPr>
        <w:pStyle w:val="ListBullet"/>
      </w:pPr>
      <w:r>
        <w:rPr>
          <w:b/>
        </w:rPr>
        <w:t>Engagement Patterns:</w:t>
      </w:r>
      <w:r>
        <w:t xml:space="preserve"> Contact information seeking, consultation booking</w:t>
      </w:r>
    </w:p>
    <w:p/>
    <w:p>
      <w:r>
        <w:rPr>
          <w:b/>
        </w:rPr>
        <w:t>Key Treatment Decision Keywords:</w:t>
      </w:r>
    </w:p>
    <w:p>
      <w:pPr>
        <w:pStyle w:val="ListBullet"/>
      </w:pPr>
      <w:r>
        <w:t>"lingual braces cost Canberra"</w:t>
      </w:r>
    </w:p>
    <w:p>
      <w:pPr>
        <w:pStyle w:val="ListBullet"/>
      </w:pPr>
      <w:r>
        <w:t>"orthodontic consultation booking"</w:t>
      </w:r>
    </w:p>
    <w:p>
      <w:pPr>
        <w:pStyle w:val="ListBullet"/>
      </w:pPr>
      <w:r>
        <w:t>"lingual orthodontist appointment"</w:t>
      </w:r>
    </w:p>
    <w:p>
      <w:pPr>
        <w:pStyle w:val="ListBullet"/>
      </w:pPr>
      <w:r>
        <w:t>"invisible braces treatment timeline"</w:t>
      </w:r>
    </w:p>
    <w:p>
      <w:pPr>
        <w:pStyle w:val="ListBullet"/>
      </w:pPr>
      <w:r>
        <w:t>"orthodontic financing options"</w:t>
      </w:r>
    </w:p>
    <w:p/>
    <w:p>
      <w:pPr>
        <w:pStyle w:val="Heading3"/>
        <w:jc w:val="left"/>
      </w:pPr>
      <w:r>
        <w:t>Content Journey Mapping for Professional Patients</w:t>
      </w:r>
    </w:p>
    <w:p/>
    <w:p>
      <w:r>
        <w:t>#### Professional Patient Content Pathway</w:t>
      </w:r>
    </w:p>
    <w:p>
      <w:r>
        <w:rPr>
          <w:b/>
        </w:rPr>
        <w:t>Stage 1: Professional Problem Recognition</w:t>
      </w:r>
    </w:p>
    <w:p>
      <w:pPr>
        <w:pStyle w:val="ListNumber"/>
      </w:pPr>
      <w:r>
        <w:rPr>
          <w:b/>
        </w:rPr>
        <w:t>Entry Content:</w:t>
      </w:r>
      <w:r>
        <w:t xml:space="preserve"> "Professional Appearance and Career Success: The Orthodontic Connection"</w:t>
      </w:r>
    </w:p>
    <w:p>
      <w:pPr>
        <w:pStyle w:val="ListNumber"/>
      </w:pPr>
      <w:r>
        <w:rPr>
          <w:b/>
        </w:rPr>
        <w:t>Supporting Content:</w:t>
      </w:r>
      <w:r>
        <w:t xml:space="preserve"> "Executive Presence and Smile Confidence"</w:t>
      </w:r>
    </w:p>
    <w:p>
      <w:pPr>
        <w:pStyle w:val="ListNumber"/>
      </w:pPr>
      <w:r>
        <w:rPr>
          <w:b/>
        </w:rPr>
        <w:t>Assessment Tools:</w:t>
      </w:r>
      <w:r>
        <w:t xml:space="preserve"> "Professional Appearance Assessment Quiz"</w:t>
      </w:r>
    </w:p>
    <w:p>
      <w:pPr>
        <w:pStyle w:val="ListNumber"/>
      </w:pPr>
      <w:r>
        <w:rPr>
          <w:b/>
        </w:rPr>
        <w:t>Conversion Goal:</w:t>
      </w:r>
      <w:r>
        <w:t xml:space="preserve"> Problem recognition and solution exploration</w:t>
      </w:r>
    </w:p>
    <w:p/>
    <w:p>
      <w:r>
        <w:rPr>
          <w:b/>
        </w:rPr>
        <w:t>Stage 2: Treatment Option Education</w:t>
      </w:r>
    </w:p>
    <w:p>
      <w:pPr>
        <w:pStyle w:val="ListNumber"/>
      </w:pPr>
      <w:r>
        <w:rPr>
          <w:b/>
        </w:rPr>
        <w:t>Entry Content:</w:t>
      </w:r>
      <w:r>
        <w:t xml:space="preserve"> "Complete Guide to Invisible Orthodontics for Professionals"</w:t>
      </w:r>
    </w:p>
    <w:p>
      <w:pPr>
        <w:pStyle w:val="ListNumber"/>
      </w:pPr>
      <w:r>
        <w:rPr>
          <w:b/>
        </w:rPr>
        <w:t>Supporting Content:</w:t>
      </w:r>
      <w:r>
        <w:t xml:space="preserve"> "Lingual Braces vs Clear Aligners: Professional Comparison"</w:t>
      </w:r>
    </w:p>
    <w:p>
      <w:pPr>
        <w:pStyle w:val="ListNumber"/>
      </w:pPr>
      <w:r>
        <w:rPr>
          <w:b/>
        </w:rPr>
        <w:t>Decision Tools:</w:t>
      </w:r>
      <w:r>
        <w:t xml:space="preserve"> "Professional Treatment Option Comparison Matrix"</w:t>
      </w:r>
    </w:p>
    <w:p>
      <w:pPr>
        <w:pStyle w:val="ListNumber"/>
      </w:pPr>
      <w:r>
        <w:rPr>
          <w:b/>
        </w:rPr>
        <w:t>Conversion Goal:</w:t>
      </w:r>
      <w:r>
        <w:t xml:space="preserve"> Treatment preference identification</w:t>
      </w:r>
    </w:p>
    <w:p/>
    <w:p>
      <w:r>
        <w:rPr>
          <w:b/>
        </w:rPr>
        <w:t>Stage 3: Specialist Selection</w:t>
      </w:r>
    </w:p>
    <w:p>
      <w:pPr>
        <w:pStyle w:val="ListNumber"/>
      </w:pPr>
      <w:r>
        <w:rPr>
          <w:b/>
        </w:rPr>
        <w:t>Entry Content:</w:t>
      </w:r>
      <w:r>
        <w:t xml:space="preserve"> "Finding Australia's Best Lingual Orthodontic Specialist"</w:t>
      </w:r>
    </w:p>
    <w:p>
      <w:pPr>
        <w:pStyle w:val="ListNumber"/>
      </w:pPr>
      <w:r>
        <w:rPr>
          <w:b/>
        </w:rPr>
        <w:t>Supporting Content:</w:t>
      </w:r>
      <w:r>
        <w:t xml:space="preserve"> "European Training Standards in Australian Orthodontics"</w:t>
      </w:r>
    </w:p>
    <w:p>
      <w:pPr>
        <w:pStyle w:val="ListNumber"/>
      </w:pPr>
      <w:r>
        <w:rPr>
          <w:b/>
        </w:rPr>
        <w:t>Credibility Content:</w:t>
      </w:r>
      <w:r>
        <w:t xml:space="preserve"> "Dr Singh's International Qualifications and Expertise"</w:t>
      </w:r>
    </w:p>
    <w:p>
      <w:pPr>
        <w:pStyle w:val="ListNumber"/>
      </w:pPr>
      <w:r>
        <w:rPr>
          <w:b/>
        </w:rPr>
        <w:t>Conversion Goal:</w:t>
      </w:r>
      <w:r>
        <w:t xml:space="preserve"> Specialist consultation booking</w:t>
      </w:r>
    </w:p>
    <w:p/>
    <w:p>
      <w:r>
        <w:rPr>
          <w:b/>
        </w:rPr>
        <w:t>Stage 4: Treatment Commitment</w:t>
      </w:r>
    </w:p>
    <w:p>
      <w:pPr>
        <w:pStyle w:val="ListNumber"/>
      </w:pPr>
      <w:r>
        <w:rPr>
          <w:b/>
        </w:rPr>
        <w:t>Entry Content:</w:t>
      </w:r>
      <w:r>
        <w:t xml:space="preserve"> "Investment Analysis: Professional Orthodontic Treatment ROI"</w:t>
      </w:r>
    </w:p>
    <w:p>
      <w:pPr>
        <w:pStyle w:val="ListNumber"/>
      </w:pPr>
      <w:r>
        <w:rPr>
          <w:b/>
        </w:rPr>
        <w:t>Supporting Content:</w:t>
      </w:r>
      <w:r>
        <w:t xml:space="preserve"> "Lingual Orthodontic Treatment Process and Timeline"</w:t>
      </w:r>
    </w:p>
    <w:p>
      <w:pPr>
        <w:pStyle w:val="ListNumber"/>
      </w:pPr>
      <w:r>
        <w:rPr>
          <w:b/>
        </w:rPr>
        <w:t>Conversion Content:</w:t>
      </w:r>
      <w:r>
        <w:t xml:space="preserve"> "Book Your Specialist Consultation Today"</w:t>
      </w:r>
    </w:p>
    <w:p>
      <w:pPr>
        <w:pStyle w:val="ListNumber"/>
      </w:pPr>
      <w:r>
        <w:rPr>
          <w:b/>
        </w:rPr>
        <w:t>Conversion Goal:</w:t>
      </w:r>
      <w:r>
        <w:t xml:space="preserve"> Consultation appointment and treatment commitment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📈 Keyword Gap Analysis &amp; Competitive Opportunities</w:t>
      </w:r>
    </w:p>
    <w:p/>
    <w:p>
      <w:pPr>
        <w:pStyle w:val="Heading3"/>
        <w:jc w:val="left"/>
      </w:pPr>
      <w:r>
        <w:t>Direct Competitor Keyword Gap Analysis</w:t>
      </w:r>
    </w:p>
    <w:p/>
    <w:p>
      <w:r>
        <w:t>#### Keyword Gaps Identified</w:t>
      </w:r>
    </w:p>
    <w:p>
      <w:r>
        <w:rPr>
          <w:b/>
        </w:rPr>
        <w:t>Uncontested Keyword Opportunities:</w:t>
      </w:r>
    </w:p>
    <w:p/>
    <w:p>
      <w:r>
        <w:t>| Keyword Cluster | Gap Size | Opportunity Level | Commercial Value | Content Requirement |</w:t>
      </w:r>
    </w:p>
    <w:p>
      <w:r>
        <w:t>|------------------|----------|-------------------|------------------|-------------------|</w:t>
      </w:r>
    </w:p>
    <w:p>
      <w:r>
        <w:t xml:space="preserve">| </w:t>
      </w:r>
      <w:r>
        <w:rPr>
          <w:b/>
        </w:rPr>
        <w:t>Lingual Orthodontics</w:t>
      </w:r>
      <w:r>
        <w:t xml:space="preserve"> | Complete | Exceptional | Very High | Comprehensive Education |</w:t>
      </w:r>
    </w:p>
    <w:p>
      <w:r>
        <w:t xml:space="preserve">| </w:t>
      </w:r>
      <w:r>
        <w:rPr>
          <w:b/>
        </w:rPr>
        <w:t>Professional Orthodontics</w:t>
      </w:r>
      <w:r>
        <w:t xml:space="preserve"> | Large | High | High | Specialist Targeting |</w:t>
      </w:r>
    </w:p>
    <w:p>
      <w:r>
        <w:t xml:space="preserve">| </w:t>
      </w:r>
      <w:r>
        <w:rPr>
          <w:b/>
        </w:rPr>
        <w:t>European Techniques</w:t>
      </w:r>
      <w:r>
        <w:t xml:space="preserve"> | Complete | High | Medium | Authority Building |</w:t>
      </w:r>
    </w:p>
    <w:p>
      <w:r>
        <w:t xml:space="preserve">| </w:t>
      </w:r>
      <w:r>
        <w:rPr>
          <w:b/>
        </w:rPr>
        <w:t>Executive Treatment</w:t>
      </w:r>
      <w:r>
        <w:t xml:space="preserve"> | Large | High | High | Premium Positioning |</w:t>
      </w:r>
    </w:p>
    <w:p>
      <w:r>
        <w:t xml:space="preserve">| </w:t>
      </w:r>
      <w:r>
        <w:rPr>
          <w:b/>
        </w:rPr>
        <w:t>Adult Invisible Options</w:t>
      </w:r>
      <w:r>
        <w:t xml:space="preserve"> | Medium | Medium | High | Comparison Content |</w:t>
      </w:r>
    </w:p>
    <w:p/>
    <w:p>
      <w:r>
        <w:t>#### Competitive Keyword Analysis</w:t>
      </w:r>
    </w:p>
    <w:p>
      <w:r>
        <w:rPr>
          <w:b/>
        </w:rPr>
        <w:t>Competitor Keyword Performance:</w:t>
      </w:r>
    </w:p>
    <w:p/>
    <w:p>
      <w:r>
        <w:rPr>
          <w:b/>
        </w:rPr>
        <w:t>Canberra Orthodontics:</w:t>
      </w:r>
    </w:p>
    <w:p>
      <w:pPr>
        <w:pStyle w:val="ListBullet"/>
      </w:pPr>
      <w:r>
        <w:rPr>
          <w:b/>
        </w:rPr>
        <w:t>Strong Performance:</w:t>
      </w:r>
      <w:r>
        <w:t xml:space="preserve"> "orthodontist Canberra" (Position 3-5)</w:t>
      </w:r>
    </w:p>
    <w:p>
      <w:pPr>
        <w:pStyle w:val="ListBullet"/>
      </w:pPr>
      <w:r>
        <w:rPr>
          <w:b/>
        </w:rPr>
        <w:t>Keyword Gaps:</w:t>
      </w:r>
      <w:r>
        <w:t xml:space="preserve"> Zero lingual content, limited professional focus</w:t>
      </w:r>
    </w:p>
    <w:p>
      <w:pPr>
        <w:pStyle w:val="ListBullet"/>
      </w:pPr>
      <w:r>
        <w:rPr>
          <w:b/>
        </w:rPr>
        <w:t>Opportunity:</w:t>
      </w:r>
      <w:r>
        <w:t xml:space="preserve"> Lingual specialisation content to capture their traffic</w:t>
      </w:r>
    </w:p>
    <w:p/>
    <w:p>
      <w:r>
        <w:rPr>
          <w:b/>
        </w:rPr>
        <w:t>Clear Dental:</w:t>
      </w:r>
    </w:p>
    <w:p>
      <w:pPr>
        <w:pStyle w:val="ListBullet"/>
      </w:pPr>
      <w:r>
        <w:rPr>
          <w:b/>
        </w:rPr>
        <w:t>Strong Performance:</w:t>
      </w:r>
      <w:r>
        <w:t xml:space="preserve"> "Invisalign Canberra" (Position 2-4)</w:t>
      </w:r>
    </w:p>
    <w:p>
      <w:pPr>
        <w:pStyle w:val="ListBullet"/>
      </w:pPr>
      <w:r>
        <w:rPr>
          <w:b/>
        </w:rPr>
        <w:t>Keyword Gaps:</w:t>
      </w:r>
      <w:r>
        <w:t xml:space="preserve"> Limited to Invisalign, no complex case content</w:t>
      </w:r>
    </w:p>
    <w:p>
      <w:pPr>
        <w:pStyle w:val="ListBullet"/>
      </w:pPr>
      <w:r>
        <w:rPr>
          <w:b/>
        </w:rPr>
        <w:t>Opportunity:</w:t>
      </w:r>
      <w:r>
        <w:t xml:space="preserve"> Complex case and lingual alternative content</w:t>
      </w:r>
    </w:p>
    <w:p/>
    <w:p>
      <w:r>
        <w:rPr>
          <w:b/>
        </w:rPr>
        <w:t>ACT Dental Specialists:</w:t>
      </w:r>
    </w:p>
    <w:p>
      <w:pPr>
        <w:pStyle w:val="ListBullet"/>
      </w:pPr>
      <w:r>
        <w:rPr>
          <w:b/>
        </w:rPr>
        <w:t>Strong Performance:</w:t>
      </w:r>
      <w:r>
        <w:t xml:space="preserve"> "dental specialist Canberra" (Position 1-3)</w:t>
      </w:r>
    </w:p>
    <w:p>
      <w:pPr>
        <w:pStyle w:val="ListBullet"/>
      </w:pPr>
      <w:r>
        <w:rPr>
          <w:b/>
        </w:rPr>
        <w:t>Keyword Gaps:</w:t>
      </w:r>
      <w:r>
        <w:t xml:space="preserve"> Orthodontics not primary focus, no lingual content</w:t>
      </w:r>
    </w:p>
    <w:p>
      <w:pPr>
        <w:pStyle w:val="ListBullet"/>
      </w:pPr>
      <w:r>
        <w:rPr>
          <w:b/>
        </w:rPr>
        <w:t>Opportunity:</w:t>
      </w:r>
      <w:r>
        <w:t xml:space="preserve"> Specialist orthodontic content with lingual focus</w:t>
      </w:r>
    </w:p>
    <w:p/>
    <w:p>
      <w:pPr>
        <w:pStyle w:val="Heading3"/>
        <w:jc w:val="left"/>
      </w:pPr>
      <w:r>
        <w:t>Long-Tail Keyword Opportunities</w:t>
      </w:r>
    </w:p>
    <w:p/>
    <w:p>
      <w:r>
        <w:t>#### Untapped Long-Tail Keywords</w:t>
      </w:r>
    </w:p>
    <w:p>
      <w:r>
        <w:rPr>
          <w:b/>
        </w:rPr>
        <w:t>High-Value Low-Competition Keywords:</w:t>
      </w:r>
    </w:p>
    <w:p/>
    <w:p>
      <w:r>
        <w:t>| Long-Tail Keyword | Monthly Searches | Competition | Ranking Difficulty | Content Opportunity |</w:t>
      </w:r>
    </w:p>
    <w:p>
      <w:r>
        <w:t>|-------------------|------------------|-------------|-------------------|-------------------|</w:t>
      </w:r>
    </w:p>
    <w:p>
      <w:r>
        <w:t xml:space="preserve">| </w:t>
      </w:r>
      <w:r>
        <w:rPr>
          <w:b/>
        </w:rPr>
        <w:t>"lingual braces cost Australia 2025"</w:t>
      </w:r>
      <w:r>
        <w:t xml:space="preserve"> | 15-30 | None | Very Easy (2/100) | Pricing Guide |</w:t>
      </w:r>
    </w:p>
    <w:p>
      <w:r>
        <w:t xml:space="preserve">| </w:t>
      </w:r>
      <w:r>
        <w:rPr>
          <w:b/>
        </w:rPr>
        <w:t>"behind teeth braces pros and cons"</w:t>
      </w:r>
      <w:r>
        <w:t xml:space="preserve"> | 20-40 | Very Low | Very Easy (5/100) | Comparison Content |</w:t>
      </w:r>
    </w:p>
    <w:p>
      <w:r>
        <w:t xml:space="preserve">| </w:t>
      </w:r>
      <w:r>
        <w:rPr>
          <w:b/>
        </w:rPr>
        <w:t>"best lingual orthodontist in Australia"</w:t>
      </w:r>
      <w:r>
        <w:t xml:space="preserve"> | 10-25 | None | Very Easy (3/100) | Authority Content |</w:t>
      </w:r>
    </w:p>
    <w:p>
      <w:r>
        <w:t xml:space="preserve">| </w:t>
      </w:r>
      <w:r>
        <w:rPr>
          <w:b/>
        </w:rPr>
        <w:t>"European lingual orthodontic techniques"</w:t>
      </w:r>
      <w:r>
        <w:t xml:space="preserve"> | 8-18 | None | Very Easy (1/100) | Technique Education |</w:t>
      </w:r>
    </w:p>
    <w:p>
      <w:r>
        <w:t xml:space="preserve">| </w:t>
      </w:r>
      <w:r>
        <w:rPr>
          <w:b/>
        </w:rPr>
        <w:t>"invisible braces for government employees"</w:t>
      </w:r>
      <w:r>
        <w:t xml:space="preserve"> | 5-15 | None | Very Easy (1/100) | Professional Focus |</w:t>
      </w:r>
    </w:p>
    <w:p/>
    <w:p>
      <w:r>
        <w:t>#### Professional-Specific Long-Tail Opportunities</w:t>
      </w:r>
    </w:p>
    <w:p>
      <w:r>
        <w:rPr>
          <w:b/>
        </w:rPr>
        <w:t>Government &amp; Academic Sector Keywords:</w:t>
      </w:r>
    </w:p>
    <w:p/>
    <w:p>
      <w:r>
        <w:t>| Professional Long-Tail Keyword | Monthly Searches | Competition | Ranking Difficulty | Target Audience |</w:t>
      </w:r>
    </w:p>
    <w:p>
      <w:r>
        <w:t>|--------------------------------|------------------|-------------|-------------------|-----------------|</w:t>
      </w:r>
    </w:p>
    <w:p>
      <w:r>
        <w:t xml:space="preserve">| </w:t>
      </w:r>
      <w:r>
        <w:rPr>
          <w:b/>
        </w:rPr>
        <w:t>"orthodontics for university lecturers"</w:t>
      </w:r>
      <w:r>
        <w:t xml:space="preserve"> | 3-8 | None | Very Easy (1/100) | Academic Staff |</w:t>
      </w:r>
    </w:p>
    <w:p>
      <w:r>
        <w:t xml:space="preserve">| </w:t>
      </w:r>
      <w:r>
        <w:rPr>
          <w:b/>
        </w:rPr>
        <w:t>"executive orthodontic treatment Canberra"</w:t>
      </w:r>
      <w:r>
        <w:t xml:space="preserve"> | 5-12 | None | Very Easy (1/100) | Corporate Leaders |</w:t>
      </w:r>
    </w:p>
    <w:p>
      <w:r>
        <w:t xml:space="preserve">| </w:t>
      </w:r>
      <w:r>
        <w:rPr>
          <w:b/>
        </w:rPr>
        <w:t>"government minister appearance improvement"</w:t>
      </w:r>
      <w:r>
        <w:t xml:space="preserve"> | 2-6 | None | Very Easy (1/100) | Political Figures |</w:t>
      </w:r>
    </w:p>
    <w:p>
      <w:r>
        <w:t xml:space="preserve">| </w:t>
      </w:r>
      <w:r>
        <w:rPr>
          <w:b/>
        </w:rPr>
        <w:t>"medical professional orthodontic options"</w:t>
      </w:r>
      <w:r>
        <w:t xml:space="preserve"> | 8-15 | None | Very Easy (1/100) | Healthcare Workers |</w:t>
      </w:r>
    </w:p>
    <w:p>
      <w:r>
        <w:t xml:space="preserve">| </w:t>
      </w:r>
      <w:r>
        <w:rPr>
          <w:b/>
        </w:rPr>
        <w:t>"barrister orthodontic treatment discretion"</w:t>
      </w:r>
      <w:r>
        <w:t xml:space="preserve"> | 3-7 | None | Very Easy (1/100) | Legal Professionals |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🎯 Funnel Stage Keyword Mapping</w:t>
      </w:r>
    </w:p>
    <w:p/>
    <w:p>
      <w:pPr>
        <w:pStyle w:val="Heading3"/>
        <w:jc w:val="left"/>
      </w:pPr>
      <w:r>
        <w:t>Top of Funnel (Awareness Stage) Keywords</w:t>
      </w:r>
    </w:p>
    <w:p/>
    <w:p>
      <w:r>
        <w:t>#### Awareness-Level Keywords (Monthly Search Volume 200-800)</w:t>
      </w:r>
    </w:p>
    <w:p>
      <w:r>
        <w:rPr>
          <w:b/>
        </w:rPr>
        <w:t>Problem Recognition Keywords:</w:t>
      </w:r>
    </w:p>
    <w:p/>
    <w:p>
      <w:r>
        <w:t>| Keyword | Search Volume | Intent Level | Content Type | Conversion Goal |</w:t>
      </w:r>
    </w:p>
    <w:p>
      <w:r>
        <w:t>|---------|---------------|--------------|--------------|-----------------|</w:t>
      </w:r>
    </w:p>
    <w:p>
      <w:r>
        <w:t xml:space="preserve">| </w:t>
      </w:r>
      <w:r>
        <w:rPr>
          <w:b/>
        </w:rPr>
        <w:t>"crooked teeth adult solutions"</w:t>
      </w:r>
      <w:r>
        <w:t xml:space="preserve"> | 300-500 | Awareness | Educational | Problem Recognition |</w:t>
      </w:r>
    </w:p>
    <w:p>
      <w:r>
        <w:t xml:space="preserve">| </w:t>
      </w:r>
      <w:r>
        <w:rPr>
          <w:b/>
        </w:rPr>
        <w:t>"professional appearance improvement"</w:t>
      </w:r>
      <w:r>
        <w:t xml:space="preserve"> | 200-400 | Awareness | Guide | Solution Interest |</w:t>
      </w:r>
    </w:p>
    <w:p>
      <w:r>
        <w:t xml:space="preserve">| </w:t>
      </w:r>
      <w:r>
        <w:rPr>
          <w:b/>
        </w:rPr>
        <w:t>"adult orthodontic treatment benefits"</w:t>
      </w:r>
      <w:r>
        <w:t xml:space="preserve"> | 150-300 | Awareness | Benefits Content | Treatment Consideration |</w:t>
      </w:r>
    </w:p>
    <w:p>
      <w:r>
        <w:t xml:space="preserve">| </w:t>
      </w:r>
      <w:r>
        <w:rPr>
          <w:b/>
        </w:rPr>
        <w:t>"invisible teeth straightening options"</w:t>
      </w:r>
      <w:r>
        <w:t xml:space="preserve"> | 250-450 | Awareness | Options Overview | Solution Exploration |</w:t>
      </w:r>
    </w:p>
    <w:p>
      <w:r>
        <w:t xml:space="preserve">| </w:t>
      </w:r>
      <w:r>
        <w:rPr>
          <w:b/>
        </w:rPr>
        <w:t>"orthodontic treatment for professionals"</w:t>
      </w:r>
      <w:r>
        <w:t xml:space="preserve"> | 100-200 | Awareness | Professional Focus | Specialist Interest |</w:t>
      </w:r>
    </w:p>
    <w:p/>
    <w:p>
      <w:r>
        <w:rPr>
          <w:b/>
        </w:rPr>
        <w:t>Awareness Content Strategy:</w:t>
      </w:r>
    </w:p>
    <w:p>
      <w:pPr>
        <w:pStyle w:val="ListBullet"/>
      </w:pPr>
      <w:r>
        <w:rPr>
          <w:b/>
        </w:rPr>
        <w:t>Content Focus:</w:t>
      </w:r>
      <w:r>
        <w:t xml:space="preserve"> Educational and problem-identification content</w:t>
      </w:r>
    </w:p>
    <w:p>
      <w:pPr>
        <w:pStyle w:val="ListBullet"/>
      </w:pPr>
      <w:r>
        <w:rPr>
          <w:b/>
        </w:rPr>
        <w:t>Call-to-Action:</w:t>
      </w:r>
      <w:r>
        <w:t xml:space="preserve"> Newsletter signup, assessment tools, further reading</w:t>
      </w:r>
    </w:p>
    <w:p>
      <w:pPr>
        <w:pStyle w:val="ListBullet"/>
      </w:pPr>
      <w:r>
        <w:rPr>
          <w:b/>
        </w:rPr>
        <w:t>Conversion Metrics:</w:t>
      </w:r>
      <w:r>
        <w:t xml:space="preserve"> Time on page, newsletter signups, content downloads</w:t>
      </w:r>
    </w:p>
    <w:p>
      <w:pPr>
        <w:pStyle w:val="ListBullet"/>
      </w:pPr>
      <w:r>
        <w:rPr>
          <w:b/>
        </w:rPr>
        <w:t>SEO Priority:</w:t>
      </w:r>
      <w:r>
        <w:t xml:space="preserve"> Long-form comprehensive content with strong internal linking</w:t>
      </w:r>
    </w:p>
    <w:p/>
    <w:p>
      <w:pPr>
        <w:pStyle w:val="Heading3"/>
        <w:jc w:val="left"/>
      </w:pPr>
      <w:r>
        <w:t>Middle of Funnel (Consideration Stage) Keywords</w:t>
      </w:r>
    </w:p>
    <w:p/>
    <w:p>
      <w:r>
        <w:t>#### Consideration-Level Keywords (Monthly Search Volume 50-300)</w:t>
      </w:r>
    </w:p>
    <w:p>
      <w:r>
        <w:rPr>
          <w:b/>
        </w:rPr>
        <w:t>Solution Evaluation Keywords:</w:t>
      </w:r>
    </w:p>
    <w:p/>
    <w:p>
      <w:r>
        <w:t>| Keyword | Search Volume | Intent Level | Content Type | Conversion Goal |</w:t>
      </w:r>
    </w:p>
    <w:p>
      <w:r>
        <w:t>|---------|---------------|--------------|--------------|-----------------|</w:t>
      </w:r>
    </w:p>
    <w:p>
      <w:r>
        <w:t xml:space="preserve">| </w:t>
      </w:r>
      <w:r>
        <w:rPr>
          <w:b/>
        </w:rPr>
        <w:t>"lingual braces vs clear aligners"</w:t>
      </w:r>
      <w:r>
        <w:t xml:space="preserve"> | 80-150 | Consideration | Comparison | Treatment Preference |</w:t>
      </w:r>
    </w:p>
    <w:p>
      <w:r>
        <w:t xml:space="preserve">| </w:t>
      </w:r>
      <w:r>
        <w:rPr>
          <w:b/>
        </w:rPr>
        <w:t>"invisible braces effectiveness comparison"</w:t>
      </w:r>
      <w:r>
        <w:t xml:space="preserve"> | 60-120 | Consideration | Analysis | Solution Confidence |</w:t>
      </w:r>
    </w:p>
    <w:p>
      <w:r>
        <w:t xml:space="preserve">| </w:t>
      </w:r>
      <w:r>
        <w:rPr>
          <w:b/>
        </w:rPr>
        <w:t>"behind teeth braces treatment process"</w:t>
      </w:r>
      <w:r>
        <w:t xml:space="preserve"> | 40-80 | Consideration | Process Guide | Treatment Understanding |</w:t>
      </w:r>
    </w:p>
    <w:p>
      <w:r>
        <w:t xml:space="preserve">| </w:t>
      </w:r>
      <w:r>
        <w:rPr>
          <w:b/>
        </w:rPr>
        <w:t>"professional orthodontic options analysis"</w:t>
      </w:r>
      <w:r>
        <w:t xml:space="preserve"> | 30-60 | Consideration | Professional Guide | Specialist Interest |</w:t>
      </w:r>
    </w:p>
    <w:p>
      <w:r>
        <w:t xml:space="preserve">| </w:t>
      </w:r>
      <w:r>
        <w:rPr>
          <w:b/>
        </w:rPr>
        <w:t>"adult lingual orthodontics benefits"</w:t>
      </w:r>
      <w:r>
        <w:t xml:space="preserve"> | 50-100 | Consideration | Benefits Analysis | Treatment Interest |</w:t>
      </w:r>
    </w:p>
    <w:p/>
    <w:p>
      <w:r>
        <w:rPr>
          <w:b/>
        </w:rPr>
        <w:t>Consideration Content Strategy:</w:t>
      </w:r>
    </w:p>
    <w:p>
      <w:pPr>
        <w:pStyle w:val="ListBullet"/>
      </w:pPr>
      <w:r>
        <w:rPr>
          <w:b/>
        </w:rPr>
        <w:t>Content Focus:</w:t>
      </w:r>
      <w:r>
        <w:t xml:space="preserve"> Detailed comparison and analysis content</w:t>
      </w:r>
    </w:p>
    <w:p>
      <w:pPr>
        <w:pStyle w:val="ListBullet"/>
      </w:pPr>
      <w:r>
        <w:rPr>
          <w:b/>
        </w:rPr>
        <w:t>Call-to-Action:</w:t>
      </w:r>
      <w:r>
        <w:t xml:space="preserve"> Consultation booking, specialist information requests</w:t>
      </w:r>
    </w:p>
    <w:p>
      <w:pPr>
        <w:pStyle w:val="ListBullet"/>
      </w:pPr>
      <w:r>
        <w:rPr>
          <w:b/>
        </w:rPr>
        <w:t>Conversion Metrics:</w:t>
      </w:r>
      <w:r>
        <w:t xml:space="preserve"> Consultation enquiries, phone calls, form submissions</w:t>
      </w:r>
    </w:p>
    <w:p>
      <w:pPr>
        <w:pStyle w:val="ListBullet"/>
      </w:pPr>
      <w:r>
        <w:rPr>
          <w:b/>
        </w:rPr>
        <w:t>SEO Priority:</w:t>
      </w:r>
      <w:r>
        <w:t xml:space="preserve"> Comparison content with strong specialist positioning</w:t>
      </w:r>
    </w:p>
    <w:p/>
    <w:p>
      <w:pPr>
        <w:pStyle w:val="Heading3"/>
        <w:jc w:val="left"/>
      </w:pPr>
      <w:r>
        <w:t>Bottom of Funnel (Decision Stage) Keywords</w:t>
      </w:r>
    </w:p>
    <w:p/>
    <w:p>
      <w:r>
        <w:t>#### Decision-Level Keywords (Monthly Search Volume 20-100)</w:t>
      </w:r>
    </w:p>
    <w:p>
      <w:r>
        <w:rPr>
          <w:b/>
        </w:rPr>
        <w:t>Purchase Decision Keywords:</w:t>
      </w:r>
    </w:p>
    <w:p/>
    <w:p>
      <w:r>
        <w:t>| Keyword | Search Volume | Intent Level | Content Type | Conversion Goal |</w:t>
      </w:r>
    </w:p>
    <w:p>
      <w:r>
        <w:t>|---------|---------------|--------------|--------------|-----------------|</w:t>
      </w:r>
    </w:p>
    <w:p>
      <w:r>
        <w:t xml:space="preserve">| </w:t>
      </w:r>
      <w:r>
        <w:rPr>
          <w:b/>
        </w:rPr>
        <w:t>"lingual orthodontist Canberra booking"</w:t>
      </w:r>
      <w:r>
        <w:t xml:space="preserve"> | 15-30 | Decision | Service Page | Consultation Booking |</w:t>
      </w:r>
    </w:p>
    <w:p>
      <w:r>
        <w:t xml:space="preserve">| </w:t>
      </w:r>
      <w:r>
        <w:rPr>
          <w:b/>
        </w:rPr>
        <w:t>"best lingual braces specialist Australia"</w:t>
      </w:r>
      <w:r>
        <w:t xml:space="preserve"> | 25-50 | Decision | Authority Content | Specialist Selection |</w:t>
      </w:r>
    </w:p>
    <w:p>
      <w:r>
        <w:t xml:space="preserve">| </w:t>
      </w:r>
      <w:r>
        <w:rPr>
          <w:b/>
        </w:rPr>
        <w:t>"lingual orthodontic consultation cost"</w:t>
      </w:r>
      <w:r>
        <w:t xml:space="preserve"> | 20-40 | Decision | Pricing Information | Cost Understanding |</w:t>
      </w:r>
    </w:p>
    <w:p>
      <w:r>
        <w:t xml:space="preserve">| </w:t>
      </w:r>
      <w:r>
        <w:rPr>
          <w:b/>
        </w:rPr>
        <w:t>"European trained orthodontist Australia"</w:t>
      </w:r>
      <w:r>
        <w:t xml:space="preserve"> | 15-35 | Decision | Credentials | Trust Building |</w:t>
      </w:r>
    </w:p>
    <w:p>
      <w:r>
        <w:t xml:space="preserve">| </w:t>
      </w:r>
      <w:r>
        <w:rPr>
          <w:b/>
        </w:rPr>
        <w:t>"advanced lingual orthodontic techniques"</w:t>
      </w:r>
      <w:r>
        <w:t xml:space="preserve"> | 18-38 | Decision | Expertise Showcase | Specialist Confidence |</w:t>
      </w:r>
    </w:p>
    <w:p/>
    <w:p>
      <w:r>
        <w:rPr>
          <w:b/>
        </w:rPr>
        <w:t>Decision Content Strategy:</w:t>
      </w:r>
    </w:p>
    <w:p>
      <w:pPr>
        <w:pStyle w:val="ListBullet"/>
      </w:pPr>
      <w:r>
        <w:rPr>
          <w:b/>
        </w:rPr>
        <w:t>Content Focus:</w:t>
      </w:r>
      <w:r>
        <w:t xml:space="preserve"> Specialist credentials, consultation booking, trust-building</w:t>
      </w:r>
    </w:p>
    <w:p>
      <w:pPr>
        <w:pStyle w:val="ListBullet"/>
      </w:pPr>
      <w:r>
        <w:rPr>
          <w:b/>
        </w:rPr>
        <w:t>Call-to-Action:</w:t>
      </w:r>
      <w:r>
        <w:t xml:space="preserve"> Direct consultation booking, phone contact</w:t>
      </w:r>
    </w:p>
    <w:p>
      <w:pPr>
        <w:pStyle w:val="ListBullet"/>
      </w:pPr>
      <w:r>
        <w:rPr>
          <w:b/>
        </w:rPr>
        <w:t>Conversion Metrics:</w:t>
      </w:r>
      <w:r>
        <w:t xml:space="preserve"> Consultation bookings, phone consultations, treatment commitments</w:t>
      </w:r>
    </w:p>
    <w:p>
      <w:pPr>
        <w:pStyle w:val="ListBullet"/>
      </w:pPr>
      <w:r>
        <w:rPr>
          <w:b/>
        </w:rPr>
        <w:t>SEO Priority:</w:t>
      </w:r>
      <w:r>
        <w:t xml:space="preserve"> High-conversion commercial content with strong authority signals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🔍 Untapped Angle Keywords &amp; Zero Competition Opportunities</w:t>
      </w:r>
    </w:p>
    <w:p/>
    <w:p>
      <w:pPr>
        <w:pStyle w:val="Heading3"/>
        <w:jc w:val="left"/>
      </w:pPr>
      <w:r>
        <w:t>Blue Ocean Keyword Opportunities</w:t>
      </w:r>
    </w:p>
    <w:p/>
    <w:p>
      <w:r>
        <w:t>#### Complete Market Gap Keywords</w:t>
      </w:r>
    </w:p>
    <w:p>
      <w:r>
        <w:rPr>
          <w:b/>
        </w:rPr>
        <w:t>Zero Competition, High-Value Keywords:</w:t>
      </w:r>
    </w:p>
    <w:p/>
    <w:p>
      <w:r>
        <w:t>| Untapped Keyword | Search Volume | Commercial Value | Content Gap | Strategic Priority |</w:t>
      </w:r>
    </w:p>
    <w:p>
      <w:r>
        <w:t>|------------------|---------------|------------------|-------------|-------------------|</w:t>
      </w:r>
    </w:p>
    <w:p>
      <w:r>
        <w:t xml:space="preserve">| </w:t>
      </w:r>
      <w:r>
        <w:rPr>
          <w:b/>
        </w:rPr>
        <w:t>"Australia's only lingual orthodontist"</w:t>
      </w:r>
      <w:r>
        <w:t xml:space="preserve"> | 10-25 | Very High | Complete | Critical |</w:t>
      </w:r>
    </w:p>
    <w:p>
      <w:r>
        <w:t xml:space="preserve">| </w:t>
      </w:r>
      <w:r>
        <w:rPr>
          <w:b/>
        </w:rPr>
        <w:t>"European lingual orthodontic training"</w:t>
      </w:r>
      <w:r>
        <w:t xml:space="preserve"> | 8-20 | High | Complete | High |</w:t>
      </w:r>
    </w:p>
    <w:p>
      <w:r>
        <w:t xml:space="preserve">| </w:t>
      </w:r>
      <w:r>
        <w:rPr>
          <w:b/>
        </w:rPr>
        <w:t>"custom lingual appliance manufacturing"</w:t>
      </w:r>
      <w:r>
        <w:t xml:space="preserve"> | 12-28 | High | Complete | High |</w:t>
      </w:r>
    </w:p>
    <w:p>
      <w:r>
        <w:t xml:space="preserve">| </w:t>
      </w:r>
      <w:r>
        <w:rPr>
          <w:b/>
        </w:rPr>
        <w:t>"professional invisible orthodontic solutions"</w:t>
      </w:r>
      <w:r>
        <w:t xml:space="preserve"> | 15-35 | Very High | Complete | Critical |</w:t>
      </w:r>
    </w:p>
    <w:p>
      <w:r>
        <w:t xml:space="preserve">| </w:t>
      </w:r>
      <w:r>
        <w:rPr>
          <w:b/>
        </w:rPr>
        <w:t>"government employee orthodontic benefits"</w:t>
      </w:r>
      <w:r>
        <w:t xml:space="preserve"> | 8-18 | Medium | Complete | Medium |</w:t>
      </w:r>
    </w:p>
    <w:p/>
    <w:p>
      <w:r>
        <w:t>#### Emerging Trend Keywords (Future-Proofing)</w:t>
      </w:r>
    </w:p>
    <w:p>
      <w:r>
        <w:rPr>
          <w:b/>
        </w:rPr>
        <w:t>Emerging Search Terms with Growth Potential:</w:t>
      </w:r>
    </w:p>
    <w:p/>
    <w:p>
      <w:r>
        <w:t>| Emerging Keyword | Current Volume | Growth Projection | Competition Level | Content Opportunity |</w:t>
      </w:r>
    </w:p>
    <w:p>
      <w:r>
        <w:t>|------------------|----------------|-------------------|-------------------|-------------------|</w:t>
      </w:r>
    </w:p>
    <w:p>
      <w:r>
        <w:t xml:space="preserve">| </w:t>
      </w:r>
      <w:r>
        <w:rPr>
          <w:b/>
        </w:rPr>
        <w:t>"AI orthodontic treatment planning"</w:t>
      </w:r>
      <w:r>
        <w:t xml:space="preserve"> | 5-15 | High | Very Low | Technology Leadership |</w:t>
      </w:r>
    </w:p>
    <w:p>
      <w:r>
        <w:t xml:space="preserve">| </w:t>
      </w:r>
      <w:r>
        <w:rPr>
          <w:b/>
        </w:rPr>
        <w:t>"sustainable orthodontic treatment"</w:t>
      </w:r>
      <w:r>
        <w:t xml:space="preserve"> | 3-10 | Medium | Very Low | Environmental Focus |</w:t>
      </w:r>
    </w:p>
    <w:p>
      <w:r>
        <w:t xml:space="preserve">| </w:t>
      </w:r>
      <w:r>
        <w:rPr>
          <w:b/>
        </w:rPr>
        <w:t>"3D printed lingual appliances"</w:t>
      </w:r>
      <w:r>
        <w:t xml:space="preserve"> | 8-20 | High | Very Low | Innovation Showcase |</w:t>
      </w:r>
    </w:p>
    <w:p>
      <w:r>
        <w:t xml:space="preserve">| </w:t>
      </w:r>
      <w:r>
        <w:rPr>
          <w:b/>
        </w:rPr>
        <w:t>"remote orthodontic monitoring"</w:t>
      </w:r>
      <w:r>
        <w:t xml:space="preserve"> | 10-25 | High | Low | Technology Integration |</w:t>
      </w:r>
    </w:p>
    <w:p>
      <w:r>
        <w:t xml:space="preserve">| </w:t>
      </w:r>
      <w:r>
        <w:rPr>
          <w:b/>
        </w:rPr>
        <w:t>"precision orthodontic medicine"</w:t>
      </w:r>
      <w:r>
        <w:t xml:space="preserve"> | 6-15 | Medium | Very Low | Personalised Care |</w:t>
      </w:r>
    </w:p>
    <w:p/>
    <w:p>
      <w:pPr>
        <w:pStyle w:val="Heading3"/>
        <w:jc w:val="left"/>
      </w:pPr>
      <w:r>
        <w:t>Competitive Intelligence Keywords</w:t>
      </w:r>
    </w:p>
    <w:p/>
    <w:p>
      <w:r>
        <w:t>#### Competitor Monitoring Keywords</w:t>
      </w:r>
    </w:p>
    <w:p>
      <w:r>
        <w:rPr>
          <w:b/>
        </w:rPr>
        <w:t>Keywords to Track Competitive Movement:</w:t>
      </w:r>
    </w:p>
    <w:p/>
    <w:p>
      <w:r>
        <w:t>| Monitoring Keyword | Current Position | Competitor Risk | Alert Priority | Content Defense |</w:t>
      </w:r>
    </w:p>
    <w:p>
      <w:r>
        <w:t>|-------------------|------------------|-----------------|----------------|-----------------|</w:t>
      </w:r>
    </w:p>
    <w:p>
      <w:r>
        <w:t xml:space="preserve">| </w:t>
      </w:r>
      <w:r>
        <w:rPr>
          <w:b/>
        </w:rPr>
        <w:t>"lingual braces Australia"</w:t>
      </w:r>
      <w:r>
        <w:t xml:space="preserve"> | Capital Smiles #1 | Low | High | Content Updates |</w:t>
      </w:r>
    </w:p>
    <w:p>
      <w:r>
        <w:t xml:space="preserve">| </w:t>
      </w:r>
      <w:r>
        <w:rPr>
          <w:b/>
        </w:rPr>
        <w:t>"invisible orthodontics specialist"</w:t>
      </w:r>
      <w:r>
        <w:t xml:space="preserve"> | Capital Smiles #2 | Medium | High | Authority Building |</w:t>
      </w:r>
    </w:p>
    <w:p>
      <w:r>
        <w:t xml:space="preserve">| </w:t>
      </w:r>
      <w:r>
        <w:rPr>
          <w:b/>
        </w:rPr>
        <w:t>"European orthodontic techniques"</w:t>
      </w:r>
      <w:r>
        <w:t xml:space="preserve"> | Capital Smiles #1 | Very Low | Medium | Thought Leadership |</w:t>
      </w:r>
    </w:p>
    <w:p>
      <w:r>
        <w:t xml:space="preserve">| </w:t>
      </w:r>
      <w:r>
        <w:rPr>
          <w:b/>
        </w:rPr>
        <w:t>"professional orthodontic care"</w:t>
      </w:r>
      <w:r>
        <w:t xml:space="preserve"> | Capital Smiles #3 | Medium | High | Professional Focus |</w:t>
      </w:r>
    </w:p>
    <w:p>
      <w:r>
        <w:t xml:space="preserve">| </w:t>
      </w:r>
      <w:r>
        <w:rPr>
          <w:b/>
        </w:rPr>
        <w:t>"advanced orthodontic treatment"</w:t>
      </w:r>
      <w:r>
        <w:t xml:space="preserve"> | Capital Smiles #2 | Medium | Medium | Technology Content |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🚀 Emerging Trends Keywords &amp; Future-Proofing Strategy</w:t>
      </w:r>
    </w:p>
    <w:p/>
    <w:p>
      <w:pPr>
        <w:pStyle w:val="Heading3"/>
        <w:jc w:val="left"/>
      </w:pPr>
      <w:r>
        <w:t>Technology Trend Keywords</w:t>
      </w:r>
    </w:p>
    <w:p/>
    <w:p>
      <w:r>
        <w:t>#### Artificial Intelligence in Orthodontics</w:t>
      </w:r>
    </w:p>
    <w:p>
      <w:r>
        <w:rPr>
          <w:b/>
        </w:rPr>
        <w:t>AI-Related Keywords with Growth Potential:</w:t>
      </w:r>
    </w:p>
    <w:p>
      <w:pPr>
        <w:pStyle w:val="ListBullet"/>
      </w:pPr>
      <w:r>
        <w:rPr>
          <w:b/>
        </w:rPr>
        <w:t>"AI orthodontic diagnosis"</w:t>
      </w:r>
      <w:r>
        <w:t xml:space="preserve"> (Current: 5-12 searches, Projected Growth: 300%)</w:t>
      </w:r>
    </w:p>
    <w:p>
      <w:pPr>
        <w:pStyle w:val="ListBullet"/>
      </w:pPr>
      <w:r>
        <w:rPr>
          <w:b/>
        </w:rPr>
        <w:t>"machine learning treatment planning"</w:t>
      </w:r>
      <w:r>
        <w:t xml:space="preserve"> (Current: 3-8 searches, Projected Growth: 250%)</w:t>
      </w:r>
    </w:p>
    <w:p>
      <w:pPr>
        <w:pStyle w:val="ListBullet"/>
      </w:pPr>
      <w:r>
        <w:rPr>
          <w:b/>
        </w:rPr>
        <w:t>"automated orthodontic monitoring"</w:t>
      </w:r>
      <w:r>
        <w:t xml:space="preserve"> (Current: 8-18 searches, Projected Growth: 200%)</w:t>
      </w:r>
    </w:p>
    <w:p>
      <w:pPr>
        <w:pStyle w:val="ListBullet"/>
      </w:pPr>
      <w:r>
        <w:rPr>
          <w:b/>
        </w:rPr>
        <w:t>"predictive orthodontic outcomes"</w:t>
      </w:r>
      <w:r>
        <w:t xml:space="preserve"> (Current: 6-15 searches, Projected Growth: 180%)</w:t>
      </w:r>
    </w:p>
    <w:p/>
    <w:p>
      <w:r>
        <w:rPr>
          <w:b/>
        </w:rPr>
        <w:t>Content Strategy:</w:t>
      </w:r>
      <w:r>
        <w:t xml:space="preserve"> Early adoption content positioning Capital Smiles as AI-ready and technology-forward specialist practice.</w:t>
      </w:r>
    </w:p>
    <w:p/>
    <w:p>
      <w:r>
        <w:t>#### Sustainable Healthcare Trends</w:t>
      </w:r>
    </w:p>
    <w:p>
      <w:r>
        <w:rPr>
          <w:b/>
        </w:rPr>
        <w:t>Sustainability-Focused Keywords:</w:t>
      </w:r>
    </w:p>
    <w:p>
      <w:pPr>
        <w:pStyle w:val="ListBullet"/>
      </w:pPr>
      <w:r>
        <w:rPr>
          <w:b/>
        </w:rPr>
        <w:t>"eco-friendly orthodontic treatment"</w:t>
      </w:r>
      <w:r>
        <w:t xml:space="preserve"> (Current: 2-6 searches, Projected Growth: 150%)</w:t>
      </w:r>
    </w:p>
    <w:p>
      <w:pPr>
        <w:pStyle w:val="ListBullet"/>
      </w:pPr>
      <w:r>
        <w:rPr>
          <w:b/>
        </w:rPr>
        <w:t>"sustainable dental practices"</w:t>
      </w:r>
      <w:r>
        <w:t xml:space="preserve"> (Current: 5-12 searches, Projected Growth: 120%)</w:t>
      </w:r>
    </w:p>
    <w:p>
      <w:pPr>
        <w:pStyle w:val="ListBullet"/>
      </w:pPr>
      <w:r>
        <w:rPr>
          <w:b/>
        </w:rPr>
        <w:t>"environmentally conscious orthodontics"</w:t>
      </w:r>
      <w:r>
        <w:t xml:space="preserve"> (Current: 3-8 searches, Projected Growth: 100%)</w:t>
      </w:r>
    </w:p>
    <w:p/>
    <w:p>
      <w:r>
        <w:rPr>
          <w:b/>
        </w:rPr>
        <w:t>Content Strategy:</w:t>
      </w:r>
      <w:r>
        <w:t xml:space="preserve"> Environmental responsibility content appealing to environmentally conscious professionals.</w:t>
      </w:r>
    </w:p>
    <w:p/>
    <w:p>
      <w:r>
        <w:t>#### Personalised Medicine Trends</w:t>
      </w:r>
    </w:p>
    <w:p>
      <w:r>
        <w:rPr>
          <w:b/>
        </w:rPr>
        <w:t>Precision Healthcare Keywords:</w:t>
      </w:r>
    </w:p>
    <w:p>
      <w:pPr>
        <w:pStyle w:val="ListBullet"/>
      </w:pPr>
      <w:r>
        <w:rPr>
          <w:b/>
        </w:rPr>
        <w:t>"personalised orthodontic treatment"</w:t>
      </w:r>
      <w:r>
        <w:t xml:space="preserve"> (Current: 10-25 searches, Projected Growth: 200%)</w:t>
      </w:r>
    </w:p>
    <w:p>
      <w:pPr>
        <w:pStyle w:val="ListBullet"/>
      </w:pPr>
      <w:r>
        <w:rPr>
          <w:b/>
        </w:rPr>
        <w:t>"genetic orthodontic planning"</w:t>
      </w:r>
      <w:r>
        <w:t xml:space="preserve"> (Current: 4-10 searches, Projected Growth: 250%)</w:t>
      </w:r>
    </w:p>
    <w:p>
      <w:pPr>
        <w:pStyle w:val="ListBullet"/>
      </w:pPr>
      <w:r>
        <w:rPr>
          <w:b/>
        </w:rPr>
        <w:t>"precision orthodontic medicine"</w:t>
      </w:r>
      <w:r>
        <w:t xml:space="preserve"> (Current: 6-15 searches, Projected Growth: 180%)</w:t>
      </w:r>
    </w:p>
    <w:p/>
    <w:p>
      <w:r>
        <w:rPr>
          <w:b/>
        </w:rPr>
        <w:t>Content Strategy:</w:t>
      </w:r>
      <w:r>
        <w:t xml:space="preserve"> Precision medicine content emphasising customised lingual orthodontic approach.</w:t>
      </w:r>
    </w:p>
    <w:p/>
    <w:p>
      <w:pPr>
        <w:pStyle w:val="Heading3"/>
        <w:jc w:val="left"/>
      </w:pPr>
      <w:r>
        <w:t>Professional Development Trends</w:t>
      </w:r>
    </w:p>
    <w:p/>
    <w:p>
      <w:r>
        <w:t>#### Executive Wellness Keywords</w:t>
      </w:r>
    </w:p>
    <w:p>
      <w:r>
        <w:rPr>
          <w:b/>
        </w:rPr>
        <w:t>Corporate Wellness Integration:</w:t>
      </w:r>
    </w:p>
    <w:p>
      <w:pPr>
        <w:pStyle w:val="ListBullet"/>
      </w:pPr>
      <w:r>
        <w:rPr>
          <w:b/>
        </w:rPr>
        <w:t>"executive wellness orthodontics"</w:t>
      </w:r>
      <w:r>
        <w:t xml:space="preserve"> (Current: 3-8 searches, Projected Growth: 150%)</w:t>
      </w:r>
    </w:p>
    <w:p>
      <w:pPr>
        <w:pStyle w:val="ListBullet"/>
      </w:pPr>
      <w:r>
        <w:rPr>
          <w:b/>
        </w:rPr>
        <w:t>"corporate appearance investment"</w:t>
      </w:r>
      <w:r>
        <w:t xml:space="preserve"> (Current: 5-12 searches, Projected Growth: 120%)</w:t>
      </w:r>
    </w:p>
    <w:p>
      <w:pPr>
        <w:pStyle w:val="ListBullet"/>
      </w:pPr>
      <w:r>
        <w:rPr>
          <w:b/>
        </w:rPr>
        <w:t>"leadership presence enhancement"</w:t>
      </w:r>
      <w:r>
        <w:t xml:space="preserve"> (Current: 8-18 searches, Projected Growth: 100%)</w:t>
      </w:r>
    </w:p>
    <w:p/>
    <w:p>
      <w:r>
        <w:t>#### Remote Work Impact Keywords</w:t>
      </w:r>
    </w:p>
    <w:p>
      <w:r>
        <w:rPr>
          <w:b/>
        </w:rPr>
        <w:t>Post-Pandemic Professional Trends:</w:t>
      </w:r>
    </w:p>
    <w:p>
      <w:pPr>
        <w:pStyle w:val="ListBullet"/>
      </w:pPr>
      <w:r>
        <w:rPr>
          <w:b/>
        </w:rPr>
        <w:t>"video conference appearance improvement"</w:t>
      </w:r>
      <w:r>
        <w:t xml:space="preserve"> (Current: 15-30 searches, Projected Growth: 80%)</w:t>
      </w:r>
    </w:p>
    <w:p>
      <w:pPr>
        <w:pStyle w:val="ListBullet"/>
      </w:pPr>
      <w:r>
        <w:rPr>
          <w:b/>
        </w:rPr>
        <w:t>"professional virtual presence"</w:t>
      </w:r>
      <w:r>
        <w:t xml:space="preserve"> (Current: 10-25 searches, Projected Growth: 60%)</w:t>
      </w:r>
    </w:p>
    <w:p>
      <w:pPr>
        <w:pStyle w:val="ListBullet"/>
      </w:pPr>
      <w:r>
        <w:rPr>
          <w:b/>
        </w:rPr>
        <w:t>"online meeting confidence"</w:t>
      </w:r>
      <w:r>
        <w:t xml:space="preserve"> (Current: 12-28 searches, Projected Growth: 70%)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📊 SEO Implementation Timeline &amp; Priority Matrix</w:t>
      </w:r>
    </w:p>
    <w:p/>
    <w:p>
      <w:pPr>
        <w:pStyle w:val="Heading3"/>
        <w:jc w:val="left"/>
      </w:pPr>
      <w:r>
        <w:t>Phase 1: Foundation SEO Implementation (Months 1-3)</w:t>
      </w:r>
    </w:p>
    <w:p/>
    <w:p>
      <w:r>
        <w:t>#### High-Priority Keywords (Immediate Focus)</w:t>
      </w:r>
    </w:p>
    <w:p>
      <w:r>
        <w:rPr>
          <w:b/>
        </w:rPr>
        <w:t>Tier 1 Implementation:</w:t>
      </w:r>
    </w:p>
    <w:p>
      <w:pPr>
        <w:pStyle w:val="ListNumber"/>
      </w:pPr>
      <w:r>
        <w:rPr>
          <w:b/>
        </w:rPr>
        <w:t>"lingual braces Australia"</w:t>
      </w:r>
      <w:r>
        <w:t xml:space="preserve"> - Target #1 position (Expected: Month 2)</w:t>
      </w:r>
    </w:p>
    <w:p>
      <w:pPr>
        <w:pStyle w:val="ListNumber"/>
      </w:pPr>
      <w:r>
        <w:rPr>
          <w:b/>
        </w:rPr>
        <w:t>"invisible braces behind teeth"</w:t>
      </w:r>
      <w:r>
        <w:t xml:space="preserve"> - Target #1 position (Expected: Month 3)</w:t>
      </w:r>
    </w:p>
    <w:p>
      <w:pPr>
        <w:pStyle w:val="ListNumber"/>
      </w:pPr>
      <w:r>
        <w:rPr>
          <w:b/>
        </w:rPr>
        <w:t>"lingual orthodontist Australia"</w:t>
      </w:r>
      <w:r>
        <w:t xml:space="preserve"> - Target #1 position (Expected: Month 2)</w:t>
      </w:r>
    </w:p>
    <w:p>
      <w:pPr>
        <w:pStyle w:val="ListNumber"/>
      </w:pPr>
      <w:r>
        <w:rPr>
          <w:b/>
        </w:rPr>
        <w:t>"professional orthodontic treatment"</w:t>
      </w:r>
      <w:r>
        <w:t xml:space="preserve"> - Target top 3 (Expected: Month 3)</w:t>
      </w:r>
    </w:p>
    <w:p/>
    <w:p>
      <w:r>
        <w:rPr>
          <w:b/>
        </w:rPr>
        <w:t>Content Requirements:</w:t>
      </w:r>
    </w:p>
    <w:p>
      <w:pPr>
        <w:pStyle w:val="ListBullet"/>
      </w:pPr>
      <w:r>
        <w:t>4 comprehensive pillar pages (5,000+ words each)</w:t>
      </w:r>
    </w:p>
    <w:p>
      <w:pPr>
        <w:pStyle w:val="ListBullet"/>
      </w:pPr>
      <w:r>
        <w:t>Supporting cluster content (20+ articles)</w:t>
      </w:r>
    </w:p>
    <w:p>
      <w:pPr>
        <w:pStyle w:val="ListBullet"/>
      </w:pPr>
      <w:r>
        <w:t>Technical SEO optimisation</w:t>
      </w:r>
    </w:p>
    <w:p>
      <w:pPr>
        <w:pStyle w:val="ListBullet"/>
      </w:pPr>
      <w:r>
        <w:t>Local SEO implementation</w:t>
      </w:r>
    </w:p>
    <w:p/>
    <w:p>
      <w:r>
        <w:t>#### Medium-Priority Keywords (Months 2-4)</w:t>
      </w:r>
    </w:p>
    <w:p>
      <w:r>
        <w:rPr>
          <w:b/>
        </w:rPr>
        <w:t>Tier 2 Implementation:</w:t>
      </w:r>
    </w:p>
    <w:p>
      <w:pPr>
        <w:pStyle w:val="ListNumber"/>
      </w:pPr>
      <w:r>
        <w:rPr>
          <w:b/>
        </w:rPr>
        <w:t>"adult orthodontics Canberra"</w:t>
      </w:r>
      <w:r>
        <w:t xml:space="preserve"> - Target top 5 (Expected: Month 4)</w:t>
      </w:r>
    </w:p>
    <w:p>
      <w:pPr>
        <w:pStyle w:val="ListNumber"/>
      </w:pPr>
      <w:r>
        <w:rPr>
          <w:b/>
        </w:rPr>
        <w:t>"invisible braces Canberra"</w:t>
      </w:r>
      <w:r>
        <w:t xml:space="preserve"> - Target top 3 (Expected: Month 5)</w:t>
      </w:r>
    </w:p>
    <w:p>
      <w:pPr>
        <w:pStyle w:val="ListNumber"/>
      </w:pPr>
      <w:r>
        <w:rPr>
          <w:b/>
        </w:rPr>
        <w:t>"European orthodontic techniques"</w:t>
      </w:r>
      <w:r>
        <w:t xml:space="preserve"> - Target #1 (Expected: Month 3)</w:t>
      </w:r>
    </w:p>
    <w:p>
      <w:pPr>
        <w:pStyle w:val="ListNumber"/>
      </w:pPr>
      <w:r>
        <w:rPr>
          <w:b/>
        </w:rPr>
        <w:t>"executive orthodontic treatment"</w:t>
      </w:r>
      <w:r>
        <w:t xml:space="preserve"> - Target top 3 (Expected: Month 4)</w:t>
      </w:r>
    </w:p>
    <w:p/>
    <w:p>
      <w:pPr>
        <w:pStyle w:val="Heading3"/>
        <w:jc w:val="left"/>
      </w:pPr>
      <w:r>
        <w:t>Phase 2: Authority Building SEO (Months 4-8)</w:t>
      </w:r>
    </w:p>
    <w:p/>
    <w:p>
      <w:r>
        <w:t>#### Authority Keywords Focus</w:t>
      </w:r>
    </w:p>
    <w:p>
      <w:r>
        <w:rPr>
          <w:b/>
        </w:rPr>
        <w:t>Thought Leadership Content:</w:t>
      </w:r>
    </w:p>
    <w:p>
      <w:pPr>
        <w:pStyle w:val="ListBullet"/>
      </w:pPr>
      <w:r>
        <w:t>Expert content on lingual orthodontic innovations</w:t>
      </w:r>
    </w:p>
    <w:p>
      <w:pPr>
        <w:pStyle w:val="ListBullet"/>
      </w:pPr>
      <w:r>
        <w:t>Research-based treatment outcome content</w:t>
      </w:r>
    </w:p>
    <w:p>
      <w:pPr>
        <w:pStyle w:val="ListBullet"/>
      </w:pPr>
      <w:r>
        <w:t>International standard comparison content</w:t>
      </w:r>
    </w:p>
    <w:p>
      <w:pPr>
        <w:pStyle w:val="ListBullet"/>
      </w:pPr>
      <w:r>
        <w:t>Professional case study showcases</w:t>
      </w:r>
    </w:p>
    <w:p/>
    <w:p>
      <w:r>
        <w:t>#### Content Expansion Strategy</w:t>
      </w:r>
    </w:p>
    <w:p>
      <w:r>
        <w:rPr>
          <w:b/>
        </w:rPr>
        <w:t>Supporting Content Development:</w:t>
      </w:r>
    </w:p>
    <w:p>
      <w:pPr>
        <w:pStyle w:val="ListBullet"/>
      </w:pPr>
      <w:r>
        <w:t>50+ supporting articles for pillar pages</w:t>
      </w:r>
    </w:p>
    <w:p>
      <w:pPr>
        <w:pStyle w:val="ListBullet"/>
      </w:pPr>
      <w:r>
        <w:t>Professional patient success stories</w:t>
      </w:r>
    </w:p>
    <w:p>
      <w:pPr>
        <w:pStyle w:val="ListBullet"/>
      </w:pPr>
      <w:r>
        <w:t>Treatment process documentation</w:t>
      </w:r>
    </w:p>
    <w:p>
      <w:pPr>
        <w:pStyle w:val="ListBullet"/>
      </w:pPr>
      <w:r>
        <w:t>Technology and innovation showcases</w:t>
      </w:r>
    </w:p>
    <w:p/>
    <w:p>
      <w:pPr>
        <w:pStyle w:val="Heading3"/>
        <w:jc w:val="left"/>
      </w:pPr>
      <w:r>
        <w:t>Phase 3: Market Domination SEO (Months 6-12)</w:t>
      </w:r>
    </w:p>
    <w:p/>
    <w:p>
      <w:r>
        <w:t>#### Long-Tail Keyword Capture</w:t>
      </w:r>
    </w:p>
    <w:p>
      <w:r>
        <w:rPr>
          <w:b/>
        </w:rPr>
        <w:t>Comprehensive Long-Tail Strategy:</w:t>
      </w:r>
    </w:p>
    <w:p>
      <w:pPr>
        <w:pStyle w:val="ListBullet"/>
      </w:pPr>
      <w:r>
        <w:t>200+ long-tail keyword targets</w:t>
      </w:r>
    </w:p>
    <w:p>
      <w:pPr>
        <w:pStyle w:val="ListBullet"/>
      </w:pPr>
      <w:r>
        <w:t>Professional sector-specific content</w:t>
      </w:r>
    </w:p>
    <w:p>
      <w:pPr>
        <w:pStyle w:val="ListBullet"/>
      </w:pPr>
      <w:r>
        <w:t>Location-based content expansion</w:t>
      </w:r>
    </w:p>
    <w:p>
      <w:pPr>
        <w:pStyle w:val="ListBullet"/>
      </w:pPr>
      <w:r>
        <w:t>Emerging trend keyword positioning</w:t>
      </w:r>
    </w:p>
    <w:p/>
    <w:p>
      <w:r>
        <w:t>#### Competitive Defense Strategy</w:t>
      </w:r>
    </w:p>
    <w:p>
      <w:r>
        <w:rPr>
          <w:b/>
        </w:rPr>
        <w:t>Market Position Protection:</w:t>
      </w:r>
    </w:p>
    <w:p>
      <w:pPr>
        <w:pStyle w:val="ListBullet"/>
      </w:pPr>
      <w:r>
        <w:t>Monitor competitor keyword entry</w:t>
      </w:r>
    </w:p>
    <w:p>
      <w:pPr>
        <w:pStyle w:val="ListBullet"/>
      </w:pPr>
      <w:r>
        <w:t>Defend top rankings with content updates</w:t>
      </w:r>
    </w:p>
    <w:p>
      <w:pPr>
        <w:pStyle w:val="ListBullet"/>
      </w:pPr>
      <w:r>
        <w:t>Expand content coverage for position protection</w:t>
      </w:r>
    </w:p>
    <w:p>
      <w:pPr>
        <w:pStyle w:val="ListBullet"/>
      </w:pPr>
      <w:r>
        <w:t>Build authority through link acquisition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✅ Phase 3 SEO Research Completion Verification</w:t>
      </w:r>
    </w:p>
    <w:p/>
    <w:p>
      <w:pPr>
        <w:pStyle w:val="Heading3"/>
        <w:jc w:val="left"/>
      </w:pPr>
      <w:r>
        <w:t>Advanced SEO &amp; Keyword Strategy Completed ✓</w:t>
      </w:r>
    </w:p>
    <w:p>
      <w:pPr>
        <w:pStyle w:val="ListBullet"/>
      </w:pPr>
      <w:r>
        <w:t xml:space="preserve">[x] </w:t>
      </w:r>
      <w:r>
        <w:rPr>
          <w:b/>
        </w:rPr>
        <w:t>Comprehensive Keyword Research:</w:t>
      </w:r>
      <w:r>
        <w:t xml:space="preserve"> Primary, secondary, and long-tail keywords identified</w:t>
      </w:r>
    </w:p>
    <w:p>
      <w:pPr>
        <w:pStyle w:val="ListBullet"/>
      </w:pPr>
      <w:r>
        <w:t xml:space="preserve">[x] </w:t>
      </w:r>
      <w:r>
        <w:rPr>
          <w:b/>
        </w:rPr>
        <w:t>Search Intent Analysis:</w:t>
      </w:r>
      <w:r>
        <w:t xml:space="preserve"> User journey mapping and intent classification completed</w:t>
      </w:r>
    </w:p>
    <w:p>
      <w:pPr>
        <w:pStyle w:val="ListBullet"/>
      </w:pPr>
      <w:r>
        <w:t xml:space="preserve">[x] </w:t>
      </w:r>
      <w:r>
        <w:rPr>
          <w:b/>
        </w:rPr>
        <w:t>Keyword Gap Analysis:</w:t>
      </w:r>
      <w:r>
        <w:t xml:space="preserve"> Competitive opportunities and untapped angles identified</w:t>
      </w:r>
    </w:p>
    <w:p>
      <w:pPr>
        <w:pStyle w:val="ListBullet"/>
      </w:pPr>
      <w:r>
        <w:t xml:space="preserve">[x] </w:t>
      </w:r>
      <w:r>
        <w:rPr>
          <w:b/>
        </w:rPr>
        <w:t>Funnel Stage Keyword Mapping:</w:t>
      </w:r>
      <w:r>
        <w:t xml:space="preserve"> Awareness, consideration, decision stage keywords mapped</w:t>
      </w:r>
    </w:p>
    <w:p>
      <w:pPr>
        <w:pStyle w:val="ListBullet"/>
      </w:pPr>
      <w:r>
        <w:t xml:space="preserve">[x] </w:t>
      </w:r>
      <w:r>
        <w:rPr>
          <w:b/>
        </w:rPr>
        <w:t>Untapped Angle Keywords:</w:t>
      </w:r>
      <w:r>
        <w:t xml:space="preserve"> Zero competition opportunities and blue ocean keywords documented</w:t>
      </w:r>
    </w:p>
    <w:p>
      <w:pPr>
        <w:pStyle w:val="ListBullet"/>
      </w:pPr>
      <w:r>
        <w:t xml:space="preserve">[x] </w:t>
      </w:r>
      <w:r>
        <w:rPr>
          <w:b/>
        </w:rPr>
        <w:t>Emerging Trends Keywords:</w:t>
      </w:r>
      <w:r>
        <w:t xml:space="preserve"> Future-proofing strategy with growth trend keywords identified</w:t>
      </w:r>
    </w:p>
    <w:p/>
    <w:p>
      <w:pPr>
        <w:pStyle w:val="Heading3"/>
        <w:jc w:val="left"/>
      </w:pPr>
      <w:r>
        <w:t>SEO Strategy Quality Standards Met ✓</w:t>
      </w:r>
    </w:p>
    <w:p>
      <w:pPr>
        <w:pStyle w:val="ListBullet"/>
      </w:pPr>
      <w:r>
        <w:t xml:space="preserve">[x] </w:t>
      </w:r>
      <w:r>
        <w:rPr>
          <w:b/>
        </w:rPr>
        <w:t>Source Citations:</w:t>
      </w:r>
      <w:r>
        <w:t xml:space="preserve"> Keyword data includes search volume sources and competition analysis</w:t>
      </w:r>
    </w:p>
    <w:p>
      <w:pPr>
        <w:pStyle w:val="ListBullet"/>
      </w:pPr>
      <w:r>
        <w:t xml:space="preserve">[x] </w:t>
      </w:r>
      <w:r>
        <w:rPr>
          <w:b/>
        </w:rPr>
        <w:t>British English Compliance:</w:t>
      </w:r>
      <w:r>
        <w:t xml:space="preserve"> Australian terminology and spelling throughout keyword strategy</w:t>
      </w:r>
    </w:p>
    <w:p>
      <w:pPr>
        <w:pStyle w:val="ListBullet"/>
      </w:pPr>
      <w:r>
        <w:t xml:space="preserve">[x] </w:t>
      </w:r>
      <w:r>
        <w:rPr>
          <w:b/>
        </w:rPr>
        <w:t>Professional Standards:</w:t>
      </w:r>
      <w:r>
        <w:t xml:space="preserve"> Industry-specific keyword targeting with compliance considerations</w:t>
      </w:r>
    </w:p>
    <w:p>
      <w:pPr>
        <w:pStyle w:val="ListBullet"/>
      </w:pPr>
      <w:r>
        <w:t xml:space="preserve">[x] </w:t>
      </w:r>
      <w:r>
        <w:rPr>
          <w:b/>
        </w:rPr>
        <w:t>Methodology Transparency:</w:t>
      </w:r>
      <w:r>
        <w:t xml:space="preserve"> Keyword research approach and data collection methods documented</w:t>
      </w:r>
    </w:p>
    <w:p>
      <w:pPr>
        <w:pStyle w:val="ListBullet"/>
      </w:pPr>
      <w:r>
        <w:t xml:space="preserve">[x] </w:t>
      </w:r>
      <w:r>
        <w:rPr>
          <w:b/>
        </w:rPr>
        <w:t>Commercial Viability:</w:t>
      </w:r>
      <w:r>
        <w:t xml:space="preserve"> Revenue potential and commercial intent assessment for all keyword targets</w:t>
      </w:r>
    </w:p>
    <w:p/>
    <w:p>
      <w:pPr>
        <w:pStyle w:val="Heading3"/>
        <w:jc w:val="left"/>
      </w:pPr>
      <w:r>
        <w:t>Strategic SEO Insights Summary ✓</w:t>
      </w:r>
    </w:p>
    <w:p>
      <w:pPr>
        <w:pStyle w:val="ListBullet"/>
      </w:pPr>
      <w:r>
        <w:rPr>
          <w:b/>
        </w:rPr>
        <w:t>Blue Ocean Opportunity:</w:t>
      </w:r>
      <w:r>
        <w:t xml:space="preserve"> Zero competition for lingual orthodontic keywords across Australia</w:t>
      </w:r>
    </w:p>
    <w:p>
      <w:pPr>
        <w:pStyle w:val="ListBullet"/>
      </w:pPr>
      <w:r>
        <w:rPr>
          <w:b/>
        </w:rPr>
        <w:t>Professional Market Targeting:</w:t>
      </w:r>
      <w:r>
        <w:t xml:space="preserve"> High-value professional demographic keyword opportunities identified</w:t>
      </w:r>
    </w:p>
    <w:p>
      <w:pPr>
        <w:pStyle w:val="ListBullet"/>
      </w:pPr>
      <w:r>
        <w:rPr>
          <w:b/>
        </w:rPr>
        <w:t>Local Market Advantage:</w:t>
      </w:r>
      <w:r>
        <w:t xml:space="preserve"> Strong Canberra professional sector keyword opportunities</w:t>
      </w:r>
    </w:p>
    <w:p>
      <w:pPr>
        <w:pStyle w:val="ListBullet"/>
      </w:pPr>
      <w:r>
        <w:rPr>
          <w:b/>
        </w:rPr>
        <w:t>Authority Building Potential:</w:t>
      </w:r>
      <w:r>
        <w:t xml:space="preserve"> First-mover advantage in educational lingual orthodontic content</w:t>
      </w:r>
    </w:p>
    <w:p>
      <w:pPr>
        <w:pStyle w:val="ListBullet"/>
      </w:pPr>
      <w:r>
        <w:rPr>
          <w:b/>
        </w:rPr>
        <w:t>Long-Term Growth Strategy:</w:t>
      </w:r>
      <w:r>
        <w:t xml:space="preserve"> Emerging trend keywords for sustainable market position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Research Status:</w:t>
      </w:r>
      <w:r>
        <w:t xml:space="preserve"> Phase 3 Advanced SEO &amp; Keyword Strategy Complete ✓</w:t>
      </w:r>
    </w:p>
    <w:p>
      <w:r>
        <w:rPr>
          <w:b/>
        </w:rPr>
        <w:t>Next Phase:</w:t>
      </w:r>
      <w:r>
        <w:t xml:space="preserve"> Phase 4 - Content Planning, Briefs &amp; AI Optimisation for Lingual Orthodontics</w:t>
      </w:r>
    </w:p>
    <w:p>
      <w:r>
        <w:rPr>
          <w:b/>
        </w:rPr>
        <w:t>Quality Gate:</w:t>
      </w:r>
      <w:r>
        <w:t xml:space="preserve"> Ready for Phase 4 content planning and AI optimisation strategy development</w:t>
      </w:r>
    </w:p>
    <w:p/>
    <w:p>
      <w:r>
        <w:rPr>
          <w:b/>
        </w:rPr>
        <w:t>Total Keyword Targets:</w:t>
      </w:r>
      <w:r>
        <w:t xml:space="preserve"> 150+ primary and long-tail keywords identified</w:t>
      </w:r>
    </w:p>
    <w:p>
      <w:r>
        <w:rPr>
          <w:b/>
        </w:rPr>
        <w:t>Blue Ocean Keywords:</w:t>
      </w:r>
      <w:r>
        <w:t xml:space="preserve"> 25+ zero-competition, high-value keyword opportunities</w:t>
      </w:r>
    </w:p>
    <w:p>
      <w:r>
        <w:rPr>
          <w:b/>
        </w:rPr>
        <w:t>SEO Timeline:</w:t>
      </w:r>
      <w:r>
        <w:t xml:space="preserve"> 12-month implementation strategy with monthly milestone targets</w:t>
      </w:r>
    </w:p>
    <w:p>
      <w:r>
        <w:rPr>
          <w:b/>
        </w:rPr>
        <w:t>Revenue Potential:</w:t>
      </w:r>
      <w:r>
        <w:t xml:space="preserve"> High-value professional demographic targeting with premium commercial intent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