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Project Timeline &amp; Milestone Tracking</w:t>
      </w:r>
    </w:p>
    <w:p>
      <w:pPr>
        <w:pStyle w:val="Heading2"/>
        <w:jc w:val="left"/>
      </w:pPr>
      <w:r>
        <w:t>16-Week Integrated Pillar Expansion Implementation Schedule</w:t>
      </w:r>
    </w:p>
    <w:p/>
    <w:p>
      <w:r>
        <w:rPr>
          <w:b/>
        </w:rPr>
        <w:t>Project</w:t>
      </w:r>
      <w:r>
        <w:t>: Hybrid Lighting, Tanks, and Load Banks Pillar Development</w:t>
      </w:r>
    </w:p>
    <w:p>
      <w:r>
        <w:rPr>
          <w:b/>
        </w:rPr>
        <w:t>Client</w:t>
      </w:r>
      <w:r>
        <w:t>: Green Power Solutions (https://greenpowersolutions.com.au/)</w:t>
      </w:r>
    </w:p>
    <w:p>
      <w:r>
        <w:rPr>
          <w:b/>
        </w:rPr>
        <w:t>Total Duration</w:t>
      </w:r>
      <w:r>
        <w:t>: 16 weeks (Q1-Q2 2025)</w:t>
      </w:r>
    </w:p>
    <w:p>
      <w:r>
        <w:rPr>
          <w:b/>
        </w:rPr>
        <w:t>Project Value</w:t>
      </w:r>
      <w:r>
        <w:t>: Positioning as Australia's Complete Power Solution Authority</w:t>
      </w:r>
    </w:p>
    <w:p/>
    <w:p/>
    <w:p>
      <w:pPr>
        <w:jc w:val="center"/>
      </w:pPr>
      <w:r>
        <w:t>__________________________________________________</w:t>
      </w:r>
    </w:p>
    <w:p/>
    <w:p/>
    <w:p>
      <w:pPr>
        <w:pStyle w:val="Heading2"/>
        <w:jc w:val="left"/>
      </w:pPr>
      <w:r>
        <w:t>PROJECT TIMELINE OVERVIEW</w:t>
      </w:r>
    </w:p>
    <w:p/>
    <w:p>
      <w:r>
        <w:rPr>
          <w:rFonts w:ascii="Courier New" w:hAnsi="Courier New"/>
        </w:rPr>
      </w:r>
      <w:r>
        <w:rPr>
          <w:rFonts w:ascii="Courier New" w:hAnsi="Courier New"/>
        </w:rPr>
      </w:r>
    </w:p>
    <w:p>
      <w:r>
        <w:t>Phase 1: Research Foundation        (Weeks 1-4)   ████████████████</w:t>
      </w:r>
    </w:p>
    <w:p>
      <w:r>
        <w:t>Phase 2: Content Architecture       (Weeks 5-8)   ████████████████</w:t>
      </w:r>
    </w:p>
    <w:p>
      <w:r>
        <w:t>Phase 3: Content Development        (Weeks 9-12)  ████████████████</w:t>
      </w:r>
    </w:p>
    <w:p>
      <w:r>
        <w:t>Phase 4: Technical Implementation   (Weeks 13-14) ████████████████</w:t>
      </w:r>
    </w:p>
    <w:p>
      <w:r>
        <w:t>Phase 5: Optimization &amp; Launch      (Weeks 15-16) ████████████████</w:t>
      </w:r>
    </w:p>
    <w:p/>
    <w:p>
      <w:r>
        <w:t>Total Project Timeline: 16 weeks with 4 major milestones and 16 weekly checkpoints</w:t>
      </w:r>
    </w:p>
    <w:p>
      <w:r>
        <w:rPr>
          <w:rFonts w:ascii="Courier New" w:hAnsi="Courier New"/>
        </w:rPr>
      </w:r>
      <w:r>
        <w:rPr>
          <w:rFonts w:ascii="Courier New" w:hAnsi="Courier New"/>
        </w:rPr>
      </w:r>
    </w:p>
    <w:p/>
    <w:p>
      <w:pPr>
        <w:pStyle w:val="Heading3"/>
        <w:jc w:val="left"/>
      </w:pPr>
      <w:r>
        <w:t>Critical Path Dependencies</w:t>
      </w:r>
    </w:p>
    <w:p>
      <w:pPr>
        <w:pStyle w:val="ListBullet"/>
      </w:pPr>
      <w:r>
        <w:rPr>
          <w:b/>
        </w:rPr>
        <w:t>Phase 1 → Phase 2</w:t>
      </w:r>
      <w:r>
        <w:t>: Market research must complete before content architecture</w:t>
      </w:r>
    </w:p>
    <w:p>
      <w:pPr>
        <w:pStyle w:val="ListBullet"/>
      </w:pPr>
      <w:r>
        <w:rPr>
          <w:b/>
        </w:rPr>
        <w:t>Phase 2 → Phase 3</w:t>
      </w:r>
      <w:r>
        <w:t>: Content architecture must complete before content creation</w:t>
      </w:r>
    </w:p>
    <w:p>
      <w:pPr>
        <w:pStyle w:val="ListBullet"/>
      </w:pPr>
      <w:r>
        <w:rPr>
          <w:b/>
        </w:rPr>
        <w:t>Phase 3 → Phase 4</w:t>
      </w:r>
      <w:r>
        <w:t>: Content must be complete before technical implementation</w:t>
      </w:r>
    </w:p>
    <w:p>
      <w:pPr>
        <w:pStyle w:val="ListBullet"/>
      </w:pPr>
      <w:r>
        <w:rPr>
          <w:b/>
        </w:rPr>
        <w:t>Phase 4 → Phase 5</w:t>
      </w:r>
      <w:r>
        <w:t>: Technical implementation must complete before launch optimization</w:t>
      </w:r>
    </w:p>
    <w:p/>
    <w:p/>
    <w:p>
      <w:pPr>
        <w:jc w:val="center"/>
      </w:pPr>
      <w:r>
        <w:t>__________________________________________________</w:t>
      </w:r>
    </w:p>
    <w:p/>
    <w:p/>
    <w:p>
      <w:pPr>
        <w:pStyle w:val="Heading2"/>
        <w:jc w:val="left"/>
      </w:pPr>
      <w:r>
        <w:t>DETAILED WEEKLY SCHEDULE</w:t>
      </w:r>
    </w:p>
    <w:p/>
    <w:p>
      <w:pPr>
        <w:pStyle w:val="Heading3"/>
        <w:jc w:val="left"/>
      </w:pPr>
      <w:r>
        <w:t>PHASE 1: RESEARCH FOUNDATION (Weeks 1-4)</w:t>
      </w:r>
    </w:p>
    <w:p/>
    <w:p>
      <w:r>
        <w:t>#### Week 1: Hybrid Lighting Market Research</w:t>
      </w:r>
    </w:p>
    <w:p>
      <w:r>
        <w:rPr>
          <w:b/>
        </w:rPr>
        <w:t>Milestone</w:t>
      </w:r>
      <w:r>
        <w:t>: Hybrid Lighting Market Analysis Complete</w:t>
      </w:r>
    </w:p>
    <w:p>
      <w:r>
        <w:rPr>
          <w:b/>
        </w:rPr>
        <w:t>Agent</w:t>
      </w:r>
      <w:r>
        <w:t>: Market Research Specialist</w:t>
      </w:r>
    </w:p>
    <w:p>
      <w:r>
        <w:rPr>
          <w:b/>
        </w:rPr>
        <w:t>Priority</w:t>
      </w:r>
      <w:r>
        <w:t>: Critical Path</w:t>
      </w:r>
    </w:p>
    <w:p/>
    <w:p>
      <w:r>
        <w:rPr>
          <w:b/>
        </w:rPr>
        <w:t>Week 1 Daily Breakdown</w:t>
      </w:r>
      <w:r>
        <w:t>:</w:t>
      </w:r>
    </w:p>
    <w:p>
      <w:r>
        <w:rPr>
          <w:rFonts w:ascii="Courier New" w:hAnsi="Courier New"/>
        </w:rPr>
      </w:r>
      <w:r>
        <w:rPr>
          <w:rFonts w:ascii="Courier New" w:hAnsi="Courier New"/>
        </w:rPr>
      </w:r>
    </w:p>
    <w:p>
      <w:r>
        <w:t>Monday (Day 1-2):</w:t>
      </w:r>
    </w:p>
    <w:p>
      <w:r>
        <w:t>✓ Market sizing analysis and competitive landscape research</w:t>
      </w:r>
    </w:p>
    <w:p>
      <w:r>
        <w:t>✓ Primary source identification and data collection</w:t>
      </w:r>
    </w:p>
    <w:p>
      <w:r>
        <w:t>□ Competitor analysis initiation (10 major companies)</w:t>
      </w:r>
    </w:p>
    <w:p/>
    <w:p>
      <w:r>
        <w:t>Wednesday (Day 3):</w:t>
      </w:r>
    </w:p>
    <w:p>
      <w:r>
        <w:t>✓ Customer segment research and decision criteria analysis</w:t>
      </w:r>
    </w:p>
    <w:p>
      <w:r>
        <w:t>□ Regulatory compliance requirements research</w:t>
      </w:r>
    </w:p>
    <w:p>
      <w:r>
        <w:t>□ Technical integration requirements documentation</w:t>
      </w:r>
    </w:p>
    <w:p/>
    <w:p>
      <w:r>
        <w:t>Friday (Day 5):</w:t>
      </w:r>
    </w:p>
    <w:p>
      <w:r>
        <w:t>✓ Draft report completion and internal review</w:t>
      </w:r>
    </w:p>
    <w:p>
      <w:r>
        <w:t>□ Source verification and citation formatting</w:t>
      </w:r>
    </w:p>
    <w:p>
      <w:r>
        <w:t>□ Executive summary and recommendations finalization</w:t>
      </w:r>
    </w:p>
    <w:p/>
    <w:p>
      <w:r>
        <w:t>Weekend:</w:t>
      </w:r>
    </w:p>
    <w:p>
      <w:r>
        <w:t>□ Final report review and quality assurance check</w:t>
      </w:r>
    </w:p>
    <w:p>
      <w:r>
        <w:rPr>
          <w:rFonts w:ascii="Courier New" w:hAnsi="Courier New"/>
        </w:rPr>
      </w:r>
      <w:r>
        <w:rPr>
          <w:rFonts w:ascii="Courier New" w:hAnsi="Courier New"/>
        </w:rPr>
      </w:r>
    </w:p>
    <w:p/>
    <w:p>
      <w:r>
        <w:rPr>
          <w:b/>
        </w:rPr>
        <w:t>Deliverables Due Week 1</w:t>
      </w:r>
      <w:r>
        <w:t>:</w:t>
      </w:r>
    </w:p>
    <w:p>
      <w:pPr>
        <w:pStyle w:val="ListBullet"/>
      </w:pPr>
      <w:r>
        <w:t>[ ] Hybrid Lighting Market Research Report (15-20 pages)</w:t>
      </w:r>
    </w:p>
    <w:p>
      <w:pPr>
        <w:pStyle w:val="ListBullet"/>
      </w:pPr>
      <w:r>
        <w:t>[ ] Competitive Analysis Summary with pricing data</w:t>
      </w:r>
    </w:p>
    <w:p>
      <w:pPr>
        <w:pStyle w:val="ListBullet"/>
      </w:pPr>
      <w:r>
        <w:t>[ ] Technical Integration Requirements Document</w:t>
      </w:r>
    </w:p>
    <w:p>
      <w:pPr>
        <w:pStyle w:val="ListBullet"/>
      </w:pPr>
      <w:r>
        <w:t>[ ] Customer Persona Profiles for lighting applications</w:t>
      </w:r>
    </w:p>
    <w:p/>
    <w:p>
      <w:r>
        <w:rPr>
          <w:b/>
        </w:rPr>
        <w:t>Success Criteria</w:t>
      </w:r>
      <w:r>
        <w:t>:</w:t>
      </w:r>
    </w:p>
    <w:p>
      <w:pPr>
        <w:pStyle w:val="ListBullet"/>
      </w:pPr>
      <w:r>
        <w:t>[ ] Minimum 25 credible sources with proper citations</w:t>
      </w:r>
    </w:p>
    <w:p>
      <w:pPr>
        <w:pStyle w:val="ListBullet"/>
      </w:pPr>
      <w:r>
        <w:t>[ ] Market size quantified in AUD with growth projections</w:t>
      </w:r>
    </w:p>
    <w:p>
      <w:pPr>
        <w:pStyle w:val="ListBullet"/>
      </w:pPr>
      <w:r>
        <w:t>[ ] Integration opportunities with generators clearly identified</w:t>
      </w:r>
    </w:p>
    <w:p>
      <w:pPr>
        <w:pStyle w:val="ListBullet"/>
      </w:pPr>
      <w:r>
        <w:t>[ ] Regulatory compliance requirements documented</w:t>
      </w:r>
    </w:p>
    <w:p/>
    <w:p>
      <w:r>
        <w:t>#### Week 2: Tank Storage Market Research</w:t>
      </w:r>
    </w:p>
    <w:p>
      <w:r>
        <w:rPr>
          <w:b/>
        </w:rPr>
        <w:t>Milestone</w:t>
      </w:r>
      <w:r>
        <w:t>: Tank Storage Market Analysis Complete</w:t>
      </w:r>
    </w:p>
    <w:p>
      <w:r>
        <w:rPr>
          <w:b/>
        </w:rPr>
        <w:t>Agent</w:t>
      </w:r>
      <w:r>
        <w:t>: Market Research Specialist</w:t>
      </w:r>
    </w:p>
    <w:p>
      <w:r>
        <w:rPr>
          <w:b/>
        </w:rPr>
        <w:t>Priority</w:t>
      </w:r>
      <w:r>
        <w:t>: Critical Path</w:t>
      </w:r>
    </w:p>
    <w:p/>
    <w:p>
      <w:r>
        <w:rPr>
          <w:b/>
        </w:rPr>
        <w:t>Week 2 Daily Breakdown</w:t>
      </w:r>
      <w:r>
        <w:t>:</w:t>
      </w:r>
    </w:p>
    <w:p>
      <w:r>
        <w:rPr>
          <w:rFonts w:ascii="Courier New" w:hAnsi="Courier New"/>
        </w:rPr>
      </w:r>
      <w:r>
        <w:rPr>
          <w:rFonts w:ascii="Courier New" w:hAnsi="Courier New"/>
        </w:rPr>
      </w:r>
    </w:p>
    <w:p>
      <w:r>
        <w:t>Monday (Day 1-2):</w:t>
      </w:r>
    </w:p>
    <w:p>
      <w:r>
        <w:t>✓ Market segmentation analysis (fuel, water, chemical storage)</w:t>
      </w:r>
    </w:p>
    <w:p>
      <w:r>
        <w:t>✓ Competitive landscape research and pricing analysis</w:t>
      </w:r>
    </w:p>
    <w:p>
      <w:r>
        <w:t>□ Tank manufacturer assessment and capability analysis</w:t>
      </w:r>
    </w:p>
    <w:p/>
    <w:p>
      <w:r>
        <w:t>Wednesday (Day 3):</w:t>
      </w:r>
    </w:p>
    <w:p>
      <w:r>
        <w:t>✓ Customer segment research and application analysis</w:t>
      </w:r>
    </w:p>
    <w:p>
      <w:r>
        <w:t>□ Regulatory framework research (AS1940, AS/NZS 4020, EPA requirements)</w:t>
      </w:r>
    </w:p>
    <w:p>
      <w:r>
        <w:t>□ Technical integration opportunities with generators and lighting</w:t>
      </w:r>
    </w:p>
    <w:p/>
    <w:p>
      <w:r>
        <w:t>Friday (Day 5):</w:t>
      </w:r>
    </w:p>
    <w:p>
      <w:r>
        <w:t>✓ Draft report completion with technical specifications</w:t>
      </w:r>
    </w:p>
    <w:p>
      <w:r>
        <w:t>□ Integration opportunity analysis with generator fuel requirements</w:t>
      </w:r>
    </w:p>
    <w:p>
      <w:r>
        <w:t>□ Executive summary and strategic recommendations</w:t>
      </w:r>
    </w:p>
    <w:p/>
    <w:p>
      <w:r>
        <w:t>Weekend:</w:t>
      </w:r>
    </w:p>
    <w:p>
      <w:r>
        <w:t>□ Quality assurance review and citation verification</w:t>
      </w:r>
    </w:p>
    <w:p>
      <w:r>
        <w:rPr>
          <w:rFonts w:ascii="Courier New" w:hAnsi="Courier New"/>
        </w:rPr>
      </w:r>
      <w:r>
        <w:rPr>
          <w:rFonts w:ascii="Courier New" w:hAnsi="Courier New"/>
        </w:rPr>
      </w:r>
    </w:p>
    <w:p/>
    <w:p>
      <w:r>
        <w:rPr>
          <w:b/>
        </w:rPr>
        <w:t>Deliverables Due Week 2</w:t>
      </w:r>
      <w:r>
        <w:t>:</w:t>
      </w:r>
    </w:p>
    <w:p>
      <w:pPr>
        <w:pStyle w:val="ListBullet"/>
      </w:pPr>
      <w:r>
        <w:t>[ ] Tank Storage Market Research Report (15-20 pages)</w:t>
      </w:r>
    </w:p>
    <w:p>
      <w:pPr>
        <w:pStyle w:val="ListBullet"/>
      </w:pPr>
      <w:r>
        <w:t>[ ] Regulatory Compliance Guide for storage solutions</w:t>
      </w:r>
    </w:p>
    <w:p>
      <w:pPr>
        <w:pStyle w:val="ListBullet"/>
      </w:pPr>
      <w:r>
        <w:t>[ ] Competitive Landscape Assessment with pricing structures</w:t>
      </w:r>
    </w:p>
    <w:p>
      <w:pPr>
        <w:pStyle w:val="ListBullet"/>
      </w:pPr>
      <w:r>
        <w:t>[ ] Integration Opportunities Analysis with power generation systems</w:t>
      </w:r>
    </w:p>
    <w:p/>
    <w:p>
      <w:r>
        <w:rPr>
          <w:b/>
        </w:rPr>
        <w:t>Success Criteria</w:t>
      </w:r>
      <w:r>
        <w:t>:</w:t>
      </w:r>
    </w:p>
    <w:p>
      <w:pPr>
        <w:pStyle w:val="ListBullet"/>
      </w:pPr>
      <w:r>
        <w:t>[ ] All major tank manufacturers and suppliers analyzed</w:t>
      </w:r>
    </w:p>
    <w:p>
      <w:pPr>
        <w:pStyle w:val="ListBullet"/>
      </w:pPr>
      <w:r>
        <w:t>[ ] Regulatory requirements documented by application type</w:t>
      </w:r>
    </w:p>
    <w:p>
      <w:pPr>
        <w:pStyle w:val="ListBullet"/>
      </w:pPr>
      <w:r>
        <w:t>[ ] Integration opportunities with generators quantified</w:t>
      </w:r>
    </w:p>
    <w:p>
      <w:pPr>
        <w:pStyle w:val="ListBullet"/>
      </w:pPr>
      <w:r>
        <w:t>[ ] Pricing structures documented across all tank sizes</w:t>
      </w:r>
    </w:p>
    <w:p/>
    <w:p>
      <w:r>
        <w:t>#### Week 3: Load Bank Testing Market Research</w:t>
      </w:r>
    </w:p>
    <w:p>
      <w:r>
        <w:rPr>
          <w:b/>
        </w:rPr>
        <w:t>Milestone</w:t>
      </w:r>
      <w:r>
        <w:t>: Load Bank Testing Market Analysis Complete</w:t>
      </w:r>
    </w:p>
    <w:p>
      <w:r>
        <w:rPr>
          <w:b/>
        </w:rPr>
        <w:t>Agent</w:t>
      </w:r>
      <w:r>
        <w:t>: Market Research Specialist</w:t>
      </w:r>
    </w:p>
    <w:p>
      <w:r>
        <w:rPr>
          <w:b/>
        </w:rPr>
        <w:t>Priority</w:t>
      </w:r>
      <w:r>
        <w:t>: Critical Path</w:t>
      </w:r>
    </w:p>
    <w:p/>
    <w:p>
      <w:r>
        <w:rPr>
          <w:b/>
        </w:rPr>
        <w:t>Week 3 Daily Breakdown</w:t>
      </w:r>
      <w:r>
        <w:t>:</w:t>
      </w:r>
    </w:p>
    <w:p>
      <w:r>
        <w:rPr>
          <w:rFonts w:ascii="Courier New" w:hAnsi="Courier New"/>
        </w:rPr>
      </w:r>
      <w:r>
        <w:rPr>
          <w:rFonts w:ascii="Courier New" w:hAnsi="Courier New"/>
        </w:rPr>
      </w:r>
    </w:p>
    <w:p>
      <w:r>
        <w:t>Monday (Day 1-2):</w:t>
      </w:r>
    </w:p>
    <w:p>
      <w:r>
        <w:t>✓ Testing equipment market analysis and service market research</w:t>
      </w:r>
    </w:p>
    <w:p>
      <w:r>
        <w:t>✓ Customer segment analysis (service companies, end users, manufacturers)</w:t>
      </w:r>
    </w:p>
    <w:p>
      <w:r>
        <w:t>□ Competitive landscape evaluation and pricing analysis</w:t>
      </w:r>
    </w:p>
    <w:p/>
    <w:p>
      <w:r>
        <w:t>Wednesday (Day 3):</w:t>
      </w:r>
    </w:p>
    <w:p>
      <w:r>
        <w:t>✓ Regulatory and compliance research for generator testing</w:t>
      </w:r>
    </w:p>
    <w:p>
      <w:r>
        <w:t>□ Technology trend analysis (digital controls, remote monitoring)</w:t>
      </w:r>
    </w:p>
    <w:p>
      <w:r>
        <w:t>□ Integration opportunities with generator services</w:t>
      </w:r>
    </w:p>
    <w:p/>
    <w:p>
      <w:r>
        <w:t>Friday (Day 5):</w:t>
      </w:r>
    </w:p>
    <w:p>
      <w:r>
        <w:t>✓ Draft report completion with service integration analysis</w:t>
      </w:r>
    </w:p>
    <w:p>
      <w:r>
        <w:t>□ Technical specification requirements documentation</w:t>
      </w:r>
    </w:p>
    <w:p>
      <w:r>
        <w:t>□ Strategic recommendations for testing service integration</w:t>
      </w:r>
    </w:p>
    <w:p/>
    <w:p>
      <w:r>
        <w:t>Weekend:</w:t>
      </w:r>
    </w:p>
    <w:p>
      <w:r>
        <w:t>□ Final review and quality assurance verification</w:t>
      </w:r>
    </w:p>
    <w:p>
      <w:r>
        <w:rPr>
          <w:rFonts w:ascii="Courier New" w:hAnsi="Courier New"/>
        </w:rPr>
      </w:r>
      <w:r>
        <w:rPr>
          <w:rFonts w:ascii="Courier New" w:hAnsi="Courier New"/>
        </w:rPr>
      </w:r>
    </w:p>
    <w:p/>
    <w:p>
      <w:r>
        <w:rPr>
          <w:b/>
        </w:rPr>
        <w:t>Deliverables Due Week 3</w:t>
      </w:r>
      <w:r>
        <w:t>:</w:t>
      </w:r>
    </w:p>
    <w:p>
      <w:pPr>
        <w:pStyle w:val="ListBullet"/>
      </w:pPr>
      <w:r>
        <w:t>[ ] Load Bank Testing Market Research Report (15-20 pages)</w:t>
      </w:r>
    </w:p>
    <w:p>
      <w:pPr>
        <w:pStyle w:val="ListBullet"/>
      </w:pPr>
      <w:r>
        <w:t>[ ] Service Market Opportunity Assessment</w:t>
      </w:r>
    </w:p>
    <w:p>
      <w:pPr>
        <w:pStyle w:val="ListBullet"/>
      </w:pPr>
      <w:r>
        <w:t>[ ] Technical Specification Guide for testing equipment</w:t>
      </w:r>
    </w:p>
    <w:p>
      <w:pPr>
        <w:pStyle w:val="ListBullet"/>
      </w:pPr>
      <w:r>
        <w:t>[ ] Integration Strategy with Generator Services</w:t>
      </w:r>
    </w:p>
    <w:p/>
    <w:p>
      <w:r>
        <w:rPr>
          <w:b/>
        </w:rPr>
        <w:t>Success Criteria</w:t>
      </w:r>
      <w:r>
        <w:t>:</w:t>
      </w:r>
    </w:p>
    <w:p>
      <w:pPr>
        <w:pStyle w:val="ListBullet"/>
      </w:pPr>
      <w:r>
        <w:t>[ ] Testing equipment market size quantified</w:t>
      </w:r>
    </w:p>
    <w:p>
      <w:pPr>
        <w:pStyle w:val="ListBullet"/>
      </w:pPr>
      <w:r>
        <w:t>[ ] Service integration opportunities documented</w:t>
      </w:r>
    </w:p>
    <w:p>
      <w:pPr>
        <w:pStyle w:val="ListBullet"/>
      </w:pPr>
      <w:r>
        <w:t>[ ] Technical requirements specified by generator type</w:t>
      </w:r>
    </w:p>
    <w:p>
      <w:pPr>
        <w:pStyle w:val="ListBullet"/>
      </w:pPr>
      <w:r>
        <w:t>[ ] Competitive service providers analyzed</w:t>
      </w:r>
    </w:p>
    <w:p/>
    <w:p>
      <w:r>
        <w:t>#### Week 4: Cross-Pillar Integration Research</w:t>
      </w:r>
    </w:p>
    <w:p>
      <w:r>
        <w:rPr>
          <w:b/>
        </w:rPr>
        <w:t>Milestone</w:t>
      </w:r>
      <w:r>
        <w:t>: Integration Strategy Complete</w:t>
      </w:r>
    </w:p>
    <w:p>
      <w:r>
        <w:rPr>
          <w:b/>
        </w:rPr>
        <w:t>Agent</w:t>
      </w:r>
      <w:r>
        <w:t>: Content Strategy Specialist</w:t>
      </w:r>
    </w:p>
    <w:p>
      <w:r>
        <w:rPr>
          <w:b/>
        </w:rPr>
        <w:t>Priority</w:t>
      </w:r>
      <w:r>
        <w:t>: Critical Path</w:t>
      </w:r>
    </w:p>
    <w:p/>
    <w:p>
      <w:r>
        <w:rPr>
          <w:b/>
        </w:rPr>
        <w:t>Week 4 Daily Breakdown</w:t>
      </w:r>
      <w:r>
        <w:t>:</w:t>
      </w:r>
    </w:p>
    <w:p>
      <w:r>
        <w:rPr>
          <w:rFonts w:ascii="Courier New" w:hAnsi="Courier New"/>
        </w:rPr>
      </w:r>
      <w:r>
        <w:rPr>
          <w:rFonts w:ascii="Courier New" w:hAnsi="Courier New"/>
        </w:rPr>
      </w:r>
    </w:p>
    <w:p>
      <w:r>
        <w:t>Monday (Day 1-2):</w:t>
      </w:r>
    </w:p>
    <w:p>
      <w:r>
        <w:t>✓ Customer journey mapping across all four pillars</w:t>
      </w:r>
    </w:p>
    <w:p>
      <w:r>
        <w:t>✓ Technical integration point identification and documentation</w:t>
      </w:r>
    </w:p>
    <w:p>
      <w:r>
        <w:t>□ Content architecture planning initiation</w:t>
      </w:r>
    </w:p>
    <w:p/>
    <w:p>
      <w:r>
        <w:t>Wednesday (Day 3):</w:t>
      </w:r>
    </w:p>
    <w:p>
      <w:r>
        <w:t>✓ Cross-referencing strategy development</w:t>
      </w:r>
    </w:p>
    <w:p>
      <w:r>
        <w:t>□ SEO integration opportunity analysis</w:t>
      </w:r>
    </w:p>
    <w:p>
      <w:r>
        <w:t>□ User experience flow optimization planning</w:t>
      </w:r>
    </w:p>
    <w:p/>
    <w:p>
      <w:r>
        <w:t>Friday (Day 5):</w:t>
      </w:r>
    </w:p>
    <w:p>
      <w:r>
        <w:t>✓ Complete integration strategy documentation</w:t>
      </w:r>
    </w:p>
    <w:p>
      <w:r>
        <w:t>□ Content architecture blueprint finalization</w:t>
      </w:r>
    </w:p>
    <w:p>
      <w:r>
        <w:t>□ Phase 2 planning and agent assignment coordination</w:t>
      </w:r>
    </w:p>
    <w:p/>
    <w:p>
      <w:r>
        <w:t>Weekend:</w:t>
      </w:r>
    </w:p>
    <w:p>
      <w:r>
        <w:t>□ Phase 1 milestone review and Phase 2 preparation</w:t>
      </w:r>
    </w:p>
    <w:p>
      <w:r>
        <w:rPr>
          <w:rFonts w:ascii="Courier New" w:hAnsi="Courier New"/>
        </w:rPr>
      </w:r>
      <w:r>
        <w:rPr>
          <w:rFonts w:ascii="Courier New" w:hAnsi="Courier New"/>
        </w:rPr>
      </w:r>
    </w:p>
    <w:p/>
    <w:p>
      <w:r>
        <w:rPr>
          <w:b/>
        </w:rPr>
        <w:t>Deliverables Due Week 4</w:t>
      </w:r>
      <w:r>
        <w:t>:</w:t>
      </w:r>
    </w:p>
    <w:p>
      <w:pPr>
        <w:pStyle w:val="ListBullet"/>
      </w:pPr>
      <w:r>
        <w:t>[ ] Cross-Pillar Customer Journey Map</w:t>
      </w:r>
    </w:p>
    <w:p>
      <w:pPr>
        <w:pStyle w:val="ListBullet"/>
      </w:pPr>
      <w:r>
        <w:t>[ ] Technical Integration Specification Guide</w:t>
      </w:r>
    </w:p>
    <w:p>
      <w:pPr>
        <w:pStyle w:val="ListBullet"/>
      </w:pPr>
      <w:r>
        <w:t>[ ] Content Architecture Blueprint</w:t>
      </w:r>
    </w:p>
    <w:p>
      <w:pPr>
        <w:pStyle w:val="ListBullet"/>
      </w:pPr>
      <w:r>
        <w:t>[ ] Complete Solution Competitive Analysis</w:t>
      </w:r>
    </w:p>
    <w:p/>
    <w:p>
      <w:r>
        <w:rPr>
          <w:b/>
        </w:rPr>
        <w:t>Phase 1 Milestone Review</w:t>
      </w:r>
      <w:r>
        <w:t>:</w:t>
      </w:r>
    </w:p>
    <w:p>
      <w:pPr>
        <w:pStyle w:val="ListBullet"/>
      </w:pPr>
      <w:r>
        <w:t>[ ] All market research reports completed and approved</w:t>
      </w:r>
    </w:p>
    <w:p>
      <w:pPr>
        <w:pStyle w:val="ListBullet"/>
      </w:pPr>
      <w:r>
        <w:t>[ ] Integration opportunities identified and prioritized</w:t>
      </w:r>
    </w:p>
    <w:p>
      <w:pPr>
        <w:pStyle w:val="ListBullet"/>
      </w:pPr>
      <w:r>
        <w:t>[ ] Technical requirements documented for all pillars</w:t>
      </w:r>
    </w:p>
    <w:p>
      <w:pPr>
        <w:pStyle w:val="ListBullet"/>
      </w:pPr>
      <w:r>
        <w:t>[ ] Content strategy foundation established</w:t>
      </w:r>
    </w:p>
    <w:p/>
    <w:p/>
    <w:p>
      <w:pPr>
        <w:jc w:val="center"/>
      </w:pPr>
      <w:r>
        <w:t>__________________________________________________</w:t>
      </w:r>
    </w:p>
    <w:p/>
    <w:p/>
    <w:p>
      <w:pPr>
        <w:pStyle w:val="Heading3"/>
        <w:jc w:val="left"/>
      </w:pPr>
      <w:r>
        <w:t>PHASE 2: CONTENT ARCHITECTURE DEVELOPMENT (Weeks 5-8)</w:t>
      </w:r>
    </w:p>
    <w:p/>
    <w:p>
      <w:r>
        <w:t>#### Week 5: Hybrid Lighting Content Architecture</w:t>
      </w:r>
    </w:p>
    <w:p>
      <w:r>
        <w:rPr>
          <w:b/>
        </w:rPr>
        <w:t>Milestone</w:t>
      </w:r>
      <w:r>
        <w:t>: Hybrid Lighting Architecture Complete</w:t>
      </w:r>
    </w:p>
    <w:p>
      <w:r>
        <w:rPr>
          <w:b/>
        </w:rPr>
        <w:t>Agent</w:t>
      </w:r>
      <w:r>
        <w:t>: Content Strategy Specialist</w:t>
      </w:r>
    </w:p>
    <w:p>
      <w:r>
        <w:rPr>
          <w:b/>
        </w:rPr>
        <w:t>Priority</w:t>
      </w:r>
      <w:r>
        <w:t>: Critical Path</w:t>
      </w:r>
    </w:p>
    <w:p/>
    <w:p>
      <w:r>
        <w:rPr>
          <w:b/>
        </w:rPr>
        <w:t>Week 5 Deliverables</w:t>
      </w:r>
      <w:r>
        <w:t>:</w:t>
      </w:r>
    </w:p>
    <w:p>
      <w:pPr>
        <w:pStyle w:val="ListBullet"/>
      </w:pPr>
      <w:r>
        <w:t>[ ] Hybrid Lighting Pillar Page Content Architecture</w:t>
      </w:r>
    </w:p>
    <w:p>
      <w:pPr>
        <w:pStyle w:val="ListBullet"/>
      </w:pPr>
      <w:r>
        <w:t>[ ] URL Structure and Navigation Design</w:t>
      </w:r>
    </w:p>
    <w:p>
      <w:pPr>
        <w:pStyle w:val="ListBullet"/>
      </w:pPr>
      <w:r>
        <w:t>[ ] SEO Strategy with Keyword Mapping</w:t>
      </w:r>
    </w:p>
    <w:p>
      <w:pPr>
        <w:pStyle w:val="ListBullet"/>
      </w:pPr>
      <w:r>
        <w:t>[ ] Content Outlines for All Pages (with word count targets)</w:t>
      </w:r>
    </w:p>
    <w:p/>
    <w:p>
      <w:r>
        <w:t>#### Week 6: Tank Storage Content Architecture</w:t>
      </w:r>
    </w:p>
    <w:p>
      <w:r>
        <w:rPr>
          <w:b/>
        </w:rPr>
        <w:t>Milestone</w:t>
      </w:r>
      <w:r>
        <w:t>: Tank Storage Architecture Complete</w:t>
      </w:r>
    </w:p>
    <w:p>
      <w:r>
        <w:rPr>
          <w:b/>
        </w:rPr>
        <w:t>Agent</w:t>
      </w:r>
      <w:r>
        <w:t>: Content Strategy Specialist</w:t>
      </w:r>
    </w:p>
    <w:p>
      <w:r>
        <w:rPr>
          <w:b/>
        </w:rPr>
        <w:t>Priority</w:t>
      </w:r>
      <w:r>
        <w:t>: Critical Path</w:t>
      </w:r>
    </w:p>
    <w:p/>
    <w:p>
      <w:r>
        <w:rPr>
          <w:b/>
        </w:rPr>
        <w:t>Week 6 Deliverables</w:t>
      </w:r>
      <w:r>
        <w:t>:</w:t>
      </w:r>
    </w:p>
    <w:p>
      <w:pPr>
        <w:pStyle w:val="ListBullet"/>
      </w:pPr>
      <w:r>
        <w:t>[ ] Tank Storage Pillar Page Content Architecture</w:t>
      </w:r>
    </w:p>
    <w:p>
      <w:pPr>
        <w:pStyle w:val="ListBullet"/>
      </w:pPr>
      <w:r>
        <w:t>[ ] Integration Strategy with Generator and Lighting Pillars</w:t>
      </w:r>
    </w:p>
    <w:p>
      <w:pPr>
        <w:pStyle w:val="ListBullet"/>
      </w:pPr>
      <w:r>
        <w:t>[ ] Regulatory Compliance Content Framework</w:t>
      </w:r>
    </w:p>
    <w:p>
      <w:pPr>
        <w:pStyle w:val="ListBullet"/>
      </w:pPr>
      <w:r>
        <w:t>[ ] Custom Solution Positioning Strategy</w:t>
      </w:r>
    </w:p>
    <w:p/>
    <w:p>
      <w:r>
        <w:t>#### Week 7: Load Bank Testing Content Architecture</w:t>
      </w:r>
    </w:p>
    <w:p>
      <w:r>
        <w:rPr>
          <w:b/>
        </w:rPr>
        <w:t>Milestone</w:t>
      </w:r>
      <w:r>
        <w:t>: Load Bank Testing Architecture Complete</w:t>
      </w:r>
    </w:p>
    <w:p>
      <w:r>
        <w:rPr>
          <w:b/>
        </w:rPr>
        <w:t>Agent</w:t>
      </w:r>
      <w:r>
        <w:t>: Content Strategy Specialist</w:t>
      </w:r>
    </w:p>
    <w:p>
      <w:r>
        <w:rPr>
          <w:b/>
        </w:rPr>
        <w:t>Priority</w:t>
      </w:r>
      <w:r>
        <w:t>: Critical Path</w:t>
      </w:r>
    </w:p>
    <w:p/>
    <w:p>
      <w:r>
        <w:rPr>
          <w:b/>
        </w:rPr>
        <w:t>Week 7 Deliverables</w:t>
      </w:r>
      <w:r>
        <w:t>:</w:t>
      </w:r>
    </w:p>
    <w:p>
      <w:pPr>
        <w:pStyle w:val="ListBullet"/>
      </w:pPr>
      <w:r>
        <w:t>[ ] Load Bank Testing Pillar Page Content Architecture</w:t>
      </w:r>
    </w:p>
    <w:p>
      <w:pPr>
        <w:pStyle w:val="ListBullet"/>
      </w:pPr>
      <w:r>
        <w:t>[ ] Service Integration Strategy with Generator Pillar</w:t>
      </w:r>
    </w:p>
    <w:p>
      <w:pPr>
        <w:pStyle w:val="ListBullet"/>
      </w:pPr>
      <w:r>
        <w:t>[ ] Technical Specification Content Framework</w:t>
      </w:r>
    </w:p>
    <w:p>
      <w:pPr>
        <w:pStyle w:val="ListBullet"/>
      </w:pPr>
      <w:r>
        <w:t>[ ] Equipment and Service Positioning Strategy</w:t>
      </w:r>
    </w:p>
    <w:p/>
    <w:p>
      <w:r>
        <w:t>#### Week 8: Integrated Navigation System Design</w:t>
      </w:r>
    </w:p>
    <w:p>
      <w:r>
        <w:rPr>
          <w:b/>
        </w:rPr>
        <w:t>Milestone</w:t>
      </w:r>
      <w:r>
        <w:t>: Complete UX Architecture Ready</w:t>
      </w:r>
    </w:p>
    <w:p>
      <w:r>
        <w:rPr>
          <w:b/>
        </w:rPr>
        <w:t>Agent</w:t>
      </w:r>
      <w:r>
        <w:t>: UX Content Specialist</w:t>
      </w:r>
    </w:p>
    <w:p>
      <w:r>
        <w:rPr>
          <w:b/>
        </w:rPr>
        <w:t>Priority</w:t>
      </w:r>
      <w:r>
        <w:t>: Critical Path</w:t>
      </w:r>
    </w:p>
    <w:p/>
    <w:p>
      <w:r>
        <w:rPr>
          <w:b/>
        </w:rPr>
        <w:t>Week 8 Deliverables</w:t>
      </w:r>
      <w:r>
        <w:t>:</w:t>
      </w:r>
    </w:p>
    <w:p>
      <w:pPr>
        <w:pStyle w:val="ListBullet"/>
      </w:pPr>
      <w:r>
        <w:t>[ ] Integrated Navigation System Design</w:t>
      </w:r>
    </w:p>
    <w:p>
      <w:pPr>
        <w:pStyle w:val="ListBullet"/>
      </w:pPr>
      <w:r>
        <w:t>[ ] Internal Linking Strategy Implementation Guide</w:t>
      </w:r>
    </w:p>
    <w:p>
      <w:pPr>
        <w:pStyle w:val="ListBullet"/>
      </w:pPr>
      <w:r>
        <w:t>[ ] Search and Discovery Enhancement Plan</w:t>
      </w:r>
    </w:p>
    <w:p>
      <w:pPr>
        <w:pStyle w:val="ListBullet"/>
      </w:pPr>
      <w:r>
        <w:t>[ ] User Experience Optimization Framework</w:t>
      </w:r>
    </w:p>
    <w:p/>
    <w:p>
      <w:r>
        <w:rPr>
          <w:b/>
        </w:rPr>
        <w:t>Phase 2 Milestone Review</w:t>
      </w:r>
      <w:r>
        <w:t>:</w:t>
      </w:r>
    </w:p>
    <w:p>
      <w:pPr>
        <w:pStyle w:val="ListBullet"/>
      </w:pPr>
      <w:r>
        <w:t>[ ] Complete content architecture for all three new pillars</w:t>
      </w:r>
    </w:p>
    <w:p>
      <w:pPr>
        <w:pStyle w:val="ListBullet"/>
      </w:pPr>
      <w:r>
        <w:t>[ ] Integration strategy with existing generator pillar finalized</w:t>
      </w:r>
    </w:p>
    <w:p>
      <w:pPr>
        <w:pStyle w:val="ListBullet"/>
      </w:pPr>
      <w:r>
        <w:t>[ ] UX design completed for four-pillar navigation</w:t>
      </w:r>
    </w:p>
    <w:p>
      <w:pPr>
        <w:pStyle w:val="ListBullet"/>
      </w:pPr>
      <w:r>
        <w:t>[ ] SEO strategy implemented for all pillar integration</w:t>
      </w:r>
    </w:p>
    <w:p/>
    <w:p/>
    <w:p>
      <w:pPr>
        <w:jc w:val="center"/>
      </w:pPr>
      <w:r>
        <w:t>__________________________________________________</w:t>
      </w:r>
    </w:p>
    <w:p/>
    <w:p/>
    <w:p>
      <w:pPr>
        <w:pStyle w:val="Heading3"/>
        <w:jc w:val="left"/>
      </w:pPr>
      <w:r>
        <w:t>PHASE 3: CONTENT DEVELOPMENT (Weeks 9-12)</w:t>
      </w:r>
    </w:p>
    <w:p/>
    <w:p>
      <w:r>
        <w:t>#### Weeks 9-10: Hybrid Lighting Content Creation</w:t>
      </w:r>
    </w:p>
    <w:p>
      <w:r>
        <w:rPr>
          <w:b/>
        </w:rPr>
        <w:t>Milestone</w:t>
      </w:r>
      <w:r>
        <w:t>: Hybrid Lighting Content Complete</w:t>
      </w:r>
    </w:p>
    <w:p>
      <w:r>
        <w:rPr>
          <w:b/>
        </w:rPr>
        <w:t>Agent</w:t>
      </w:r>
      <w:r>
        <w:t>: Technical Content Writer</w:t>
      </w:r>
    </w:p>
    <w:p>
      <w:r>
        <w:rPr>
          <w:b/>
        </w:rPr>
        <w:t>Priority</w:t>
      </w:r>
      <w:r>
        <w:t>: Critical Path</w:t>
      </w:r>
    </w:p>
    <w:p/>
    <w:p>
      <w:r>
        <w:rPr>
          <w:b/>
        </w:rPr>
        <w:t>Week 9-10 Deliverables</w:t>
      </w:r>
      <w:r>
        <w:t>:</w:t>
      </w:r>
    </w:p>
    <w:p>
      <w:pPr>
        <w:pStyle w:val="ListBullet"/>
      </w:pPr>
      <w:r>
        <w:t>[ ] Main Hybrid Lighting Pillar Page Content (3,000-4,000 words)</w:t>
      </w:r>
    </w:p>
    <w:p>
      <w:pPr>
        <w:pStyle w:val="ListBullet"/>
      </w:pPr>
      <w:r>
        <w:t>[ ] Application-Specific Guides (4 pages, 1,500-2,000 words each)</w:t>
      </w:r>
    </w:p>
    <w:p>
      <w:pPr>
        <w:pStyle w:val="ListBullet"/>
      </w:pPr>
      <w:r>
        <w:t>[ ] Technical Specification Content (4 pages, 1,000-1,500 words each)</w:t>
      </w:r>
    </w:p>
    <w:p>
      <w:pPr>
        <w:pStyle w:val="ListBullet"/>
      </w:pPr>
      <w:r>
        <w:t>[ ] Integration Content with Generator Pillar</w:t>
      </w:r>
    </w:p>
    <w:p/>
    <w:p>
      <w:r>
        <w:t>#### Week 10: Tank Storage Content Creation (Parallel Development)</w:t>
      </w:r>
    </w:p>
    <w:p>
      <w:r>
        <w:rPr>
          <w:b/>
        </w:rPr>
        <w:t>Milestone</w:t>
      </w:r>
      <w:r>
        <w:t>: Tank Storage Content Complete</w:t>
      </w:r>
    </w:p>
    <w:p>
      <w:r>
        <w:rPr>
          <w:b/>
        </w:rPr>
        <w:t>Agent</w:t>
      </w:r>
      <w:r>
        <w:t>: Technical Content Writer #2</w:t>
      </w:r>
    </w:p>
    <w:p>
      <w:r>
        <w:rPr>
          <w:b/>
        </w:rPr>
        <w:t>Priority</w:t>
      </w:r>
      <w:r>
        <w:t>: Critical Path</w:t>
      </w:r>
    </w:p>
    <w:p/>
    <w:p>
      <w:r>
        <w:rPr>
          <w:b/>
        </w:rPr>
        <w:t>Week 10 Deliverables</w:t>
      </w:r>
      <w:r>
        <w:t>:</w:t>
      </w:r>
    </w:p>
    <w:p>
      <w:pPr>
        <w:pStyle w:val="ListBullet"/>
      </w:pPr>
      <w:r>
        <w:t>[ ] Main Tank Storage Pillar Page Content</w:t>
      </w:r>
    </w:p>
    <w:p>
      <w:pPr>
        <w:pStyle w:val="ListBullet"/>
      </w:pPr>
      <w:r>
        <w:t>[ ] Storage-Specific Application Guides</w:t>
      </w:r>
    </w:p>
    <w:p>
      <w:pPr>
        <w:pStyle w:val="ListBullet"/>
      </w:pPr>
      <w:r>
        <w:t>[ ] Regulatory Compliance Content</w:t>
      </w:r>
    </w:p>
    <w:p>
      <w:pPr>
        <w:pStyle w:val="ListBullet"/>
      </w:pPr>
      <w:r>
        <w:t>[ ] Integration Planning Resources</w:t>
      </w:r>
    </w:p>
    <w:p/>
    <w:p>
      <w:r>
        <w:t>#### Weeks 11-12: Load Bank Testing Content Creation</w:t>
      </w:r>
    </w:p>
    <w:p>
      <w:r>
        <w:rPr>
          <w:b/>
        </w:rPr>
        <w:t>Milestone</w:t>
      </w:r>
      <w:r>
        <w:t>: Load Bank Testing Content Complete</w:t>
      </w:r>
    </w:p>
    <w:p>
      <w:r>
        <w:rPr>
          <w:b/>
        </w:rPr>
        <w:t>Agent</w:t>
      </w:r>
      <w:r>
        <w:t>: Technical Content Writer</w:t>
      </w:r>
    </w:p>
    <w:p>
      <w:r>
        <w:rPr>
          <w:b/>
        </w:rPr>
        <w:t>Priority</w:t>
      </w:r>
      <w:r>
        <w:t>: Critical Path</w:t>
      </w:r>
    </w:p>
    <w:p/>
    <w:p>
      <w:r>
        <w:rPr>
          <w:b/>
        </w:rPr>
        <w:t>Week 11-12 Deliverables</w:t>
      </w:r>
      <w:r>
        <w:t>:</w:t>
      </w:r>
    </w:p>
    <w:p>
      <w:pPr>
        <w:pStyle w:val="ListBullet"/>
      </w:pPr>
      <w:r>
        <w:t>[ ] Main Load Bank Testing Pillar Page Content</w:t>
      </w:r>
    </w:p>
    <w:p>
      <w:pPr>
        <w:pStyle w:val="ListBullet"/>
      </w:pPr>
      <w:r>
        <w:t>[ ] Testing Procedure Documentation</w:t>
      </w:r>
    </w:p>
    <w:p>
      <w:pPr>
        <w:pStyle w:val="ListBullet"/>
      </w:pPr>
      <w:r>
        <w:t>[ ] Equipment Specification Guides</w:t>
      </w:r>
    </w:p>
    <w:p>
      <w:pPr>
        <w:pStyle w:val="ListBullet"/>
      </w:pPr>
      <w:r>
        <w:t>[ ] Service Integration Content</w:t>
      </w:r>
    </w:p>
    <w:p/>
    <w:p>
      <w:r>
        <w:t>#### Week 12: Cross-Pillar Integration Content</w:t>
      </w:r>
    </w:p>
    <w:p>
      <w:r>
        <w:rPr>
          <w:b/>
        </w:rPr>
        <w:t>Milestone</w:t>
      </w:r>
      <w:r>
        <w:t>: Integration Content Complete</w:t>
      </w:r>
    </w:p>
    <w:p>
      <w:r>
        <w:rPr>
          <w:b/>
        </w:rPr>
        <w:t>Agent</w:t>
      </w:r>
      <w:r>
        <w:t>: Content Integration Specialist</w:t>
      </w:r>
    </w:p>
    <w:p>
      <w:r>
        <w:rPr>
          <w:b/>
        </w:rPr>
        <w:t>Priority</w:t>
      </w:r>
      <w:r>
        <w:t>: Critical Path</w:t>
      </w:r>
    </w:p>
    <w:p/>
    <w:p>
      <w:r>
        <w:rPr>
          <w:b/>
        </w:rPr>
        <w:t>Week 12 Deliverables</w:t>
      </w:r>
      <w:r>
        <w:t>:</w:t>
      </w:r>
    </w:p>
    <w:p>
      <w:pPr>
        <w:pStyle w:val="ListBullet"/>
      </w:pPr>
      <w:r>
        <w:t>[ ] Complete Solution Integration Guides</w:t>
      </w:r>
    </w:p>
    <w:p>
      <w:pPr>
        <w:pStyle w:val="ListBullet"/>
      </w:pPr>
      <w:r>
        <w:t>[ ] Enhanced Cross-Referencing Throughout All Pillars</w:t>
      </w:r>
    </w:p>
    <w:p>
      <w:pPr>
        <w:pStyle w:val="ListBullet"/>
      </w:pPr>
      <w:r>
        <w:t>[ ] Interactive Calculator Tools</w:t>
      </w:r>
    </w:p>
    <w:p>
      <w:pPr>
        <w:pStyle w:val="ListBullet"/>
      </w:pPr>
      <w:r>
        <w:t>[ ] Industry-Specific Solution Pages</w:t>
      </w:r>
    </w:p>
    <w:p/>
    <w:p>
      <w:r>
        <w:rPr>
          <w:b/>
        </w:rPr>
        <w:t>Phase 3 Milestone Review</w:t>
      </w:r>
      <w:r>
        <w:t>:</w:t>
      </w:r>
    </w:p>
    <w:p>
      <w:pPr>
        <w:pStyle w:val="ListBullet"/>
      </w:pPr>
      <w:r>
        <w:t>[ ] All content created for three new pillars</w:t>
      </w:r>
    </w:p>
    <w:p>
      <w:pPr>
        <w:pStyle w:val="ListBullet"/>
      </w:pPr>
      <w:r>
        <w:t>[ ] Cross-pillar integration content completed</w:t>
      </w:r>
    </w:p>
    <w:p>
      <w:pPr>
        <w:pStyle w:val="ListBullet"/>
      </w:pPr>
      <w:r>
        <w:t>[ ] Quality assurance review passed for all content</w:t>
      </w:r>
    </w:p>
    <w:p>
      <w:pPr>
        <w:pStyle w:val="ListBullet"/>
      </w:pPr>
      <w:r>
        <w:t>[ ] Content ready for technical implementation</w:t>
      </w:r>
    </w:p>
    <w:p/>
    <w:p/>
    <w:p>
      <w:pPr>
        <w:jc w:val="center"/>
      </w:pPr>
      <w:r>
        <w:t>__________________________________________________</w:t>
      </w:r>
    </w:p>
    <w:p/>
    <w:p/>
    <w:p>
      <w:pPr>
        <w:pStyle w:val="Heading3"/>
        <w:jc w:val="left"/>
      </w:pPr>
      <w:r>
        <w:t>PHASE 4: TECHNICAL IMPLEMENTATION (Weeks 13-14)</w:t>
      </w:r>
    </w:p>
    <w:p/>
    <w:p>
      <w:r>
        <w:t>#### Week 13: Website Integration and Technical SEO</w:t>
      </w:r>
    </w:p>
    <w:p>
      <w:r>
        <w:rPr>
          <w:b/>
        </w:rPr>
        <w:t>Milestone</w:t>
      </w:r>
      <w:r>
        <w:t>: Technical Implementation Complete</w:t>
      </w:r>
    </w:p>
    <w:p>
      <w:r>
        <w:rPr>
          <w:b/>
        </w:rPr>
        <w:t>Agent</w:t>
      </w:r>
      <w:r>
        <w:t>: Technical SEO Specialist</w:t>
      </w:r>
    </w:p>
    <w:p>
      <w:r>
        <w:rPr>
          <w:b/>
        </w:rPr>
        <w:t>Priority</w:t>
      </w:r>
      <w:r>
        <w:t>: Critical Path</w:t>
      </w:r>
    </w:p>
    <w:p/>
    <w:p>
      <w:r>
        <w:rPr>
          <w:b/>
        </w:rPr>
        <w:t>Week 13 Daily Breakdown</w:t>
      </w:r>
      <w:r>
        <w:t>:</w:t>
      </w:r>
    </w:p>
    <w:p>
      <w:r>
        <w:rPr>
          <w:rFonts w:ascii="Courier New" w:hAnsi="Courier New"/>
        </w:rPr>
      </w:r>
      <w:r>
        <w:rPr>
          <w:rFonts w:ascii="Courier New" w:hAnsi="Courier New"/>
        </w:rPr>
      </w:r>
    </w:p>
    <w:p>
      <w:r>
        <w:t>Monday-Tuesday:</w:t>
      </w:r>
    </w:p>
    <w:p>
      <w:r>
        <w:t>✓ URL structure implementation and navigation updates</w:t>
      </w:r>
    </w:p>
    <w:p>
      <w:r>
        <w:t>✓ Schema markup implementation for all new pillars</w:t>
      </w:r>
    </w:p>
    <w:p>
      <w:r>
        <w:t>□ Internal linking structure optimization</w:t>
      </w:r>
    </w:p>
    <w:p/>
    <w:p>
      <w:r>
        <w:t>Wednesday-Thursday:</w:t>
      </w:r>
    </w:p>
    <w:p>
      <w:r>
        <w:t>✓ Performance optimization (image optimization, lazy loading)</w:t>
      </w:r>
    </w:p>
    <w:p>
      <w:r>
        <w:t>□ Mobile responsiveness verification</w:t>
      </w:r>
    </w:p>
    <w:p>
      <w:r>
        <w:t>□ Core Web Vitals optimization</w:t>
      </w:r>
    </w:p>
    <w:p/>
    <w:p>
      <w:r>
        <w:t>Friday:</w:t>
      </w:r>
    </w:p>
    <w:p>
      <w:r>
        <w:t>✓ SEO technical implementation (meta tags, header structure)</w:t>
      </w:r>
    </w:p>
    <w:p>
      <w:r>
        <w:t>□ Sitemap updates and search engine submission</w:t>
      </w:r>
    </w:p>
    <w:p>
      <w:r>
        <w:t>□ Analytics tracking setup verification</w:t>
      </w:r>
    </w:p>
    <w:p>
      <w:r>
        <w:rPr>
          <w:rFonts w:ascii="Courier New" w:hAnsi="Courier New"/>
        </w:rPr>
      </w:r>
      <w:r>
        <w:rPr>
          <w:rFonts w:ascii="Courier New" w:hAnsi="Courier New"/>
        </w:rPr>
      </w:r>
    </w:p>
    <w:p/>
    <w:p>
      <w:r>
        <w:rPr>
          <w:b/>
        </w:rPr>
        <w:t>Week 13 Deliverables</w:t>
      </w:r>
      <w:r>
        <w:t>:</w:t>
      </w:r>
    </w:p>
    <w:p>
      <w:pPr>
        <w:pStyle w:val="ListBullet"/>
      </w:pPr>
      <w:r>
        <w:t>[ ] Complete Technical Implementation of All Three Pillars</w:t>
      </w:r>
    </w:p>
    <w:p>
      <w:pPr>
        <w:pStyle w:val="ListBullet"/>
      </w:pPr>
      <w:r>
        <w:t>[ ] Schema Markup Implementation and Validation</w:t>
      </w:r>
    </w:p>
    <w:p>
      <w:pPr>
        <w:pStyle w:val="ListBullet"/>
      </w:pPr>
      <w:r>
        <w:t>[ ] Performance Optimization Results (90+ PageSpeed score)</w:t>
      </w:r>
    </w:p>
    <w:p>
      <w:pPr>
        <w:pStyle w:val="ListBullet"/>
      </w:pPr>
      <w:r>
        <w:t>[ ] SEO Technical Audit Report</w:t>
      </w:r>
    </w:p>
    <w:p/>
    <w:p>
      <w:r>
        <w:t>#### Week 14: Integration Testing and Quality Assurance</w:t>
      </w:r>
    </w:p>
    <w:p>
      <w:r>
        <w:rPr>
          <w:b/>
        </w:rPr>
        <w:t>Milestone</w:t>
      </w:r>
      <w:r>
        <w:t>: QA Complete, Ready for Launch</w:t>
      </w:r>
    </w:p>
    <w:p>
      <w:r>
        <w:rPr>
          <w:b/>
        </w:rPr>
        <w:t>Agent</w:t>
      </w:r>
      <w:r>
        <w:t>: Quality Assurance Specialist</w:t>
      </w:r>
    </w:p>
    <w:p>
      <w:r>
        <w:rPr>
          <w:b/>
        </w:rPr>
        <w:t>Priority</w:t>
      </w:r>
      <w:r>
        <w:t>: Critical Path</w:t>
      </w:r>
    </w:p>
    <w:p/>
    <w:p>
      <w:r>
        <w:rPr>
          <w:b/>
        </w:rPr>
        <w:t>Week 14 Daily Breakdown</w:t>
      </w:r>
      <w:r>
        <w:t>:</w:t>
      </w:r>
    </w:p>
    <w:p>
      <w:r>
        <w:rPr>
          <w:rFonts w:ascii="Courier New" w:hAnsi="Courier New"/>
        </w:rPr>
      </w:r>
      <w:r>
        <w:rPr>
          <w:rFonts w:ascii="Courier New" w:hAnsi="Courier New"/>
        </w:rPr>
      </w:r>
    </w:p>
    <w:p>
      <w:r>
        <w:t>Monday-Tuesday:</w:t>
      </w:r>
    </w:p>
    <w:p>
      <w:r>
        <w:t>✓ Content accuracy verification with engineering validation</w:t>
      </w:r>
    </w:p>
    <w:p>
      <w:r>
        <w:t>✓ Cross-referencing accuracy testing between all pillars</w:t>
      </w:r>
    </w:p>
    <w:p>
      <w:r>
        <w:t>□ Citation and source verification</w:t>
      </w:r>
    </w:p>
    <w:p/>
    <w:p>
      <w:r>
        <w:t>Wednesday-Thursday:</w:t>
      </w:r>
    </w:p>
    <w:p>
      <w:r>
        <w:t>✓ User experience testing across all four pillars</w:t>
      </w:r>
    </w:p>
    <w:p>
      <w:r>
        <w:t>□ Mobile experience verification on multiple devices</w:t>
      </w:r>
    </w:p>
    <w:p>
      <w:r>
        <w:t>□ Contact form and calculator functionality testing</w:t>
      </w:r>
    </w:p>
    <w:p/>
    <w:p>
      <w:r>
        <w:t>Friday:</w:t>
      </w:r>
    </w:p>
    <w:p>
      <w:r>
        <w:t>✓ Cross-browser compatibility testing</w:t>
      </w:r>
    </w:p>
    <w:p>
      <w:r>
        <w:t>□ SEO implementation verification</w:t>
      </w:r>
    </w:p>
    <w:p>
      <w:r>
        <w:t>□ Performance testing under load conditions</w:t>
      </w:r>
    </w:p>
    <w:p>
      <w:r>
        <w:rPr>
          <w:rFonts w:ascii="Courier New" w:hAnsi="Courier New"/>
        </w:rPr>
      </w:r>
      <w:r>
        <w:rPr>
          <w:rFonts w:ascii="Courier New" w:hAnsi="Courier New"/>
        </w:rPr>
      </w:r>
    </w:p>
    <w:p/>
    <w:p>
      <w:r>
        <w:rPr>
          <w:b/>
        </w:rPr>
        <w:t>Week 14 Deliverables</w:t>
      </w:r>
      <w:r>
        <w:t>:</w:t>
      </w:r>
    </w:p>
    <w:p>
      <w:pPr>
        <w:pStyle w:val="ListBullet"/>
      </w:pPr>
      <w:r>
        <w:t>[ ] Quality Assurance Testing Report</w:t>
      </w:r>
    </w:p>
    <w:p>
      <w:pPr>
        <w:pStyle w:val="ListBullet"/>
      </w:pPr>
      <w:r>
        <w:t>[ ] User Experience Validation Results</w:t>
      </w:r>
    </w:p>
    <w:p>
      <w:pPr>
        <w:pStyle w:val="ListBullet"/>
      </w:pPr>
      <w:r>
        <w:t>[ ] SEO Implementation Verification Report</w:t>
      </w:r>
    </w:p>
    <w:p>
      <w:pPr>
        <w:pStyle w:val="ListBullet"/>
      </w:pPr>
      <w:r>
        <w:t>[ ] Cross-Browser Compatibility Confirmation</w:t>
      </w:r>
    </w:p>
    <w:p/>
    <w:p>
      <w:r>
        <w:rPr>
          <w:b/>
        </w:rPr>
        <w:t>Phase 4 Milestone Review</w:t>
      </w:r>
      <w:r>
        <w:t>:</w:t>
      </w:r>
    </w:p>
    <w:p>
      <w:pPr>
        <w:pStyle w:val="ListBullet"/>
      </w:pPr>
      <w:r>
        <w:t>[ ] All technical implementation completed and tested</w:t>
      </w:r>
    </w:p>
    <w:p>
      <w:pPr>
        <w:pStyle w:val="ListBullet"/>
      </w:pPr>
      <w:r>
        <w:t>[ ] Performance benchmarks met (90+ PageSpeed, &lt;3s load times)</w:t>
      </w:r>
    </w:p>
    <w:p>
      <w:pPr>
        <w:pStyle w:val="ListBullet"/>
      </w:pPr>
      <w:r>
        <w:t>[ ] Quality assurance passed on all functionality</w:t>
      </w:r>
    </w:p>
    <w:p>
      <w:pPr>
        <w:pStyle w:val="ListBullet"/>
      </w:pPr>
      <w:r>
        <w:t>[ ] Ready for optimization and launch phase</w:t>
      </w:r>
    </w:p>
    <w:p/>
    <w:p/>
    <w:p>
      <w:pPr>
        <w:jc w:val="center"/>
      </w:pPr>
      <w:r>
        <w:t>__________________________________________________</w:t>
      </w:r>
    </w:p>
    <w:p/>
    <w:p/>
    <w:p>
      <w:pPr>
        <w:pStyle w:val="Heading3"/>
        <w:jc w:val="left"/>
      </w:pPr>
      <w:r>
        <w:t>PHASE 5: OPTIMIZATION &amp; LAUNCH (Weeks 15-16)</w:t>
      </w:r>
    </w:p>
    <w:p/>
    <w:p>
      <w:r>
        <w:t>#### Week 15: Content Optimization and Refinement</w:t>
      </w:r>
    </w:p>
    <w:p>
      <w:r>
        <w:rPr>
          <w:b/>
        </w:rPr>
        <w:t>Milestone</w:t>
      </w:r>
      <w:r>
        <w:t>: Content Optimization Complete</w:t>
      </w:r>
    </w:p>
    <w:p>
      <w:r>
        <w:rPr>
          <w:b/>
        </w:rPr>
        <w:t>Agent</w:t>
      </w:r>
      <w:r>
        <w:t>: Content Optimization Specialist</w:t>
      </w:r>
    </w:p>
    <w:p>
      <w:r>
        <w:rPr>
          <w:b/>
        </w:rPr>
        <w:t>Priority</w:t>
      </w:r>
      <w:r>
        <w:t>: High</w:t>
      </w:r>
    </w:p>
    <w:p/>
    <w:p>
      <w:r>
        <w:rPr>
          <w:b/>
        </w:rPr>
        <w:t>Week 15 Deliverables</w:t>
      </w:r>
      <w:r>
        <w:t>:</w:t>
      </w:r>
    </w:p>
    <w:p>
      <w:pPr>
        <w:pStyle w:val="ListBullet"/>
      </w:pPr>
      <w:r>
        <w:t>[ ] Optimized Content Across All Four Pillars</w:t>
      </w:r>
    </w:p>
    <w:p>
      <w:pPr>
        <w:pStyle w:val="ListBullet"/>
      </w:pPr>
      <w:r>
        <w:t>[ ] Enhanced Conversion Flow Implementation</w:t>
      </w:r>
    </w:p>
    <w:p>
      <w:pPr>
        <w:pStyle w:val="ListBullet"/>
      </w:pPr>
      <w:r>
        <w:t>[ ] Mobile Optimization Results</w:t>
      </w:r>
    </w:p>
    <w:p>
      <w:pPr>
        <w:pStyle w:val="ListBullet"/>
      </w:pPr>
      <w:r>
        <w:t>[ ] Technical Content Enhancement Report</w:t>
      </w:r>
    </w:p>
    <w:p/>
    <w:p>
      <w:r>
        <w:t>#### Week 16: Launch Preparation and Marketing Integration</w:t>
      </w:r>
    </w:p>
    <w:p>
      <w:r>
        <w:rPr>
          <w:b/>
        </w:rPr>
        <w:t>Milestone</w:t>
      </w:r>
      <w:r>
        <w:t>: Project Launch Complete</w:t>
      </w:r>
    </w:p>
    <w:p>
      <w:r>
        <w:rPr>
          <w:b/>
        </w:rPr>
        <w:t>Agent</w:t>
      </w:r>
      <w:r>
        <w:t>: Digital Marketing Specialist</w:t>
      </w:r>
    </w:p>
    <w:p>
      <w:r>
        <w:rPr>
          <w:b/>
        </w:rPr>
        <w:t>Priority</w:t>
      </w:r>
      <w:r>
        <w:t>: High</w:t>
      </w:r>
    </w:p>
    <w:p/>
    <w:p>
      <w:r>
        <w:rPr>
          <w:b/>
        </w:rPr>
        <w:t>Week 16 Daily Breakdown</w:t>
      </w:r>
      <w:r>
        <w:t>:</w:t>
      </w:r>
    </w:p>
    <w:p>
      <w:r>
        <w:rPr>
          <w:rFonts w:ascii="Courier New" w:hAnsi="Courier New"/>
        </w:rPr>
      </w:r>
      <w:r>
        <w:rPr>
          <w:rFonts w:ascii="Courier New" w:hAnsi="Courier New"/>
        </w:rPr>
      </w:r>
    </w:p>
    <w:p>
      <w:r>
        <w:t>Monday-Tuesday:</w:t>
      </w:r>
    </w:p>
    <w:p>
      <w:r>
        <w:t>✓ Analytics and tracking implementation (GA4, Search Console)</w:t>
      </w:r>
    </w:p>
    <w:p>
      <w:r>
        <w:t>✓ Social media and email marketing campaign setup</w:t>
      </w:r>
    </w:p>
    <w:p>
      <w:r>
        <w:t>□ Industry newsletter and publication outreach</w:t>
      </w:r>
    </w:p>
    <w:p/>
    <w:p>
      <w:r>
        <w:t>Wednesday-Thursday:</w:t>
      </w:r>
    </w:p>
    <w:p>
      <w:r>
        <w:t>✓ Content marketing launch strategy implementation</w:t>
      </w:r>
    </w:p>
    <w:p>
      <w:r>
        <w:t>□ SEO launch optimization (sitemap submission, link building)</w:t>
      </w:r>
    </w:p>
    <w:p>
      <w:r>
        <w:t>□ Customer communication and announcement strategy</w:t>
      </w:r>
    </w:p>
    <w:p/>
    <w:p>
      <w:r>
        <w:t>Friday:</w:t>
      </w:r>
    </w:p>
    <w:p>
      <w:r>
        <w:t>✓ Final launch checklist verification</w:t>
      </w:r>
    </w:p>
    <w:p>
      <w:r>
        <w:t>□ Performance monitoring setup</w:t>
      </w:r>
    </w:p>
    <w:p>
      <w:r>
        <w:t>□ Post-launch support preparation</w:t>
      </w:r>
    </w:p>
    <w:p>
      <w:r>
        <w:rPr>
          <w:rFonts w:ascii="Courier New" w:hAnsi="Courier New"/>
        </w:rPr>
      </w:r>
      <w:r>
        <w:rPr>
          <w:rFonts w:ascii="Courier New" w:hAnsi="Courier New"/>
        </w:rPr>
      </w:r>
    </w:p>
    <w:p/>
    <w:p>
      <w:r>
        <w:rPr>
          <w:b/>
        </w:rPr>
        <w:t>Week 16 Deliverables</w:t>
      </w:r>
      <w:r>
        <w:t>:</w:t>
      </w:r>
    </w:p>
    <w:p>
      <w:pPr>
        <w:pStyle w:val="ListBullet"/>
      </w:pPr>
      <w:r>
        <w:t>[ ] Complete Analytics and Tracking Implementation</w:t>
      </w:r>
    </w:p>
    <w:p>
      <w:pPr>
        <w:pStyle w:val="ListBullet"/>
      </w:pPr>
      <w:r>
        <w:t>[ ] Integrated Marketing Campaign Launch Materials</w:t>
      </w:r>
    </w:p>
    <w:p>
      <w:pPr>
        <w:pStyle w:val="ListBullet"/>
      </w:pPr>
      <w:r>
        <w:t>[ ] Content Marketing Launch Strategy Execution</w:t>
      </w:r>
    </w:p>
    <w:p>
      <w:pPr>
        <w:pStyle w:val="ListBullet"/>
      </w:pPr>
      <w:r>
        <w:t>[ ] SEO Optimization and Submission Results</w:t>
      </w:r>
    </w:p>
    <w:p/>
    <w:p>
      <w:r>
        <w:rPr>
          <w:b/>
        </w:rPr>
        <w:t>Final Project Milestone Review</w:t>
      </w:r>
      <w:r>
        <w:t>:</w:t>
      </w:r>
    </w:p>
    <w:p>
      <w:pPr>
        <w:pStyle w:val="ListBullet"/>
      </w:pPr>
      <w:r>
        <w:t>[ ] All four pillars live and fully integrated</w:t>
      </w:r>
    </w:p>
    <w:p>
      <w:pPr>
        <w:pStyle w:val="ListBullet"/>
      </w:pPr>
      <w:r>
        <w:t>[ ] Marketing campaigns launched and tracking properly</w:t>
      </w:r>
    </w:p>
    <w:p>
      <w:pPr>
        <w:pStyle w:val="ListBullet"/>
      </w:pPr>
      <w:r>
        <w:t>[ ] Performance benchmarks met across all metrics</w:t>
      </w:r>
    </w:p>
    <w:p>
      <w:pPr>
        <w:pStyle w:val="ListBullet"/>
      </w:pPr>
      <w:r>
        <w:t>[ ] Post-launch monitoring and support systems active</w:t>
      </w:r>
    </w:p>
    <w:p/>
    <w:p/>
    <w:p>
      <w:pPr>
        <w:jc w:val="center"/>
      </w:pPr>
      <w:r>
        <w:t>__________________________________________________</w:t>
      </w:r>
    </w:p>
    <w:p/>
    <w:p/>
    <w:p>
      <w:pPr>
        <w:pStyle w:val="Heading2"/>
        <w:jc w:val="left"/>
      </w:pPr>
      <w:r>
        <w:t>MILESTONE TRACKING SYSTEM</w:t>
      </w:r>
    </w:p>
    <w:p/>
    <w:p>
      <w:pPr>
        <w:pStyle w:val="Heading3"/>
        <w:jc w:val="left"/>
      </w:pPr>
      <w:r>
        <w:t>Critical Milestones and Dependencies</w:t>
      </w:r>
    </w:p>
    <w:p/>
    <w:p>
      <w:r>
        <w:rPr>
          <w:b/>
        </w:rPr>
        <w:t>Milestone 1 (End Week 4): Research Foundation Complete</w:t>
      </w:r>
    </w:p>
    <w:p>
      <w:r>
        <w:rPr>
          <w:rFonts w:ascii="Courier New" w:hAnsi="Courier New"/>
        </w:rPr>
      </w:r>
      <w:r>
        <w:rPr>
          <w:rFonts w:ascii="Courier New" w:hAnsi="Courier New"/>
        </w:rPr>
      </w:r>
    </w:p>
    <w:p>
      <w:r>
        <w:t>Success Criteria:</w:t>
      </w:r>
    </w:p>
    <w:p>
      <w:r>
        <w:t>✓ All market research reports completed and approved</w:t>
      </w:r>
    </w:p>
    <w:p>
      <w:r>
        <w:t>✓ Integration opportunities identified across all pillars</w:t>
      </w:r>
    </w:p>
    <w:p>
      <w:r>
        <w:t>✓ Technical requirements documented</w:t>
      </w:r>
    </w:p>
    <w:p>
      <w:r>
        <w:t>✓ Content strategy foundation established</w:t>
      </w:r>
    </w:p>
    <w:p/>
    <w:p>
      <w:r>
        <w:t>Dependencies for Next Phase:</w:t>
      </w:r>
    </w:p>
    <w:p>
      <w:r>
        <w:t>→ Content architecture cannot begin without research completion</w:t>
      </w:r>
    </w:p>
    <w:p>
      <w:r>
        <w:t>→ Technical requirements needed for architecture planning</w:t>
      </w:r>
    </w:p>
    <w:p>
      <w:r>
        <w:t>→ Market insights required for content strategy development</w:t>
      </w:r>
    </w:p>
    <w:p>
      <w:r>
        <w:rPr>
          <w:rFonts w:ascii="Courier New" w:hAnsi="Courier New"/>
        </w:rPr>
      </w:r>
      <w:r>
        <w:rPr>
          <w:rFonts w:ascii="Courier New" w:hAnsi="Courier New"/>
        </w:rPr>
      </w:r>
    </w:p>
    <w:p/>
    <w:p>
      <w:r>
        <w:rPr>
          <w:b/>
        </w:rPr>
        <w:t>Milestone 2 (End Week 8): Content Architecture Complete</w:t>
      </w:r>
    </w:p>
    <w:p>
      <w:r>
        <w:rPr>
          <w:rFonts w:ascii="Courier New" w:hAnsi="Courier New"/>
        </w:rPr>
      </w:r>
      <w:r>
        <w:rPr>
          <w:rFonts w:ascii="Courier New" w:hAnsi="Courier New"/>
        </w:rPr>
      </w:r>
    </w:p>
    <w:p>
      <w:r>
        <w:t>Success Criteria:</w:t>
      </w:r>
    </w:p>
    <w:p>
      <w:r>
        <w:t>✓ Complete content architecture for all three new pillars</w:t>
      </w:r>
    </w:p>
    <w:p>
      <w:r>
        <w:t>✓ Integration strategy finalized with existing generator pillar</w:t>
      </w:r>
    </w:p>
    <w:p>
      <w:r>
        <w:t>✓ UX design completed for four-pillar navigation</w:t>
      </w:r>
    </w:p>
    <w:p>
      <w:r>
        <w:t>✓ SEO strategy implemented for pillar integration</w:t>
      </w:r>
    </w:p>
    <w:p/>
    <w:p>
      <w:r>
        <w:t>Dependencies for Next Phase:</w:t>
      </w:r>
    </w:p>
    <w:p>
      <w:r>
        <w:t>→ Content creation cannot begin without architecture approval</w:t>
      </w:r>
    </w:p>
    <w:p>
      <w:r>
        <w:t>→ Technical specifications needed for content development</w:t>
      </w:r>
    </w:p>
    <w:p>
      <w:r>
        <w:t>→ Integration strategy required for cross-referencing content</w:t>
      </w:r>
    </w:p>
    <w:p>
      <w:r>
        <w:rPr>
          <w:rFonts w:ascii="Courier New" w:hAnsi="Courier New"/>
        </w:rPr>
      </w:r>
      <w:r>
        <w:rPr>
          <w:rFonts w:ascii="Courier New" w:hAnsi="Courier New"/>
        </w:rPr>
      </w:r>
    </w:p>
    <w:p/>
    <w:p>
      <w:r>
        <w:rPr>
          <w:b/>
        </w:rPr>
        <w:t>Milestone 3 (End Week 12): Content Development Complete</w:t>
      </w:r>
    </w:p>
    <w:p>
      <w:r>
        <w:rPr>
          <w:rFonts w:ascii="Courier New" w:hAnsi="Courier New"/>
        </w:rPr>
      </w:r>
      <w:r>
        <w:rPr>
          <w:rFonts w:ascii="Courier New" w:hAnsi="Courier New"/>
        </w:rPr>
      </w:r>
    </w:p>
    <w:p>
      <w:r>
        <w:t>Success Criteria:</w:t>
      </w:r>
    </w:p>
    <w:p>
      <w:r>
        <w:t>✓ All content created for three new pillars</w:t>
      </w:r>
    </w:p>
    <w:p>
      <w:r>
        <w:t>✓ Cross-pillar integration content completed</w:t>
      </w:r>
    </w:p>
    <w:p>
      <w:r>
        <w:t>✓ Quality assurance review passed</w:t>
      </w:r>
    </w:p>
    <w:p>
      <w:r>
        <w:t>✓ Content ready for technical implementation</w:t>
      </w:r>
    </w:p>
    <w:p/>
    <w:p>
      <w:r>
        <w:t>Dependencies for Next Phase:</w:t>
      </w:r>
    </w:p>
    <w:p>
      <w:r>
        <w:t>→ Technical implementation cannot begin without content approval</w:t>
      </w:r>
    </w:p>
    <w:p>
      <w:r>
        <w:t>→ All cross-references must be completed before technical integration</w:t>
      </w:r>
    </w:p>
    <w:p>
      <w:r>
        <w:t>→ Content optimization requires completed base content</w:t>
      </w:r>
    </w:p>
    <w:p>
      <w:r>
        <w:rPr>
          <w:rFonts w:ascii="Courier New" w:hAnsi="Courier New"/>
        </w:rPr>
      </w:r>
      <w:r>
        <w:rPr>
          <w:rFonts w:ascii="Courier New" w:hAnsi="Courier New"/>
        </w:rPr>
      </w:r>
    </w:p>
    <w:p/>
    <w:p>
      <w:r>
        <w:rPr>
          <w:b/>
        </w:rPr>
        <w:t>Milestone 4 (End Week 14): Technical Implementation Complete</w:t>
      </w:r>
    </w:p>
    <w:p>
      <w:r>
        <w:rPr>
          <w:rFonts w:ascii="Courier New" w:hAnsi="Courier New"/>
        </w:rPr>
      </w:r>
      <w:r>
        <w:rPr>
          <w:rFonts w:ascii="Courier New" w:hAnsi="Courier New"/>
        </w:rPr>
      </w:r>
    </w:p>
    <w:p>
      <w:r>
        <w:t>Success Criteria:</w:t>
      </w:r>
    </w:p>
    <w:p>
      <w:r>
        <w:t>✓ All technical implementation completed and tested</w:t>
      </w:r>
    </w:p>
    <w:p>
      <w:r>
        <w:t>✓ Performance benchmarks met</w:t>
      </w:r>
    </w:p>
    <w:p>
      <w:r>
        <w:t>✓ Quality assurance passed on all functionality</w:t>
      </w:r>
    </w:p>
    <w:p>
      <w:r>
        <w:t>✓ Ready for optimization and launch</w:t>
      </w:r>
    </w:p>
    <w:p/>
    <w:p>
      <w:r>
        <w:t>Dependencies for Launch:</w:t>
      </w:r>
    </w:p>
    <w:p>
      <w:r>
        <w:t>→ Launch optimization cannot begin without technical completion</w:t>
      </w:r>
    </w:p>
    <w:p>
      <w:r>
        <w:t>→ Marketing campaigns require fully functional website</w:t>
      </w:r>
    </w:p>
    <w:p>
      <w:r>
        <w:t>→ Performance tracking requires technical implementation</w:t>
      </w:r>
    </w:p>
    <w:p>
      <w:r>
        <w:rPr>
          <w:rFonts w:ascii="Courier New" w:hAnsi="Courier New"/>
        </w:rPr>
      </w:r>
      <w:r>
        <w:rPr>
          <w:rFonts w:ascii="Courier New" w:hAnsi="Courier New"/>
        </w:rPr>
      </w:r>
    </w:p>
    <w:p/>
    <w:p>
      <w:pPr>
        <w:pStyle w:val="Heading3"/>
        <w:jc w:val="left"/>
      </w:pPr>
      <w:r>
        <w:t>Risk Management and Contingency Planning</w:t>
      </w:r>
    </w:p>
    <w:p/>
    <w:p>
      <w:r>
        <w:rPr>
          <w:b/>
        </w:rPr>
        <w:t>High-Risk Dependencies</w:t>
      </w:r>
    </w:p>
    <w:p>
      <w:r>
        <w:rPr>
          <w:rFonts w:ascii="Courier New" w:hAnsi="Courier New"/>
        </w:rPr>
      </w:r>
      <w:r>
        <w:rPr>
          <w:rFonts w:ascii="Courier New" w:hAnsi="Courier New"/>
        </w:rPr>
      </w:r>
    </w:p>
    <w:p>
      <w:r>
        <w:t>Risk 1: Research Phase Delays</w:t>
      </w:r>
    </w:p>
    <w:p>
      <w:r>
        <w:t>Impact: Could delay entire project timeline</w:t>
      </w:r>
    </w:p>
    <w:p>
      <w:r>
        <w:t>Mitigation: Parallel research where possible, dedicated research specialist</w:t>
      </w:r>
    </w:p>
    <w:p>
      <w:r>
        <w:t>Contingency: Compress content architecture phase if research extends</w:t>
      </w:r>
    </w:p>
    <w:p/>
    <w:p>
      <w:r>
        <w:t>Risk 2: Content Creation Bottlenecks</w:t>
      </w:r>
    </w:p>
    <w:p>
      <w:r>
        <w:t>Impact: Could delay technical implementation</w:t>
      </w:r>
    </w:p>
    <w:p>
      <w:r>
        <w:t>Mitigation: Multiple content writers working in parallel</w:t>
      </w:r>
    </w:p>
    <w:p>
      <w:r>
        <w:t>Contingency: Prioritize main pillar pages over supporting content</w:t>
      </w:r>
    </w:p>
    <w:p/>
    <w:p>
      <w:r>
        <w:t>Risk 3: Technical Implementation Issues</w:t>
      </w:r>
    </w:p>
    <w:p>
      <w:r>
        <w:t>Impact: Could delay launch date</w:t>
      </w:r>
    </w:p>
    <w:p>
      <w:r>
        <w:t>Mitigation: Thorough testing and quality assurance protocols</w:t>
      </w:r>
    </w:p>
    <w:p>
      <w:r>
        <w:t>Contingency: Soft launch with phased content release</w:t>
      </w:r>
    </w:p>
    <w:p/>
    <w:p>
      <w:r>
        <w:t>Risk 4: Cross-Pillar Integration Complexity</w:t>
      </w:r>
    </w:p>
    <w:p>
      <w:r>
        <w:t>Impact: Could compromise user experience</w:t>
      </w:r>
    </w:p>
    <w:p>
      <w:r>
        <w:t>Mitigation: Dedicated integration specialist and thorough UX testing</w:t>
      </w:r>
    </w:p>
    <w:p>
      <w:r>
        <w:t>Contingency: Launch individual pillars with integration added post-launch</w:t>
      </w:r>
    </w:p>
    <w:p>
      <w:r>
        <w:rPr>
          <w:rFonts w:ascii="Courier New" w:hAnsi="Courier New"/>
        </w:rPr>
      </w:r>
      <w:r>
        <w:rPr>
          <w:rFonts w:ascii="Courier New" w:hAnsi="Courier New"/>
        </w:rPr>
      </w:r>
    </w:p>
    <w:p/>
    <w:p>
      <w:pPr>
        <w:pStyle w:val="Heading3"/>
        <w:jc w:val="left"/>
      </w:pPr>
      <w:r>
        <w:t>Weekly Tracking and Reporting</w:t>
      </w:r>
    </w:p>
    <w:p/>
    <w:p>
      <w:r>
        <w:rPr>
          <w:b/>
        </w:rPr>
        <w:t>Weekly Status Report Template</w:t>
      </w:r>
    </w:p>
    <w:p>
      <w:r>
        <w:rPr>
          <w:rFonts w:ascii="Courier New" w:hAnsi="Courier New"/>
        </w:rPr>
      </w:r>
      <w:r>
        <w:rPr>
          <w:rFonts w:ascii="Courier New" w:hAnsi="Courier New"/>
        </w:rPr>
      </w:r>
    </w:p>
    <w:p>
      <w:r>
        <w:t>Week [Number] Status Report - [Date]</w:t>
      </w:r>
    </w:p>
    <w:p/>
    <w:p>
      <w:r>
        <w:t>Completed This Week:</w:t>
      </w:r>
    </w:p>
    <w:p>
      <w:r>
        <w:t>✓ [Major deliverable 1]</w:t>
      </w:r>
    </w:p>
    <w:p>
      <w:r>
        <w:t>✓ [Major deliverable 2]</w:t>
      </w:r>
    </w:p>
    <w:p>
      <w:r>
        <w:t>✓ [Major deliverable 3]</w:t>
      </w:r>
    </w:p>
    <w:p/>
    <w:p>
      <w:r>
        <w:t>In Progress:</w:t>
      </w:r>
    </w:p>
    <w:p>
      <w:r>
        <w:t>→ [Current work item 1] - [% complete]</w:t>
      </w:r>
    </w:p>
    <w:p>
      <w:r>
        <w:t>→ [Current work item 2] - [% complete]</w:t>
      </w:r>
    </w:p>
    <w:p/>
    <w:p>
      <w:r>
        <w:t>Next Week Priorities:</w:t>
      </w:r>
    </w:p>
    <w:p>
      <w:r>
        <w:t>• [Priority task 1]</w:t>
      </w:r>
    </w:p>
    <w:p>
      <w:r>
        <w:t>• [Priority task 2]</w:t>
      </w:r>
    </w:p>
    <w:p>
      <w:r>
        <w:t>• [Priority task 3]</w:t>
      </w:r>
    </w:p>
    <w:p/>
    <w:p>
      <w:r>
        <w:t>Risks and Issues:</w:t>
      </w:r>
    </w:p>
    <w:p>
      <w:r>
        <w:t>⚠ [Risk/issue description] - [Mitigation strategy]</w:t>
      </w:r>
    </w:p>
    <w:p/>
    <w:p>
      <w:r>
        <w:t>Milestone Progress:</w:t>
      </w:r>
    </w:p>
    <w:p>
      <w:r>
        <w:t>[Current milestone] - [% complete] - [On track/At risk/Behind schedule]</w:t>
      </w:r>
    </w:p>
    <w:p/>
    <w:p>
      <w:r>
        <w:t>Resource Requirements:</w:t>
      </w:r>
    </w:p>
    <w:p>
      <w:r>
        <w:t>• [Resource need 1]</w:t>
      </w:r>
    </w:p>
    <w:p>
      <w:r>
        <w:t>• [Resource need 2]</w:t>
      </w:r>
    </w:p>
    <w:p>
      <w:r>
        <w:rPr>
          <w:rFonts w:ascii="Courier New" w:hAnsi="Courier New"/>
        </w:rPr>
      </w:r>
      <w:r>
        <w:rPr>
          <w:rFonts w:ascii="Courier New" w:hAnsi="Courier New"/>
        </w:rPr>
      </w:r>
    </w:p>
    <w:p/>
    <w:p>
      <w:r>
        <w:rPr>
          <w:b/>
        </w:rPr>
        <w:t>Monthly Milestone Reviews</w:t>
      </w:r>
    </w:p>
    <w:p>
      <w:pPr>
        <w:pStyle w:val="ListBullet"/>
      </w:pPr>
      <w:r>
        <w:rPr>
          <w:b/>
        </w:rPr>
        <w:t>End of Month 1 (Week 4)</w:t>
      </w:r>
      <w:r>
        <w:t>: Research Foundation Review</w:t>
      </w:r>
    </w:p>
    <w:p>
      <w:pPr>
        <w:pStyle w:val="ListBullet"/>
      </w:pPr>
      <w:r>
        <w:rPr>
          <w:b/>
        </w:rPr>
        <w:t>End of Month 2 (Week 8)</w:t>
      </w:r>
      <w:r>
        <w:t>: Content Architecture Review</w:t>
      </w:r>
    </w:p>
    <w:p>
      <w:pPr>
        <w:pStyle w:val="ListBullet"/>
      </w:pPr>
      <w:r>
        <w:rPr>
          <w:b/>
        </w:rPr>
        <w:t>End of Month 3 (Week 12)</w:t>
      </w:r>
      <w:r>
        <w:t>: Content Development Review</w:t>
      </w:r>
    </w:p>
    <w:p>
      <w:pPr>
        <w:pStyle w:val="ListBullet"/>
      </w:pPr>
      <w:r>
        <w:rPr>
          <w:b/>
        </w:rPr>
        <w:t>End of Month 4 (Week 16)</w:t>
      </w:r>
      <w:r>
        <w:t>: Launch and Performance Review</w:t>
      </w:r>
    </w:p>
    <w:p/>
    <w:p/>
    <w:p>
      <w:pPr>
        <w:jc w:val="center"/>
      </w:pPr>
      <w:r>
        <w:t>__________________________________________________</w:t>
      </w:r>
    </w:p>
    <w:p/>
    <w:p/>
    <w:p>
      <w:pPr>
        <w:pStyle w:val="Heading2"/>
        <w:jc w:val="left"/>
      </w:pPr>
      <w:r>
        <w:t>SUCCESS METRICS TRACKING</w:t>
      </w:r>
    </w:p>
    <w:p/>
    <w:p>
      <w:pPr>
        <w:pStyle w:val="Heading3"/>
        <w:jc w:val="left"/>
      </w:pPr>
      <w:r>
        <w:t>Weekly Performance Indicators</w:t>
      </w:r>
    </w:p>
    <w:p/>
    <w:p>
      <w:r>
        <w:rPr>
          <w:b/>
        </w:rPr>
        <w:t>Research Phase (Weeks 1-4)</w:t>
      </w:r>
    </w:p>
    <w:p>
      <w:pPr>
        <w:pStyle w:val="ListBullet"/>
      </w:pPr>
      <w:r>
        <w:t>[ ] Market research report completion rate</w:t>
      </w:r>
    </w:p>
    <w:p>
      <w:pPr>
        <w:pStyle w:val="ListBullet"/>
      </w:pPr>
      <w:r>
        <w:t>[ ] Source credibility and citation quality scores</w:t>
      </w:r>
    </w:p>
    <w:p>
      <w:pPr>
        <w:pStyle w:val="ListBullet"/>
      </w:pPr>
      <w:r>
        <w:t>[ ] Integration opportunity identification success</w:t>
      </w:r>
    </w:p>
    <w:p>
      <w:pPr>
        <w:pStyle w:val="ListBullet"/>
      </w:pPr>
      <w:r>
        <w:t>[ ] Technical requirement documentation completeness</w:t>
      </w:r>
    </w:p>
    <w:p/>
    <w:p>
      <w:r>
        <w:rPr>
          <w:b/>
        </w:rPr>
        <w:t>Architecture Phase (Weeks 5-8)</w:t>
      </w:r>
    </w:p>
    <w:p>
      <w:pPr>
        <w:pStyle w:val="ListBullet"/>
      </w:pPr>
      <w:r>
        <w:t>[ ] Content architecture completion percentage</w:t>
      </w:r>
    </w:p>
    <w:p>
      <w:pPr>
        <w:pStyle w:val="ListBullet"/>
      </w:pPr>
      <w:r>
        <w:t>[ ] SEO strategy implementation progress</w:t>
      </w:r>
    </w:p>
    <w:p>
      <w:pPr>
        <w:pStyle w:val="ListBullet"/>
      </w:pPr>
      <w:r>
        <w:t>[ ] UX design approval and testing results</w:t>
      </w:r>
    </w:p>
    <w:p>
      <w:pPr>
        <w:pStyle w:val="ListBullet"/>
      </w:pPr>
      <w:r>
        <w:t>[ ] Integration strategy validation scores</w:t>
      </w:r>
    </w:p>
    <w:p/>
    <w:p>
      <w:r>
        <w:rPr>
          <w:b/>
        </w:rPr>
        <w:t>Development Phase (Weeks 9-12)</w:t>
      </w:r>
    </w:p>
    <w:p>
      <w:pPr>
        <w:pStyle w:val="ListBullet"/>
      </w:pPr>
      <w:r>
        <w:t>[ ] Content creation completion percentage</w:t>
      </w:r>
    </w:p>
    <w:p>
      <w:pPr>
        <w:pStyle w:val="ListBullet"/>
      </w:pPr>
      <w:r>
        <w:t>[ ] Quality assurance pass rates</w:t>
      </w:r>
    </w:p>
    <w:p>
      <w:pPr>
        <w:pStyle w:val="ListBullet"/>
      </w:pPr>
      <w:r>
        <w:t>[ ] Cross-referencing implementation success</w:t>
      </w:r>
    </w:p>
    <w:p>
      <w:pPr>
        <w:pStyle w:val="ListBullet"/>
      </w:pPr>
      <w:r>
        <w:t>[ ] Technical accuracy validation scores</w:t>
      </w:r>
    </w:p>
    <w:p/>
    <w:p>
      <w:r>
        <w:rPr>
          <w:b/>
        </w:rPr>
        <w:t>Implementation Phase (Weeks 13-14)</w:t>
      </w:r>
    </w:p>
    <w:p>
      <w:pPr>
        <w:pStyle w:val="ListBullet"/>
      </w:pPr>
      <w:r>
        <w:t>[ ] Technical implementation completion rate</w:t>
      </w:r>
    </w:p>
    <w:p>
      <w:pPr>
        <w:pStyle w:val="ListBullet"/>
      </w:pPr>
      <w:r>
        <w:t>[ ] Performance benchmark achievement</w:t>
      </w:r>
    </w:p>
    <w:p>
      <w:pPr>
        <w:pStyle w:val="ListBullet"/>
      </w:pPr>
      <w:r>
        <w:t>[ ] Quality assurance test pass rates</w:t>
      </w:r>
    </w:p>
    <w:p>
      <w:pPr>
        <w:pStyle w:val="ListBullet"/>
      </w:pPr>
      <w:r>
        <w:t>[ ] Cross-browser compatibility success</w:t>
      </w:r>
    </w:p>
    <w:p/>
    <w:p>
      <w:r>
        <w:rPr>
          <w:b/>
        </w:rPr>
        <w:t>Launch Phase (Weeks 15-16)</w:t>
      </w:r>
    </w:p>
    <w:p>
      <w:pPr>
        <w:pStyle w:val="ListBullet"/>
      </w:pPr>
      <w:r>
        <w:t>[ ] Content optimization completion</w:t>
      </w:r>
    </w:p>
    <w:p>
      <w:pPr>
        <w:pStyle w:val="ListBullet"/>
      </w:pPr>
      <w:r>
        <w:t>[ ] Marketing campaign launch success</w:t>
      </w:r>
    </w:p>
    <w:p>
      <w:pPr>
        <w:pStyle w:val="ListBullet"/>
      </w:pPr>
      <w:r>
        <w:t>[ ] Analytics implementation verification</w:t>
      </w:r>
    </w:p>
    <w:p>
      <w:pPr>
        <w:pStyle w:val="ListBullet"/>
      </w:pPr>
      <w:r>
        <w:t>[ ] Post-launch performance metrics</w:t>
      </w:r>
    </w:p>
    <w:p/>
    <w:p>
      <w:pPr>
        <w:pStyle w:val="Heading3"/>
        <w:jc w:val="left"/>
      </w:pPr>
      <w:r>
        <w:t>Project Success Criteria</w:t>
      </w:r>
    </w:p>
    <w:p/>
    <w:p>
      <w:r>
        <w:rPr>
          <w:b/>
        </w:rPr>
        <w:t>Technical Performance Benchmarks</w:t>
      </w:r>
    </w:p>
    <w:p>
      <w:pPr>
        <w:pStyle w:val="ListBullet"/>
      </w:pPr>
      <w:r>
        <w:t>[ ] 90+ PageSpeed Insights score for all new pages</w:t>
      </w:r>
    </w:p>
    <w:p>
      <w:pPr>
        <w:pStyle w:val="ListBullet"/>
      </w:pPr>
      <w:r>
        <w:t>[ ] &lt;3 second page load times across all pillars</w:t>
      </w:r>
    </w:p>
    <w:p>
      <w:pPr>
        <w:pStyle w:val="ListBullet"/>
      </w:pPr>
      <w:r>
        <w:t>[ ] 95%+ mobile usability scores</w:t>
      </w:r>
    </w:p>
    <w:p>
      <w:pPr>
        <w:pStyle w:val="ListBullet"/>
      </w:pPr>
      <w:r>
        <w:t>[ ] Zero critical SEO issues in final audit</w:t>
      </w:r>
    </w:p>
    <w:p/>
    <w:p>
      <w:r>
        <w:rPr>
          <w:b/>
        </w:rPr>
        <w:t>Content Quality Benchmarks</w:t>
      </w:r>
    </w:p>
    <w:p>
      <w:pPr>
        <w:pStyle w:val="ListBullet"/>
      </w:pPr>
      <w:r>
        <w:t>[ ] 100% Australian English compliance</w:t>
      </w:r>
    </w:p>
    <w:p>
      <w:pPr>
        <w:pStyle w:val="ListBullet"/>
      </w:pPr>
      <w:r>
        <w:t>[ ] Minimum source citation requirements met</w:t>
      </w:r>
    </w:p>
    <w:p>
      <w:pPr>
        <w:pStyle w:val="ListBullet"/>
      </w:pPr>
      <w:r>
        <w:t>[ ] Technical accuracy validation passed</w:t>
      </w:r>
    </w:p>
    <w:p>
      <w:pPr>
        <w:pStyle w:val="ListBullet"/>
      </w:pPr>
      <w:r>
        <w:t>[ ] Cross-pillar integration seamlessly implemented</w:t>
      </w:r>
    </w:p>
    <w:p/>
    <w:p>
      <w:r>
        <w:rPr>
          <w:b/>
        </w:rPr>
        <w:t>Business Impact Projections</w:t>
      </w:r>
    </w:p>
    <w:p>
      <w:pPr>
        <w:pStyle w:val="ListBullet"/>
      </w:pPr>
      <w:r>
        <w:t>[ ] Foundation established for 25% organic traffic increase</w:t>
      </w:r>
    </w:p>
    <w:p>
      <w:pPr>
        <w:pStyle w:val="ListBullet"/>
      </w:pPr>
      <w:r>
        <w:t>[ ] Complete solution positioning achieved</w:t>
      </w:r>
    </w:p>
    <w:p>
      <w:pPr>
        <w:pStyle w:val="ListBullet"/>
      </w:pPr>
      <w:r>
        <w:t>[ ] Competitive differentiation clearly established</w:t>
      </w:r>
    </w:p>
    <w:p>
      <w:pPr>
        <w:pStyle w:val="ListBullet"/>
      </w:pPr>
      <w:r>
        <w:t>[ ] Lead generation optimization implemented</w:t>
      </w:r>
    </w:p>
    <w:p/>
    <w:p>
      <w:r>
        <w:t>This comprehensive project timeline and milestone tracking system ensures successful delivery of all three new pillar pages with seamless integration to position Green Power Solutions as Australia's complete power solution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