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9CFF" w14:textId="77777777" w:rsidR="00562159" w:rsidRDefault="00000000">
      <w:pPr>
        <w:spacing w:after="80"/>
        <w:jc w:val="center"/>
      </w:pPr>
      <w:r>
        <w:rPr>
          <w:b/>
          <w:bCs/>
          <w:color w:val="0067B8"/>
          <w:sz w:val="40"/>
          <w:szCs w:val="40"/>
        </w:rPr>
        <w:t>Utility Meter Field Verification</w:t>
      </w:r>
    </w:p>
    <w:p w14:paraId="6105D833" w14:textId="77777777" w:rsidR="00562159" w:rsidRDefault="00000000">
      <w:pPr>
        <w:spacing w:after="220"/>
        <w:jc w:val="center"/>
      </w:pPr>
      <w:r>
        <w:rPr>
          <w:b/>
          <w:bCs/>
          <w:color w:val="1F2937"/>
          <w:sz w:val="30"/>
          <w:szCs w:val="30"/>
        </w:rPr>
        <w:t>UX Mockups and Interaction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9"/>
        <w:gridCol w:w="1238"/>
        <w:gridCol w:w="1719"/>
        <w:gridCol w:w="998"/>
      </w:tblGrid>
      <w:tr w:rsidR="00562159" w14:paraId="1ECDBD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843F624" w14:textId="77777777" w:rsidR="00562159" w:rsidRDefault="00000000">
            <w:r>
              <w:rPr>
                <w:b/>
                <w:bCs/>
              </w:rPr>
              <w:t>Document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246A636" w14:textId="77777777" w:rsidR="0056215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B632503" w14:textId="77777777" w:rsidR="00562159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58F8AD3" w14:textId="77777777" w:rsidR="00562159" w:rsidRDefault="00000000">
            <w:r>
              <w:rPr>
                <w:b/>
                <w:bCs/>
              </w:rPr>
              <w:t>Status</w:t>
            </w:r>
          </w:p>
        </w:tc>
      </w:tr>
      <w:tr w:rsidR="00562159" w14:paraId="608C0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5E5494F" w14:textId="77777777" w:rsidR="00562159" w:rsidRDefault="00000000">
            <w:r>
              <w:t>Michael Yaacoub, Sr Solution Engineer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3A36F6" w14:textId="77777777" w:rsidR="00562159" w:rsidRDefault="00000000">
            <w:r>
              <w:t>1.0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C5B5E59" w14:textId="77777777" w:rsidR="00562159" w:rsidRDefault="00000000">
            <w:r>
              <w:t>2026-08-24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83F5425" w14:textId="77777777" w:rsidR="00562159" w:rsidRDefault="00000000">
            <w:r>
              <w:t>Draft</w:t>
            </w:r>
          </w:p>
        </w:tc>
      </w:tr>
    </w:tbl>
    <w:p w14:paraId="7794865F" w14:textId="77777777" w:rsidR="00562159" w:rsidRDefault="00562159">
      <w:pPr>
        <w:spacing w:after="120"/>
      </w:pPr>
    </w:p>
    <w:p w14:paraId="17F3D4FD" w14:textId="77777777" w:rsidR="00562159" w:rsidRDefault="00000000">
      <w:pPr>
        <w:spacing w:after="120"/>
      </w:pPr>
      <w:r>
        <w:t>This template follows the sample UX pack: each SCR screen pairs a visual mockup with a specification panel, and the pack closes with a navigation-flow map.</w:t>
      </w:r>
    </w:p>
    <w:p w14:paraId="003EA5BC" w14:textId="77777777" w:rsidR="00562159" w:rsidRDefault="00000000">
      <w:pPr>
        <w:pStyle w:val="Heading1"/>
        <w:spacing w:before="280" w:after="100"/>
      </w:pPr>
      <w:r>
        <w:t>1. Experience Overview</w:t>
      </w:r>
    </w:p>
    <w:p w14:paraId="7E68DD22" w14:textId="77777777" w:rsidR="00562159" w:rsidRDefault="00000000">
      <w:pPr>
        <w:spacing w:after="120"/>
      </w:pPr>
      <w:r>
        <w:rPr>
          <w:i/>
          <w:iCs/>
          <w:color w:val="5B6470"/>
        </w:rPr>
        <w:t>The primary user is a field technician standing at a meter, often in a dark cupboard or a basement, wearing gloves, with no signal and sometimes a customer watching. A revenue analyst works the resulting record from a desk. Design principles: the procedure states what evidence it needs before the technician takes the photograph, not after; nothing about a tamper case can be submitted incomplete; the customer's account detail on the device is limited to what the job requires; and no evidence is ever lost to a dead spot.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2"/>
        <w:gridCol w:w="3781"/>
        <w:gridCol w:w="1486"/>
        <w:gridCol w:w="3405"/>
      </w:tblGrid>
      <w:tr w:rsidR="00562159" w14:paraId="30BC3B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7F85844" w14:textId="77777777" w:rsidR="00562159" w:rsidRDefault="00000000">
            <w:r>
              <w:rPr>
                <w:b/>
                <w:bCs/>
              </w:rPr>
              <w:t>Persona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D5EF4C2" w14:textId="77777777" w:rsidR="00562159" w:rsidRDefault="00000000">
            <w:r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EE077F7" w14:textId="77777777" w:rsidR="00562159" w:rsidRDefault="00000000">
            <w:r>
              <w:rPr>
                <w:b/>
                <w:bCs/>
              </w:rPr>
              <w:t>Device / 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4670F20" w14:textId="77777777" w:rsidR="00562159" w:rsidRDefault="00000000">
            <w:r>
              <w:rPr>
                <w:b/>
                <w:bCs/>
              </w:rPr>
              <w:t>Usage context</w:t>
            </w:r>
          </w:p>
        </w:tc>
      </w:tr>
      <w:tr w:rsidR="00562159" w14:paraId="557E7B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0308349" w14:textId="77777777" w:rsidR="00562159" w:rsidRDefault="00000000">
            <w:r>
              <w:t>Field technician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0294CE8" w14:textId="77777777" w:rsidR="00562159" w:rsidRDefault="00000000">
            <w:r>
              <w:t>Verify the meter completely at the first visit and capture evidence that will hold up later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781B66" w14:textId="77777777" w:rsidR="00562159" w:rsidRDefault="00000000">
            <w:r>
              <w:t>Field handheld, 6 inch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9BFFDF4" w14:textId="77777777" w:rsidR="00562159" w:rsidRDefault="00000000">
            <w:r>
              <w:t>Meter cupboards, basements and rural sites, gloved, dark or bright, no signal</w:t>
            </w:r>
          </w:p>
        </w:tc>
      </w:tr>
      <w:tr w:rsidR="00562159" w14:paraId="774F3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0432325" w14:textId="77777777" w:rsidR="00562159" w:rsidRDefault="00000000">
            <w:r>
              <w:t>Revenue analyst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A82D96" w14:textId="77777777" w:rsidR="00562159" w:rsidRDefault="00000000">
            <w:r>
              <w:t>Turn a verification into a correct, approved billing adjustment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0E9CA1C" w14:textId="77777777" w:rsidR="00562159" w:rsidRDefault="00000000">
            <w:r>
              <w:t>Web, 1440 pixels and wider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3FB35E4" w14:textId="77777777" w:rsidR="00562159" w:rsidRDefault="00000000">
            <w:r>
              <w:t>Revenue office, working many verifications at once</w:t>
            </w:r>
          </w:p>
        </w:tc>
      </w:tr>
    </w:tbl>
    <w:p w14:paraId="35AF5FA0" w14:textId="77777777" w:rsidR="00562159" w:rsidRDefault="00000000">
      <w:pPr>
        <w:pStyle w:val="Heading1"/>
        <w:spacing w:before="280" w:after="100"/>
      </w:pPr>
      <w:r>
        <w:t>2. Screen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3"/>
        <w:gridCol w:w="2452"/>
        <w:gridCol w:w="1374"/>
        <w:gridCol w:w="3140"/>
        <w:gridCol w:w="1915"/>
      </w:tblGrid>
      <w:tr w:rsidR="00562159" w14:paraId="67A9C8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3F44DFA" w14:textId="77777777" w:rsidR="00562159" w:rsidRDefault="00000000">
            <w:r>
              <w:rPr>
                <w:b/>
                <w:bCs/>
              </w:rPr>
              <w:t>Screen ID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E6022EB" w14:textId="77777777" w:rsidR="00562159" w:rsidRDefault="00000000">
            <w:r>
              <w:rPr>
                <w:b/>
                <w:bCs/>
              </w:rPr>
              <w:t>Screen name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9288CED" w14:textId="77777777" w:rsidR="00562159" w:rsidRDefault="00000000">
            <w:r>
              <w:rPr>
                <w:b/>
                <w:bCs/>
              </w:rPr>
              <w:t>Mapped feature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3B34E2B" w14:textId="77777777" w:rsidR="00562159" w:rsidRDefault="00000000">
            <w:r>
              <w:rPr>
                <w:b/>
                <w:bCs/>
              </w:rPr>
              <w:t>User goal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0CA9B04" w14:textId="77777777" w:rsidR="00562159" w:rsidRDefault="00000000">
            <w:r>
              <w:rPr>
                <w:b/>
                <w:bCs/>
              </w:rPr>
              <w:t>Primary action</w:t>
            </w:r>
          </w:p>
        </w:tc>
      </w:tr>
      <w:tr w:rsidR="00562159" w14:paraId="52B75F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783DDEC" w14:textId="77777777" w:rsidR="00562159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8E5A178" w14:textId="77777777" w:rsidR="00562159" w:rsidRDefault="00000000">
            <w:r>
              <w:t>Verification Round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704073" w14:textId="77777777" w:rsidR="00562159" w:rsidRDefault="00000000">
            <w:r>
              <w:t>FEAT-01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655D09" w14:textId="77777777" w:rsidR="00562159" w:rsidRDefault="00000000">
            <w:r>
              <w:t>Plan the round and arrive prepared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0AEF345" w14:textId="77777777" w:rsidR="00562159" w:rsidRDefault="00000000">
            <w:r>
              <w:t>Start the job</w:t>
            </w:r>
          </w:p>
        </w:tc>
      </w:tr>
      <w:tr w:rsidR="00562159" w14:paraId="4EFE8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FC85BC2" w14:textId="77777777" w:rsidR="00562159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751BB0" w14:textId="77777777" w:rsidR="00562159" w:rsidRDefault="00000000">
            <w:r>
              <w:t>Guided Meter Verification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BB3EC3B" w14:textId="77777777" w:rsidR="00562159" w:rsidRDefault="00000000">
            <w:r>
              <w:t>FEAT-02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07A5D3E" w14:textId="77777777" w:rsidR="00562159" w:rsidRDefault="00000000">
            <w:r>
              <w:t>Capture everything the record will need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157C3C6" w14:textId="77777777" w:rsidR="00562159" w:rsidRDefault="00000000">
            <w:r>
              <w:t>Submit the verification</w:t>
            </w:r>
          </w:p>
        </w:tc>
      </w:tr>
      <w:tr w:rsidR="00562159" w14:paraId="76D50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4D70E31" w14:textId="77777777" w:rsidR="00562159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94831D7" w14:textId="77777777" w:rsidR="00562159" w:rsidRDefault="00000000">
            <w:r>
              <w:t>Tamper Evidence and Custody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1ACB5E3" w14:textId="77777777" w:rsidR="00562159" w:rsidRDefault="00000000">
            <w:r>
              <w:t>FEAT-03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9CA8275" w14:textId="77777777" w:rsidR="00562159" w:rsidRDefault="00000000">
            <w:r>
              <w:t>Build a case that survives challenge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8FB96CD" w14:textId="77777777" w:rsidR="00562159" w:rsidRDefault="00000000">
            <w:r>
              <w:t>Submit the tamper case</w:t>
            </w:r>
          </w:p>
        </w:tc>
      </w:tr>
      <w:tr w:rsidR="00562159" w14:paraId="34722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68F225A" w14:textId="77777777" w:rsidR="00562159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C25D6E6" w14:textId="77777777" w:rsidR="00562159" w:rsidRDefault="00000000">
            <w:r>
              <w:t>Adjustment and Approval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2B20739" w14:textId="77777777" w:rsidR="00562159" w:rsidRDefault="00000000">
            <w:r>
              <w:t>FEAT-04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2CC1576" w14:textId="77777777" w:rsidR="00562159" w:rsidRDefault="00000000">
            <w:r>
              <w:t>Correct the bill from the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601E2A" w14:textId="77777777" w:rsidR="00562159" w:rsidRDefault="00000000">
            <w:r>
              <w:t>Approve the adjustment</w:t>
            </w:r>
          </w:p>
        </w:tc>
      </w:tr>
    </w:tbl>
    <w:p w14:paraId="1ACF39D4" w14:textId="77777777" w:rsidR="00562159" w:rsidRDefault="00000000">
      <w:pPr>
        <w:pStyle w:val="Heading1"/>
        <w:spacing w:before="280" w:after="100"/>
      </w:pPr>
      <w:r>
        <w:t>3. Screen Mockups and Specifications</w:t>
      </w:r>
    </w:p>
    <w:p w14:paraId="1AEA34E9" w14:textId="77777777" w:rsidR="00562159" w:rsidRDefault="00000000">
      <w:pPr>
        <w:pStyle w:val="Heading2"/>
        <w:spacing w:before="160" w:after="100"/>
      </w:pPr>
      <w:r>
        <w:t>3.1 SCR-01 Verification Round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562159" w14:paraId="0DC8A7C1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5FC9FA5" w14:textId="77777777" w:rsidR="00562159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CC6D3B5" wp14:editId="72B4B7BE">
                  <wp:extent cx="2651760" cy="2411444"/>
                  <wp:effectExtent l="0" t="0" r="0" b="0"/>
                  <wp:docPr id="39940" name="Picture 39940" descr="Verification Round wireframe: The technician sees the round ordered by exposure and reads the access and safety notes before travelling to a site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40" name="Verification Round wireframe: The technician sees the round ordered by exposure and reads the access and safety notes before travelling to a site." descr="Verification Round wireframe: The technician sees the round ordered by exposure and reads the access and safety notes before travelling to a site.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53DFA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Filter chips: All jobs, Appointments, Highest value</w:t>
            </w:r>
          </w:p>
          <w:p w14:paraId="7DA79322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Job card with address, meter type and dispute summary</w:t>
            </w:r>
          </w:p>
          <w:p w14:paraId="20C46E19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lastRenderedPageBreak/>
              <w:t>3. Revenue at risk and dispute age</w:t>
            </w:r>
          </w:p>
          <w:p w14:paraId="2AC07A8B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Access notes, hazard flags and appointment window</w:t>
            </w:r>
          </w:p>
          <w:p w14:paraId="3529E895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Bottom tab bar: Round, Verify, Evidence, Profile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23CC7DEA" w14:textId="77777777" w:rsidR="00562159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lastRenderedPageBreak/>
              <w:t>Specification panel</w:t>
            </w:r>
          </w:p>
          <w:p w14:paraId="77072F0E" w14:textId="77777777" w:rsidR="00562159" w:rsidRDefault="00000000">
            <w:pPr>
              <w:spacing w:after="120"/>
            </w:pPr>
            <w:r>
              <w:t>Purpose: The technician sees the round ordered by exposure and reads the access and safety notes before travelling to a site.</w:t>
            </w:r>
          </w:p>
          <w:p w14:paraId="69A51D00" w14:textId="77777777" w:rsidR="00562159" w:rsidRDefault="00000000">
            <w:pPr>
              <w:spacing w:after="120"/>
            </w:pPr>
            <w:r>
              <w:t>Primary action: Start the job, which opens the verification procedure for that meter.</w:t>
            </w:r>
          </w:p>
          <w:p w14:paraId="7E567F02" w14:textId="77777777" w:rsidR="00562159" w:rsidRDefault="00000000">
            <w:pPr>
              <w:spacing w:after="120"/>
            </w:pPr>
            <w:r>
              <w:t>Data: Address, meter identifier and type, dispute summary and age, estimated revenue at risk, access notes, hazard flags, appointment window. Source: verification service. Customer payment and debt data are excluded from this payload.</w:t>
            </w:r>
          </w:p>
          <w:p w14:paraId="57537326" w14:textId="77777777" w:rsidR="00562159" w:rsidRDefault="00000000">
            <w:pPr>
              <w:spacing w:after="120"/>
            </w:pPr>
            <w:r>
              <w:t>States: Loading, scheduled, appointment required, hazard flagged, in progress, offline</w:t>
            </w:r>
          </w:p>
          <w:p w14:paraId="377569B9" w14:textId="77777777" w:rsidR="00562159" w:rsidRDefault="00000000">
            <w:pPr>
              <w:spacing w:after="120"/>
            </w:pPr>
            <w:r>
              <w:t>Roles: Technician sees their own round; the dispatcher sees all rounds; analyst reads</w:t>
            </w:r>
          </w:p>
          <w:p w14:paraId="2E65ADC8" w14:textId="77777777" w:rsidR="00562159" w:rsidRDefault="00000000">
            <w:pPr>
              <w:spacing w:after="120"/>
            </w:pPr>
            <w:r>
              <w:t>Requirements: US-101, US-102, NFR-001, NFR-004</w:t>
            </w:r>
          </w:p>
        </w:tc>
      </w:tr>
    </w:tbl>
    <w:p w14:paraId="65D83F46" w14:textId="77777777" w:rsidR="00562159" w:rsidRDefault="00000000">
      <w:pPr>
        <w:pStyle w:val="Heading2"/>
        <w:spacing w:before="160" w:after="100"/>
      </w:pPr>
      <w:r>
        <w:t>3.2 SCR-01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2641"/>
        <w:gridCol w:w="3057"/>
        <w:gridCol w:w="3076"/>
      </w:tblGrid>
      <w:tr w:rsidR="00562159" w14:paraId="52B06F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400480E" w14:textId="77777777" w:rsidR="00562159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9D922F2" w14:textId="77777777" w:rsidR="00562159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A1E59EE" w14:textId="77777777" w:rsidR="00562159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96CEC42" w14:textId="77777777" w:rsidR="00562159" w:rsidRDefault="00000000">
            <w:r>
              <w:rPr>
                <w:b/>
                <w:bCs/>
              </w:rPr>
              <w:t>Accessibility</w:t>
            </w:r>
          </w:p>
        </w:tc>
      </w:tr>
      <w:tr w:rsidR="00562159" w14:paraId="0C85B7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5C2A9AB" w14:textId="77777777" w:rsidR="00562159" w:rsidRDefault="00000000">
            <w:r>
              <w:t>1. Filter chip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7F3E568" w14:textId="77777777" w:rsidR="00562159" w:rsidRDefault="00000000">
            <w:r>
              <w:t>Filters the round in place and keeps scroll position; one chip active at a time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2B489EB" w14:textId="77777777" w:rsidR="00562159" w:rsidRDefault="00000000">
            <w:r>
              <w:t>An empty result names the active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31BCC9E" w14:textId="77777777" w:rsidR="00562159" w:rsidRDefault="00000000">
            <w:r>
              <w:t>Radio buttons in a labelled group with the selected state announced</w:t>
            </w:r>
          </w:p>
        </w:tc>
      </w:tr>
      <w:tr w:rsidR="00562159" w14:paraId="5E3E3A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0EAA96C" w14:textId="77777777" w:rsidR="00562159" w:rsidRDefault="00000000">
            <w:r>
              <w:t>2. Job card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5724071" w14:textId="77777777" w:rsidR="00562159" w:rsidRDefault="00000000">
            <w:r>
              <w:t>Opens the job detail with access and hazard information first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B1F0F56" w14:textId="77777777" w:rsidR="00562159" w:rsidRDefault="00000000">
            <w:r>
              <w:t>None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19C24D9" w14:textId="77777777" w:rsidR="00562159" w:rsidRDefault="00000000">
            <w:r>
              <w:t>One link whose accessible name combines address, meter type and dispute age</w:t>
            </w:r>
          </w:p>
        </w:tc>
      </w:tr>
      <w:tr w:rsidR="00562159" w14:paraId="4C812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45EC2C4" w14:textId="77777777" w:rsidR="00562159" w:rsidRDefault="00000000">
            <w:r>
              <w:t>3. Hazard flag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262A110" w14:textId="77777777" w:rsidR="00562159" w:rsidRDefault="00000000">
            <w:r>
              <w:t>Expands to show the recorded hazard and any control required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CC99DB4" w14:textId="77777777" w:rsidR="00562159" w:rsidRDefault="00000000">
            <w:r>
              <w:t>A job with an unacknowledged hazard cannot be started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DB3F9C1" w14:textId="77777777" w:rsidR="00562159" w:rsidRDefault="00000000">
            <w:r>
              <w:t>The hazard is announced assertively on opening the job, never conveyed by an icon alone</w:t>
            </w:r>
          </w:p>
        </w:tc>
      </w:tr>
      <w:tr w:rsidR="00562159" w14:paraId="4A507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10ADEFE" w14:textId="77777777" w:rsidR="00562159" w:rsidRDefault="00000000">
            <w:r>
              <w:t>4. Start the job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9197A88" w14:textId="77777777" w:rsidR="00562159" w:rsidRDefault="00000000">
            <w:r>
              <w:t>Begins the verification and records the arrival time and location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17E9F75" w14:textId="77777777" w:rsidR="00562159" w:rsidRDefault="00000000">
            <w:r>
              <w:t>Blocked where an appointment is required and none exists, with the reason stated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1B7FC22" w14:textId="77777777" w:rsidR="00562159" w:rsidRDefault="00000000">
            <w:r>
              <w:t>The block explains what is missing rather than presenting a disabled control</w:t>
            </w:r>
          </w:p>
        </w:tc>
      </w:tr>
    </w:tbl>
    <w:p w14:paraId="0C5C571B" w14:textId="77777777" w:rsidR="00562159" w:rsidRDefault="00000000">
      <w:pPr>
        <w:pStyle w:val="Heading2"/>
        <w:spacing w:before="160" w:after="100"/>
      </w:pPr>
      <w:r>
        <w:t>3.3 SCR-02 Guided Meter Verification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562159" w14:paraId="42CCC530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D8666CC" w14:textId="77777777" w:rsidR="00562159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9F9F0EE" wp14:editId="249CAC82">
                  <wp:extent cx="2651760" cy="2411444"/>
                  <wp:effectExtent l="0" t="0" r="0" b="0"/>
                  <wp:docPr id="38489" name="Picture 38489" descr="Guided Meter Verification wireframe: The technician works the procedure for this meter type, capturing readings, seals and condition with the evidence each step requires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89" name="Guided Meter Verification wireframe: The technician works the procedure for this meter type, capturing readings, seals and condition with the evidence each step requires." descr="Guided Meter Verification wireframe: The technician works the procedure for this meter type, capturing readings, seals and condition with the evidence each step requires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27E98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Meter identity confirmed by scan or manual entry</w:t>
            </w:r>
          </w:p>
          <w:p w14:paraId="1E5F68EF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Register readings with comparison to the last billed reading</w:t>
            </w:r>
          </w:p>
          <w:p w14:paraId="4D4958E3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Seal positions and numbers, checked one by one</w:t>
            </w:r>
          </w:p>
          <w:p w14:paraId="11E3E1EC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Installation condition with the required photographs</w:t>
            </w:r>
          </w:p>
          <w:p w14:paraId="6E5ECBF6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Submit the verification,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45C3832B" w14:textId="77777777" w:rsidR="00562159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788BEA8D" w14:textId="77777777" w:rsidR="00562159" w:rsidRDefault="00000000">
            <w:pPr>
              <w:spacing w:after="120"/>
            </w:pPr>
            <w:r>
              <w:t>Purpose: The technician works the procedure for this meter type, capturing readings, seals and condition with the evidence each step requires.</w:t>
            </w:r>
          </w:p>
          <w:p w14:paraId="2AB20C93" w14:textId="77777777" w:rsidR="00562159" w:rsidRDefault="00000000">
            <w:pPr>
              <w:spacing w:after="120"/>
            </w:pPr>
            <w:r>
              <w:t>Primary action: Submit the verification, which locks the record and evaluates the reading discrepancy.</w:t>
            </w:r>
          </w:p>
          <w:p w14:paraId="0B9925DE" w14:textId="77777777" w:rsidR="00562159" w:rsidRDefault="00000000">
            <w:pPr>
              <w:spacing w:after="120"/>
            </w:pPr>
            <w:r>
              <w:t>Data: Meter identifier and type, register readings and last billed comparison, seal positions and numbers, condition assessment, photographs, capture location and time. Source: verification service over the metering cache.</w:t>
            </w:r>
          </w:p>
          <w:p w14:paraId="0D4E6D8C" w14:textId="77777777" w:rsidR="00562159" w:rsidRDefault="00000000">
            <w:pPr>
              <w:spacing w:after="120"/>
            </w:pPr>
            <w:r>
              <w:t>States: Meter confirmed, in progress, implausible reading requiring confirmation, queued offline, submitted, discrepancy found</w:t>
            </w:r>
          </w:p>
          <w:p w14:paraId="14CD5AAB" w14:textId="77777777" w:rsidR="00562159" w:rsidRDefault="00000000">
            <w:pPr>
              <w:spacing w:after="120"/>
            </w:pPr>
            <w:r>
              <w:t>Roles: Technician captures; analyst reads; nobody edits a submitted verification</w:t>
            </w:r>
          </w:p>
          <w:p w14:paraId="251C1E8D" w14:textId="77777777" w:rsidR="00562159" w:rsidRDefault="00000000">
            <w:pPr>
              <w:spacing w:after="120"/>
            </w:pPr>
            <w:r>
              <w:t>Requirements: US-201, US-202, NFR-003, NFR-005, NFR-006</w:t>
            </w:r>
          </w:p>
        </w:tc>
      </w:tr>
    </w:tbl>
    <w:p w14:paraId="44B5A498" w14:textId="77777777" w:rsidR="00562159" w:rsidRDefault="00000000">
      <w:pPr>
        <w:pStyle w:val="Heading2"/>
        <w:spacing w:before="160" w:after="100"/>
      </w:pPr>
      <w:r>
        <w:t>3.4 SCR-02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5"/>
        <w:gridCol w:w="2316"/>
        <w:gridCol w:w="3288"/>
        <w:gridCol w:w="2915"/>
      </w:tblGrid>
      <w:tr w:rsidR="00562159" w14:paraId="7BDAC9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778331D" w14:textId="77777777" w:rsidR="00562159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94D957C" w14:textId="77777777" w:rsidR="00562159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06C877F" w14:textId="77777777" w:rsidR="00562159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E96D79E" w14:textId="77777777" w:rsidR="00562159" w:rsidRDefault="00000000">
            <w:r>
              <w:rPr>
                <w:b/>
                <w:bCs/>
              </w:rPr>
              <w:t>Accessibility</w:t>
            </w:r>
          </w:p>
        </w:tc>
      </w:tr>
      <w:tr w:rsidR="00562159" w14:paraId="02D08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36B4C67" w14:textId="77777777" w:rsidR="00562159" w:rsidRDefault="00000000">
            <w:r>
              <w:t>1. Meter scan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65EC2A5" w14:textId="77777777" w:rsidR="00562159" w:rsidRDefault="00000000">
            <w:r>
              <w:t>Confirms meter identity and loads the matching procedure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C5DE266" w14:textId="77777777" w:rsidR="00562159" w:rsidRDefault="00000000">
            <w:r>
              <w:t>A meter that does not match the job requires confirmation and records the discrepancy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8C32E35" w14:textId="77777777" w:rsidR="00562159" w:rsidRDefault="00000000">
            <w:r>
              <w:t>Manual entry always available; confirmation announced with the meter identifier</w:t>
            </w:r>
          </w:p>
        </w:tc>
      </w:tr>
      <w:tr w:rsidR="00562159" w14:paraId="09E4E8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5065B1C" w14:textId="77777777" w:rsidR="00562159" w:rsidRDefault="00000000">
            <w:r>
              <w:t>2. Register reading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E1EC56" w14:textId="77777777" w:rsidR="00562159" w:rsidRDefault="00000000">
            <w:r>
              <w:t>Numeric entry compared against the last billed reading as it is committed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9345B57" w14:textId="77777777" w:rsidR="00562159" w:rsidRDefault="00000000">
            <w:r>
              <w:t>A reading below the last billed value, or implying implausible consumption, requires a confirmation and a note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A0BFA5" w14:textId="77777777" w:rsidR="00562159" w:rsidRDefault="00000000">
            <w:r>
              <w:t>The comparison result is announced as text stating plausible or implausible, never colour alone</w:t>
            </w:r>
          </w:p>
        </w:tc>
      </w:tr>
      <w:tr w:rsidR="00562159" w14:paraId="4CCC6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C2A083" w14:textId="77777777" w:rsidR="00562159" w:rsidRDefault="00000000">
            <w:r>
              <w:t>3. Seal check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E949E5A" w14:textId="77777777" w:rsidR="00562159" w:rsidRDefault="00000000">
            <w:r>
              <w:t>Each seal position is checked in turn with its number recorded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68BB797" w14:textId="77777777" w:rsidR="00562159" w:rsidRDefault="00000000">
            <w:r>
              <w:t>A broken or missing seal is mandatory to record and routes the job to the tamper evidence path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90EEDF9" w14:textId="77777777" w:rsidR="00562159" w:rsidRDefault="00000000">
            <w:r>
              <w:t>Each position carries its location as the accessible name so positions are never confused</w:t>
            </w:r>
          </w:p>
        </w:tc>
      </w:tr>
      <w:tr w:rsidR="00562159" w14:paraId="24AB2E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97144F8" w14:textId="77777777" w:rsidR="00562159" w:rsidRDefault="00000000">
            <w:r>
              <w:lastRenderedPageBreak/>
              <w:t>4. Condition photograph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96FB30F" w14:textId="77777777" w:rsidR="00562159" w:rsidRDefault="00000000">
            <w:r>
              <w:t>Captures the required photograph for each evidential step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D3545E6" w14:textId="77777777" w:rsidR="00562159" w:rsidRDefault="00000000">
            <w:r>
              <w:t>The step cannot be completed without its photograph, and the requirement is stated before the capture button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FC787A1" w14:textId="77777777" w:rsidR="00562159" w:rsidRDefault="00000000">
            <w:r>
              <w:t>The requirement is announced before capture rather than as an error after it</w:t>
            </w:r>
          </w:p>
        </w:tc>
      </w:tr>
    </w:tbl>
    <w:p w14:paraId="5613F2E8" w14:textId="77777777" w:rsidR="00562159" w:rsidRDefault="00000000">
      <w:pPr>
        <w:pStyle w:val="Heading2"/>
        <w:spacing w:before="160" w:after="100"/>
      </w:pPr>
      <w:r>
        <w:t>3.5 SCR-03 Tamper Evidence and Custody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562159" w14:paraId="51491CF4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65AA438" w14:textId="77777777" w:rsidR="00562159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992CD19" wp14:editId="7FD2F1B3">
                  <wp:extent cx="2651760" cy="2411444"/>
                  <wp:effectExtent l="0" t="0" r="0" b="0"/>
                  <wp:docPr id="70104" name="Picture 70104" descr="Tamper Evidence and Custody wireframe: Where tampering is suspected, the technician captures the full evidence set and starts the custody chain for anything removed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04" name="Tamper Evidence and Custody wireframe: Where tampering is suspected, the technician captures the full evidence set and starts the custody chain for anything removed." descr="Tamper Evidence and Custody wireframe: Where tampering is suspected, the technician captures the full evidence set and starts the custody chain for anything removed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ACE6F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Required photograph angles, each shown as captured or outstanding</w:t>
            </w:r>
          </w:p>
          <w:p w14:paraId="2CAE6D37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Broken and replacement seal numbers</w:t>
            </w:r>
          </w:p>
          <w:p w14:paraId="3AA0983E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Written description of what was observed</w:t>
            </w:r>
          </w:p>
          <w:p w14:paraId="3DFD6461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Equipment removed from site, with custody transfers</w:t>
            </w:r>
          </w:p>
          <w:p w14:paraId="3D00BF9F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Submit the tamper case, gated on completeness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60C3FD31" w14:textId="77777777" w:rsidR="00562159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59D5371C" w14:textId="77777777" w:rsidR="00562159" w:rsidRDefault="00000000">
            <w:pPr>
              <w:spacing w:after="120"/>
            </w:pPr>
            <w:r>
              <w:t>Purpose: Where tampering is suspected, the technician captures the full evidence set and starts the custody chain for anything removed.</w:t>
            </w:r>
          </w:p>
          <w:p w14:paraId="63B0261B" w14:textId="77777777" w:rsidR="00562159" w:rsidRDefault="00000000">
            <w:pPr>
              <w:spacing w:after="120"/>
            </w:pPr>
            <w:r>
              <w:t>Primary action: Submit the tamper case, which locks the evidence and notifies revenue assurance.</w:t>
            </w:r>
          </w:p>
          <w:p w14:paraId="77B2BA17" w14:textId="77777777" w:rsidR="00562159" w:rsidRDefault="00000000">
            <w:pPr>
              <w:spacing w:after="120"/>
            </w:pPr>
            <w:r>
              <w:t>Data: Required angle list with capture state, broken and replacement seal numbers, written description, removed equipment with identifiers, custody transfers with both parties, time and location. Source: verification service.</w:t>
            </w:r>
          </w:p>
          <w:p w14:paraId="1E99EDDB" w14:textId="77777777" w:rsidR="00562159" w:rsidRDefault="00000000">
            <w:pPr>
              <w:spacing w:after="120"/>
            </w:pPr>
            <w:r>
              <w:t>States: Evidence outstanding, evidence complete, custody open, custody gap flagged, submitted, locked</w:t>
            </w:r>
          </w:p>
          <w:p w14:paraId="1246BACF" w14:textId="77777777" w:rsidR="00562159" w:rsidRDefault="00000000">
            <w:pPr>
              <w:spacing w:after="120"/>
            </w:pPr>
            <w:r>
              <w:t>Roles: Technician captures; evidence custodian receives; revenue assurance manager reviews</w:t>
            </w:r>
          </w:p>
          <w:p w14:paraId="3E795F48" w14:textId="77777777" w:rsidR="00562159" w:rsidRDefault="00000000">
            <w:pPr>
              <w:spacing w:after="120"/>
            </w:pPr>
            <w:r>
              <w:t>Requirements: US-301, US-302, NFR-004, NFR-006</w:t>
            </w:r>
          </w:p>
        </w:tc>
      </w:tr>
    </w:tbl>
    <w:p w14:paraId="7CE8A7A3" w14:textId="77777777" w:rsidR="00562159" w:rsidRDefault="00000000">
      <w:pPr>
        <w:pStyle w:val="Heading2"/>
        <w:spacing w:before="160" w:after="100"/>
      </w:pPr>
      <w:r>
        <w:t>3.6 SCR-03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3"/>
        <w:gridCol w:w="2527"/>
        <w:gridCol w:w="3160"/>
        <w:gridCol w:w="2944"/>
      </w:tblGrid>
      <w:tr w:rsidR="00562159" w14:paraId="18978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47400BE" w14:textId="77777777" w:rsidR="00562159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14D3B7B" w14:textId="77777777" w:rsidR="00562159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AEFE24F" w14:textId="77777777" w:rsidR="00562159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1FC9B7A9" w14:textId="77777777" w:rsidR="00562159" w:rsidRDefault="00000000">
            <w:r>
              <w:rPr>
                <w:b/>
                <w:bCs/>
              </w:rPr>
              <w:t>Accessibility</w:t>
            </w:r>
          </w:p>
        </w:tc>
      </w:tr>
      <w:tr w:rsidR="00562159" w14:paraId="445CC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77238C8" w14:textId="77777777" w:rsidR="00562159" w:rsidRDefault="00000000">
            <w:r>
              <w:t>1. Angle checklist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3F90D33" w14:textId="77777777" w:rsidR="00562159" w:rsidRDefault="00000000">
            <w:r>
              <w:t>Lists every required photograph angle with its capture state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47C2E60" w14:textId="77777777" w:rsidR="00562159" w:rsidRDefault="00000000">
            <w:r>
              <w:t>The case cannot be submitted while any angle is outstanding, and each missing angle is named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0BF256" w14:textId="77777777" w:rsidR="00562159" w:rsidRDefault="00000000">
            <w:r>
              <w:t>Outstanding angles are listed as text; capture state is stated per item rather than as a count alone</w:t>
            </w:r>
          </w:p>
        </w:tc>
      </w:tr>
      <w:tr w:rsidR="00562159" w14:paraId="617E8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690282E" w14:textId="77777777" w:rsidR="00562159" w:rsidRDefault="00000000">
            <w:r>
              <w:t>2. Seal number entry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624008" w14:textId="77777777" w:rsidR="00562159" w:rsidRDefault="00000000">
            <w:r>
              <w:t>Records the broken seal and the replacement fitted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B3F4C24" w14:textId="77777777" w:rsidR="00562159" w:rsidRDefault="00000000">
            <w:r>
              <w:t>Both numbers are mandatory; a replacement number outside the technician's issued seal range is rejected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6590E18" w14:textId="77777777" w:rsidR="00562159" w:rsidRDefault="00000000">
            <w:r>
              <w:t>Visible labels for each field with the expected format stated before entry</w:t>
            </w:r>
          </w:p>
        </w:tc>
      </w:tr>
      <w:tr w:rsidR="00562159" w14:paraId="2D9F88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D6F3173" w14:textId="77777777" w:rsidR="00562159" w:rsidRDefault="00000000">
            <w:r>
              <w:t>3. Custody transfer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DC8E876" w14:textId="77777777" w:rsidR="00562159" w:rsidRDefault="00000000">
            <w:r>
              <w:t>Records the releasing and receiving person, time and location for each handover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F8ACEFB" w14:textId="77777777" w:rsidR="00562159" w:rsidRDefault="00000000">
            <w:r>
              <w:t>A transfer cannot be recorded without both parties; a gap between transfers is flagged automatically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336466" w14:textId="77777777" w:rsidR="00562159" w:rsidRDefault="00000000">
            <w:r>
              <w:t>The chain reads as an ordered list, each entry naming both parties and the time</w:t>
            </w:r>
          </w:p>
        </w:tc>
      </w:tr>
      <w:tr w:rsidR="00562159" w14:paraId="2D144C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C44829F" w14:textId="77777777" w:rsidR="00562159" w:rsidRDefault="00000000">
            <w:r>
              <w:t>4. Submit the tamper case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B53EBB9" w14:textId="77777777" w:rsidR="00562159" w:rsidRDefault="00000000">
            <w:r>
              <w:t>Locks the evidence set and notifies revenue assurance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D86E980" w14:textId="77777777" w:rsidR="00562159" w:rsidRDefault="00000000">
            <w:r>
              <w:t>Blocked while any evidence item or custody entry is outstanding, with each item named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BB8D6C6" w14:textId="77777777" w:rsidR="00562159" w:rsidRDefault="00000000">
            <w:r>
              <w:t>Confirmation states plainly that the evidence cannot be added to after submission</w:t>
            </w:r>
          </w:p>
        </w:tc>
      </w:tr>
    </w:tbl>
    <w:p w14:paraId="7ED19ECA" w14:textId="77777777" w:rsidR="00562159" w:rsidRDefault="00000000">
      <w:pPr>
        <w:pStyle w:val="Heading2"/>
        <w:spacing w:before="160" w:after="100"/>
      </w:pPr>
      <w:r>
        <w:t>3.7 SCR-04 Adjustment and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2"/>
        <w:gridCol w:w="4092"/>
      </w:tblGrid>
      <w:tr w:rsidR="00562159" w14:paraId="094796CB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AC5B64D" w14:textId="77777777" w:rsidR="00562159" w:rsidRDefault="00000000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5A8F5404" wp14:editId="4796FE2F">
                  <wp:extent cx="2651760" cy="2411444"/>
                  <wp:effectExtent l="0" t="0" r="0" b="0"/>
                  <wp:docPr id="67649" name="Picture 67649" descr="Adjustment and Approval wireframe: The analyst proposes an adjustment calculated from the verification, and a second person approves it before it reaches the customer's bill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49" name="Adjustment and Approval wireframe: The analyst proposes an adjustment calculated from the verification, and a second person approves it before it reaches the customer's bill." descr="Adjustment and Approval wireframe: The analyst proposes an adjustment calculated from the verification, and a second person approves it before it reaches the customer's bill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41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F78D3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1. Verification summary with the readings the adjustment rests on</w:t>
            </w:r>
          </w:p>
          <w:p w14:paraId="06FAE9C2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2. Affected period and corrected consumption</w:t>
            </w:r>
          </w:p>
          <w:p w14:paraId="62E6664E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3. Calculated value against the applicable tariff</w:t>
            </w:r>
          </w:p>
          <w:p w14:paraId="3BEFAC55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4. Segregation-of-duties check against the proposer</w:t>
            </w:r>
          </w:p>
          <w:p w14:paraId="74B3053A" w14:textId="77777777" w:rsidR="00562159" w:rsidRDefault="00000000">
            <w:pPr>
              <w:spacing w:after="120"/>
            </w:pPr>
            <w:r>
              <w:rPr>
                <w:i/>
                <w:iCs/>
                <w:color w:val="5B6470"/>
              </w:rPr>
              <w:t>5. Approve the adjustment, the primary action</w:t>
            </w:r>
          </w:p>
        </w:tc>
        <w:tc>
          <w:tcPr>
            <w:tcW w:w="2100" w:type="pct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F7F9FB"/>
          </w:tcPr>
          <w:p w14:paraId="12DC85CC" w14:textId="77777777" w:rsidR="00562159" w:rsidRDefault="00000000">
            <w:pPr>
              <w:spacing w:after="120"/>
            </w:pPr>
            <w:r>
              <w:rPr>
                <w:b/>
                <w:bCs/>
                <w:color w:val="0067B8"/>
              </w:rPr>
              <w:t>Specification panel</w:t>
            </w:r>
          </w:p>
          <w:p w14:paraId="3105A32D" w14:textId="77777777" w:rsidR="00562159" w:rsidRDefault="00000000">
            <w:pPr>
              <w:spacing w:after="120"/>
            </w:pPr>
            <w:r>
              <w:t>Purpose: The analyst proposes an adjustment calculated from the verification, and a second person approves it before it reaches the customer's bill.</w:t>
            </w:r>
          </w:p>
          <w:p w14:paraId="4051B470" w14:textId="77777777" w:rsidR="00562159" w:rsidRDefault="00000000">
            <w:pPr>
              <w:spacing w:after="120"/>
            </w:pPr>
            <w:r>
              <w:t>Primary action: Approve the adjustment, which writes the immutable record and posts to billing exactly once.</w:t>
            </w:r>
          </w:p>
          <w:p w14:paraId="19840448" w14:textId="77777777" w:rsidR="00562159" w:rsidRDefault="00000000">
            <w:pPr>
              <w:spacing w:after="120"/>
            </w:pPr>
            <w:r>
              <w:t>Data: Verification readings, affected period, corrected consumption, tariff applied, calculated value, proposer and approver identity, segregation result, posting reference. Source: adjustment calculator and billing.</w:t>
            </w:r>
          </w:p>
          <w:p w14:paraId="78A4FE97" w14:textId="77777777" w:rsidR="00562159" w:rsidRDefault="00000000">
            <w:pPr>
              <w:spacing w:after="120"/>
            </w:pPr>
            <w:r>
              <w:t>States: Proposed, blocked by segregation of duties, approved, posting in progress, posted, posting failed and queued, rejected</w:t>
            </w:r>
          </w:p>
          <w:p w14:paraId="6CC7EF26" w14:textId="77777777" w:rsidR="00562159" w:rsidRDefault="00000000">
            <w:pPr>
              <w:spacing w:after="120"/>
            </w:pPr>
            <w:r>
              <w:t>Roles: Analyst proposes; a different manager approves; auditor reads the posted record</w:t>
            </w:r>
          </w:p>
          <w:p w14:paraId="4D2E6E3A" w14:textId="77777777" w:rsidR="00562159" w:rsidRDefault="00000000">
            <w:pPr>
              <w:spacing w:after="120"/>
            </w:pPr>
            <w:r>
              <w:t>Requirements: US-401, US-402, NFR-004, NFR-006, NFR-007</w:t>
            </w:r>
          </w:p>
        </w:tc>
      </w:tr>
    </w:tbl>
    <w:p w14:paraId="1A70968E" w14:textId="77777777" w:rsidR="00562159" w:rsidRDefault="00000000">
      <w:pPr>
        <w:pStyle w:val="Heading2"/>
        <w:spacing w:before="160" w:after="100"/>
      </w:pPr>
      <w:r>
        <w:t>3.8 SCR-04 Interaction Details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7"/>
        <w:gridCol w:w="2032"/>
        <w:gridCol w:w="3383"/>
        <w:gridCol w:w="3032"/>
      </w:tblGrid>
      <w:tr w:rsidR="00562159" w14:paraId="35441C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6C4C90E3" w14:textId="77777777" w:rsidR="00562159" w:rsidRDefault="00000000">
            <w:r>
              <w:rPr>
                <w:b/>
                <w:bCs/>
              </w:rPr>
              <w:t>Element / callout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05F435C" w14:textId="77777777" w:rsidR="00562159" w:rsidRDefault="00000000">
            <w:r>
              <w:rPr>
                <w:b/>
                <w:bCs/>
              </w:rPr>
              <w:t>Behavior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1A7F3AA" w14:textId="77777777" w:rsidR="00562159" w:rsidRDefault="00000000"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33BB964" w14:textId="77777777" w:rsidR="00562159" w:rsidRDefault="00000000">
            <w:r>
              <w:rPr>
                <w:b/>
                <w:bCs/>
              </w:rPr>
              <w:t>Accessibility</w:t>
            </w:r>
          </w:p>
        </w:tc>
      </w:tr>
      <w:tr w:rsidR="00562159" w14:paraId="22DB7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FCA4CF" w14:textId="77777777" w:rsidR="00562159" w:rsidRDefault="00000000">
            <w:r>
              <w:t>1. Calculation breakdown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74B5FB5" w14:textId="77777777" w:rsidR="00562159" w:rsidRDefault="00000000">
            <w:r>
              <w:t>Expands to show each reading, the period and the tariff applied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1A379AC" w14:textId="77777777" w:rsidR="00562159" w:rsidRDefault="00000000">
            <w:r>
              <w:t>No figure is editable here; a wrong input requires the proposal to be reopened and recalculated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77F89EF" w14:textId="77777777" w:rsidR="00562159" w:rsidRDefault="00000000">
            <w:r>
              <w:t>The breakdown reads as a table with row and column headers, and totals are announced</w:t>
            </w:r>
          </w:p>
        </w:tc>
      </w:tr>
      <w:tr w:rsidR="00562159" w14:paraId="1468F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85D32A9" w14:textId="77777777" w:rsidR="00562159" w:rsidRDefault="00000000">
            <w:r>
              <w:t>2. Segregation check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A6D5F68" w14:textId="77777777" w:rsidR="00562159" w:rsidRDefault="00000000">
            <w:r>
              <w:t>Evaluated server side when the approval screen opens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0F1BC60" w14:textId="77777777" w:rsidR="00562159" w:rsidRDefault="00000000">
            <w:r>
              <w:t>If the approver proposed the adjustment, approval is blocked and alternatives are offered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4D46D10" w14:textId="77777777" w:rsidR="00562159" w:rsidRDefault="00000000">
            <w:r>
              <w:t>The block explains why in plain language rather than as a permission error</w:t>
            </w:r>
          </w:p>
        </w:tc>
      </w:tr>
      <w:tr w:rsidR="00562159" w14:paraId="3C73F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9AD5DFB" w14:textId="77777777" w:rsidR="00562159" w:rsidRDefault="00000000">
            <w:r>
              <w:t>3. Reject action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AFB243A" w14:textId="77777777" w:rsidR="00562159" w:rsidRDefault="00000000">
            <w:r>
              <w:t>Returns the proposal to the analyst with a mandatory comment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FA987D4" w14:textId="77777777" w:rsidR="00562159" w:rsidRDefault="00000000">
            <w:r>
              <w:t>Comment mandatory, minimum 20 characters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5CCCA27" w14:textId="77777777" w:rsidR="00562159" w:rsidRDefault="00000000">
            <w:r>
              <w:t>Focus moves to the comment field with the requirement announced before entry</w:t>
            </w:r>
          </w:p>
        </w:tc>
      </w:tr>
      <w:tr w:rsidR="00562159" w14:paraId="32549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6E39F71" w14:textId="77777777" w:rsidR="00562159" w:rsidRDefault="00000000">
            <w:r>
              <w:t>4. Approve the adjustment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568800E" w14:textId="77777777" w:rsidR="00562159" w:rsidRDefault="00000000">
            <w:r>
              <w:t>Writes the record and posts to billing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5054FEF" w14:textId="77777777" w:rsidR="00562159" w:rsidRDefault="00000000">
            <w:r>
              <w:t>If posting fails, the adjustment holds as approved and not posted, and the replay state is shown rather than a generic error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7D85C2B" w14:textId="77777777" w:rsidR="00562159" w:rsidRDefault="00000000">
            <w:r>
              <w:t>Confirmation states plainly that an approved adjustment affects a customer bill and cannot be undone</w:t>
            </w:r>
          </w:p>
        </w:tc>
      </w:tr>
    </w:tbl>
    <w:p w14:paraId="72325389" w14:textId="77777777" w:rsidR="00562159" w:rsidRDefault="00000000">
      <w:pPr>
        <w:pStyle w:val="Heading1"/>
        <w:spacing w:before="280" w:after="100"/>
      </w:pPr>
      <w:r>
        <w:t>4. Navigation 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"/>
        <w:gridCol w:w="2614"/>
        <w:gridCol w:w="1427"/>
        <w:gridCol w:w="5123"/>
      </w:tblGrid>
      <w:tr w:rsidR="00562159" w14:paraId="155DC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FBB9BDE" w14:textId="77777777" w:rsidR="00562159" w:rsidRDefault="00000000">
            <w:r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B57591C" w14:textId="77777777" w:rsidR="00562159" w:rsidRDefault="00000000">
            <w:r>
              <w:rPr>
                <w:b/>
                <w:bCs/>
              </w:rPr>
              <w:t>User action / condition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1024942" w14:textId="77777777" w:rsidR="00562159" w:rsidRDefault="00000000">
            <w:r>
              <w:rPr>
                <w:b/>
                <w:bCs/>
              </w:rPr>
              <w:t>To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FC14AC2" w14:textId="77777777" w:rsidR="00562159" w:rsidRDefault="00000000">
            <w:r>
              <w:rPr>
                <w:b/>
                <w:bCs/>
              </w:rPr>
              <w:t>Alternate or error path</w:t>
            </w:r>
          </w:p>
        </w:tc>
      </w:tr>
      <w:tr w:rsidR="00562159" w14:paraId="452BC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AFD2862" w14:textId="77777777" w:rsidR="00562159" w:rsidRDefault="00000000">
            <w:r>
              <w:t>SCR-01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D03072C" w14:textId="77777777" w:rsidR="00562159" w:rsidRDefault="00000000">
            <w:r>
              <w:t>Technician starts a verification job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8371F71" w14:textId="77777777" w:rsidR="00562159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5BE00A6" w14:textId="77777777" w:rsidR="00562159" w:rsidRDefault="00000000">
            <w:r>
              <w:t>Appointment required and not booked, or a hazard unacknowledged: the job cannot start and the reason is stated</w:t>
            </w:r>
          </w:p>
        </w:tc>
      </w:tr>
      <w:tr w:rsidR="00562159" w14:paraId="4456D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AD2B4A" w14:textId="77777777" w:rsidR="00562159" w:rsidRDefault="00000000">
            <w:r>
              <w:t>SCR-02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6298A3" w14:textId="77777777" w:rsidR="00562159" w:rsidRDefault="00000000">
            <w:r>
              <w:t>Verification submitted with a broken or missing seal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3868E7E" w14:textId="77777777" w:rsidR="00562159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15331E" w14:textId="77777777" w:rsidR="00562159" w:rsidRDefault="00000000">
            <w:r>
              <w:t>Seals intact with a reading discrepancy: skip to SCR-04 for an adjustment proposal</w:t>
            </w:r>
          </w:p>
        </w:tc>
      </w:tr>
      <w:tr w:rsidR="00562159" w14:paraId="20CB1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0330A5" w14:textId="77777777" w:rsidR="00562159" w:rsidRDefault="00000000">
            <w:r>
              <w:t>SCR-03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C6DF924" w14:textId="77777777" w:rsidR="00562159" w:rsidRDefault="00000000">
            <w:r>
              <w:t>Tamper case submitted with complete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1FBB3B1" w14:textId="77777777" w:rsidR="00562159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029706F" w14:textId="77777777" w:rsidR="00562159" w:rsidRDefault="00000000">
            <w:r>
              <w:t>Evidence or custody incomplete: submission is blocked and the missing items are named</w:t>
            </w:r>
          </w:p>
        </w:tc>
      </w:tr>
      <w:tr w:rsidR="00562159" w14:paraId="476C6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9736695" w14:textId="77777777" w:rsidR="00562159" w:rsidRDefault="00000000">
            <w:r>
              <w:t>SCR-04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B333872" w14:textId="77777777" w:rsidR="00562159" w:rsidRDefault="00000000">
            <w:r>
              <w:t>A second approver approves and the adjustment posts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70950D9" w14:textId="77777777" w:rsidR="00562159" w:rsidRDefault="00000000">
            <w:r>
              <w:t>SCR-01, with the case closed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B6F49BC" w14:textId="77777777" w:rsidR="00562159" w:rsidRDefault="00000000">
            <w:r>
              <w:t>Segregation of duties blocks approval, or posting fails and the adjustment holds as approved and not posted</w:t>
            </w:r>
          </w:p>
        </w:tc>
      </w:tr>
    </w:tbl>
    <w:p w14:paraId="25C181D3" w14:textId="77777777" w:rsidR="00562159" w:rsidRDefault="00000000">
      <w:pPr>
        <w:spacing w:after="120"/>
      </w:pPr>
      <w:r>
        <w:rPr>
          <w:i/>
          <w:iCs/>
          <w:color w:val="5B6470"/>
        </w:rPr>
        <w:t>Flow: SCR-01 Verification Round, start a job, to SCR-02 Guided Meter Verification, submit, to SCR-03 Tamper Evidence and Custody where tampering is suspected, to SCR-04 Adjustment and Approval for the revenue analyst, and back to SCR-01 for the next job. A clean verification with a reading discrepancy goes from SCR-02 straight to SCR-04, and the bottom tab bar reaches Round, Verify, Evidence and Profile.</w:t>
      </w:r>
    </w:p>
    <w:p w14:paraId="0B9E5100" w14:textId="77777777" w:rsidR="00562159" w:rsidRDefault="00000000">
      <w:pPr>
        <w:pStyle w:val="Heading1"/>
        <w:spacing w:before="280" w:after="100"/>
      </w:pPr>
      <w:r>
        <w:t>5. Responsive Behavior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1777"/>
        <w:gridCol w:w="2200"/>
        <w:gridCol w:w="2088"/>
        <w:gridCol w:w="2859"/>
      </w:tblGrid>
      <w:tr w:rsidR="00562159" w14:paraId="6D58B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3961C34" w14:textId="77777777" w:rsidR="00562159" w:rsidRDefault="00000000">
            <w:r>
              <w:rPr>
                <w:b/>
                <w:bCs/>
              </w:rPr>
              <w:lastRenderedPageBreak/>
              <w:t>Viewport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0C4E15D" w14:textId="77777777" w:rsidR="00562159" w:rsidRDefault="00000000">
            <w:r>
              <w:rPr>
                <w:b/>
                <w:bCs/>
              </w:rPr>
              <w:t>Navigation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5C068AE5" w14:textId="77777777" w:rsidR="00562159" w:rsidRDefault="00000000">
            <w:r>
              <w:rPr>
                <w:b/>
                <w:bCs/>
              </w:rPr>
              <w:t>Layout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20B526E" w14:textId="77777777" w:rsidR="00562159" w:rsidRDefault="00000000">
            <w:r>
              <w:rPr>
                <w:b/>
                <w:bCs/>
              </w:rPr>
              <w:t>Content priority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0765F445" w14:textId="77777777" w:rsidR="00562159" w:rsidRDefault="00000000">
            <w:r>
              <w:rPr>
                <w:b/>
                <w:bCs/>
              </w:rPr>
              <w:t>Interaction changes</w:t>
            </w:r>
          </w:p>
        </w:tc>
      </w:tr>
      <w:tr w:rsidR="00562159" w14:paraId="6B19A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FA2A258" w14:textId="77777777" w:rsidR="00562159" w:rsidRDefault="00000000">
            <w:r>
              <w:t>Phone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D3B1929" w14:textId="77777777" w:rsidR="00562159" w:rsidRDefault="00000000">
            <w:r>
              <w:t>Bottom tab bar with four primary destinations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F40F1DD" w14:textId="77777777" w:rsidR="00562159" w:rsidRDefault="00000000">
            <w:r>
              <w:t>Single column, cards stacked in priority order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98B9F6C" w14:textId="77777777" w:rsidR="00562159" w:rsidRDefault="00000000">
            <w:r>
              <w:t>Access notes and hazards first, then the current verification step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C6FE10D" w14:textId="77777777" w:rsidR="00562159" w:rsidRDefault="00000000">
            <w:r>
              <w:t>One-handed reach in a meter cupboard with capture actions in the lower third; no swipe-only path</w:t>
            </w:r>
          </w:p>
        </w:tc>
      </w:tr>
      <w:tr w:rsidR="00562159" w14:paraId="06D6C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179801F" w14:textId="77777777" w:rsidR="00562159" w:rsidRDefault="00000000">
            <w:r>
              <w:t>Tablet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D351295" w14:textId="77777777" w:rsidR="00562159" w:rsidRDefault="00000000">
            <w:r>
              <w:t>Adaptive left navigation rail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16B87E" w14:textId="77777777" w:rsidR="00562159" w:rsidRDefault="00000000">
            <w:r>
              <w:t>Round list beside the selected job's verification detail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AB095DC" w14:textId="77777777" w:rsidR="00562159" w:rsidRDefault="00000000">
            <w:r>
              <w:t>Primary list beside the selected item's detail panel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371FBD4" w14:textId="77777777" w:rsidR="00562159" w:rsidRDefault="00000000">
            <w:r>
              <w:t>Touch and pointer both supported; hover reveals nothing essential</w:t>
            </w:r>
          </w:p>
        </w:tc>
      </w:tr>
      <w:tr w:rsidR="00562159" w14:paraId="14AEB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84B2BBF" w14:textId="77777777" w:rsidR="00562159" w:rsidRDefault="00000000">
            <w:r>
              <w:t>Web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6DA39F1" w14:textId="77777777" w:rsidR="00562159" w:rsidRDefault="00000000">
            <w:r>
              <w:t>Persistent left navigation with breadcrumbs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CEDC09F" w14:textId="77777777" w:rsidR="00562159" w:rsidRDefault="00000000">
            <w:r>
              <w:t>Case queue, verification detail and evidence gallery in three columns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036728" w14:textId="77777777" w:rsidR="00562159" w:rsidRDefault="00000000">
            <w:r>
              <w:t>Dense scanning of many records, with full detail on selection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9949BC" w14:textId="77777777" w:rsidR="00562159" w:rsidRDefault="00000000">
            <w:r>
              <w:t>Full keyboard support with shortcuts for approve and reject; no hover-only affordance</w:t>
            </w:r>
          </w:p>
        </w:tc>
      </w:tr>
    </w:tbl>
    <w:p w14:paraId="0E29BE40" w14:textId="77777777" w:rsidR="00562159" w:rsidRDefault="00000000">
      <w:pPr>
        <w:pStyle w:val="Heading1"/>
        <w:spacing w:before="280" w:after="100"/>
      </w:pPr>
      <w:r>
        <w:t>6. States and Content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2214"/>
        <w:gridCol w:w="3869"/>
        <w:gridCol w:w="2974"/>
      </w:tblGrid>
      <w:tr w:rsidR="00562159" w14:paraId="54B0FC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274458F" w14:textId="77777777" w:rsidR="00562159" w:rsidRDefault="00000000"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719D7482" w14:textId="77777777" w:rsidR="00562159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08B9F48" w14:textId="77777777" w:rsidR="00562159" w:rsidRDefault="00000000">
            <w:r>
              <w:rPr>
                <w:b/>
                <w:bCs/>
              </w:rPr>
              <w:t>Displayed content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76A50F7" w14:textId="77777777" w:rsidR="00562159" w:rsidRDefault="00000000">
            <w:r>
              <w:rPr>
                <w:b/>
                <w:bCs/>
              </w:rPr>
              <w:t>Available actions</w:t>
            </w:r>
          </w:p>
        </w:tc>
      </w:tr>
      <w:tr w:rsidR="00562159" w14:paraId="758C9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CD123C" w14:textId="77777777" w:rsidR="00562159" w:rsidRDefault="00000000">
            <w:r>
              <w:t>Loading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A415AF7" w14:textId="77777777" w:rsidR="00562159" w:rsidRDefault="00000000">
            <w:r>
              <w:t>A data request is still in flight after 300 ms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84BA765" w14:textId="77777777" w:rsidR="00562159" w:rsidRDefault="00000000">
            <w:r>
              <w:t>Skeleton content preserving the final layout, with capture enabled as soon as the meter is confirmed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961BC96" w14:textId="77777777" w:rsidR="00562159" w:rsidRDefault="00000000">
            <w:r>
              <w:t>Cancel and retry remain available</w:t>
            </w:r>
          </w:p>
        </w:tc>
      </w:tr>
      <w:tr w:rsidR="00562159" w14:paraId="288270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DF2B9EF" w14:textId="77777777" w:rsidR="00562159" w:rsidRDefault="00000000">
            <w:r>
              <w:t>Empty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3D3CA62" w14:textId="77777777" w:rsidR="00562159" w:rsidRDefault="00000000">
            <w:r>
              <w:t>A filter, search or assignment returns no records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F07F328" w14:textId="77777777" w:rsidR="00562159" w:rsidRDefault="00000000">
            <w:r>
              <w:t>A plain statement that no jobs match, naming the active filter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083266" w14:textId="77777777" w:rsidR="00562159" w:rsidRDefault="00000000">
            <w:r>
              <w:t>Clear the filter, or switch to All jobs</w:t>
            </w:r>
          </w:p>
        </w:tc>
      </w:tr>
      <w:tr w:rsidR="00562159" w14:paraId="0B140A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F1F41A4" w14:textId="77777777" w:rsidR="00562159" w:rsidRDefault="00000000">
            <w:r>
              <w:t>Error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D25EDB8" w14:textId="77777777" w:rsidR="00562159" w:rsidRDefault="00000000">
            <w:r>
              <w:t>A request fails, times out, or is rejected by policy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31D8E14" w14:textId="77777777" w:rsidR="00562159" w:rsidRDefault="00000000">
            <w:r>
              <w:t>What failed and whether the captured evidence was kept, which is stated first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FE04DC2" w14:textId="77777777" w:rsidR="00562159" w:rsidRDefault="00000000">
            <w:r>
              <w:t>Retry, with evidence always preserved locally</w:t>
            </w:r>
          </w:p>
        </w:tc>
      </w:tr>
      <w:tr w:rsidR="00562159" w14:paraId="439C8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AD1A6CE" w14:textId="77777777" w:rsidR="00562159" w:rsidRDefault="00000000">
            <w:r>
              <w:t>Offline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7F8F4C4" w14:textId="77777777" w:rsidR="00562159" w:rsidRDefault="00000000">
            <w:r>
              <w:t>The device loses network connectivity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4D2EB6E" w14:textId="77777777" w:rsidR="00562159" w:rsidRDefault="00000000">
            <w:r>
              <w:t>A persistent offline banner and a count of verifications and photographs waiting to sync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A9EA7E9" w14:textId="77777777" w:rsidR="00562159" w:rsidRDefault="00000000">
            <w:r>
              <w:t>Capture continues; submission and approval queue and confirm after sync</w:t>
            </w:r>
          </w:p>
        </w:tc>
      </w:tr>
    </w:tbl>
    <w:p w14:paraId="668FB5A3" w14:textId="77777777" w:rsidR="00562159" w:rsidRDefault="00000000">
      <w:pPr>
        <w:pStyle w:val="Heading1"/>
        <w:spacing w:before="280" w:after="100"/>
      </w:pPr>
      <w:r>
        <w:t>7. Accessibility Requirements</w:t>
      </w:r>
    </w:p>
    <w:p w14:paraId="323808BB" w14:textId="77777777" w:rsidR="00562159" w:rsidRDefault="00000000">
      <w:pPr>
        <w:pStyle w:val="ListParagraph"/>
        <w:numPr>
          <w:ilvl w:val="0"/>
          <w:numId w:val="1"/>
        </w:numPr>
        <w:spacing w:after="80"/>
      </w:pPr>
      <w:r>
        <w:t>WCAG 2.2 AA is the conformance target for every screen, including all interactive states and error messaging.</w:t>
      </w:r>
    </w:p>
    <w:p w14:paraId="2AB3B198" w14:textId="77777777" w:rsidR="00562159" w:rsidRDefault="00000000">
      <w:pPr>
        <w:pStyle w:val="ListParagraph"/>
        <w:numPr>
          <w:ilvl w:val="0"/>
          <w:numId w:val="1"/>
        </w:numPr>
        <w:spacing w:after="80"/>
      </w:pPr>
      <w:r>
        <w:t>Every control is reachable in a logical tab order with a visible focus indicator, a programmatic label, and instructions announced before the input rather than only after an error.</w:t>
      </w:r>
    </w:p>
    <w:p w14:paraId="4AB0EEE2" w14:textId="77777777" w:rsidR="00562159" w:rsidRDefault="00000000">
      <w:pPr>
        <w:pStyle w:val="ListParagraph"/>
        <w:numPr>
          <w:ilvl w:val="0"/>
          <w:numId w:val="1"/>
        </w:numPr>
        <w:spacing w:after="80"/>
      </w:pPr>
      <w:r>
        <w:t>Errors are announced through an assertive live region, name the field, and describe how to correct the problem.</w:t>
      </w:r>
    </w:p>
    <w:p w14:paraId="00C925B4" w14:textId="77777777" w:rsidR="00562159" w:rsidRDefault="00000000">
      <w:pPr>
        <w:pStyle w:val="ListParagraph"/>
        <w:numPr>
          <w:ilvl w:val="0"/>
          <w:numId w:val="1"/>
        </w:numPr>
        <w:spacing w:after="80"/>
      </w:pPr>
      <w:r>
        <w:t>Text contrast is at least 4.5 to 1 and non-text indicators at least 3 to 1; the interface remains usable at 200 percent text resize and at 320 CSS pixels wide.</w:t>
      </w:r>
    </w:p>
    <w:p w14:paraId="3FB81673" w14:textId="77777777" w:rsidR="00562159" w:rsidRDefault="00000000">
      <w:pPr>
        <w:pStyle w:val="ListParagraph"/>
        <w:numPr>
          <w:ilvl w:val="0"/>
          <w:numId w:val="1"/>
        </w:numPr>
        <w:spacing w:after="80"/>
      </w:pPr>
      <w:r>
        <w:t>Motion is limited and honours the reduced-motion preference; no information is conveyed by colour alone.</w:t>
      </w:r>
    </w:p>
    <w:p w14:paraId="14420C21" w14:textId="77777777" w:rsidR="00562159" w:rsidRDefault="00000000">
      <w:pPr>
        <w:pStyle w:val="ListParagraph"/>
        <w:numPr>
          <w:ilvl w:val="0"/>
          <w:numId w:val="1"/>
        </w:numPr>
        <w:spacing w:after="80"/>
      </w:pPr>
      <w:r>
        <w:t>Touch targets are at least 44 by 44 CSS pixels with adequate spacing, so the interface stays usable with gloves or one hand.</w:t>
      </w:r>
    </w:p>
    <w:p w14:paraId="44D7FE78" w14:textId="77777777" w:rsidR="00562159" w:rsidRDefault="00000000">
      <w:pPr>
        <w:pStyle w:val="ListParagraph"/>
        <w:numPr>
          <w:ilvl w:val="0"/>
          <w:numId w:val="1"/>
        </w:numPr>
        <w:spacing w:after="80"/>
      </w:pPr>
      <w:r>
        <w:t>{Keyboard order, visible focus, labels, instructions, and error announcement behavior}</w:t>
      </w:r>
    </w:p>
    <w:p w14:paraId="2D4A0914" w14:textId="77777777" w:rsidR="00562159" w:rsidRDefault="00000000">
      <w:pPr>
        <w:pStyle w:val="ListParagraph"/>
        <w:numPr>
          <w:ilvl w:val="0"/>
          <w:numId w:val="1"/>
        </w:numPr>
        <w:spacing w:after="80"/>
      </w:pPr>
      <w:r>
        <w:t>{Contrast, text resize, reduced motion, screen-reader, and touch-target expectations}</w:t>
      </w:r>
    </w:p>
    <w:p w14:paraId="0C4B02AF" w14:textId="77777777" w:rsidR="00562159" w:rsidRDefault="00000000">
      <w:pPr>
        <w:pStyle w:val="Heading1"/>
        <w:spacing w:before="280" w:after="100"/>
      </w:pPr>
      <w:r>
        <w:t>8. Review and Approval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2"/>
        <w:gridCol w:w="2269"/>
        <w:gridCol w:w="868"/>
        <w:gridCol w:w="3944"/>
        <w:gridCol w:w="491"/>
      </w:tblGrid>
      <w:tr w:rsidR="00562159" w14:paraId="17FB30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4B2B2D1" w14:textId="77777777" w:rsidR="00562159" w:rsidRDefault="00000000">
            <w:r>
              <w:rPr>
                <w:b/>
                <w:bCs/>
              </w:rPr>
              <w:t>Reviewer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682BB17" w14:textId="77777777" w:rsidR="0056215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20503FEB" w14:textId="77777777" w:rsidR="00562159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41B0D6B0" w14:textId="77777777" w:rsidR="00562159" w:rsidRDefault="00000000">
            <w:r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  <w:shd w:val="clear" w:color="auto" w:fill="E8F3FA"/>
          </w:tcPr>
          <w:p w14:paraId="3829003F" w14:textId="77777777" w:rsidR="00562159" w:rsidRDefault="00000000">
            <w:r>
              <w:rPr>
                <w:b/>
                <w:bCs/>
              </w:rPr>
              <w:t>Date</w:t>
            </w:r>
          </w:p>
        </w:tc>
      </w:tr>
      <w:tr w:rsidR="00562159" w14:paraId="7E2E3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A7AC0C4" w14:textId="77777777" w:rsidR="00562159" w:rsidRDefault="00000000">
            <w:r>
              <w:t>Design lead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241F166" w14:textId="77777777" w:rsidR="00562159" w:rsidRDefault="00000000">
            <w:r>
              <w:t>UX design authority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66D6B9DB" w14:textId="77777777" w:rsidR="00562159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6A504A9" w14:textId="77777777" w:rsidR="00562159" w:rsidRDefault="00000000">
            <w:r>
              <w:t>Interaction model and visual specification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13B0BC23" w14:textId="77777777" w:rsidR="00562159" w:rsidRDefault="00562159"/>
        </w:tc>
      </w:tr>
      <w:tr w:rsidR="00562159" w14:paraId="762D4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0EEFBB" w14:textId="77777777" w:rsidR="00562159" w:rsidRDefault="00000000">
            <w:r>
              <w:t>Accessibility specialist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0B0FBA92" w14:textId="77777777" w:rsidR="00562159" w:rsidRDefault="00000000">
            <w:r>
              <w:t>Accessibility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75751A26" w14:textId="77777777" w:rsidR="00562159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8791CF7" w14:textId="77777777" w:rsidR="00562159" w:rsidRDefault="00000000">
            <w:r>
              <w:t>WCAG 2.2 AA conformance evidence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958FEA1" w14:textId="77777777" w:rsidR="00562159" w:rsidRDefault="00562159"/>
        </w:tc>
      </w:tr>
      <w:tr w:rsidR="00562159" w14:paraId="3AE23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2937678" w14:textId="77777777" w:rsidR="00562159" w:rsidRDefault="00000000">
            <w:r>
              <w:t>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2E34BDED" w14:textId="77777777" w:rsidR="00562159" w:rsidRDefault="00000000">
            <w:r>
              <w:t>Business product owner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3866E8E4" w14:textId="77777777" w:rsidR="00562159" w:rsidRDefault="00000000">
            <w:r>
              <w:t>Pending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5F014AB8" w14:textId="77777777" w:rsidR="00562159" w:rsidRDefault="00000000">
            <w:r>
              <w:t>Screen inventory and flow confirmation</w:t>
            </w:r>
          </w:p>
        </w:tc>
        <w:tc>
          <w:tcPr>
            <w:tcW w:w="0" w:type="auto"/>
            <w:tcBorders>
              <w:top w:val="single" w:sz="1" w:space="0" w:color="B8C2CC"/>
              <w:left w:val="single" w:sz="1" w:space="0" w:color="B8C2CC"/>
              <w:bottom w:val="single" w:sz="1" w:space="0" w:color="B8C2CC"/>
              <w:right w:val="single" w:sz="1" w:space="0" w:color="B8C2CC"/>
            </w:tcBorders>
          </w:tcPr>
          <w:p w14:paraId="4F9C5128" w14:textId="77777777" w:rsidR="00562159" w:rsidRDefault="00562159"/>
        </w:tc>
      </w:tr>
    </w:tbl>
    <w:p w14:paraId="144A2DAC" w14:textId="77777777" w:rsidR="00161667" w:rsidRDefault="00161667"/>
    <w:sectPr w:rsidR="00161667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42A4"/>
    <w:multiLevelType w:val="hybridMultilevel"/>
    <w:tmpl w:val="17C65E20"/>
    <w:lvl w:ilvl="0" w:tplc="63C29B58">
      <w:start w:val="1"/>
      <w:numFmt w:val="bullet"/>
      <w:lvlText w:val="●"/>
      <w:lvlJc w:val="left"/>
      <w:pPr>
        <w:ind w:left="720" w:hanging="360"/>
      </w:pPr>
    </w:lvl>
    <w:lvl w:ilvl="1" w:tplc="F83A76EE">
      <w:start w:val="1"/>
      <w:numFmt w:val="bullet"/>
      <w:lvlText w:val="○"/>
      <w:lvlJc w:val="left"/>
      <w:pPr>
        <w:ind w:left="1440" w:hanging="360"/>
      </w:pPr>
    </w:lvl>
    <w:lvl w:ilvl="2" w:tplc="02B2A076">
      <w:start w:val="1"/>
      <w:numFmt w:val="bullet"/>
      <w:lvlText w:val="■"/>
      <w:lvlJc w:val="left"/>
      <w:pPr>
        <w:ind w:left="2160" w:hanging="360"/>
      </w:pPr>
    </w:lvl>
    <w:lvl w:ilvl="3" w:tplc="6E6A45D8">
      <w:start w:val="1"/>
      <w:numFmt w:val="bullet"/>
      <w:lvlText w:val="●"/>
      <w:lvlJc w:val="left"/>
      <w:pPr>
        <w:ind w:left="2880" w:hanging="360"/>
      </w:pPr>
    </w:lvl>
    <w:lvl w:ilvl="4" w:tplc="D7EABDA8">
      <w:start w:val="1"/>
      <w:numFmt w:val="bullet"/>
      <w:lvlText w:val="○"/>
      <w:lvlJc w:val="left"/>
      <w:pPr>
        <w:ind w:left="3600" w:hanging="360"/>
      </w:pPr>
    </w:lvl>
    <w:lvl w:ilvl="5" w:tplc="74D0E904">
      <w:start w:val="1"/>
      <w:numFmt w:val="bullet"/>
      <w:lvlText w:val="■"/>
      <w:lvlJc w:val="left"/>
      <w:pPr>
        <w:ind w:left="4320" w:hanging="360"/>
      </w:pPr>
    </w:lvl>
    <w:lvl w:ilvl="6" w:tplc="E8E439CA">
      <w:start w:val="1"/>
      <w:numFmt w:val="bullet"/>
      <w:lvlText w:val="●"/>
      <w:lvlJc w:val="left"/>
      <w:pPr>
        <w:ind w:left="5040" w:hanging="360"/>
      </w:pPr>
    </w:lvl>
    <w:lvl w:ilvl="7" w:tplc="81A8AA24">
      <w:start w:val="1"/>
      <w:numFmt w:val="bullet"/>
      <w:lvlText w:val="●"/>
      <w:lvlJc w:val="left"/>
      <w:pPr>
        <w:ind w:left="5760" w:hanging="360"/>
      </w:pPr>
    </w:lvl>
    <w:lvl w:ilvl="8" w:tplc="DABE24D8">
      <w:start w:val="1"/>
      <w:numFmt w:val="bullet"/>
      <w:lvlText w:val="●"/>
      <w:lvlJc w:val="left"/>
      <w:pPr>
        <w:ind w:left="6480" w:hanging="360"/>
      </w:pPr>
    </w:lvl>
  </w:abstractNum>
  <w:num w:numId="1" w16cid:durableId="20009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159"/>
    <w:rsid w:val="00161667"/>
    <w:rsid w:val="00562159"/>
    <w:rsid w:val="008353C1"/>
    <w:rsid w:val="00F9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2CC8"/>
  <w15:docId w15:val="{11A2C33A-494B-4BFB-95DD-8FEBF8896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2136</Words>
  <Characters>12176</Characters>
  <Application>Microsoft Office Word</Application>
  <DocSecurity>0</DocSecurity>
  <Lines>101</Lines>
  <Paragraphs>28</Paragraphs>
  <ScaleCrop>false</ScaleCrop>
  <Company/>
  <LinksUpToDate>false</LinksUpToDate>
  <CharactersWithSpaces>14284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{Business Case}</dc:title>
  <dc:creator>Agentic SDLC</dc:creator>
  <dc:description>Reusable Agentic SDLC project-intake template</dc:description>
  <cp:lastModifiedBy>Michael Yaacoub</cp:lastModifiedBy>
  <cp:revision>3</cp:revision>
  <dcterms:created xsi:type="dcterms:W3CDTF">2026-08-24T15:44:00Z</dcterms:created>
  <dcterms:modified xsi:type="dcterms:W3CDTF">2026-08-27T21:06:00Z</dcterms:modified>
</cp:coreProperties>
</file>