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Chip-154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Chip-154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Chip-154 Sales One-Pager</dc:title>
  <dc:subject>Sensor Semiconductor Product</dc:subject>
  <dc:creator>python-docx</dc:creator>
  <cp:keywords>Chip-154; Sensor; 40nm;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