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Chip-119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Chip-119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IoT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Chip-119 Sales One-Pager</dc:title>
  <dc:subject>RF Semiconductor Product</dc:subject>
  <dc:creator>python-docx</dc:creator>
  <cp:keywords>Chip-119; RF; 65nm;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