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New Hire 30-60-90 Day Onboarding Plan</w:t>
      </w:r>
    </w:p>
    <w:p>
      <w:r>
        <w:rPr>
          <w:i/>
        </w:rPr>
        <w:t>HR Knowledge Hub | Recruiting and Onboarding | Owner: Priya Natarajan  |  Last updated: October 30, 2026</w:t>
      </w:r>
    </w:p>
    <w:p>
      <w:pPr>
        <w:pStyle w:val="Heading1"/>
      </w:pPr>
      <w:r>
        <w:t>Section 1: Executive Summary &amp; Scope</w:t>
      </w:r>
    </w:p>
    <w:p>
      <w:r>
        <w:t>Gives new hires and their managers a shared plan for ramp-up milestones across the first three months. Section 1 (Executive Summary &amp; Scope) applies to Recruiting and Onboarding within HR Knowledge Hub and is maintained by Priya Natarajan. Defines the operational charter, scope boundaries, and executive accountability.</w:t>
      </w:r>
    </w:p>
    <w:p>
      <w:r>
        <w:t>Operational requirement 1.1: Day 30: complete required compliance training and meet core cross-team partners. Secondary control 1.2: Day 60: own a first individual deliverable with manager checkpoints weekly.</w:t>
      </w:r>
    </w:p>
    <w:p>
      <w:pPr>
        <w:pStyle w:val="ListBullet"/>
      </w:pPr>
      <w:r>
        <w:t>Day 30: complete required compliance training and meet core cross-team partners.</w:t>
      </w:r>
    </w:p>
    <w:p>
      <w:pPr>
        <w:pStyle w:val="ListBullet"/>
      </w:pPr>
      <w:r>
        <w:t>Day 60: own a first individual deliverable with manager checkpoints weekly.</w:t>
      </w:r>
    </w:p>
    <w:p>
      <w:pPr>
        <w:pStyle w:val="ListBullet"/>
      </w:pPr>
      <w:r>
        <w:t>Section 1 review cadence is tracked by Priya Natarajan under Recruiting and Onboarding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Recruiting and Onboarding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New Hire 30-60-90 Day Onboar Gate 1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New Hire 30-60-90 Day Onboar Gate 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10 | HR Knowledge Hub | Recruiting and Onboarding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Gives new hires and their managers a shared plan for ramp-up milestones across the first three months. Section 2 (Architecture &amp; Process Flow) applies to Recruiting and Onboarding within HR Knowledge Hub and is maintained by Priya Natarajan. Maps end-to-end process stages, handoff gates, and system-of-record integrations.</w:t>
      </w:r>
    </w:p>
    <w:p>
      <w:r>
        <w:t>Operational requirement 2.1: Day 60: own a first individual deliverable with manager checkpoints weekly. Secondary control 2.2: Day 90: present ramp-up summary and set goals for the next quarter.</w:t>
      </w:r>
    </w:p>
    <w:p>
      <w:pPr>
        <w:pStyle w:val="ListBullet"/>
      </w:pPr>
      <w:r>
        <w:t>Day 60: own a first individual deliverable with manager checkpoints weekly.</w:t>
      </w:r>
    </w:p>
    <w:p>
      <w:pPr>
        <w:pStyle w:val="ListBullet"/>
      </w:pPr>
      <w:r>
        <w:t>Day 90: present ramp-up summary and set goals for the next quarter.</w:t>
      </w:r>
    </w:p>
    <w:p>
      <w:pPr>
        <w:pStyle w:val="ListBullet"/>
      </w:pPr>
      <w:r>
        <w:t>Section 2 review cadence is tracked by Priya Natarajan under Recruiting and Onboarding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Recruiting and Onboarding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New Hire 30-60-90 Day Onboar Gate 1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New Hire 30-60-90 Day Onboar Gate 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10 | HR Knowledge Hub | Recruiting and Onboarding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Gives new hires and their managers a shared plan for ramp-up milestones across the first three months. Section 3 (Governance Standards &amp; Controls) applies to Recruiting and Onboarding within HR Knowledge Hub and is maintained by Priya Natarajan. Establishes mandatory compliance controls, approval thresholds, and audit evidence.</w:t>
      </w:r>
    </w:p>
    <w:p>
      <w:r>
        <w:t>Operational requirement 3.1: Day 90: present ramp-up summary and set goals for the next quarter. Secondary control 3.2: Buddy program pairs every new hire with a peer outside their direct team.</w:t>
      </w:r>
    </w:p>
    <w:p>
      <w:pPr>
        <w:pStyle w:val="ListBullet"/>
      </w:pPr>
      <w:r>
        <w:t>Day 90: present ramp-up summary and set goals for the next quarter.</w:t>
      </w:r>
    </w:p>
    <w:p>
      <w:pPr>
        <w:pStyle w:val="ListBullet"/>
      </w:pPr>
      <w:r>
        <w:t>Buddy program pairs every new hire with a peer outside their direct team.</w:t>
      </w:r>
    </w:p>
    <w:p>
      <w:pPr>
        <w:pStyle w:val="ListBullet"/>
      </w:pPr>
      <w:r>
        <w:t>Section 3 review cadence is tracked by Priya Natarajan under Recruiting and Onboarding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Recruiting and Onboarding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New Hire 30-60-90 Day Onboar Gate 1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New Hire 30-60-90 Day Onboar Gate 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10 | HR Knowledge Hub | Recruiting and Onboarding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Gives new hires and their managers a shared plan for ramp-up milestones across the first three months. Section 4 (Operational KPIs &amp; Benchmarks) applies to Recruiting and Onboarding within HR Knowledge Hub and is maintained by Priya Natarajan. Tracks baseline performance, target SLAs, and quarterly benchmark progression.</w:t>
      </w:r>
    </w:p>
    <w:p>
      <w:r>
        <w:t>Operational requirement 4.1: Buddy program pairs every new hire with a peer outside their direct team. Secondary control 4.2: Day 30: complete required compliance training and meet core cross-team partners.</w:t>
      </w:r>
    </w:p>
    <w:p>
      <w:pPr>
        <w:pStyle w:val="ListBullet"/>
      </w:pPr>
      <w:r>
        <w:t>Buddy program pairs every new hire with a peer outside their direct team.</w:t>
      </w:r>
    </w:p>
    <w:p>
      <w:pPr>
        <w:pStyle w:val="ListBullet"/>
      </w:pPr>
      <w:r>
        <w:t>Day 30: complete required compliance training and meet core cross-team partners.</w:t>
      </w:r>
    </w:p>
    <w:p>
      <w:pPr>
        <w:pStyle w:val="ListBullet"/>
      </w:pPr>
      <w:r>
        <w:t>Section 4 review cadence is tracked by Priya Natarajan under Recruiting and Onboarding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Recruiting and Onboarding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New Hire 30-60-90 Day Onboar Gate 1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New Hire 30-60-90 Day Onboar Gate 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10 | HR Knowledge Hub | Recruiting and Onboarding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Gives new hires and their managers a shared plan for ramp-up milestones across the first three months. Section 5 (Roles, Responsibilities &amp; RACI) applies to Recruiting and Onboarding within HR Knowledge Hub and is maintained by Priya Natarajan. Clarifies ownership across accountable executives, operational leads, and reviewers.</w:t>
      </w:r>
    </w:p>
    <w:p>
      <w:r>
        <w:t>Operational requirement 5.1: Day 30: complete required compliance training and meet core cross-team partners. Secondary control 5.2: Day 60: own a first individual deliverable with manager checkpoints weekly.</w:t>
      </w:r>
    </w:p>
    <w:p>
      <w:pPr>
        <w:pStyle w:val="ListBullet"/>
      </w:pPr>
      <w:r>
        <w:t>Day 30: complete required compliance training and meet core cross-team partners.</w:t>
      </w:r>
    </w:p>
    <w:p>
      <w:pPr>
        <w:pStyle w:val="ListBullet"/>
      </w:pPr>
      <w:r>
        <w:t>Day 60: own a first individual deliverable with manager checkpoints weekly.</w:t>
      </w:r>
    </w:p>
    <w:p>
      <w:pPr>
        <w:pStyle w:val="ListBullet"/>
      </w:pPr>
      <w:r>
        <w:t>Section 5 review cadence is tracked by Priya Natarajan under Recruiting and Onboarding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Recruiting and Onboarding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New Hire 30-60-90 Day Onboar Gate 1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New Hire 30-60-90 Day Onboar Gate 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10 | HR Knowledge Hub | Recruiting and Onboarding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Gives new hires and their managers a shared plan for ramp-up milestones across the first three months. Section 6 (Standard Operating Procedures) applies to Recruiting and Onboarding within HR Knowledge Hub and is maintained by Priya Natarajan. Provides step-by-step execution checklists, intake criteria, and verification gates.</w:t>
      </w:r>
    </w:p>
    <w:p>
      <w:r>
        <w:t>Operational requirement 6.1: Day 60: own a first individual deliverable with manager checkpoints weekly. Secondary control 6.2: Day 90: present ramp-up summary and set goals for the next quarter.</w:t>
      </w:r>
    </w:p>
    <w:p>
      <w:pPr>
        <w:pStyle w:val="ListBullet"/>
      </w:pPr>
      <w:r>
        <w:t>Day 60: own a first individual deliverable with manager checkpoints weekly.</w:t>
      </w:r>
    </w:p>
    <w:p>
      <w:pPr>
        <w:pStyle w:val="ListBullet"/>
      </w:pPr>
      <w:r>
        <w:t>Day 90: present ramp-up summary and set goals for the next quarter.</w:t>
      </w:r>
    </w:p>
    <w:p>
      <w:pPr>
        <w:pStyle w:val="ListBullet"/>
      </w:pPr>
      <w:r>
        <w:t>Section 6 review cadence is tracked by Priya Natarajan under Recruiting and Onboarding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Recruiting and Onboarding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New Hire 30-60-90 Day Onboar Gate 1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New Hire 30-60-90 Day Onboar Gate 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10 | HR Knowledge Hub | Recruiting and Onboarding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Gives new hires and their managers a shared plan for ramp-up milestones across the first three months. Section 7 (Risk Register &amp; Mitigations) applies to Recruiting and Onboarding within HR Knowledge Hub and is maintained by Priya Natarajan. Catalogs operational, compliance, and delivery risks alongside preventive mitigations.</w:t>
      </w:r>
    </w:p>
    <w:p>
      <w:r>
        <w:t>Operational requirement 7.1: Day 90: present ramp-up summary and set goals for the next quarter. Secondary control 7.2: Buddy program pairs every new hire with a peer outside their direct team.</w:t>
      </w:r>
    </w:p>
    <w:p>
      <w:pPr>
        <w:pStyle w:val="ListBullet"/>
      </w:pPr>
      <w:r>
        <w:t>Day 90: present ramp-up summary and set goals for the next quarter.</w:t>
      </w:r>
    </w:p>
    <w:p>
      <w:pPr>
        <w:pStyle w:val="ListBullet"/>
      </w:pPr>
      <w:r>
        <w:t>Buddy program pairs every new hire with a peer outside their direct team.</w:t>
      </w:r>
    </w:p>
    <w:p>
      <w:pPr>
        <w:pStyle w:val="ListBullet"/>
      </w:pPr>
      <w:r>
        <w:t>Section 7 review cadence is tracked by Priya Natarajan under Recruiting and Onboarding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Recruiting and Onboarding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New Hire 30-60-90 Day Onboar Gate 1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New Hire 30-60-90 Day Onboar Gate 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10 | HR Knowledge Hub | Recruiting and Onboarding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Gives new hires and their managers a shared plan for ramp-up milestones across the first three months. Section 8 (Quality Assurance &amp; Audits) applies to Recruiting and Onboarding within HR Knowledge Hub and is maintained by Priya Natarajan. Specifies sampling frequencies, inspection tolerances, and nonconformance workflows.</w:t>
      </w:r>
    </w:p>
    <w:p>
      <w:r>
        <w:t>Operational requirement 8.1: Buddy program pairs every new hire with a peer outside their direct team. Secondary control 8.2: Day 30: complete required compliance training and meet core cross-team partners.</w:t>
      </w:r>
    </w:p>
    <w:p>
      <w:pPr>
        <w:pStyle w:val="ListBullet"/>
      </w:pPr>
      <w:r>
        <w:t>Buddy program pairs every new hire with a peer outside their direct team.</w:t>
      </w:r>
    </w:p>
    <w:p>
      <w:pPr>
        <w:pStyle w:val="ListBullet"/>
      </w:pPr>
      <w:r>
        <w:t>Day 30: complete required compliance training and meet core cross-team partners.</w:t>
      </w:r>
    </w:p>
    <w:p>
      <w:pPr>
        <w:pStyle w:val="ListBullet"/>
      </w:pPr>
      <w:r>
        <w:t>Section 8 review cadence is tracked by Priya Natarajan under Recruiting and Onboarding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Recruiting and Onboarding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New Hire 30-60-90 Day Onboar Gate 1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New Hire 30-60-90 Day Onboar Gate 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10 | HR Knowledge Hub | Recruiting and Onboarding | SharePoint Online</w:t>
      </w:r>
    </w:p>
    <w:p>
      <w:r>
        <w:br w:type="page"/>
      </w:r>
    </w:p>
    <w:p>
      <w:pPr>
        <w:pStyle w:val="Heading1"/>
      </w:pPr>
      <w:r>
        <w:t>Section 9: Exception Handling &amp; Escalations</w:t>
      </w:r>
    </w:p>
    <w:p>
      <w:r>
        <w:t>Gives new hires and their managers a shared plan for ramp-up milestones across the first three months. Section 9 (Exception Handling &amp; Escalations) applies to Recruiting and Onboarding within HR Knowledge Hub and is maintained by Priya Natarajan. Outlines severity tiers, response SLAs, and cross-functional escalation paths.</w:t>
      </w:r>
    </w:p>
    <w:p>
      <w:r>
        <w:t>Operational requirement 9.1: Day 30: complete required compliance training and meet core cross-team partners. Secondary control 9.2: Day 60: own a first individual deliverable with manager checkpoints weekly.</w:t>
      </w:r>
    </w:p>
    <w:p>
      <w:pPr>
        <w:pStyle w:val="ListBullet"/>
      </w:pPr>
      <w:r>
        <w:t>Day 30: complete required compliance training and meet core cross-team partners.</w:t>
      </w:r>
    </w:p>
    <w:p>
      <w:pPr>
        <w:pStyle w:val="ListBullet"/>
      </w:pPr>
      <w:r>
        <w:t>Day 60: own a first individual deliverable with manager checkpoints weekly.</w:t>
      </w:r>
    </w:p>
    <w:p>
      <w:pPr>
        <w:pStyle w:val="ListBullet"/>
      </w:pPr>
      <w:r>
        <w:t>Section 9 review cadence is tracked by Priya Natarajan under Recruiting and Onboarding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Recruiting and Onboarding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New Hire 30-60-90 Day Onboar Gate 1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New Hire 30-60-90 Day Onboar Gate 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10 | HR Knowledge Hub | Recruiting and Onboarding | SharePoint Online</w:t>
      </w:r>
    </w:p>
    <w:p>
      <w:r>
        <w:br w:type="page"/>
      </w:r>
    </w:p>
    <w:p>
      <w:pPr>
        <w:pStyle w:val="Heading1"/>
      </w:pPr>
      <w:r>
        <w:t>Section 10: Appendix, Lineage &amp; Sign-off</w:t>
      </w:r>
    </w:p>
    <w:p>
      <w:r>
        <w:t>Gives new hires and their managers a shared plan for ramp-up milestones across the first three months. Section 10 (Appendix, Lineage &amp; Sign-off) applies to Recruiting and Onboarding within HR Knowledge Hub and is maintained by Priya Natarajan. Records document lineage, governance metadata, version history, and owner sign-off.</w:t>
      </w:r>
    </w:p>
    <w:p>
      <w:r>
        <w:t>Operational requirement 10.1: Day 60: own a first individual deliverable with manager checkpoints weekly. Secondary control 10.2: Day 90: present ramp-up summary and set goals for the next quarter.</w:t>
      </w:r>
    </w:p>
    <w:p>
      <w:pPr>
        <w:pStyle w:val="ListBullet"/>
      </w:pPr>
      <w:r>
        <w:t>Day 60: own a first individual deliverable with manager checkpoints weekly.</w:t>
      </w:r>
    </w:p>
    <w:p>
      <w:pPr>
        <w:pStyle w:val="ListBullet"/>
      </w:pPr>
      <w:r>
        <w:t>Day 90: present ramp-up summary and set goals for the next quarter.</w:t>
      </w:r>
    </w:p>
    <w:p>
      <w:pPr>
        <w:pStyle w:val="ListBullet"/>
      </w:pPr>
      <w:r>
        <w:t>Section 10 review cadence is tracked by Priya Natarajan under Recruiting and Onboarding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Recruiting and Onboarding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New Hire 30-60-90 Day Onboar Gate 1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New Hire 30-60-90 Day Onboar Gate 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Sec-10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10 Verified</w:t>
            </w:r>
          </w:p>
        </w:tc>
      </w:tr>
    </w:tbl>
    <w:p>
      <w:r>
        <w:rPr>
          <w:color w:val="808080"/>
          <w:sz w:val="16"/>
        </w:rPr>
        <w:t>Page 10 of 10 | HR Knowledge Hub | Recruiting and Onboarding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