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color w:val="000000"/>
          <w:sz w:val="32"/>
          <w:szCs w:val="32"/>
        </w:rPr>
      </w:pPr>
      <w:r w:rsidDel="00000000" w:rsidR="00000000" w:rsidRPr="00000000">
        <w:rPr>
          <w:color w:val="000000"/>
          <w:sz w:val="32"/>
          <w:szCs w:val="32"/>
        </w:rPr>
        <mc:AlternateContent>
          <mc:Choice Requires="wpg">
            <w:drawing>
              <wp:anchor allowOverlap="1" behindDoc="1" distB="0" distT="0" distL="0" distR="0" hidden="0" layoutInCell="1" locked="0" relativeHeight="0" simplePos="0">
                <wp:simplePos x="0" y="0"/>
                <wp:positionH relativeFrom="page">
                  <wp:posOffset>508522</wp:posOffset>
                </wp:positionH>
                <wp:positionV relativeFrom="page">
                  <wp:posOffset>914535</wp:posOffset>
                </wp:positionV>
                <wp:extent cx="6635115" cy="8874125"/>
                <wp:effectExtent b="0" l="0" r="0" t="0"/>
                <wp:wrapNone/>
                <wp:docPr id="5" name=""/>
                <a:graphic>
                  <a:graphicData uri="http://schemas.microsoft.com/office/word/2010/wordprocessingGroup">
                    <wpg:wgp>
                      <wpg:cNvGrpSpPr/>
                      <wpg:grpSpPr>
                        <a:xfrm>
                          <a:off x="2028425" y="0"/>
                          <a:ext cx="6635115" cy="8874125"/>
                          <a:chOff x="2028425" y="0"/>
                          <a:chExt cx="6635150" cy="7560000"/>
                        </a:xfrm>
                      </wpg:grpSpPr>
                      <wpg:grpSp>
                        <wpg:cNvGrpSpPr/>
                        <wpg:grpSpPr>
                          <a:xfrm>
                            <a:off x="2028443" y="0"/>
                            <a:ext cx="6635115" cy="7560003"/>
                            <a:chOff x="2028425" y="0"/>
                            <a:chExt cx="6635150" cy="7560003"/>
                          </a:xfrm>
                        </wpg:grpSpPr>
                        <wps:wsp>
                          <wps:cNvSpPr/>
                          <wps:cNvPr id="7" name="Shape 7"/>
                          <wps:spPr>
                            <a:xfrm>
                              <a:off x="2028425" y="0"/>
                              <a:ext cx="66351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8443" y="0"/>
                              <a:ext cx="6635115" cy="7560003"/>
                              <a:chOff x="2028425" y="0"/>
                              <a:chExt cx="6635150" cy="7560003"/>
                            </a:xfrm>
                          </wpg:grpSpPr>
                          <wps:wsp>
                            <wps:cNvSpPr/>
                            <wps:cNvPr id="9" name="Shape 9"/>
                            <wps:spPr>
                              <a:xfrm>
                                <a:off x="2028425" y="0"/>
                                <a:ext cx="66351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8443" y="0"/>
                                <a:ext cx="6635120" cy="7560003"/>
                                <a:chOff x="2028425" y="0"/>
                                <a:chExt cx="6635130" cy="7560003"/>
                              </a:xfrm>
                            </wpg:grpSpPr>
                            <wps:wsp>
                              <wps:cNvSpPr/>
                              <wps:cNvPr id="11" name="Shape 11"/>
                              <wps:spPr>
                                <a:xfrm>
                                  <a:off x="2028425" y="0"/>
                                  <a:ext cx="66351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28440" y="0"/>
                                  <a:ext cx="6635115" cy="7560003"/>
                                  <a:chOff x="-3" y="0"/>
                                  <a:chExt cx="6635115" cy="8874128"/>
                                </a:xfrm>
                              </wpg:grpSpPr>
                              <wps:wsp>
                                <wps:cNvSpPr/>
                                <wps:cNvPr id="13" name="Shape 13"/>
                                <wps:spPr>
                                  <a:xfrm>
                                    <a:off x="0" y="0"/>
                                    <a:ext cx="6635100" cy="887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 y="3"/>
                                    <a:ext cx="6635115" cy="8874125"/>
                                  </a:xfrm>
                                  <a:custGeom>
                                    <a:rect b="b" l="l" r="r" t="t"/>
                                    <a:pathLst>
                                      <a:path extrusionOk="0" h="8874125" w="6635115">
                                        <a:moveTo>
                                          <a:pt x="6635001" y="0"/>
                                        </a:moveTo>
                                        <a:lnTo>
                                          <a:pt x="6612141" y="0"/>
                                        </a:lnTo>
                                        <a:lnTo>
                                          <a:pt x="6612141" y="12192"/>
                                        </a:lnTo>
                                        <a:lnTo>
                                          <a:pt x="6612141" y="8850871"/>
                                        </a:lnTo>
                                        <a:lnTo>
                                          <a:pt x="12192" y="8850871"/>
                                        </a:lnTo>
                                        <a:lnTo>
                                          <a:pt x="12192" y="12192"/>
                                        </a:lnTo>
                                        <a:lnTo>
                                          <a:pt x="6612141" y="12192"/>
                                        </a:lnTo>
                                        <a:lnTo>
                                          <a:pt x="6612141" y="0"/>
                                        </a:lnTo>
                                        <a:lnTo>
                                          <a:pt x="12192" y="0"/>
                                        </a:lnTo>
                                        <a:lnTo>
                                          <a:pt x="0" y="0"/>
                                        </a:lnTo>
                                        <a:lnTo>
                                          <a:pt x="0" y="12141"/>
                                        </a:lnTo>
                                        <a:lnTo>
                                          <a:pt x="0" y="8850871"/>
                                        </a:lnTo>
                                        <a:lnTo>
                                          <a:pt x="0" y="8874049"/>
                                        </a:lnTo>
                                        <a:lnTo>
                                          <a:pt x="6612141" y="8874049"/>
                                        </a:lnTo>
                                        <a:lnTo>
                                          <a:pt x="6635001" y="8874049"/>
                                        </a:lnTo>
                                        <a:lnTo>
                                          <a:pt x="6635001" y="8850884"/>
                                        </a:lnTo>
                                        <a:lnTo>
                                          <a:pt x="6635001" y="12192"/>
                                        </a:lnTo>
                                        <a:lnTo>
                                          <a:pt x="6635001" y="0"/>
                                        </a:lnTo>
                                        <a:close/>
                                      </a:path>
                                    </a:pathLst>
                                  </a:custGeom>
                                  <a:solidFill>
                                    <a:srgbClr val="000000"/>
                                  </a:solidFill>
                                  <a:ln>
                                    <a:noFill/>
                                  </a:ln>
                                </wps:spPr>
                                <wps:bodyPr anchorCtr="0" anchor="ctr" bIns="91425" lIns="91425" spcFirstLastPara="1" rIns="91425" wrap="square" tIns="91425">
                                  <a:noAutofit/>
                                </wps:bodyPr>
                              </wps:wsp>
                              <pic:pic>
                                <pic:nvPicPr>
                                  <pic:cNvPr id="15" name="Shape 15"/>
                                  <pic:cNvPicPr preferRelativeResize="0"/>
                                </pic:nvPicPr>
                                <pic:blipFill rotWithShape="1">
                                  <a:blip r:embed="rId7">
                                    <a:alphaModFix/>
                                  </a:blip>
                                  <a:srcRect b="0" l="0" r="0" t="0"/>
                                  <a:stretch/>
                                </pic:blipFill>
                                <pic:spPr>
                                  <a:xfrm>
                                    <a:off x="4498788" y="682852"/>
                                    <a:ext cx="1157658" cy="1162606"/>
                                  </a:xfrm>
                                  <a:prstGeom prst="rect">
                                    <a:avLst/>
                                  </a:prstGeom>
                                  <a:noFill/>
                                  <a:ln>
                                    <a:noFill/>
                                  </a:ln>
                                </pic:spPr>
                              </pic:pic>
                              <pic:pic>
                                <pic:nvPicPr>
                                  <pic:cNvPr id="16" name="Shape 16"/>
                                  <pic:cNvPicPr preferRelativeResize="0"/>
                                </pic:nvPicPr>
                                <pic:blipFill rotWithShape="1">
                                  <a:blip r:embed="rId8">
                                    <a:alphaModFix/>
                                  </a:blip>
                                  <a:srcRect b="0" l="0" r="0" t="0"/>
                                  <a:stretch/>
                                </pic:blipFill>
                                <pic:spPr>
                                  <a:xfrm>
                                    <a:off x="1248351" y="801669"/>
                                    <a:ext cx="2883858" cy="953854"/>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508522</wp:posOffset>
                </wp:positionH>
                <wp:positionV relativeFrom="page">
                  <wp:posOffset>914535</wp:posOffset>
                </wp:positionV>
                <wp:extent cx="6635115" cy="8874125"/>
                <wp:effectExtent b="0" l="0" r="0" t="0"/>
                <wp:wrapNone/>
                <wp:docPr id="5"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635115" cy="88741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000000"/>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000000"/>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sz w:val="32"/>
          <w:szCs w:val="3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32"/>
          <w:szCs w:val="3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sz w:val="32"/>
          <w:szCs w:val="3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color w:val="000000"/>
          <w:sz w:val="32"/>
          <w:szCs w:val="3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21" w:lineRule="auto"/>
        <w:rPr>
          <w:color w:val="000000"/>
          <w:sz w:val="32"/>
          <w:szCs w:val="32"/>
        </w:rPr>
      </w:pPr>
      <w:r w:rsidDel="00000000" w:rsidR="00000000" w:rsidRPr="00000000">
        <w:rPr>
          <w:rtl w:val="0"/>
        </w:rPr>
      </w:r>
    </w:p>
    <w:p w:rsidR="00000000" w:rsidDel="00000000" w:rsidP="00000000" w:rsidRDefault="00000000" w:rsidRPr="00000000" w14:paraId="00000009">
      <w:pPr>
        <w:pStyle w:val="Heading2"/>
        <w:spacing w:before="0" w:lineRule="auto"/>
        <w:ind w:left="284" w:firstLine="0"/>
        <w:rPr/>
      </w:pPr>
      <w:r w:rsidDel="00000000" w:rsidR="00000000" w:rsidRPr="00000000">
        <w:rPr>
          <w:rtl w:val="0"/>
        </w:rPr>
        <w:t xml:space="preserve">A</w:t>
      </w:r>
    </w:p>
    <w:p w:rsidR="00000000" w:rsidDel="00000000" w:rsidP="00000000" w:rsidRDefault="00000000" w:rsidRPr="00000000" w14:paraId="0000000A">
      <w:pPr>
        <w:pStyle w:val="Heading3"/>
        <w:spacing w:before="57" w:lineRule="auto"/>
        <w:ind w:left="135" w:firstLine="0"/>
        <w:rPr/>
      </w:pPr>
      <w:r w:rsidDel="00000000" w:rsidR="00000000" w:rsidRPr="00000000">
        <w:rPr>
          <w:rtl w:val="0"/>
        </w:rPr>
        <w:t xml:space="preserve">Project Report</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54" w:lineRule="auto"/>
        <w:ind w:left="139" w:firstLine="0"/>
        <w:jc w:val="center"/>
        <w:rPr>
          <w:color w:val="000000"/>
          <w:sz w:val="28"/>
          <w:szCs w:val="28"/>
        </w:rPr>
      </w:pPr>
      <w:r w:rsidDel="00000000" w:rsidR="00000000" w:rsidRPr="00000000">
        <w:rPr>
          <w:color w:val="000000"/>
          <w:sz w:val="28"/>
          <w:szCs w:val="28"/>
          <w:rtl w:val="0"/>
        </w:rPr>
        <w:t xml:space="preserve">on</w:t>
      </w:r>
    </w:p>
    <w:p w:rsidR="00000000" w:rsidDel="00000000" w:rsidP="00000000" w:rsidRDefault="00000000" w:rsidRPr="00000000" w14:paraId="0000000C">
      <w:pPr>
        <w:spacing w:before="47" w:line="276" w:lineRule="auto"/>
        <w:ind w:left="3388" w:right="3215" w:hanging="36.00000000000023"/>
        <w:jc w:val="center"/>
        <w:rPr>
          <w:b w:val="1"/>
          <w:bCs w:val="1"/>
          <w:sz w:val="36"/>
          <w:szCs w:val="36"/>
        </w:rPr>
      </w:pPr>
      <w:r w:rsidDel="00000000" w:rsidR="00000000" w:rsidRPr="00000000">
        <w:rPr>
          <w:b w:val="1"/>
          <w:bCs w:val="1"/>
          <w:sz w:val="36"/>
          <w:szCs w:val="36"/>
          <w:rtl w:val="0"/>
        </w:rPr>
        <w:t xml:space="preserve">Diabetic Retinopathy Detection: DRISHTY</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18" w:lineRule="auto"/>
        <w:ind w:left="145" w:firstLine="0"/>
        <w:jc w:val="center"/>
        <w:rPr>
          <w:color w:val="000000"/>
          <w:sz w:val="28"/>
          <w:szCs w:val="28"/>
        </w:rPr>
      </w:pPr>
      <w:r w:rsidDel="00000000" w:rsidR="00000000" w:rsidRPr="00000000">
        <w:rPr>
          <w:color w:val="000000"/>
          <w:sz w:val="28"/>
          <w:szCs w:val="28"/>
          <w:rtl w:val="0"/>
        </w:rPr>
        <w:t xml:space="preserve">submitted as partial fulfillment for the award of</w:t>
      </w:r>
    </w:p>
    <w:p w:rsidR="00000000" w:rsidDel="00000000" w:rsidP="00000000" w:rsidRDefault="00000000" w:rsidRPr="00000000" w14:paraId="0000000E">
      <w:pPr>
        <w:pStyle w:val="Title"/>
        <w:ind w:firstLine="786"/>
        <w:rPr/>
      </w:pPr>
      <w:r w:rsidDel="00000000" w:rsidR="00000000" w:rsidRPr="00000000">
        <w:rPr>
          <w:rtl w:val="0"/>
        </w:rPr>
        <w:t xml:space="preserve">BACHELOR OF TECHNOLOGY</w:t>
      </w:r>
    </w:p>
    <w:p w:rsidR="00000000" w:rsidDel="00000000" w:rsidP="00000000" w:rsidRDefault="00000000" w:rsidRPr="00000000" w14:paraId="0000000F">
      <w:pPr>
        <w:spacing w:before="43" w:lineRule="auto"/>
        <w:ind w:left="145" w:firstLine="0"/>
        <w:jc w:val="center"/>
        <w:rPr>
          <w:b w:val="1"/>
          <w:bCs w:val="1"/>
          <w:sz w:val="40"/>
          <w:szCs w:val="40"/>
        </w:rPr>
      </w:pPr>
      <w:r w:rsidDel="00000000" w:rsidR="00000000" w:rsidRPr="00000000">
        <w:rPr>
          <w:b w:val="1"/>
          <w:bCs w:val="1"/>
          <w:sz w:val="40"/>
          <w:szCs w:val="40"/>
          <w:rtl w:val="0"/>
        </w:rPr>
        <w:t xml:space="preserve">DEGREE</w:t>
      </w:r>
    </w:p>
    <w:p w:rsidR="00000000" w:rsidDel="00000000" w:rsidP="00000000" w:rsidRDefault="00000000" w:rsidRPr="00000000" w14:paraId="00000010">
      <w:pPr>
        <w:spacing w:before="66" w:lineRule="auto"/>
        <w:ind w:left="203" w:firstLine="0"/>
        <w:jc w:val="center"/>
        <w:rPr>
          <w:sz w:val="24"/>
          <w:szCs w:val="24"/>
        </w:rPr>
      </w:pPr>
      <w:r w:rsidDel="00000000" w:rsidR="00000000" w:rsidRPr="00000000">
        <w:rPr>
          <w:sz w:val="24"/>
          <w:szCs w:val="24"/>
          <w:rtl w:val="0"/>
        </w:rPr>
        <w:t xml:space="preserve">SESSION 2025-26</w:t>
      </w:r>
    </w:p>
    <w:p w:rsidR="00000000" w:rsidDel="00000000" w:rsidP="00000000" w:rsidRDefault="00000000" w:rsidRPr="00000000" w14:paraId="00000011">
      <w:pPr>
        <w:spacing w:before="181" w:lineRule="auto"/>
        <w:ind w:left="203" w:firstLine="0"/>
        <w:jc w:val="center"/>
        <w:rPr>
          <w:sz w:val="24"/>
          <w:szCs w:val="24"/>
        </w:rPr>
      </w:pPr>
      <w:r w:rsidDel="00000000" w:rsidR="00000000" w:rsidRPr="00000000">
        <w:rPr>
          <w:sz w:val="24"/>
          <w:szCs w:val="24"/>
          <w:rtl w:val="0"/>
        </w:rPr>
        <w:t xml:space="preserve">in</w:t>
      </w:r>
    </w:p>
    <w:p w:rsidR="00000000" w:rsidDel="00000000" w:rsidP="00000000" w:rsidRDefault="00000000" w:rsidRPr="00000000" w14:paraId="00000012">
      <w:pPr>
        <w:spacing w:before="185" w:lineRule="auto"/>
        <w:ind w:left="183" w:firstLine="0"/>
        <w:jc w:val="center"/>
        <w:rPr>
          <w:b w:val="1"/>
          <w:bCs w:val="1"/>
          <w:sz w:val="36"/>
          <w:szCs w:val="36"/>
        </w:rPr>
      </w:pPr>
      <w:r w:rsidDel="00000000" w:rsidR="00000000" w:rsidRPr="00000000">
        <w:rPr>
          <w:b w:val="1"/>
          <w:bCs w:val="1"/>
          <w:sz w:val="36"/>
          <w:szCs w:val="36"/>
          <w:rtl w:val="0"/>
        </w:rPr>
        <w:t xml:space="preserve">Computer Science and Engineering</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95" w:lineRule="auto"/>
        <w:ind w:left="786" w:right="675" w:firstLine="0"/>
        <w:jc w:val="center"/>
        <w:rPr>
          <w:color w:val="000000"/>
          <w:sz w:val="28"/>
          <w:szCs w:val="28"/>
        </w:rPr>
      </w:pPr>
      <w:r w:rsidDel="00000000" w:rsidR="00000000" w:rsidRPr="00000000">
        <w:rPr>
          <w:color w:val="000000"/>
          <w:sz w:val="28"/>
          <w:szCs w:val="28"/>
          <w:rtl w:val="0"/>
        </w:rPr>
        <w:t xml:space="preserve">By</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156" w:lineRule="auto"/>
        <w:ind w:left="786" w:right="694" w:firstLine="0"/>
        <w:jc w:val="center"/>
        <w:rPr>
          <w:color w:val="000000"/>
          <w:sz w:val="28"/>
          <w:szCs w:val="28"/>
        </w:rPr>
      </w:pPr>
      <w:r w:rsidDel="00000000" w:rsidR="00000000" w:rsidRPr="00000000">
        <w:rPr>
          <w:color w:val="000000"/>
          <w:sz w:val="28"/>
          <w:szCs w:val="28"/>
          <w:rtl w:val="0"/>
        </w:rPr>
        <w:t xml:space="preserve">Aryash Kumar (2200290100045)</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158" w:lineRule="auto"/>
        <w:ind w:left="786" w:right="659" w:firstLine="0"/>
        <w:jc w:val="center"/>
        <w:rPr>
          <w:color w:val="000000"/>
          <w:sz w:val="28"/>
          <w:szCs w:val="28"/>
        </w:rPr>
      </w:pPr>
      <w:r w:rsidDel="00000000" w:rsidR="00000000" w:rsidRPr="00000000">
        <w:rPr>
          <w:color w:val="000000"/>
          <w:sz w:val="28"/>
          <w:szCs w:val="28"/>
          <w:rtl w:val="0"/>
        </w:rPr>
        <w:t xml:space="preserve">Ananya Chaudhary (2200290100019)</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158" w:lineRule="auto"/>
        <w:ind w:left="130" w:firstLine="0"/>
        <w:jc w:val="center"/>
        <w:rPr>
          <w:color w:val="000000"/>
          <w:sz w:val="28"/>
          <w:szCs w:val="28"/>
        </w:rPr>
      </w:pPr>
      <w:r w:rsidDel="00000000" w:rsidR="00000000" w:rsidRPr="00000000">
        <w:rPr>
          <w:color w:val="000000"/>
          <w:sz w:val="28"/>
          <w:szCs w:val="28"/>
          <w:rtl w:val="0"/>
        </w:rPr>
        <w:t xml:space="preserve">Deepanshu Tyagi (2200290100056)</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56" w:lineRule="auto"/>
        <w:ind w:left="130" w:firstLine="0"/>
        <w:jc w:val="center"/>
        <w:rPr>
          <w:color w:val="000000"/>
          <w:sz w:val="28"/>
          <w:szCs w:val="28"/>
        </w:rPr>
      </w:pPr>
      <w:r w:rsidDel="00000000" w:rsidR="00000000" w:rsidRPr="00000000">
        <w:rPr>
          <w:color w:val="000000"/>
          <w:sz w:val="28"/>
          <w:szCs w:val="28"/>
          <w:rtl w:val="0"/>
        </w:rPr>
        <w:t xml:space="preserve">Ravi Yadav (2200290100127)</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248" w:lineRule="auto"/>
        <w:rPr>
          <w:color w:val="000000"/>
          <w:sz w:val="28"/>
          <w:szCs w:val="28"/>
        </w:rPr>
      </w:pPr>
      <w:r w:rsidDel="00000000" w:rsidR="00000000" w:rsidRPr="00000000">
        <w:rPr>
          <w:rtl w:val="0"/>
        </w:rPr>
      </w:r>
    </w:p>
    <w:p w:rsidR="00000000" w:rsidDel="00000000" w:rsidP="00000000" w:rsidRDefault="00000000" w:rsidRPr="00000000" w14:paraId="00000019">
      <w:pPr>
        <w:pStyle w:val="Heading3"/>
        <w:ind w:left="140" w:firstLine="0"/>
        <w:rPr/>
      </w:pPr>
      <w:r w:rsidDel="00000000" w:rsidR="00000000" w:rsidRPr="00000000">
        <w:rPr>
          <w:rtl w:val="0"/>
        </w:rPr>
        <w:t xml:space="preserve">Under the supervision of</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50" w:lineRule="auto"/>
        <w:ind w:left="786" w:right="634" w:firstLine="0"/>
        <w:jc w:val="center"/>
        <w:rPr>
          <w:color w:val="000000"/>
          <w:sz w:val="28"/>
          <w:szCs w:val="28"/>
        </w:rPr>
      </w:pPr>
      <w:r w:rsidDel="00000000" w:rsidR="00000000" w:rsidRPr="00000000">
        <w:rPr>
          <w:color w:val="000000"/>
          <w:sz w:val="28"/>
          <w:szCs w:val="28"/>
          <w:rtl w:val="0"/>
        </w:rPr>
        <w:t xml:space="preserve">Dr. Seema Maitrey</w:t>
      </w:r>
    </w:p>
    <w:p w:rsidR="00000000" w:rsidDel="00000000" w:rsidP="00000000" w:rsidRDefault="00000000" w:rsidRPr="00000000" w14:paraId="0000001B">
      <w:pPr>
        <w:spacing w:before="271" w:lineRule="auto"/>
        <w:ind w:left="1638" w:firstLine="0"/>
        <w:rPr>
          <w:b w:val="1"/>
          <w:bCs w:val="1"/>
          <w:sz w:val="40"/>
          <w:szCs w:val="40"/>
        </w:rPr>
      </w:pPr>
      <w:r w:rsidDel="00000000" w:rsidR="00000000" w:rsidRPr="00000000">
        <w:rPr>
          <w:b w:val="1"/>
          <w:bCs w:val="1"/>
          <w:sz w:val="40"/>
          <w:szCs w:val="40"/>
          <w:rtl w:val="0"/>
        </w:rPr>
        <w:t xml:space="preserve">KIET Group of Institutions, Ghaziabad</w:t>
      </w:r>
    </w:p>
    <w:p w:rsidR="00000000" w:rsidDel="00000000" w:rsidP="00000000" w:rsidRDefault="00000000" w:rsidRPr="00000000" w14:paraId="0000001C">
      <w:pPr>
        <w:spacing w:before="86" w:lineRule="auto"/>
        <w:ind w:left="98" w:firstLine="0"/>
        <w:jc w:val="center"/>
        <w:rPr>
          <w:sz w:val="26"/>
          <w:szCs w:val="26"/>
        </w:rPr>
      </w:pPr>
      <w:r w:rsidDel="00000000" w:rsidR="00000000" w:rsidRPr="00000000">
        <w:rPr>
          <w:sz w:val="26"/>
          <w:szCs w:val="26"/>
          <w:rtl w:val="0"/>
        </w:rPr>
        <w:t xml:space="preserve">Affiliated to</w:t>
      </w:r>
    </w:p>
    <w:p w:rsidR="00000000" w:rsidDel="00000000" w:rsidP="00000000" w:rsidRDefault="00000000" w:rsidRPr="00000000" w14:paraId="0000001D">
      <w:pPr>
        <w:pStyle w:val="Heading1"/>
        <w:spacing w:before="71" w:lineRule="auto"/>
        <w:ind w:left="1458" w:firstLine="0"/>
        <w:jc w:val="left"/>
        <w:rPr/>
      </w:pPr>
      <w:r w:rsidDel="00000000" w:rsidR="00000000" w:rsidRPr="00000000">
        <w:rPr>
          <w:rtl w:val="0"/>
        </w:rPr>
        <w:t xml:space="preserve">Dr. A.P.J. Abdul Kalam Technical University, Lucknow</w:t>
      </w:r>
    </w:p>
    <w:p w:rsidR="00000000" w:rsidDel="00000000" w:rsidP="00000000" w:rsidRDefault="00000000" w:rsidRPr="00000000" w14:paraId="0000001E">
      <w:pPr>
        <w:spacing w:before="31" w:lineRule="auto"/>
        <w:ind w:left="3585" w:firstLine="0"/>
        <w:rPr>
          <w:b w:val="1"/>
          <w:bCs w:val="1"/>
          <w:sz w:val="34"/>
          <w:szCs w:val="34"/>
        </w:rPr>
        <w:sectPr>
          <w:footerReference r:id="rId10" w:type="default"/>
          <w:pgSz w:h="16860" w:w="11900" w:orient="portrait"/>
          <w:pgMar w:bottom="920" w:top="1440" w:left="992" w:right="992" w:header="0" w:footer="729"/>
          <w:pgNumType w:start="1"/>
        </w:sectPr>
      </w:pPr>
      <w:r w:rsidDel="00000000" w:rsidR="00000000" w:rsidRPr="00000000">
        <w:rPr>
          <w:sz w:val="32"/>
          <w:szCs w:val="32"/>
          <w:rtl w:val="0"/>
        </w:rPr>
        <w:t xml:space="preserve">(Formerly UPTU) </w:t>
      </w:r>
      <w:r w:rsidDel="00000000" w:rsidR="00000000" w:rsidRPr="00000000">
        <w:rPr>
          <w:b w:val="1"/>
          <w:bCs w:val="1"/>
          <w:sz w:val="34"/>
          <w:szCs w:val="34"/>
          <w:rtl w:val="0"/>
        </w:rPr>
        <w:t xml:space="preserve">May, 2026</w:t>
      </w:r>
    </w:p>
    <w:p w:rsidR="00000000" w:rsidDel="00000000" w:rsidP="00000000" w:rsidRDefault="00000000" w:rsidRPr="00000000" w14:paraId="0000001F">
      <w:pPr>
        <w:tabs>
          <w:tab w:val="left" w:leader="none" w:pos="8240"/>
        </w:tabs>
        <w:spacing w:before="61" w:lineRule="auto"/>
        <w:ind w:left="3638" w:firstLine="0"/>
        <w:rPr>
          <w:b w:val="1"/>
          <w:bCs w:val="1"/>
          <w:sz w:val="23"/>
          <w:szCs w:val="23"/>
        </w:rPr>
      </w:pPr>
      <w:r w:rsidDel="00000000" w:rsidR="00000000" w:rsidRPr="00000000">
        <w:rPr>
          <w:b w:val="1"/>
          <w:bCs w:val="1"/>
          <w:color w:val="080808"/>
          <w:sz w:val="30"/>
          <w:szCs w:val="30"/>
          <w:rtl w:val="0"/>
        </w:rPr>
        <w:t xml:space="preserve">TABLE OF CONTENTS</w:t>
        <w:tab/>
      </w:r>
      <w:r w:rsidDel="00000000" w:rsidR="00000000" w:rsidRPr="00000000">
        <w:rPr>
          <w:b w:val="1"/>
          <w:bCs w:val="1"/>
          <w:color w:val="080808"/>
          <w:sz w:val="23"/>
          <w:szCs w:val="23"/>
          <w:rtl w:val="0"/>
        </w:rPr>
        <w:t xml:space="preserve">Page No.</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113"/>
        </w:tabs>
        <w:spacing w:before="637" w:lineRule="auto"/>
        <w:ind w:left="810" w:firstLine="0"/>
        <w:rPr>
          <w:color w:val="000000"/>
          <w:sz w:val="16"/>
          <w:szCs w:val="16"/>
        </w:rPr>
      </w:pPr>
      <w:hyperlink w:anchor="_heading=h.mve3qc9ouy5e">
        <w:r w:rsidDel="00000000" w:rsidR="00000000" w:rsidRPr="00000000">
          <w:rPr>
            <w:color w:val="080808"/>
            <w:rtl w:val="0"/>
          </w:rPr>
          <w:t xml:space="preserve">DECLARATION..........................</w:t>
        </w:r>
      </w:hyperlink>
      <w:hyperlink w:anchor="_heading=h.mve3qc9ouy5e">
        <w:r w:rsidDel="00000000" w:rsidR="00000000" w:rsidRPr="00000000">
          <w:rPr>
            <w:color w:val="363636"/>
            <w:rtl w:val="0"/>
          </w:rPr>
          <w:t xml:space="preserve">.</w:t>
        </w:r>
      </w:hyperlink>
      <w:hyperlink w:anchor="_heading=h.mve3qc9ouy5e">
        <w:r w:rsidDel="00000000" w:rsidR="00000000" w:rsidRPr="00000000">
          <w:rPr>
            <w:color w:val="080808"/>
            <w:rtl w:val="0"/>
          </w:rPr>
          <w:t xml:space="preserve">........</w:t>
        </w:r>
      </w:hyperlink>
      <w:hyperlink w:anchor="_heading=h.mve3qc9ouy5e">
        <w:r w:rsidDel="00000000" w:rsidR="00000000" w:rsidRPr="00000000">
          <w:rPr>
            <w:color w:val="363636"/>
            <w:rtl w:val="0"/>
          </w:rPr>
          <w:t xml:space="preserve">.</w:t>
        </w:r>
      </w:hyperlink>
      <w:hyperlink w:anchor="_heading=h.mve3qc9ouy5e">
        <w:r w:rsidDel="00000000" w:rsidR="00000000" w:rsidRPr="00000000">
          <w:rPr>
            <w:color w:val="080808"/>
            <w:rtl w:val="0"/>
          </w:rPr>
          <w:t xml:space="preserve">.</w:t>
        </w:r>
      </w:hyperlink>
      <w:hyperlink w:anchor="_heading=h.mve3qc9ouy5e">
        <w:r w:rsidDel="00000000" w:rsidR="00000000" w:rsidRPr="00000000">
          <w:rPr>
            <w:color w:val="363636"/>
            <w:rtl w:val="0"/>
          </w:rPr>
          <w:t xml:space="preserve">.</w:t>
        </w:r>
      </w:hyperlink>
      <w:hyperlink w:anchor="_heading=h.mve3qc9ouy5e">
        <w:r w:rsidDel="00000000" w:rsidR="00000000" w:rsidRPr="00000000">
          <w:rPr>
            <w:color w:val="080808"/>
            <w:rtl w:val="0"/>
          </w:rPr>
          <w:t xml:space="preserve">........</w:t>
        </w:r>
      </w:hyperlink>
      <w:hyperlink w:anchor="_heading=h.mve3qc9ouy5e">
        <w:r w:rsidDel="00000000" w:rsidR="00000000" w:rsidRPr="00000000">
          <w:rPr>
            <w:color w:val="363636"/>
            <w:rtl w:val="0"/>
          </w:rPr>
          <w:t xml:space="preserve">..</w:t>
        </w:r>
      </w:hyperlink>
      <w:hyperlink w:anchor="_heading=h.mve3qc9ouy5e">
        <w:r w:rsidDel="00000000" w:rsidR="00000000" w:rsidRPr="00000000">
          <w:rPr>
            <w:color w:val="080808"/>
            <w:rtl w:val="0"/>
          </w:rPr>
          <w:t xml:space="preserve">................</w:t>
        </w:r>
      </w:hyperlink>
      <w:hyperlink w:anchor="_heading=h.mve3qc9ouy5e">
        <w:r w:rsidDel="00000000" w:rsidR="00000000" w:rsidRPr="00000000">
          <w:rPr>
            <w:color w:val="363636"/>
            <w:rtl w:val="0"/>
          </w:rPr>
          <w:t xml:space="preserve">.</w:t>
        </w:r>
      </w:hyperlink>
      <w:hyperlink w:anchor="_heading=h.mve3qc9ouy5e">
        <w:r w:rsidDel="00000000" w:rsidR="00000000" w:rsidRPr="00000000">
          <w:rPr>
            <w:color w:val="080808"/>
            <w:rtl w:val="0"/>
          </w:rPr>
          <w:t xml:space="preserve">........</w:t>
        </w:r>
      </w:hyperlink>
      <w:hyperlink w:anchor="_heading=h.mve3qc9ouy5e">
        <w:r w:rsidDel="00000000" w:rsidR="00000000" w:rsidRPr="00000000">
          <w:rPr>
            <w:color w:val="363636"/>
            <w:rtl w:val="0"/>
          </w:rPr>
          <w:t xml:space="preserve">.</w:t>
        </w:r>
      </w:hyperlink>
      <w:hyperlink w:anchor="_heading=h.mve3qc9ouy5e">
        <w:r w:rsidDel="00000000" w:rsidR="00000000" w:rsidRPr="00000000">
          <w:rPr>
            <w:color w:val="080808"/>
            <w:rtl w:val="0"/>
          </w:rPr>
          <w:t xml:space="preserve">....</w:t>
        </w:r>
      </w:hyperlink>
      <w:hyperlink w:anchor="_heading=h.mve3qc9ouy5e">
        <w:r w:rsidDel="00000000" w:rsidR="00000000" w:rsidRPr="00000000">
          <w:rPr>
            <w:color w:val="363636"/>
            <w:rtl w:val="0"/>
          </w:rPr>
          <w:t xml:space="preserve">.</w:t>
          <w:tab/>
        </w:r>
      </w:hyperlink>
      <w:hyperlink w:anchor="_heading=h.mve3qc9ouy5e">
        <w:r w:rsidDel="00000000" w:rsidR="00000000" w:rsidRPr="00000000">
          <w:rPr>
            <w:color w:val="1f1f1f"/>
            <w:sz w:val="16"/>
            <w:szCs w:val="16"/>
            <w:rtl w:val="0"/>
          </w:rPr>
          <w:t xml:space="preserve">iii</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113"/>
        </w:tabs>
        <w:spacing w:before="182" w:lineRule="auto"/>
        <w:ind w:left="810" w:firstLine="0"/>
        <w:rPr>
          <w:color w:val="000000"/>
          <w:sz w:val="15"/>
          <w:szCs w:val="15"/>
        </w:rPr>
      </w:pPr>
      <w:hyperlink w:anchor="_heading=h.shbxpjlb44vx">
        <w:r w:rsidDel="00000000" w:rsidR="00000000" w:rsidRPr="00000000">
          <w:rPr>
            <w:color w:val="1f1f1f"/>
            <w:rtl w:val="0"/>
          </w:rPr>
          <w:t xml:space="preserve">CERTIFICATE.................................................................................</w:t>
          <w:tab/>
        </w:r>
      </w:hyperlink>
      <w:hyperlink w:anchor="_heading=h.shbxpjlb44vx">
        <w:r w:rsidDel="00000000" w:rsidR="00000000" w:rsidRPr="00000000">
          <w:rPr>
            <w:color w:val="080808"/>
            <w:sz w:val="15"/>
            <w:szCs w:val="15"/>
            <w:rtl w:val="0"/>
          </w:rPr>
          <w:t xml:space="preserve">iv</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113"/>
        </w:tabs>
        <w:spacing w:before="179" w:lineRule="auto"/>
        <w:ind w:left="810" w:firstLine="0"/>
        <w:rPr>
          <w:rFonts w:ascii="Arial" w:cs="Arial" w:eastAsia="Arial" w:hAnsi="Arial"/>
          <w:color w:val="000000"/>
          <w:sz w:val="15"/>
          <w:szCs w:val="15"/>
        </w:rPr>
      </w:pPr>
      <w:r w:rsidDel="00000000" w:rsidR="00000000" w:rsidRPr="00000000">
        <w:rPr>
          <w:color w:val="080808"/>
          <w:rtl w:val="0"/>
        </w:rPr>
        <w:t xml:space="preserve">ACKNOWLEDGEMENTS</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4d4d4d"/>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5b5b5b"/>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tab/>
      </w:r>
      <w:r w:rsidDel="00000000" w:rsidR="00000000" w:rsidRPr="00000000">
        <w:rPr>
          <w:rFonts w:ascii="Arial" w:cs="Arial" w:eastAsia="Arial" w:hAnsi="Arial"/>
          <w:color w:val="080808"/>
          <w:sz w:val="15"/>
          <w:szCs w:val="15"/>
          <w:rtl w:val="0"/>
        </w:rPr>
        <w:t xml:space="preserve">v</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112"/>
        </w:tabs>
        <w:spacing w:before="179" w:lineRule="auto"/>
        <w:ind w:left="810" w:firstLine="0"/>
        <w:rPr>
          <w:color w:val="000000"/>
          <w:sz w:val="14"/>
          <w:szCs w:val="14"/>
        </w:rPr>
      </w:pPr>
      <w:hyperlink w:anchor="_heading=h.f7ocl1wmv5ye">
        <w:r w:rsidDel="00000000" w:rsidR="00000000" w:rsidRPr="00000000">
          <w:rPr>
            <w:color w:val="080808"/>
            <w:rtl w:val="0"/>
          </w:rPr>
          <w:t xml:space="preserve">ABSTRACT................................</w:t>
        </w:r>
      </w:hyperlink>
      <w:hyperlink w:anchor="_heading=h.f7ocl1wmv5ye">
        <w:r w:rsidDel="00000000" w:rsidR="00000000" w:rsidRPr="00000000">
          <w:rPr>
            <w:color w:val="363636"/>
            <w:rtl w:val="0"/>
          </w:rPr>
          <w:t xml:space="preserve">...</w:t>
        </w:r>
      </w:hyperlink>
      <w:hyperlink w:anchor="_heading=h.f7ocl1wmv5ye">
        <w:r w:rsidDel="00000000" w:rsidR="00000000" w:rsidRPr="00000000">
          <w:rPr>
            <w:color w:val="080808"/>
            <w:rtl w:val="0"/>
          </w:rPr>
          <w:t xml:space="preserve">...............</w:t>
        </w:r>
      </w:hyperlink>
      <w:hyperlink w:anchor="_heading=h.f7ocl1wmv5ye">
        <w:r w:rsidDel="00000000" w:rsidR="00000000" w:rsidRPr="00000000">
          <w:rPr>
            <w:color w:val="363636"/>
            <w:rtl w:val="0"/>
          </w:rPr>
          <w:t xml:space="preserve">.</w:t>
        </w:r>
      </w:hyperlink>
      <w:hyperlink w:anchor="_heading=h.f7ocl1wmv5ye">
        <w:r w:rsidDel="00000000" w:rsidR="00000000" w:rsidRPr="00000000">
          <w:rPr>
            <w:color w:val="080808"/>
            <w:rtl w:val="0"/>
          </w:rPr>
          <w:t xml:space="preserve">....</w:t>
        </w:r>
      </w:hyperlink>
      <w:hyperlink w:anchor="_heading=h.f7ocl1wmv5ye">
        <w:r w:rsidDel="00000000" w:rsidR="00000000" w:rsidRPr="00000000">
          <w:rPr>
            <w:color w:val="363636"/>
            <w:rtl w:val="0"/>
          </w:rPr>
          <w:t xml:space="preserve">.</w:t>
        </w:r>
      </w:hyperlink>
      <w:hyperlink w:anchor="_heading=h.f7ocl1wmv5ye">
        <w:r w:rsidDel="00000000" w:rsidR="00000000" w:rsidRPr="00000000">
          <w:rPr>
            <w:color w:val="080808"/>
            <w:rtl w:val="0"/>
          </w:rPr>
          <w:t xml:space="preserve">...........................</w:t>
        </w:r>
      </w:hyperlink>
      <w:hyperlink w:anchor="_heading=h.f7ocl1wmv5ye">
        <w:r w:rsidDel="00000000" w:rsidR="00000000" w:rsidRPr="00000000">
          <w:rPr>
            <w:color w:val="363636"/>
            <w:rtl w:val="0"/>
          </w:rPr>
          <w:t xml:space="preserve">...</w:t>
          <w:tab/>
        </w:r>
      </w:hyperlink>
      <w:hyperlink w:anchor="_heading=h.f7ocl1wmv5ye">
        <w:r w:rsidDel="00000000" w:rsidR="00000000" w:rsidRPr="00000000">
          <w:rPr>
            <w:color w:val="1f1f1f"/>
            <w:sz w:val="14"/>
            <w:szCs w:val="14"/>
            <w:rtl w:val="0"/>
          </w:rPr>
          <w:t xml:space="preserve">vi</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113"/>
        </w:tabs>
        <w:spacing w:before="181" w:lineRule="auto"/>
        <w:ind w:left="810" w:firstLine="0"/>
        <w:rPr>
          <w:color w:val="000000"/>
          <w:sz w:val="16"/>
          <w:szCs w:val="16"/>
        </w:rPr>
      </w:pPr>
      <w:hyperlink w:anchor="_heading=h.9mbp8pn9xu1w">
        <w:r w:rsidDel="00000000" w:rsidR="00000000" w:rsidRPr="00000000">
          <w:rPr>
            <w:color w:val="080808"/>
            <w:rtl w:val="0"/>
          </w:rPr>
          <w:t xml:space="preserve">LIST OF </w:t>
        </w:r>
      </w:hyperlink>
      <w:hyperlink w:anchor="_heading=h.9mbp8pn9xu1w">
        <w:r w:rsidDel="00000000" w:rsidR="00000000" w:rsidRPr="00000000">
          <w:rPr>
            <w:color w:val="1f1f1f"/>
            <w:rtl w:val="0"/>
          </w:rPr>
          <w:t xml:space="preserve">FIGURES.</w:t>
        </w:r>
      </w:hyperlink>
      <w:hyperlink w:anchor="_heading=h.9mbp8pn9xu1w">
        <w:r w:rsidDel="00000000" w:rsidR="00000000" w:rsidRPr="00000000">
          <w:rPr>
            <w:color w:val="6b6b6b"/>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5b5b5b"/>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4d4d4d"/>
            <w:rtl w:val="0"/>
          </w:rPr>
          <w:t xml:space="preserve">.....</w:t>
        </w:r>
      </w:hyperlink>
      <w:hyperlink w:anchor="_heading=h.9mbp8pn9xu1w">
        <w:r w:rsidDel="00000000" w:rsidR="00000000" w:rsidRPr="00000000">
          <w:rPr>
            <w:color w:val="6b6b6b"/>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4d4d4d"/>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5b5b5b"/>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6b6b6b"/>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4d4d4d"/>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4d4d4d"/>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6b6b6b"/>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6b6b6b"/>
            <w:rtl w:val="0"/>
          </w:rPr>
          <w:t xml:space="preserve">.</w:t>
        </w:r>
      </w:hyperlink>
      <w:hyperlink w:anchor="_heading=h.9mbp8pn9xu1w">
        <w:r w:rsidDel="00000000" w:rsidR="00000000" w:rsidRPr="00000000">
          <w:rPr>
            <w:color w:val="1f1f1f"/>
            <w:rtl w:val="0"/>
          </w:rPr>
          <w:t xml:space="preserve">.</w:t>
        </w:r>
      </w:hyperlink>
      <w:hyperlink w:anchor="_heading=h.9mbp8pn9xu1w">
        <w:r w:rsidDel="00000000" w:rsidR="00000000" w:rsidRPr="00000000">
          <w:rPr>
            <w:color w:val="4d4d4d"/>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363636"/>
            <w:rtl w:val="0"/>
          </w:rPr>
          <w:t xml:space="preserve">.</w:t>
        </w:r>
      </w:hyperlink>
      <w:hyperlink w:anchor="_heading=h.9mbp8pn9xu1w">
        <w:r w:rsidDel="00000000" w:rsidR="00000000" w:rsidRPr="00000000">
          <w:rPr>
            <w:color w:val="080808"/>
            <w:rtl w:val="0"/>
          </w:rPr>
          <w:t xml:space="preserve">..</w:t>
        </w:r>
      </w:hyperlink>
      <w:hyperlink w:anchor="_heading=h.9mbp8pn9xu1w">
        <w:r w:rsidDel="00000000" w:rsidR="00000000" w:rsidRPr="00000000">
          <w:rPr>
            <w:color w:val="363636"/>
            <w:rtl w:val="0"/>
          </w:rPr>
          <w:t xml:space="preserve">.</w:t>
          <w:tab/>
        </w:r>
      </w:hyperlink>
      <w:hyperlink w:anchor="_heading=h.9mbp8pn9xu1w">
        <w:r w:rsidDel="00000000" w:rsidR="00000000" w:rsidRPr="00000000">
          <w:rPr>
            <w:color w:val="1f1f1f"/>
            <w:sz w:val="16"/>
            <w:szCs w:val="16"/>
            <w:rtl w:val="0"/>
          </w:rPr>
          <w:t xml:space="preserve">vii</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113"/>
        </w:tabs>
        <w:spacing w:before="179" w:lineRule="auto"/>
        <w:ind w:left="810" w:firstLine="0"/>
        <w:rPr>
          <w:color w:val="000000"/>
          <w:sz w:val="15"/>
          <w:szCs w:val="15"/>
        </w:rPr>
      </w:pPr>
      <w:hyperlink w:anchor="_heading=h.gkj5c86lqnud">
        <w:r w:rsidDel="00000000" w:rsidR="00000000" w:rsidRPr="00000000">
          <w:rPr>
            <w:color w:val="080808"/>
            <w:rtl w:val="0"/>
          </w:rPr>
          <w:t xml:space="preserve">LIST OF TABLES.......</w:t>
        </w:r>
      </w:hyperlink>
      <w:hyperlink w:anchor="_heading=h.gkj5c86lqnud">
        <w:r w:rsidDel="00000000" w:rsidR="00000000" w:rsidRPr="00000000">
          <w:rPr>
            <w:color w:val="363636"/>
            <w:rtl w:val="0"/>
          </w:rPr>
          <w:t xml:space="preserve">.</w:t>
        </w:r>
      </w:hyperlink>
      <w:hyperlink w:anchor="_heading=h.gkj5c86lqnud">
        <w:r w:rsidDel="00000000" w:rsidR="00000000" w:rsidRPr="00000000">
          <w:rPr>
            <w:color w:val="080808"/>
            <w:rtl w:val="0"/>
          </w:rPr>
          <w:t xml:space="preserve">........</w:t>
        </w:r>
      </w:hyperlink>
      <w:hyperlink w:anchor="_heading=h.gkj5c86lqnud">
        <w:r w:rsidDel="00000000" w:rsidR="00000000" w:rsidRPr="00000000">
          <w:rPr>
            <w:color w:val="363636"/>
            <w:rtl w:val="0"/>
          </w:rPr>
          <w:t xml:space="preserve">.</w:t>
        </w:r>
      </w:hyperlink>
      <w:hyperlink w:anchor="_heading=h.gkj5c86lqnud">
        <w:r w:rsidDel="00000000" w:rsidR="00000000" w:rsidRPr="00000000">
          <w:rPr>
            <w:color w:val="080808"/>
            <w:rtl w:val="0"/>
          </w:rPr>
          <w:t xml:space="preserve">.................</w:t>
        </w:r>
      </w:hyperlink>
      <w:hyperlink w:anchor="_heading=h.gkj5c86lqnud">
        <w:r w:rsidDel="00000000" w:rsidR="00000000" w:rsidRPr="00000000">
          <w:rPr>
            <w:color w:val="363636"/>
            <w:rtl w:val="0"/>
          </w:rPr>
          <w:t xml:space="preserve">.</w:t>
        </w:r>
      </w:hyperlink>
      <w:hyperlink w:anchor="_heading=h.gkj5c86lqnud">
        <w:r w:rsidDel="00000000" w:rsidR="00000000" w:rsidRPr="00000000">
          <w:rPr>
            <w:color w:val="080808"/>
            <w:rtl w:val="0"/>
          </w:rPr>
          <w:t xml:space="preserve">........</w:t>
        </w:r>
      </w:hyperlink>
      <w:hyperlink w:anchor="_heading=h.gkj5c86lqnud">
        <w:r w:rsidDel="00000000" w:rsidR="00000000" w:rsidRPr="00000000">
          <w:rPr>
            <w:color w:val="363636"/>
            <w:rtl w:val="0"/>
          </w:rPr>
          <w:t xml:space="preserve">.</w:t>
        </w:r>
      </w:hyperlink>
      <w:hyperlink w:anchor="_heading=h.gkj5c86lqnud">
        <w:r w:rsidDel="00000000" w:rsidR="00000000" w:rsidRPr="00000000">
          <w:rPr>
            <w:color w:val="080808"/>
            <w:rtl w:val="0"/>
          </w:rPr>
          <w:t xml:space="preserve">...........</w:t>
        </w:r>
      </w:hyperlink>
      <w:hyperlink w:anchor="_heading=h.gkj5c86lqnud">
        <w:r w:rsidDel="00000000" w:rsidR="00000000" w:rsidRPr="00000000">
          <w:rPr>
            <w:color w:val="363636"/>
            <w:rtl w:val="0"/>
          </w:rPr>
          <w:t xml:space="preserve">..</w:t>
        </w:r>
      </w:hyperlink>
      <w:hyperlink w:anchor="_heading=h.gkj5c86lqnud">
        <w:r w:rsidDel="00000000" w:rsidR="00000000" w:rsidRPr="00000000">
          <w:rPr>
            <w:color w:val="080808"/>
            <w:rtl w:val="0"/>
          </w:rPr>
          <w:t xml:space="preserve">.......</w:t>
        </w:r>
      </w:hyperlink>
      <w:hyperlink w:anchor="_heading=h.gkj5c86lqnud">
        <w:r w:rsidDel="00000000" w:rsidR="00000000" w:rsidRPr="00000000">
          <w:rPr>
            <w:color w:val="363636"/>
            <w:rtl w:val="0"/>
          </w:rPr>
          <w:t xml:space="preserve">.</w:t>
        </w:r>
      </w:hyperlink>
      <w:hyperlink w:anchor="_heading=h.gkj5c86lqnud">
        <w:r w:rsidDel="00000000" w:rsidR="00000000" w:rsidRPr="00000000">
          <w:rPr>
            <w:color w:val="080808"/>
            <w:rtl w:val="0"/>
          </w:rPr>
          <w:t xml:space="preserve">.</w:t>
        </w:r>
      </w:hyperlink>
      <w:hyperlink w:anchor="_heading=h.gkj5c86lqnud">
        <w:r w:rsidDel="00000000" w:rsidR="00000000" w:rsidRPr="00000000">
          <w:rPr>
            <w:color w:val="363636"/>
            <w:rtl w:val="0"/>
          </w:rPr>
          <w:t xml:space="preserve">.</w:t>
        </w:r>
      </w:hyperlink>
      <w:hyperlink w:anchor="_heading=h.gkj5c86lqnud">
        <w:r w:rsidDel="00000000" w:rsidR="00000000" w:rsidRPr="00000000">
          <w:rPr>
            <w:color w:val="080808"/>
            <w:rtl w:val="0"/>
          </w:rPr>
          <w:t xml:space="preserve">...........</w:t>
          <w:tab/>
        </w:r>
      </w:hyperlink>
      <w:hyperlink w:anchor="_heading=h.gkj5c86lqnud">
        <w:r w:rsidDel="00000000" w:rsidR="00000000" w:rsidRPr="00000000">
          <w:rPr>
            <w:color w:val="1f1f1f"/>
            <w:sz w:val="15"/>
            <w:szCs w:val="15"/>
            <w:rtl w:val="0"/>
          </w:rPr>
          <w:t xml:space="preserve">viii</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114"/>
        </w:tabs>
        <w:spacing w:before="182" w:lineRule="auto"/>
        <w:ind w:left="810" w:firstLine="0"/>
        <w:rPr>
          <w:color w:val="000000"/>
        </w:rPr>
      </w:pPr>
      <w:hyperlink w:anchor="_heading=h.eeagc420xgyw">
        <w:r w:rsidDel="00000000" w:rsidR="00000000" w:rsidRPr="00000000">
          <w:rPr>
            <w:color w:val="080808"/>
            <w:rtl w:val="0"/>
          </w:rPr>
          <w:t xml:space="preserve">LIST OF </w:t>
        </w:r>
      </w:hyperlink>
      <w:hyperlink w:anchor="_heading=h.eeagc420xgyw">
        <w:r w:rsidDel="00000000" w:rsidR="00000000" w:rsidRPr="00000000">
          <w:rPr>
            <w:color w:val="1f1f1f"/>
            <w:rtl w:val="0"/>
          </w:rPr>
          <w:t xml:space="preserve">ABBREVIATIONS..</w:t>
        </w:r>
      </w:hyperlink>
      <w:hyperlink w:anchor="_heading=h.eeagc420xgyw">
        <w:r w:rsidDel="00000000" w:rsidR="00000000" w:rsidRPr="00000000">
          <w:rPr>
            <w:color w:val="4d4d4d"/>
            <w:rtl w:val="0"/>
          </w:rPr>
          <w:t xml:space="preserve">.</w:t>
        </w:r>
      </w:hyperlink>
      <w:hyperlink w:anchor="_heading=h.eeagc420xgyw">
        <w:r w:rsidDel="00000000" w:rsidR="00000000" w:rsidRPr="00000000">
          <w:rPr>
            <w:color w:val="080808"/>
            <w:rtl w:val="0"/>
          </w:rPr>
          <w:t xml:space="preserve">........</w:t>
        </w:r>
      </w:hyperlink>
      <w:hyperlink w:anchor="_heading=h.eeagc420xgyw">
        <w:r w:rsidDel="00000000" w:rsidR="00000000" w:rsidRPr="00000000">
          <w:rPr>
            <w:color w:val="363636"/>
            <w:rtl w:val="0"/>
          </w:rPr>
          <w:t xml:space="preserve">....</w:t>
        </w:r>
      </w:hyperlink>
      <w:hyperlink w:anchor="_heading=h.eeagc420xgyw">
        <w:r w:rsidDel="00000000" w:rsidR="00000000" w:rsidRPr="00000000">
          <w:rPr>
            <w:color w:val="080808"/>
            <w:rtl w:val="0"/>
          </w:rPr>
          <w:t xml:space="preserve">....</w:t>
        </w:r>
      </w:hyperlink>
      <w:hyperlink w:anchor="_heading=h.eeagc420xgyw">
        <w:r w:rsidDel="00000000" w:rsidR="00000000" w:rsidRPr="00000000">
          <w:rPr>
            <w:color w:val="4d4d4d"/>
            <w:rtl w:val="0"/>
          </w:rPr>
          <w:t xml:space="preserve">..</w:t>
        </w:r>
      </w:hyperlink>
      <w:hyperlink w:anchor="_heading=h.eeagc420xgyw">
        <w:r w:rsidDel="00000000" w:rsidR="00000000" w:rsidRPr="00000000">
          <w:rPr>
            <w:color w:val="1f1f1f"/>
            <w:rtl w:val="0"/>
          </w:rPr>
          <w:t xml:space="preserve">...........................................</w:t>
          <w:tab/>
        </w:r>
      </w:hyperlink>
      <w:hyperlink w:anchor="_heading=h.eeagc420xgyw">
        <w:r w:rsidDel="00000000" w:rsidR="00000000" w:rsidRPr="00000000">
          <w:rPr>
            <w:color w:val="363636"/>
            <w:rtl w:val="0"/>
          </w:rPr>
          <w:t xml:space="preserve">ix</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111"/>
        </w:tabs>
        <w:spacing w:before="180" w:lineRule="auto"/>
        <w:ind w:left="810" w:firstLine="0"/>
        <w:rPr>
          <w:rFonts w:ascii="Arial" w:cs="Arial" w:eastAsia="Arial" w:hAnsi="Arial"/>
          <w:color w:val="000000"/>
          <w:sz w:val="21"/>
          <w:szCs w:val="21"/>
        </w:rPr>
      </w:pPr>
      <w:r w:rsidDel="00000000" w:rsidR="00000000" w:rsidRPr="00000000">
        <w:rPr>
          <w:color w:val="1f1f1f"/>
          <w:rtl w:val="0"/>
        </w:rPr>
        <w:t xml:space="preserve">CHAPTER </w:t>
      </w:r>
      <w:r w:rsidDel="00000000" w:rsidR="00000000" w:rsidRPr="00000000">
        <w:rPr>
          <w:color w:val="080808"/>
          <w:rtl w:val="0"/>
        </w:rPr>
        <w:t xml:space="preserve">1</w:t>
      </w:r>
      <w:r w:rsidDel="00000000" w:rsidR="00000000" w:rsidRPr="00000000">
        <w:rPr>
          <w:color w:val="1f1f1f"/>
          <w:rtl w:val="0"/>
        </w:rPr>
        <w:t xml:space="preserve">(INTRODUCTION)...</w:t>
      </w:r>
      <w:r w:rsidDel="00000000" w:rsidR="00000000" w:rsidRPr="00000000">
        <w:rPr>
          <w:color w:val="6b6b6b"/>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6b6b6b"/>
          <w:rtl w:val="0"/>
        </w:rPr>
        <w:t xml:space="preserve">.</w:t>
      </w:r>
      <w:r w:rsidDel="00000000" w:rsidR="00000000" w:rsidRPr="00000000">
        <w:rPr>
          <w:color w:val="1f1f1f"/>
          <w:rtl w:val="0"/>
        </w:rPr>
        <w:t xml:space="preserve">......</w:t>
      </w:r>
      <w:r w:rsidDel="00000000" w:rsidR="00000000" w:rsidRPr="00000000">
        <w:rPr>
          <w:color w:val="808080"/>
          <w:rtl w:val="0"/>
        </w:rPr>
        <w:t xml:space="preserve">.</w:t>
      </w:r>
      <w:r w:rsidDel="00000000" w:rsidR="00000000" w:rsidRPr="00000000">
        <w:rPr>
          <w:color w:val="363636"/>
          <w:rtl w:val="0"/>
        </w:rPr>
        <w:t xml:space="preserve">..</w:t>
      </w:r>
      <w:r w:rsidDel="00000000" w:rsidR="00000000" w:rsidRPr="00000000">
        <w:rPr>
          <w:color w:val="6b6b6b"/>
          <w:rtl w:val="0"/>
        </w:rPr>
        <w:t xml:space="preserve">.</w:t>
      </w:r>
      <w:r w:rsidDel="00000000" w:rsidR="00000000" w:rsidRPr="00000000">
        <w:rPr>
          <w:color w:val="1f1f1f"/>
          <w:rtl w:val="0"/>
        </w:rPr>
        <w:t xml:space="preserve">.....</w:t>
      </w:r>
      <w:r w:rsidDel="00000000" w:rsidR="00000000" w:rsidRPr="00000000">
        <w:rPr>
          <w:color w:val="808080"/>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4d4d4d"/>
          <w:rtl w:val="0"/>
        </w:rPr>
        <w:t xml:space="preserve">....</w:t>
      </w:r>
      <w:r w:rsidDel="00000000" w:rsidR="00000000" w:rsidRPr="00000000">
        <w:rPr>
          <w:color w:val="1f1f1f"/>
          <w:rtl w:val="0"/>
        </w:rPr>
        <w:t xml:space="preserve">.......</w:t>
      </w:r>
      <w:r w:rsidDel="00000000" w:rsidR="00000000" w:rsidRPr="00000000">
        <w:rPr>
          <w:color w:val="5b5b5b"/>
          <w:rtl w:val="0"/>
        </w:rPr>
        <w:t xml:space="preserve">.</w:t>
      </w:r>
      <w:r w:rsidDel="00000000" w:rsidR="00000000" w:rsidRPr="00000000">
        <w:rPr>
          <w:color w:val="1f1f1f"/>
          <w:rtl w:val="0"/>
        </w:rPr>
        <w:t xml:space="preserve">..........</w:t>
      </w:r>
      <w:r w:rsidDel="00000000" w:rsidR="00000000" w:rsidRPr="00000000">
        <w:rPr>
          <w:color w:val="6b6b6b"/>
          <w:rtl w:val="0"/>
        </w:rPr>
        <w:t xml:space="preserve">.</w:t>
      </w:r>
      <w:r w:rsidDel="00000000" w:rsidR="00000000" w:rsidRPr="00000000">
        <w:rPr>
          <w:color w:val="4d4d4d"/>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808080"/>
          <w:rtl w:val="0"/>
        </w:rPr>
        <w:t xml:space="preserve">.</w:t>
      </w:r>
      <w:r w:rsidDel="00000000" w:rsidR="00000000" w:rsidRPr="00000000">
        <w:rPr>
          <w:color w:val="1f1f1f"/>
          <w:rtl w:val="0"/>
        </w:rPr>
        <w:t xml:space="preserve">.</w:t>
      </w:r>
      <w:r w:rsidDel="00000000" w:rsidR="00000000" w:rsidRPr="00000000">
        <w:rPr>
          <w:color w:val="6b6b6b"/>
          <w:rtl w:val="0"/>
        </w:rPr>
        <w:t xml:space="preserve">.</w:t>
        <w:tab/>
      </w:r>
      <w:r w:rsidDel="00000000" w:rsidR="00000000" w:rsidRPr="00000000">
        <w:rPr>
          <w:rFonts w:ascii="Arial" w:cs="Arial" w:eastAsia="Arial" w:hAnsi="Arial"/>
          <w:color w:val="1f1f1f"/>
          <w:sz w:val="21"/>
          <w:szCs w:val="21"/>
          <w:rtl w:val="0"/>
        </w:rPr>
        <w:t xml:space="preserve">1</w:t>
      </w:r>
      <w:r w:rsidDel="00000000" w:rsidR="00000000" w:rsidRPr="00000000">
        <w:rPr>
          <w:rtl w:val="0"/>
        </w:rPr>
      </w:r>
    </w:p>
    <w:p w:rsidR="00000000" w:rsidDel="00000000" w:rsidP="00000000" w:rsidRDefault="00000000" w:rsidRPr="00000000" w14:paraId="00000028">
      <w:pPr>
        <w:numPr>
          <w:ilvl w:val="1"/>
          <w:numId w:val="19"/>
        </w:numPr>
        <w:pBdr>
          <w:top w:space="0" w:sz="0" w:val="nil"/>
          <w:left w:space="0" w:sz="0" w:val="nil"/>
          <w:bottom w:space="0" w:sz="0" w:val="nil"/>
          <w:right w:space="0" w:sz="0" w:val="nil"/>
          <w:between w:space="0" w:sz="0" w:val="nil"/>
        </w:pBdr>
        <w:tabs>
          <w:tab w:val="left" w:leader="none" w:pos="1202"/>
          <w:tab w:val="right" w:leader="none" w:pos="9111"/>
        </w:tabs>
        <w:spacing w:before="181" w:lineRule="auto"/>
        <w:ind w:left="1202" w:hanging="392"/>
        <w:rPr/>
      </w:pPr>
      <w:hyperlink w:anchor="_heading=h.gd1s23c2anpp">
        <w:r w:rsidDel="00000000" w:rsidR="00000000" w:rsidRPr="00000000">
          <w:rPr>
            <w:color w:val="080808"/>
            <w:rtl w:val="0"/>
          </w:rPr>
          <w:t xml:space="preserve">Introduction..</w:t>
        </w:r>
      </w:hyperlink>
      <w:hyperlink w:anchor="_heading=h.gd1s23c2anpp">
        <w:r w:rsidDel="00000000" w:rsidR="00000000" w:rsidRPr="00000000">
          <w:rPr>
            <w:color w:val="4d4d4d"/>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363636"/>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363636"/>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5b5b5b"/>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363636"/>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363636"/>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363636"/>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4d4d4d"/>
            <w:rtl w:val="0"/>
          </w:rPr>
          <w:t xml:space="preserve">..</w:t>
        </w:r>
      </w:hyperlink>
      <w:hyperlink w:anchor="_heading=h.gd1s23c2anpp">
        <w:r w:rsidDel="00000000" w:rsidR="00000000" w:rsidRPr="00000000">
          <w:rPr>
            <w:color w:val="6b6b6b"/>
            <w:rtl w:val="0"/>
          </w:rPr>
          <w:t xml:space="preserve">.</w:t>
        </w:r>
      </w:hyperlink>
      <w:hyperlink w:anchor="_heading=h.gd1s23c2anpp">
        <w:r w:rsidDel="00000000" w:rsidR="00000000" w:rsidRPr="00000000">
          <w:rPr>
            <w:color w:val="1f1f1f"/>
            <w:rtl w:val="0"/>
          </w:rPr>
          <w:t xml:space="preserve">...............</w:t>
        </w:r>
      </w:hyperlink>
      <w:hyperlink w:anchor="_heading=h.gd1s23c2anpp">
        <w:r w:rsidDel="00000000" w:rsidR="00000000" w:rsidRPr="00000000">
          <w:rPr>
            <w:color w:val="4d4d4d"/>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363636"/>
            <w:rtl w:val="0"/>
          </w:rPr>
          <w:t xml:space="preserve">.</w:t>
        </w:r>
      </w:hyperlink>
      <w:hyperlink w:anchor="_heading=h.gd1s23c2anpp">
        <w:r w:rsidDel="00000000" w:rsidR="00000000" w:rsidRPr="00000000">
          <w:rPr>
            <w:color w:val="5b5b5b"/>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363636"/>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4d4d4d"/>
            <w:rtl w:val="0"/>
          </w:rPr>
          <w:t xml:space="preserve">.</w:t>
        </w:r>
      </w:hyperlink>
      <w:hyperlink w:anchor="_heading=h.gd1s23c2anpp">
        <w:r w:rsidDel="00000000" w:rsidR="00000000" w:rsidRPr="00000000">
          <w:rPr>
            <w:color w:val="1f1f1f"/>
            <w:rtl w:val="0"/>
          </w:rPr>
          <w:t xml:space="preserve">........</w:t>
        </w:r>
      </w:hyperlink>
      <w:hyperlink w:anchor="_heading=h.gd1s23c2anpp">
        <w:r w:rsidDel="00000000" w:rsidR="00000000" w:rsidRPr="00000000">
          <w:rPr>
            <w:color w:val="5b5b5b"/>
            <w:rtl w:val="0"/>
          </w:rPr>
          <w:t xml:space="preserve">.</w:t>
        </w:r>
      </w:hyperlink>
      <w:hyperlink w:anchor="_heading=h.gd1s23c2anpp">
        <w:r w:rsidDel="00000000" w:rsidR="00000000" w:rsidRPr="00000000">
          <w:rPr>
            <w:color w:val="080808"/>
            <w:rtl w:val="0"/>
          </w:rPr>
          <w:t xml:space="preserve">...</w:t>
        </w:r>
      </w:hyperlink>
      <w:hyperlink w:anchor="_heading=h.gd1s23c2anpp">
        <w:r w:rsidDel="00000000" w:rsidR="00000000" w:rsidRPr="00000000">
          <w:rPr>
            <w:color w:val="4d4d4d"/>
            <w:rtl w:val="0"/>
          </w:rPr>
          <w:t xml:space="preserve">.</w:t>
          <w:tab/>
        </w:r>
      </w:hyperlink>
      <w:hyperlink w:anchor="_heading=h.gd1s23c2anpp">
        <w:r w:rsidDel="00000000" w:rsidR="00000000" w:rsidRPr="00000000">
          <w:rPr>
            <w:rFonts w:ascii="Arial" w:cs="Arial" w:eastAsia="Arial" w:hAnsi="Arial"/>
            <w:color w:val="1f1f1f"/>
            <w:sz w:val="21"/>
            <w:szCs w:val="21"/>
            <w:rtl w:val="0"/>
          </w:rPr>
          <w:t xml:space="preserve">1</w:t>
        </w:r>
      </w:hyperlink>
      <w:r w:rsidDel="00000000" w:rsidR="00000000" w:rsidRPr="00000000">
        <w:rPr>
          <w:rtl w:val="0"/>
        </w:rPr>
      </w:r>
    </w:p>
    <w:p w:rsidR="00000000" w:rsidDel="00000000" w:rsidP="00000000" w:rsidRDefault="00000000" w:rsidRPr="00000000" w14:paraId="00000029">
      <w:pPr>
        <w:numPr>
          <w:ilvl w:val="1"/>
          <w:numId w:val="19"/>
        </w:numPr>
        <w:pBdr>
          <w:top w:space="0" w:sz="0" w:val="nil"/>
          <w:left w:space="0" w:sz="0" w:val="nil"/>
          <w:bottom w:space="0" w:sz="0" w:val="nil"/>
          <w:right w:space="0" w:sz="0" w:val="nil"/>
          <w:between w:space="0" w:sz="0" w:val="nil"/>
        </w:pBdr>
        <w:tabs>
          <w:tab w:val="left" w:leader="none" w:pos="1202"/>
          <w:tab w:val="right" w:leader="none" w:pos="9114"/>
        </w:tabs>
        <w:spacing w:before="179" w:lineRule="auto"/>
        <w:ind w:left="1202" w:hanging="392"/>
        <w:rPr/>
      </w:pPr>
      <w:hyperlink w:anchor="_heading=h.8z6qmcno3aas">
        <w:r w:rsidDel="00000000" w:rsidR="00000000" w:rsidRPr="00000000">
          <w:rPr>
            <w:color w:val="080808"/>
            <w:rtl w:val="0"/>
          </w:rPr>
          <w:t xml:space="preserve">Project Description........</w:t>
        </w:r>
      </w:hyperlink>
      <w:hyperlink w:anchor="_heading=h.8z6qmcno3aas">
        <w:r w:rsidDel="00000000" w:rsidR="00000000" w:rsidRPr="00000000">
          <w:rPr>
            <w:color w:val="363636"/>
            <w:rtl w:val="0"/>
          </w:rPr>
          <w:t xml:space="preserve">..</w:t>
        </w:r>
      </w:hyperlink>
      <w:hyperlink w:anchor="_heading=h.8z6qmcno3aas">
        <w:r w:rsidDel="00000000" w:rsidR="00000000" w:rsidRPr="00000000">
          <w:rPr>
            <w:color w:val="080808"/>
            <w:rtl w:val="0"/>
          </w:rPr>
          <w:t xml:space="preserve">..........</w:t>
        </w:r>
      </w:hyperlink>
      <w:hyperlink w:anchor="_heading=h.8z6qmcno3aas">
        <w:r w:rsidDel="00000000" w:rsidR="00000000" w:rsidRPr="00000000">
          <w:rPr>
            <w:color w:val="363636"/>
            <w:rtl w:val="0"/>
          </w:rPr>
          <w:t xml:space="preserve">.</w:t>
        </w:r>
      </w:hyperlink>
      <w:hyperlink w:anchor="_heading=h.8z6qmcno3aas">
        <w:r w:rsidDel="00000000" w:rsidR="00000000" w:rsidRPr="00000000">
          <w:rPr>
            <w:color w:val="080808"/>
            <w:rtl w:val="0"/>
          </w:rPr>
          <w:t xml:space="preserve">........</w:t>
        </w:r>
      </w:hyperlink>
      <w:hyperlink w:anchor="_heading=h.8z6qmcno3aas">
        <w:r w:rsidDel="00000000" w:rsidR="00000000" w:rsidRPr="00000000">
          <w:rPr>
            <w:color w:val="363636"/>
            <w:rtl w:val="0"/>
          </w:rPr>
          <w:t xml:space="preserve">.</w:t>
        </w:r>
      </w:hyperlink>
      <w:hyperlink w:anchor="_heading=h.8z6qmcno3aas">
        <w:r w:rsidDel="00000000" w:rsidR="00000000" w:rsidRPr="00000000">
          <w:rPr>
            <w:color w:val="080808"/>
            <w:rtl w:val="0"/>
          </w:rPr>
          <w:t xml:space="preserve">.</w:t>
        </w:r>
      </w:hyperlink>
      <w:hyperlink w:anchor="_heading=h.8z6qmcno3aas">
        <w:r w:rsidDel="00000000" w:rsidR="00000000" w:rsidRPr="00000000">
          <w:rPr>
            <w:color w:val="4d4d4d"/>
            <w:rtl w:val="0"/>
          </w:rPr>
          <w:t xml:space="preserve">.</w:t>
        </w:r>
      </w:hyperlink>
      <w:hyperlink w:anchor="_heading=h.8z6qmcno3aas">
        <w:r w:rsidDel="00000000" w:rsidR="00000000" w:rsidRPr="00000000">
          <w:rPr>
            <w:color w:val="080808"/>
            <w:rtl w:val="0"/>
          </w:rPr>
          <w:t xml:space="preserve">...</w:t>
        </w:r>
      </w:hyperlink>
      <w:hyperlink w:anchor="_heading=h.8z6qmcno3aas">
        <w:r w:rsidDel="00000000" w:rsidR="00000000" w:rsidRPr="00000000">
          <w:rPr>
            <w:color w:val="363636"/>
            <w:rtl w:val="0"/>
          </w:rPr>
          <w:t xml:space="preserve">.</w:t>
        </w:r>
      </w:hyperlink>
      <w:hyperlink w:anchor="_heading=h.8z6qmcno3aas">
        <w:r w:rsidDel="00000000" w:rsidR="00000000" w:rsidRPr="00000000">
          <w:rPr>
            <w:color w:val="080808"/>
            <w:rtl w:val="0"/>
          </w:rPr>
          <w:t xml:space="preserve">....</w:t>
        </w:r>
      </w:hyperlink>
      <w:hyperlink w:anchor="_heading=h.8z6qmcno3aas">
        <w:r w:rsidDel="00000000" w:rsidR="00000000" w:rsidRPr="00000000">
          <w:rPr>
            <w:color w:val="363636"/>
            <w:rtl w:val="0"/>
          </w:rPr>
          <w:t xml:space="preserve">..</w:t>
        </w:r>
      </w:hyperlink>
      <w:hyperlink w:anchor="_heading=h.8z6qmcno3aas">
        <w:r w:rsidDel="00000000" w:rsidR="00000000" w:rsidRPr="00000000">
          <w:rPr>
            <w:color w:val="080808"/>
            <w:rtl w:val="0"/>
          </w:rPr>
          <w:t xml:space="preserve">.....</w:t>
        </w:r>
      </w:hyperlink>
      <w:hyperlink w:anchor="_heading=h.8z6qmcno3aas">
        <w:r w:rsidDel="00000000" w:rsidR="00000000" w:rsidRPr="00000000">
          <w:rPr>
            <w:color w:val="363636"/>
            <w:rtl w:val="0"/>
          </w:rPr>
          <w:t xml:space="preserve">.</w:t>
        </w:r>
      </w:hyperlink>
      <w:hyperlink w:anchor="_heading=h.8z6qmcno3aas">
        <w:r w:rsidDel="00000000" w:rsidR="00000000" w:rsidRPr="00000000">
          <w:rPr>
            <w:color w:val="080808"/>
            <w:rtl w:val="0"/>
          </w:rPr>
          <w:t xml:space="preserve">....</w:t>
        </w:r>
      </w:hyperlink>
      <w:hyperlink w:anchor="_heading=h.8z6qmcno3aas">
        <w:r w:rsidDel="00000000" w:rsidR="00000000" w:rsidRPr="00000000">
          <w:rPr>
            <w:color w:val="363636"/>
            <w:rtl w:val="0"/>
          </w:rPr>
          <w:t xml:space="preserve">..</w:t>
        </w:r>
      </w:hyperlink>
      <w:hyperlink w:anchor="_heading=h.8z6qmcno3aas">
        <w:r w:rsidDel="00000000" w:rsidR="00000000" w:rsidRPr="00000000">
          <w:rPr>
            <w:color w:val="080808"/>
            <w:rtl w:val="0"/>
          </w:rPr>
          <w:t xml:space="preserve">..</w:t>
        </w:r>
      </w:hyperlink>
      <w:hyperlink w:anchor="_heading=h.8z6qmcno3aas">
        <w:r w:rsidDel="00000000" w:rsidR="00000000" w:rsidRPr="00000000">
          <w:rPr>
            <w:color w:val="363636"/>
            <w:rtl w:val="0"/>
          </w:rPr>
          <w:t xml:space="preserve">.</w:t>
        </w:r>
      </w:hyperlink>
      <w:hyperlink w:anchor="_heading=h.8z6qmcno3aas">
        <w:r w:rsidDel="00000000" w:rsidR="00000000" w:rsidRPr="00000000">
          <w:rPr>
            <w:color w:val="080808"/>
            <w:rtl w:val="0"/>
          </w:rPr>
          <w:t xml:space="preserve">...............</w:t>
          <w:tab/>
        </w:r>
      </w:hyperlink>
      <w:hyperlink w:anchor="_heading=h.8z6qmcno3aas">
        <w:r w:rsidDel="00000000" w:rsidR="00000000" w:rsidRPr="00000000">
          <w:rPr>
            <w:rFonts w:ascii="Arial" w:cs="Arial" w:eastAsia="Arial" w:hAnsi="Arial"/>
            <w:color w:val="1f1f1f"/>
            <w:sz w:val="21"/>
            <w:szCs w:val="21"/>
            <w:rtl w:val="0"/>
          </w:rPr>
          <w:t xml:space="preserve">1-2</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114"/>
        </w:tabs>
        <w:spacing w:before="179" w:lineRule="auto"/>
        <w:ind w:left="810" w:firstLine="0"/>
        <w:rPr>
          <w:color w:val="000000"/>
        </w:rPr>
      </w:pPr>
      <w:r w:rsidDel="00000000" w:rsidR="00000000" w:rsidRPr="00000000">
        <w:rPr>
          <w:color w:val="1f1f1f"/>
          <w:rtl w:val="0"/>
        </w:rPr>
        <w:t xml:space="preserve">CHAPTER 2 (LITERATURE </w:t>
      </w:r>
      <w:r w:rsidDel="00000000" w:rsidR="00000000" w:rsidRPr="00000000">
        <w:rPr>
          <w:color w:val="080808"/>
          <w:rtl w:val="0"/>
        </w:rPr>
        <w:t xml:space="preserve">REVIEW</w:t>
      </w:r>
      <w:r w:rsidDel="00000000" w:rsidR="00000000" w:rsidRPr="00000000">
        <w:rPr>
          <w:color w:val="363636"/>
          <w:rtl w:val="0"/>
        </w:rPr>
        <w:t xml:space="preserve">) </w:t>
      </w:r>
      <w:r w:rsidDel="00000000" w:rsidR="00000000" w:rsidRPr="00000000">
        <w:rPr>
          <w:color w:val="5b5b5b"/>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5b5b5b"/>
          <w:rtl w:val="0"/>
        </w:rPr>
        <w:t xml:space="preserve">.</w:t>
      </w:r>
      <w:r w:rsidDel="00000000" w:rsidR="00000000" w:rsidRPr="00000000">
        <w:rPr>
          <w:color w:val="080808"/>
          <w:rtl w:val="0"/>
        </w:rPr>
        <w:t xml:space="preserve">......</w:t>
      </w:r>
      <w:r w:rsidDel="00000000" w:rsidR="00000000" w:rsidRPr="00000000">
        <w:rPr>
          <w:color w:val="4d4d4d"/>
          <w:rtl w:val="0"/>
        </w:rPr>
        <w:t xml:space="preserve">.</w:t>
      </w:r>
      <w:r w:rsidDel="00000000" w:rsidR="00000000" w:rsidRPr="00000000">
        <w:rPr>
          <w:color w:val="1f1f1f"/>
          <w:rtl w:val="0"/>
        </w:rPr>
        <w:t xml:space="preserve">........</w:t>
      </w:r>
      <w:r w:rsidDel="00000000" w:rsidR="00000000" w:rsidRPr="00000000">
        <w:rPr>
          <w:color w:val="6b6b6b"/>
          <w:rtl w:val="0"/>
        </w:rPr>
        <w:t xml:space="preserve">.</w:t>
      </w:r>
      <w:r w:rsidDel="00000000" w:rsidR="00000000" w:rsidRPr="00000000">
        <w:rPr>
          <w:color w:val="1f1f1f"/>
          <w:rtl w:val="0"/>
        </w:rPr>
        <w:t xml:space="preserve">.</w:t>
      </w:r>
      <w:r w:rsidDel="00000000" w:rsidR="00000000" w:rsidRPr="00000000">
        <w:rPr>
          <w:color w:val="4d4d4d"/>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6b6b6b"/>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4d4d4d"/>
          <w:rtl w:val="0"/>
        </w:rPr>
        <w:t xml:space="preserve">..</w:t>
      </w:r>
      <w:r w:rsidDel="00000000" w:rsidR="00000000" w:rsidRPr="00000000">
        <w:rPr>
          <w:color w:val="6b6b6b"/>
          <w:rtl w:val="0"/>
        </w:rPr>
        <w:t xml:space="preserve">.</w:t>
      </w:r>
      <w:r w:rsidDel="00000000" w:rsidR="00000000" w:rsidRPr="00000000">
        <w:rPr>
          <w:color w:val="1f1f1f"/>
          <w:rtl w:val="0"/>
        </w:rPr>
        <w:t xml:space="preserve">..</w:t>
      </w:r>
      <w:r w:rsidDel="00000000" w:rsidR="00000000" w:rsidRPr="00000000">
        <w:rPr>
          <w:color w:val="6b6b6b"/>
          <w:rtl w:val="0"/>
        </w:rPr>
        <w:t xml:space="preserve">.</w:t>
      </w:r>
      <w:r w:rsidDel="00000000" w:rsidR="00000000" w:rsidRPr="00000000">
        <w:rPr>
          <w:color w:val="1f1f1f"/>
          <w:rtl w:val="0"/>
        </w:rPr>
        <w:t xml:space="preserve">.</w:t>
        <w:tab/>
      </w:r>
      <w:r w:rsidDel="00000000" w:rsidR="00000000" w:rsidRPr="00000000">
        <w:rPr>
          <w:color w:val="363636"/>
          <w:rtl w:val="0"/>
        </w:rPr>
        <w:t xml:space="preserve">3-4</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111"/>
        </w:tabs>
        <w:spacing w:before="182" w:lineRule="auto"/>
        <w:ind w:left="810" w:firstLine="0"/>
        <w:rPr>
          <w:color w:val="000000"/>
        </w:rPr>
      </w:pPr>
      <w:r w:rsidDel="00000000" w:rsidR="00000000" w:rsidRPr="00000000">
        <w:rPr>
          <w:color w:val="1f1f1f"/>
          <w:rtl w:val="0"/>
        </w:rPr>
        <w:t xml:space="preserve">CHAPTER3 (PROPOSED </w:t>
      </w:r>
      <w:r w:rsidDel="00000000" w:rsidR="00000000" w:rsidRPr="00000000">
        <w:rPr>
          <w:color w:val="080808"/>
          <w:rtl w:val="0"/>
        </w:rPr>
        <w:t xml:space="preserve">METHODOLOGY) .</w:t>
      </w:r>
      <w:r w:rsidDel="00000000" w:rsidR="00000000" w:rsidRPr="00000000">
        <w:rPr>
          <w:color w:val="4d4d4d"/>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tab/>
      </w:r>
      <w:r w:rsidDel="00000000" w:rsidR="00000000" w:rsidRPr="00000000">
        <w:rPr>
          <w:color w:val="363636"/>
          <w:rtl w:val="0"/>
        </w:rPr>
        <w:t xml:space="preserve">5</w:t>
      </w:r>
      <w:r w:rsidDel="00000000" w:rsidR="00000000" w:rsidRPr="00000000">
        <w:rPr>
          <w:rtl w:val="0"/>
        </w:rPr>
      </w:r>
    </w:p>
    <w:p w:rsidR="00000000" w:rsidDel="00000000" w:rsidP="00000000" w:rsidRDefault="00000000" w:rsidRPr="00000000" w14:paraId="0000002C">
      <w:pPr>
        <w:numPr>
          <w:ilvl w:val="1"/>
          <w:numId w:val="18"/>
        </w:numPr>
        <w:pBdr>
          <w:top w:space="0" w:sz="0" w:val="nil"/>
          <w:left w:space="0" w:sz="0" w:val="nil"/>
          <w:bottom w:space="0" w:sz="0" w:val="nil"/>
          <w:right w:space="0" w:sz="0" w:val="nil"/>
          <w:between w:space="0" w:sz="0" w:val="nil"/>
        </w:pBdr>
        <w:tabs>
          <w:tab w:val="left" w:leader="none" w:pos="1202"/>
          <w:tab w:val="right" w:leader="none" w:pos="9111"/>
        </w:tabs>
        <w:spacing w:before="179" w:lineRule="auto"/>
        <w:ind w:left="1202" w:hanging="392"/>
        <w:rPr/>
      </w:pPr>
      <w:hyperlink w:anchor="_heading=h.wpkqjnf7ex0b">
        <w:r w:rsidDel="00000000" w:rsidR="00000000" w:rsidRPr="00000000">
          <w:rPr>
            <w:color w:val="1f1f1f"/>
            <w:rtl w:val="0"/>
          </w:rPr>
          <w:t xml:space="preserve">System Overview</w:t>
        </w:r>
      </w:hyperlink>
      <w:hyperlink w:anchor="_heading=h.wpkqjnf7ex0b">
        <w:r w:rsidDel="00000000" w:rsidR="00000000" w:rsidRPr="00000000">
          <w:rPr>
            <w:color w:val="4d4d4d"/>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4d4d4d"/>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363636"/>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363636"/>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363636"/>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363636"/>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363636"/>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363636"/>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363636"/>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363636"/>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363636"/>
            <w:rtl w:val="0"/>
          </w:rPr>
          <w:t xml:space="preserve">..</w:t>
        </w:r>
      </w:hyperlink>
      <w:hyperlink w:anchor="_heading=h.wpkqjnf7ex0b">
        <w:r w:rsidDel="00000000" w:rsidR="00000000" w:rsidRPr="00000000">
          <w:rPr>
            <w:color w:val="080808"/>
            <w:rtl w:val="0"/>
          </w:rPr>
          <w:t xml:space="preserve">......</w:t>
        </w:r>
      </w:hyperlink>
      <w:hyperlink w:anchor="_heading=h.wpkqjnf7ex0b">
        <w:r w:rsidDel="00000000" w:rsidR="00000000" w:rsidRPr="00000000">
          <w:rPr>
            <w:color w:val="363636"/>
            <w:rtl w:val="0"/>
          </w:rPr>
          <w:t xml:space="preserve">..</w:t>
        </w:r>
      </w:hyperlink>
      <w:hyperlink w:anchor="_heading=h.wpkqjnf7ex0b">
        <w:r w:rsidDel="00000000" w:rsidR="00000000" w:rsidRPr="00000000">
          <w:rPr>
            <w:color w:val="080808"/>
            <w:rtl w:val="0"/>
          </w:rPr>
          <w:t xml:space="preserve">.</w:t>
          <w:tab/>
          <w:t xml:space="preserve">6</w:t>
        </w:r>
      </w:hyperlink>
      <w:r w:rsidDel="00000000" w:rsidR="00000000" w:rsidRPr="00000000">
        <w:rPr>
          <w:rtl w:val="0"/>
        </w:rPr>
      </w:r>
    </w:p>
    <w:p w:rsidR="00000000" w:rsidDel="00000000" w:rsidP="00000000" w:rsidRDefault="00000000" w:rsidRPr="00000000" w14:paraId="0000002D">
      <w:pPr>
        <w:numPr>
          <w:ilvl w:val="1"/>
          <w:numId w:val="18"/>
        </w:numPr>
        <w:pBdr>
          <w:top w:space="0" w:sz="0" w:val="nil"/>
          <w:left w:space="0" w:sz="0" w:val="nil"/>
          <w:bottom w:space="0" w:sz="0" w:val="nil"/>
          <w:right w:space="0" w:sz="0" w:val="nil"/>
          <w:between w:space="0" w:sz="0" w:val="nil"/>
        </w:pBdr>
        <w:tabs>
          <w:tab w:val="left" w:leader="none" w:pos="1202"/>
          <w:tab w:val="right" w:leader="none" w:pos="9111"/>
        </w:tabs>
        <w:spacing w:before="181" w:lineRule="auto"/>
        <w:ind w:left="1202" w:hanging="392"/>
        <w:rPr/>
      </w:pPr>
      <w:hyperlink w:anchor="_heading=h.i77r4manlgb1">
        <w:r w:rsidDel="00000000" w:rsidR="00000000" w:rsidRPr="00000000">
          <w:rPr>
            <w:color w:val="1f1f1f"/>
            <w:rtl w:val="0"/>
          </w:rPr>
          <w:t xml:space="preserve">Training Strategy</w:t>
        </w:r>
      </w:hyperlink>
      <w:hyperlink w:anchor="_heading=h.i77r4manlgb1">
        <w:r w:rsidDel="00000000" w:rsidR="00000000" w:rsidRPr="00000000">
          <w:rPr>
            <w:color w:val="4d4d4d"/>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4d4d4d"/>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363636"/>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363636"/>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363636"/>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363636"/>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363636"/>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363636"/>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363636"/>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363636"/>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363636"/>
            <w:rtl w:val="0"/>
          </w:rPr>
          <w:t xml:space="preserve">..</w:t>
        </w:r>
      </w:hyperlink>
      <w:hyperlink w:anchor="_heading=h.i77r4manlgb1">
        <w:r w:rsidDel="00000000" w:rsidR="00000000" w:rsidRPr="00000000">
          <w:rPr>
            <w:color w:val="080808"/>
            <w:rtl w:val="0"/>
          </w:rPr>
          <w:t xml:space="preserve">......</w:t>
        </w:r>
      </w:hyperlink>
      <w:hyperlink w:anchor="_heading=h.i77r4manlgb1">
        <w:r w:rsidDel="00000000" w:rsidR="00000000" w:rsidRPr="00000000">
          <w:rPr>
            <w:color w:val="363636"/>
            <w:rtl w:val="0"/>
          </w:rPr>
          <w:t xml:space="preserve">..</w:t>
          <w:tab/>
        </w:r>
      </w:hyperlink>
      <w:hyperlink w:anchor="_heading=h.i77r4manlgb1">
        <w:r w:rsidDel="00000000" w:rsidR="00000000" w:rsidRPr="00000000">
          <w:rPr>
            <w:color w:val="080808"/>
            <w:rtl w:val="0"/>
          </w:rPr>
          <w:t xml:space="preserve">6</w:t>
        </w:r>
      </w:hyperlink>
      <w:r w:rsidDel="00000000" w:rsidR="00000000" w:rsidRPr="00000000">
        <w:rPr>
          <w:rtl w:val="0"/>
        </w:rPr>
      </w:r>
    </w:p>
    <w:p w:rsidR="00000000" w:rsidDel="00000000" w:rsidP="00000000" w:rsidRDefault="00000000" w:rsidRPr="00000000" w14:paraId="0000002E">
      <w:pPr>
        <w:numPr>
          <w:ilvl w:val="1"/>
          <w:numId w:val="18"/>
        </w:numPr>
        <w:pBdr>
          <w:top w:space="0" w:sz="0" w:val="nil"/>
          <w:left w:space="0" w:sz="0" w:val="nil"/>
          <w:bottom w:space="0" w:sz="0" w:val="nil"/>
          <w:right w:space="0" w:sz="0" w:val="nil"/>
          <w:between w:space="0" w:sz="0" w:val="nil"/>
        </w:pBdr>
        <w:tabs>
          <w:tab w:val="left" w:leader="none" w:pos="1202"/>
          <w:tab w:val="right" w:leader="none" w:pos="9111"/>
        </w:tabs>
        <w:spacing w:before="180" w:lineRule="auto"/>
        <w:ind w:left="1202" w:hanging="392"/>
        <w:rPr/>
      </w:pPr>
      <w:hyperlink w:anchor="_heading=h.in73uqtj5n9b">
        <w:r w:rsidDel="00000000" w:rsidR="00000000" w:rsidRPr="00000000">
          <w:rPr>
            <w:color w:val="1f1f1f"/>
            <w:rtl w:val="0"/>
          </w:rPr>
          <w:t xml:space="preserve">Algorithmic Workflow</w:t>
        </w:r>
      </w:hyperlink>
      <w:hyperlink w:anchor="_heading=h.in73uqtj5n9b">
        <w:r w:rsidDel="00000000" w:rsidR="00000000" w:rsidRPr="00000000">
          <w:rPr>
            <w:color w:val="4d4d4d"/>
            <w:rtl w:val="0"/>
          </w:rPr>
          <w:t xml:space="preserve">.</w:t>
        </w:r>
      </w:hyperlink>
      <w:hyperlink w:anchor="_heading=h.in73uqtj5n9b">
        <w:r w:rsidDel="00000000" w:rsidR="00000000" w:rsidRPr="00000000">
          <w:rPr>
            <w:color w:val="080808"/>
            <w:rtl w:val="0"/>
          </w:rPr>
          <w:t xml:space="preserve">..</w:t>
        </w:r>
      </w:hyperlink>
      <w:hyperlink w:anchor="_heading=h.in73uqtj5n9b">
        <w:r w:rsidDel="00000000" w:rsidR="00000000" w:rsidRPr="00000000">
          <w:rPr>
            <w:color w:val="4d4d4d"/>
            <w:rtl w:val="0"/>
          </w:rPr>
          <w:t xml:space="preserve">.</w:t>
        </w:r>
      </w:hyperlink>
      <w:hyperlink w:anchor="_heading=h.in73uqtj5n9b">
        <w:r w:rsidDel="00000000" w:rsidR="00000000" w:rsidRPr="00000000">
          <w:rPr>
            <w:color w:val="080808"/>
            <w:rtl w:val="0"/>
          </w:rPr>
          <w:t xml:space="preserve">..............</w:t>
        </w:r>
      </w:hyperlink>
      <w:hyperlink w:anchor="_heading=h.in73uqtj5n9b">
        <w:r w:rsidDel="00000000" w:rsidR="00000000" w:rsidRPr="00000000">
          <w:rPr>
            <w:color w:val="363636"/>
            <w:rtl w:val="0"/>
          </w:rPr>
          <w:t xml:space="preserve">.</w:t>
        </w:r>
      </w:hyperlink>
      <w:hyperlink w:anchor="_heading=h.in73uqtj5n9b">
        <w:r w:rsidDel="00000000" w:rsidR="00000000" w:rsidRPr="00000000">
          <w:rPr>
            <w:color w:val="080808"/>
            <w:rtl w:val="0"/>
          </w:rPr>
          <w:t xml:space="preserve">.</w:t>
        </w:r>
      </w:hyperlink>
      <w:hyperlink w:anchor="_heading=h.in73uqtj5n9b">
        <w:r w:rsidDel="00000000" w:rsidR="00000000" w:rsidRPr="00000000">
          <w:rPr>
            <w:color w:val="363636"/>
            <w:rtl w:val="0"/>
          </w:rPr>
          <w:t xml:space="preserve">...</w:t>
        </w:r>
      </w:hyperlink>
      <w:hyperlink w:anchor="_heading=h.in73uqtj5n9b">
        <w:r w:rsidDel="00000000" w:rsidR="00000000" w:rsidRPr="00000000">
          <w:rPr>
            <w:color w:val="080808"/>
            <w:rtl w:val="0"/>
          </w:rPr>
          <w:t xml:space="preserve">......</w:t>
        </w:r>
      </w:hyperlink>
      <w:hyperlink w:anchor="_heading=h.in73uqtj5n9b">
        <w:r w:rsidDel="00000000" w:rsidR="00000000" w:rsidRPr="00000000">
          <w:rPr>
            <w:color w:val="363636"/>
            <w:rtl w:val="0"/>
          </w:rPr>
          <w:t xml:space="preserve">.</w:t>
        </w:r>
      </w:hyperlink>
      <w:hyperlink w:anchor="_heading=h.in73uqtj5n9b">
        <w:r w:rsidDel="00000000" w:rsidR="00000000" w:rsidRPr="00000000">
          <w:rPr>
            <w:color w:val="080808"/>
            <w:rtl w:val="0"/>
          </w:rPr>
          <w:t xml:space="preserve">...............</w:t>
        </w:r>
      </w:hyperlink>
      <w:hyperlink w:anchor="_heading=h.in73uqtj5n9b">
        <w:r w:rsidDel="00000000" w:rsidR="00000000" w:rsidRPr="00000000">
          <w:rPr>
            <w:color w:val="363636"/>
            <w:rtl w:val="0"/>
          </w:rPr>
          <w:t xml:space="preserve">.</w:t>
        </w:r>
      </w:hyperlink>
      <w:hyperlink w:anchor="_heading=h.in73uqtj5n9b">
        <w:r w:rsidDel="00000000" w:rsidR="00000000" w:rsidRPr="00000000">
          <w:rPr>
            <w:color w:val="080808"/>
            <w:rtl w:val="0"/>
          </w:rPr>
          <w:t xml:space="preserve">..</w:t>
        </w:r>
      </w:hyperlink>
      <w:hyperlink w:anchor="_heading=h.in73uqtj5n9b">
        <w:r w:rsidDel="00000000" w:rsidR="00000000" w:rsidRPr="00000000">
          <w:rPr>
            <w:color w:val="363636"/>
            <w:rtl w:val="0"/>
          </w:rPr>
          <w:t xml:space="preserve">..</w:t>
        </w:r>
      </w:hyperlink>
      <w:hyperlink w:anchor="_heading=h.in73uqtj5n9b">
        <w:r w:rsidDel="00000000" w:rsidR="00000000" w:rsidRPr="00000000">
          <w:rPr>
            <w:color w:val="080808"/>
            <w:rtl w:val="0"/>
          </w:rPr>
          <w:t xml:space="preserve">...</w:t>
        </w:r>
      </w:hyperlink>
      <w:hyperlink w:anchor="_heading=h.in73uqtj5n9b">
        <w:r w:rsidDel="00000000" w:rsidR="00000000" w:rsidRPr="00000000">
          <w:rPr>
            <w:color w:val="363636"/>
            <w:rtl w:val="0"/>
          </w:rPr>
          <w:t xml:space="preserve">.</w:t>
        </w:r>
      </w:hyperlink>
      <w:hyperlink w:anchor="_heading=h.in73uqtj5n9b">
        <w:r w:rsidDel="00000000" w:rsidR="00000000" w:rsidRPr="00000000">
          <w:rPr>
            <w:color w:val="080808"/>
            <w:rtl w:val="0"/>
          </w:rPr>
          <w:t xml:space="preserve">..</w:t>
        </w:r>
      </w:hyperlink>
      <w:hyperlink w:anchor="_heading=h.in73uqtj5n9b">
        <w:r w:rsidDel="00000000" w:rsidR="00000000" w:rsidRPr="00000000">
          <w:rPr>
            <w:color w:val="363636"/>
            <w:rtl w:val="0"/>
          </w:rPr>
          <w:t xml:space="preserve">..</w:t>
        </w:r>
      </w:hyperlink>
      <w:hyperlink w:anchor="_heading=h.in73uqtj5n9b">
        <w:r w:rsidDel="00000000" w:rsidR="00000000" w:rsidRPr="00000000">
          <w:rPr>
            <w:color w:val="080808"/>
            <w:rtl w:val="0"/>
          </w:rPr>
          <w:t xml:space="preserve">..............</w:t>
        </w:r>
      </w:hyperlink>
      <w:hyperlink w:anchor="_heading=h.in73uqtj5n9b">
        <w:r w:rsidDel="00000000" w:rsidR="00000000" w:rsidRPr="00000000">
          <w:rPr>
            <w:color w:val="363636"/>
            <w:rtl w:val="0"/>
          </w:rPr>
          <w:t xml:space="preserve">..</w:t>
        </w:r>
      </w:hyperlink>
      <w:hyperlink w:anchor="_heading=h.in73uqtj5n9b">
        <w:r w:rsidDel="00000000" w:rsidR="00000000" w:rsidRPr="00000000">
          <w:rPr>
            <w:color w:val="080808"/>
            <w:rtl w:val="0"/>
          </w:rPr>
          <w:t xml:space="preserve">.</w:t>
        </w:r>
      </w:hyperlink>
      <w:hyperlink w:anchor="_heading=h.in73uqtj5n9b">
        <w:r w:rsidDel="00000000" w:rsidR="00000000" w:rsidRPr="00000000">
          <w:rPr>
            <w:color w:val="363636"/>
            <w:rtl w:val="0"/>
          </w:rPr>
          <w:t xml:space="preserve">..</w:t>
        </w:r>
      </w:hyperlink>
      <w:hyperlink w:anchor="_heading=h.in73uqtj5n9b">
        <w:r w:rsidDel="00000000" w:rsidR="00000000" w:rsidRPr="00000000">
          <w:rPr>
            <w:color w:val="080808"/>
            <w:rtl w:val="0"/>
          </w:rPr>
          <w:t xml:space="preserve">.</w:t>
          <w:tab/>
          <w:t xml:space="preserve">7</w:t>
        </w:r>
      </w:hyperlink>
      <w:r w:rsidDel="00000000" w:rsidR="00000000" w:rsidRPr="00000000">
        <w:rPr>
          <w:rtl w:val="0"/>
        </w:rPr>
      </w:r>
    </w:p>
    <w:p w:rsidR="00000000" w:rsidDel="00000000" w:rsidP="00000000" w:rsidRDefault="00000000" w:rsidRPr="00000000" w14:paraId="0000002F">
      <w:pPr>
        <w:numPr>
          <w:ilvl w:val="1"/>
          <w:numId w:val="18"/>
        </w:numPr>
        <w:pBdr>
          <w:top w:space="0" w:sz="0" w:val="nil"/>
          <w:left w:space="0" w:sz="0" w:val="nil"/>
          <w:bottom w:space="0" w:sz="0" w:val="nil"/>
          <w:right w:space="0" w:sz="0" w:val="nil"/>
          <w:between w:space="0" w:sz="0" w:val="nil"/>
        </w:pBdr>
        <w:tabs>
          <w:tab w:val="left" w:leader="none" w:pos="1202"/>
          <w:tab w:val="right" w:leader="none" w:pos="9092"/>
        </w:tabs>
        <w:spacing w:before="181" w:lineRule="auto"/>
        <w:ind w:left="1202" w:hanging="392"/>
        <w:rPr/>
      </w:pPr>
      <w:hyperlink w:anchor="_heading=h.dvs65zr1bxvn">
        <w:r w:rsidDel="00000000" w:rsidR="00000000" w:rsidRPr="00000000">
          <w:rPr>
            <w:color w:val="1f1f1f"/>
            <w:rtl w:val="0"/>
          </w:rPr>
          <w:t xml:space="preserve">Workflow Summary</w:t>
        </w:r>
      </w:hyperlink>
      <w:hyperlink w:anchor="_heading=h.dvs65zr1bxvn">
        <w:r w:rsidDel="00000000" w:rsidR="00000000" w:rsidRPr="00000000">
          <w:rPr>
            <w:color w:val="4d4d4d"/>
            <w:rtl w:val="0"/>
          </w:rPr>
          <w:t xml:space="preserve">.</w:t>
        </w:r>
      </w:hyperlink>
      <w:hyperlink w:anchor="_heading=h.dvs65zr1bxvn">
        <w:r w:rsidDel="00000000" w:rsidR="00000000" w:rsidRPr="00000000">
          <w:rPr>
            <w:color w:val="080808"/>
            <w:rtl w:val="0"/>
          </w:rPr>
          <w:t xml:space="preserve">..</w:t>
        </w:r>
      </w:hyperlink>
      <w:hyperlink w:anchor="_heading=h.dvs65zr1bxvn">
        <w:r w:rsidDel="00000000" w:rsidR="00000000" w:rsidRPr="00000000">
          <w:rPr>
            <w:color w:val="4d4d4d"/>
            <w:rtl w:val="0"/>
          </w:rPr>
          <w:t xml:space="preserve">.</w:t>
        </w:r>
      </w:hyperlink>
      <w:hyperlink w:anchor="_heading=h.dvs65zr1bxvn">
        <w:r w:rsidDel="00000000" w:rsidR="00000000" w:rsidRPr="00000000">
          <w:rPr>
            <w:color w:val="080808"/>
            <w:rtl w:val="0"/>
          </w:rPr>
          <w:t xml:space="preserve">..............</w:t>
        </w:r>
      </w:hyperlink>
      <w:hyperlink w:anchor="_heading=h.dvs65zr1bxvn">
        <w:r w:rsidDel="00000000" w:rsidR="00000000" w:rsidRPr="00000000">
          <w:rPr>
            <w:color w:val="363636"/>
            <w:rtl w:val="0"/>
          </w:rPr>
          <w:t xml:space="preserve">.</w:t>
        </w:r>
      </w:hyperlink>
      <w:hyperlink w:anchor="_heading=h.dvs65zr1bxvn">
        <w:r w:rsidDel="00000000" w:rsidR="00000000" w:rsidRPr="00000000">
          <w:rPr>
            <w:color w:val="080808"/>
            <w:rtl w:val="0"/>
          </w:rPr>
          <w:t xml:space="preserve">.</w:t>
        </w:r>
      </w:hyperlink>
      <w:hyperlink w:anchor="_heading=h.dvs65zr1bxvn">
        <w:r w:rsidDel="00000000" w:rsidR="00000000" w:rsidRPr="00000000">
          <w:rPr>
            <w:color w:val="363636"/>
            <w:rtl w:val="0"/>
          </w:rPr>
          <w:t xml:space="preserve">...</w:t>
        </w:r>
      </w:hyperlink>
      <w:hyperlink w:anchor="_heading=h.dvs65zr1bxvn">
        <w:r w:rsidDel="00000000" w:rsidR="00000000" w:rsidRPr="00000000">
          <w:rPr>
            <w:color w:val="080808"/>
            <w:rtl w:val="0"/>
          </w:rPr>
          <w:t xml:space="preserve">......</w:t>
        </w:r>
      </w:hyperlink>
      <w:hyperlink w:anchor="_heading=h.dvs65zr1bxvn">
        <w:r w:rsidDel="00000000" w:rsidR="00000000" w:rsidRPr="00000000">
          <w:rPr>
            <w:color w:val="363636"/>
            <w:rtl w:val="0"/>
          </w:rPr>
          <w:t xml:space="preserve">.</w:t>
        </w:r>
      </w:hyperlink>
      <w:hyperlink w:anchor="_heading=h.dvs65zr1bxvn">
        <w:r w:rsidDel="00000000" w:rsidR="00000000" w:rsidRPr="00000000">
          <w:rPr>
            <w:color w:val="080808"/>
            <w:rtl w:val="0"/>
          </w:rPr>
          <w:t xml:space="preserve">...............</w:t>
        </w:r>
      </w:hyperlink>
      <w:hyperlink w:anchor="_heading=h.dvs65zr1bxvn">
        <w:r w:rsidDel="00000000" w:rsidR="00000000" w:rsidRPr="00000000">
          <w:rPr>
            <w:color w:val="363636"/>
            <w:rtl w:val="0"/>
          </w:rPr>
          <w:t xml:space="preserve">.</w:t>
        </w:r>
      </w:hyperlink>
      <w:hyperlink w:anchor="_heading=h.dvs65zr1bxvn">
        <w:r w:rsidDel="00000000" w:rsidR="00000000" w:rsidRPr="00000000">
          <w:rPr>
            <w:color w:val="080808"/>
            <w:rtl w:val="0"/>
          </w:rPr>
          <w:t xml:space="preserve">..</w:t>
        </w:r>
      </w:hyperlink>
      <w:hyperlink w:anchor="_heading=h.dvs65zr1bxvn">
        <w:r w:rsidDel="00000000" w:rsidR="00000000" w:rsidRPr="00000000">
          <w:rPr>
            <w:color w:val="363636"/>
            <w:rtl w:val="0"/>
          </w:rPr>
          <w:t xml:space="preserve">..</w:t>
        </w:r>
      </w:hyperlink>
      <w:hyperlink w:anchor="_heading=h.dvs65zr1bxvn">
        <w:r w:rsidDel="00000000" w:rsidR="00000000" w:rsidRPr="00000000">
          <w:rPr>
            <w:color w:val="080808"/>
            <w:rtl w:val="0"/>
          </w:rPr>
          <w:t xml:space="preserve">...</w:t>
        </w:r>
      </w:hyperlink>
      <w:hyperlink w:anchor="_heading=h.dvs65zr1bxvn">
        <w:r w:rsidDel="00000000" w:rsidR="00000000" w:rsidRPr="00000000">
          <w:rPr>
            <w:color w:val="363636"/>
            <w:rtl w:val="0"/>
          </w:rPr>
          <w:t xml:space="preserve">.</w:t>
        </w:r>
      </w:hyperlink>
      <w:hyperlink w:anchor="_heading=h.dvs65zr1bxvn">
        <w:r w:rsidDel="00000000" w:rsidR="00000000" w:rsidRPr="00000000">
          <w:rPr>
            <w:color w:val="080808"/>
            <w:rtl w:val="0"/>
          </w:rPr>
          <w:t xml:space="preserve">..</w:t>
        </w:r>
      </w:hyperlink>
      <w:hyperlink w:anchor="_heading=h.dvs65zr1bxvn">
        <w:r w:rsidDel="00000000" w:rsidR="00000000" w:rsidRPr="00000000">
          <w:rPr>
            <w:color w:val="363636"/>
            <w:rtl w:val="0"/>
          </w:rPr>
          <w:t xml:space="preserve">..</w:t>
        </w:r>
      </w:hyperlink>
      <w:hyperlink w:anchor="_heading=h.dvs65zr1bxvn">
        <w:r w:rsidDel="00000000" w:rsidR="00000000" w:rsidRPr="00000000">
          <w:rPr>
            <w:color w:val="080808"/>
            <w:rtl w:val="0"/>
          </w:rPr>
          <w:t xml:space="preserve">..............</w:t>
        </w:r>
      </w:hyperlink>
      <w:hyperlink w:anchor="_heading=h.dvs65zr1bxvn">
        <w:r w:rsidDel="00000000" w:rsidR="00000000" w:rsidRPr="00000000">
          <w:rPr>
            <w:color w:val="363636"/>
            <w:rtl w:val="0"/>
          </w:rPr>
          <w:t xml:space="preserve">..</w:t>
        </w:r>
      </w:hyperlink>
      <w:hyperlink w:anchor="_heading=h.dvs65zr1bxvn">
        <w:r w:rsidDel="00000000" w:rsidR="00000000" w:rsidRPr="00000000">
          <w:rPr>
            <w:color w:val="080808"/>
            <w:rtl w:val="0"/>
          </w:rPr>
          <w:t xml:space="preserve">.</w:t>
        </w:r>
      </w:hyperlink>
      <w:hyperlink w:anchor="_heading=h.dvs65zr1bxvn">
        <w:r w:rsidDel="00000000" w:rsidR="00000000" w:rsidRPr="00000000">
          <w:rPr>
            <w:color w:val="363636"/>
            <w:rtl w:val="0"/>
          </w:rPr>
          <w:t xml:space="preserve">..</w:t>
        </w:r>
      </w:hyperlink>
      <w:hyperlink w:anchor="_heading=h.dvs65zr1bxvn">
        <w:r w:rsidDel="00000000" w:rsidR="00000000" w:rsidRPr="00000000">
          <w:rPr>
            <w:color w:val="080808"/>
            <w:rtl w:val="0"/>
          </w:rPr>
          <w:t xml:space="preserve">..</w:t>
          <w:tab/>
          <w:t xml:space="preserve">7</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111"/>
        </w:tabs>
        <w:spacing w:before="292" w:lineRule="auto"/>
        <w:ind w:left="810" w:firstLine="0"/>
        <w:rPr>
          <w:color w:val="000000"/>
        </w:rPr>
      </w:pPr>
      <w:r w:rsidDel="00000000" w:rsidR="00000000" w:rsidRPr="00000000">
        <w:rPr>
          <w:color w:val="1f1f1f"/>
          <w:rtl w:val="0"/>
        </w:rPr>
        <w:t xml:space="preserve">CHAPTER 4 (RESULTS AND DISCUSSION) </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4d4d4d"/>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tab/>
        <w:t xml:space="preserve">8</w:t>
      </w:r>
      <w:r w:rsidDel="00000000" w:rsidR="00000000" w:rsidRPr="00000000">
        <w:rPr>
          <w:rtl w:val="0"/>
        </w:rPr>
      </w:r>
    </w:p>
    <w:p w:rsidR="00000000" w:rsidDel="00000000" w:rsidP="00000000" w:rsidRDefault="00000000" w:rsidRPr="00000000" w14:paraId="00000031">
      <w:pPr>
        <w:numPr>
          <w:ilvl w:val="1"/>
          <w:numId w:val="17"/>
        </w:numPr>
        <w:pBdr>
          <w:top w:space="0" w:sz="0" w:val="nil"/>
          <w:left w:space="0" w:sz="0" w:val="nil"/>
          <w:bottom w:space="0" w:sz="0" w:val="nil"/>
          <w:right w:space="0" w:sz="0" w:val="nil"/>
          <w:between w:space="0" w:sz="0" w:val="nil"/>
        </w:pBdr>
        <w:tabs>
          <w:tab w:val="left" w:leader="none" w:pos="1202"/>
          <w:tab w:val="right" w:leader="none" w:pos="9114"/>
        </w:tabs>
        <w:spacing w:before="179" w:lineRule="auto"/>
        <w:ind w:left="1202" w:hanging="392"/>
        <w:rPr/>
      </w:pPr>
      <w:hyperlink w:anchor="_heading=h.bbmo2k1263nl">
        <w:r w:rsidDel="00000000" w:rsidR="00000000" w:rsidRPr="00000000">
          <w:rPr>
            <w:color w:val="0d0d0d"/>
            <w:rtl w:val="0"/>
          </w:rPr>
          <w:t xml:space="preserve">Outcome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363636"/>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363636"/>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484848"/>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363636"/>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363636"/>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363636"/>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363636"/>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0d0d0d"/>
            <w:rtl w:val="0"/>
          </w:rPr>
          <w:t xml:space="preserve">....</w:t>
        </w:r>
      </w:hyperlink>
      <w:hyperlink w:anchor="_heading=h.bbmo2k1263nl">
        <w:r w:rsidDel="00000000" w:rsidR="00000000" w:rsidRPr="00000000">
          <w:rPr>
            <w:color w:val="242424"/>
            <w:rtl w:val="0"/>
          </w:rPr>
          <w:t xml:space="preserve">...</w:t>
        </w:r>
      </w:hyperlink>
      <w:hyperlink w:anchor="_heading=h.bbmo2k1263nl">
        <w:r w:rsidDel="00000000" w:rsidR="00000000" w:rsidRPr="00000000">
          <w:rPr>
            <w:color w:val="484848"/>
            <w:rtl w:val="0"/>
          </w:rPr>
          <w:t xml:space="preserve">.</w:t>
        </w:r>
      </w:hyperlink>
      <w:hyperlink w:anchor="_heading=h.bbmo2k1263nl">
        <w:r w:rsidDel="00000000" w:rsidR="00000000" w:rsidRPr="00000000">
          <w:rPr>
            <w:color w:val="0d0d0d"/>
            <w:rtl w:val="0"/>
          </w:rPr>
          <w:t xml:space="preserve">.......</w:t>
          <w:tab/>
          <w:t xml:space="preserve">10-11</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111"/>
        </w:tabs>
        <w:spacing w:before="182" w:lineRule="auto"/>
        <w:ind w:left="810" w:firstLine="0"/>
        <w:rPr>
          <w:color w:val="000000"/>
        </w:rPr>
      </w:pPr>
      <w:r w:rsidDel="00000000" w:rsidR="00000000" w:rsidRPr="00000000">
        <w:rPr>
          <w:color w:val="0d0d0d"/>
          <w:rtl w:val="0"/>
        </w:rPr>
        <w:t xml:space="preserve">CHAPTER 5 (CONCLUSIONS AND FUTURE SCOPE) ..................................</w:t>
        <w:tab/>
        <w:t xml:space="preserve">12</w:t>
      </w:r>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tabs>
          <w:tab w:val="left" w:leader="none" w:pos="1202"/>
          <w:tab w:val="right" w:leader="none" w:pos="9111"/>
        </w:tabs>
        <w:spacing w:before="179" w:lineRule="auto"/>
        <w:ind w:left="1202" w:hanging="392"/>
        <w:rPr/>
      </w:pPr>
      <w:hyperlink w:anchor="_heading=h.gawnxl47ull4">
        <w:r w:rsidDel="00000000" w:rsidR="00000000" w:rsidRPr="00000000">
          <w:rPr>
            <w:color w:val="0d0d0d"/>
            <w:rtl w:val="0"/>
          </w:rPr>
          <w:t xml:space="preserve">Future Scope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363636"/>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363636"/>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484848"/>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363636"/>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363636"/>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363636"/>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363636"/>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0d0d0d"/>
            <w:rtl w:val="0"/>
          </w:rPr>
          <w:t xml:space="preserve">....</w:t>
        </w:r>
      </w:hyperlink>
      <w:hyperlink w:anchor="_heading=h.gawnxl47ull4">
        <w:r w:rsidDel="00000000" w:rsidR="00000000" w:rsidRPr="00000000">
          <w:rPr>
            <w:color w:val="242424"/>
            <w:rtl w:val="0"/>
          </w:rPr>
          <w:t xml:space="preserve">...</w:t>
        </w:r>
      </w:hyperlink>
      <w:hyperlink w:anchor="_heading=h.gawnxl47ull4">
        <w:r w:rsidDel="00000000" w:rsidR="00000000" w:rsidRPr="00000000">
          <w:rPr>
            <w:color w:val="484848"/>
            <w:rtl w:val="0"/>
          </w:rPr>
          <w:t xml:space="preserve">.</w:t>
        </w:r>
      </w:hyperlink>
      <w:hyperlink w:anchor="_heading=h.gawnxl47ull4">
        <w:r w:rsidDel="00000000" w:rsidR="00000000" w:rsidRPr="00000000">
          <w:rPr>
            <w:color w:val="0d0d0d"/>
            <w:rtl w:val="0"/>
          </w:rPr>
          <w:t xml:space="preserve">.......</w:t>
          <w:tab/>
          <w:t xml:space="preserve">12</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tabs>
          <w:tab w:val="left" w:leader="none" w:pos="1202"/>
          <w:tab w:val="right" w:leader="none" w:pos="9111"/>
        </w:tabs>
        <w:spacing w:before="181" w:lineRule="auto"/>
        <w:ind w:left="1202" w:hanging="392"/>
        <w:rPr/>
      </w:pPr>
      <w:hyperlink w:anchor="_heading=h.lqkhrqcxiyu1">
        <w:r w:rsidDel="00000000" w:rsidR="00000000" w:rsidRPr="00000000">
          <w:rPr>
            <w:color w:val="0d0d0d"/>
            <w:rtl w:val="0"/>
          </w:rPr>
          <w:t xml:space="preserve">Conclusion..</w:t>
        </w:r>
      </w:hyperlink>
      <w:hyperlink w:anchor="_heading=h.lqkhrqcxiyu1">
        <w:r w:rsidDel="00000000" w:rsidR="00000000" w:rsidRPr="00000000">
          <w:rPr>
            <w:color w:val="242424"/>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242424"/>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242424"/>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242424"/>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242424"/>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242424"/>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242424"/>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484848"/>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242424"/>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484848"/>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242424"/>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363636"/>
            <w:rtl w:val="0"/>
          </w:rPr>
          <w:t xml:space="preserve">.</w:t>
        </w:r>
      </w:hyperlink>
      <w:hyperlink w:anchor="_heading=h.lqkhrqcxiyu1">
        <w:r w:rsidDel="00000000" w:rsidR="00000000" w:rsidRPr="00000000">
          <w:rPr>
            <w:color w:val="0d0d0d"/>
            <w:rtl w:val="0"/>
          </w:rPr>
          <w:t xml:space="preserve">...</w:t>
        </w:r>
      </w:hyperlink>
      <w:hyperlink w:anchor="_heading=h.lqkhrqcxiyu1">
        <w:r w:rsidDel="00000000" w:rsidR="00000000" w:rsidRPr="00000000">
          <w:rPr>
            <w:color w:val="242424"/>
            <w:rtl w:val="0"/>
          </w:rPr>
          <w:t xml:space="preserve">.</w:t>
        </w:r>
      </w:hyperlink>
      <w:hyperlink w:anchor="_heading=h.lqkhrqcxiyu1">
        <w:r w:rsidDel="00000000" w:rsidR="00000000" w:rsidRPr="00000000">
          <w:rPr>
            <w:color w:val="0d0d0d"/>
            <w:rtl w:val="0"/>
          </w:rPr>
          <w:t xml:space="preserve">...</w:t>
          <w:tab/>
          <w:t xml:space="preserve">12</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113"/>
        </w:tabs>
        <w:spacing w:before="631" w:lineRule="auto"/>
        <w:ind w:left="853" w:firstLine="0"/>
        <w:rPr>
          <w:color w:val="000000"/>
        </w:rPr>
      </w:pPr>
      <w:hyperlink w:anchor="_heading=h.toq0r4xdi7vn">
        <w:r w:rsidDel="00000000" w:rsidR="00000000" w:rsidRPr="00000000">
          <w:rPr>
            <w:color w:val="000000"/>
            <w:rtl w:val="0"/>
          </w:rPr>
          <w:t xml:space="preserve">REFERENCES...............................................................................</w:t>
        </w:r>
      </w:hyperlink>
      <w:hyperlink w:anchor="_heading=h.toq0r4xdi7vn">
        <w:r w:rsidDel="00000000" w:rsidR="00000000" w:rsidRPr="00000000">
          <w:rPr>
            <w:color w:val="080808"/>
            <w:rtl w:val="0"/>
          </w:rPr>
          <w:t xml:space="preserve">......</w:t>
        </w:r>
      </w:hyperlink>
      <w:hyperlink w:anchor="_heading=h.toq0r4xdi7vn">
        <w:r w:rsidDel="00000000" w:rsidR="00000000" w:rsidRPr="00000000">
          <w:rPr>
            <w:color w:val="363636"/>
            <w:rtl w:val="0"/>
          </w:rPr>
          <w:t xml:space="preserve">.</w:t>
        </w:r>
      </w:hyperlink>
      <w:hyperlink w:anchor="_heading=h.toq0r4xdi7vn">
        <w:r w:rsidDel="00000000" w:rsidR="00000000" w:rsidRPr="00000000">
          <w:rPr>
            <w:color w:val="080808"/>
            <w:rtl w:val="0"/>
          </w:rPr>
          <w:t xml:space="preserve">.......</w:t>
        </w:r>
      </w:hyperlink>
      <w:hyperlink w:anchor="_heading=h.toq0r4xdi7vn">
        <w:r w:rsidDel="00000000" w:rsidR="00000000" w:rsidRPr="00000000">
          <w:rPr>
            <w:color w:val="363636"/>
            <w:rtl w:val="0"/>
          </w:rPr>
          <w:t xml:space="preserve">.</w:t>
        </w:r>
      </w:hyperlink>
      <w:hyperlink w:anchor="_heading=h.toq0r4xdi7vn">
        <w:r w:rsidDel="00000000" w:rsidR="00000000" w:rsidRPr="00000000">
          <w:rPr>
            <w:color w:val="080808"/>
            <w:rtl w:val="0"/>
          </w:rPr>
          <w:t xml:space="preserve">....</w:t>
          <w:tab/>
        </w:r>
      </w:hyperlink>
      <w:hyperlink w:anchor="_heading=h.toq0r4xdi7vn">
        <w:r w:rsidDel="00000000" w:rsidR="00000000" w:rsidRPr="00000000">
          <w:rPr>
            <w:color w:val="000000"/>
            <w:rtl w:val="0"/>
          </w:rPr>
          <w:t xml:space="preserve">13</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075"/>
        </w:tabs>
        <w:spacing w:before="179" w:lineRule="auto"/>
        <w:ind w:left="810" w:firstLine="0"/>
        <w:rPr>
          <w:color w:val="000000"/>
        </w:rPr>
        <w:sectPr>
          <w:footerReference r:id="rId11" w:type="default"/>
          <w:type w:val="nextPage"/>
          <w:pgSz w:h="16860" w:w="11900" w:orient="portrait"/>
          <w:pgMar w:bottom="920" w:top="1380" w:left="992" w:right="992" w:header="0" w:footer="729"/>
        </w:sectPr>
      </w:pPr>
      <w:r w:rsidDel="00000000" w:rsidR="00000000" w:rsidRPr="00000000">
        <w:rPr>
          <w:color w:val="000000"/>
          <w:rtl w:val="0"/>
        </w:rPr>
        <w:t xml:space="preserve">APPENDEX...................................................................................</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r>
      <w:r w:rsidDel="00000000" w:rsidR="00000000" w:rsidRPr="00000000">
        <w:rPr>
          <w:color w:val="080808"/>
          <w:rtl w:val="0"/>
        </w:rPr>
        <w:t xml:space="preserve">....</w:t>
      </w:r>
      <w:r w:rsidDel="00000000" w:rsidR="00000000" w:rsidRPr="00000000">
        <w:rPr>
          <w:color w:val="363636"/>
          <w:rtl w:val="0"/>
        </w:rPr>
        <w:t xml:space="preserve">.</w:t>
        <w:tab/>
      </w:r>
      <w:r w:rsidDel="00000000" w:rsidR="00000000" w:rsidRPr="00000000">
        <w:rPr>
          <w:color w:val="000000"/>
          <w:rtl w:val="0"/>
        </w:rPr>
        <w:t xml:space="preserve">14-18</w:t>
      </w:r>
    </w:p>
    <w:p w:rsidR="00000000" w:rsidDel="00000000" w:rsidP="00000000" w:rsidRDefault="00000000" w:rsidRPr="00000000" w14:paraId="00000037">
      <w:pPr>
        <w:pStyle w:val="Heading1"/>
        <w:ind w:right="785" w:firstLine="786"/>
        <w:rPr/>
      </w:pPr>
      <w:bookmarkStart w:colFirst="0" w:colLast="0" w:name="_heading=h.mve3qc9ouy5e" w:id="0"/>
      <w:bookmarkEnd w:id="0"/>
      <w:r w:rsidDel="00000000" w:rsidR="00000000" w:rsidRPr="00000000">
        <w:rPr>
          <w:rtl w:val="0"/>
        </w:rPr>
        <w:t xml:space="preserve">DECLARATION</w:t>
      </w:r>
    </w:p>
    <w:p w:rsidR="00000000" w:rsidDel="00000000" w:rsidP="00000000" w:rsidRDefault="00000000" w:rsidRPr="00000000" w14:paraId="00000038">
      <w:pPr>
        <w:pBdr>
          <w:top w:space="0" w:sz="0" w:val="nil"/>
          <w:left w:space="0" w:sz="0" w:val="nil"/>
          <w:bottom w:space="0" w:sz="0" w:val="nil"/>
          <w:right w:space="0" w:sz="0" w:val="nil"/>
          <w:between w:space="0" w:sz="0" w:val="nil"/>
        </w:pBdr>
        <w:rPr>
          <w:b w:val="1"/>
          <w:bCs w:val="1"/>
          <w:color w:val="000000"/>
          <w:sz w:val="34"/>
          <w:szCs w:val="3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20" w:lineRule="auto"/>
        <w:rPr>
          <w:b w:val="1"/>
          <w:bCs w:val="1"/>
          <w:color w:val="000000"/>
          <w:sz w:val="34"/>
          <w:szCs w:val="3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1" w:line="259" w:lineRule="auto"/>
        <w:ind w:left="807" w:right="799" w:firstLine="0"/>
        <w:jc w:val="both"/>
        <w:rPr>
          <w:color w:val="000000"/>
          <w:sz w:val="28"/>
          <w:szCs w:val="28"/>
        </w:rPr>
      </w:pPr>
      <w:r w:rsidDel="00000000" w:rsidR="00000000" w:rsidRPr="00000000">
        <w:rPr>
          <w:color w:val="0e0e0e"/>
          <w:sz w:val="28"/>
          <w:szCs w:val="28"/>
          <w:rtl w:val="0"/>
        </w:rPr>
        <w:t xml:space="preserve">We hereby declare that this </w:t>
      </w:r>
      <w:r w:rsidDel="00000000" w:rsidR="00000000" w:rsidRPr="00000000">
        <w:rPr>
          <w:color w:val="363636"/>
          <w:sz w:val="28"/>
          <w:szCs w:val="28"/>
          <w:rtl w:val="0"/>
        </w:rPr>
        <w:t xml:space="preserve">submission </w:t>
      </w:r>
      <w:r w:rsidDel="00000000" w:rsidR="00000000" w:rsidRPr="00000000">
        <w:rPr>
          <w:color w:val="1f1f1f"/>
          <w:sz w:val="28"/>
          <w:szCs w:val="28"/>
          <w:rtl w:val="0"/>
        </w:rPr>
        <w:t xml:space="preserve">is our own work and </w:t>
      </w:r>
      <w:r w:rsidDel="00000000" w:rsidR="00000000" w:rsidRPr="00000000">
        <w:rPr>
          <w:color w:val="0e0e0e"/>
          <w:sz w:val="28"/>
          <w:szCs w:val="28"/>
          <w:rtl w:val="0"/>
        </w:rPr>
        <w:t xml:space="preserve">that, </w:t>
      </w:r>
      <w:r w:rsidDel="00000000" w:rsidR="00000000" w:rsidRPr="00000000">
        <w:rPr>
          <w:color w:val="363636"/>
          <w:sz w:val="28"/>
          <w:szCs w:val="28"/>
          <w:rtl w:val="0"/>
        </w:rPr>
        <w:t xml:space="preserve">to </w:t>
      </w:r>
      <w:r w:rsidDel="00000000" w:rsidR="00000000" w:rsidRPr="00000000">
        <w:rPr>
          <w:color w:val="0e0e0e"/>
          <w:sz w:val="28"/>
          <w:szCs w:val="28"/>
          <w:rtl w:val="0"/>
        </w:rPr>
        <w:t xml:space="preserve">the </w:t>
      </w:r>
      <w:r w:rsidDel="00000000" w:rsidR="00000000" w:rsidRPr="00000000">
        <w:rPr>
          <w:color w:val="1f1f1f"/>
          <w:sz w:val="28"/>
          <w:szCs w:val="28"/>
          <w:rtl w:val="0"/>
        </w:rPr>
        <w:t xml:space="preserve">best of our knowledge and </w:t>
      </w:r>
      <w:r w:rsidDel="00000000" w:rsidR="00000000" w:rsidRPr="00000000">
        <w:rPr>
          <w:color w:val="0e0e0e"/>
          <w:sz w:val="28"/>
          <w:szCs w:val="28"/>
          <w:rtl w:val="0"/>
        </w:rPr>
        <w:t xml:space="preserve">belief, it </w:t>
      </w:r>
      <w:r w:rsidDel="00000000" w:rsidR="00000000" w:rsidRPr="00000000">
        <w:rPr>
          <w:color w:val="1f1f1f"/>
          <w:sz w:val="28"/>
          <w:szCs w:val="28"/>
          <w:rtl w:val="0"/>
        </w:rPr>
        <w:t xml:space="preserve">contains </w:t>
      </w:r>
      <w:r w:rsidDel="00000000" w:rsidR="00000000" w:rsidRPr="00000000">
        <w:rPr>
          <w:color w:val="0e0e0e"/>
          <w:sz w:val="28"/>
          <w:szCs w:val="28"/>
          <w:rtl w:val="0"/>
        </w:rPr>
        <w:t xml:space="preserve">no material previously </w:t>
      </w:r>
      <w:r w:rsidDel="00000000" w:rsidR="00000000" w:rsidRPr="00000000">
        <w:rPr>
          <w:color w:val="1f1f1f"/>
          <w:sz w:val="28"/>
          <w:szCs w:val="28"/>
          <w:rtl w:val="0"/>
        </w:rPr>
        <w:t xml:space="preserve">published </w:t>
      </w:r>
      <w:r w:rsidDel="00000000" w:rsidR="00000000" w:rsidRPr="00000000">
        <w:rPr>
          <w:color w:val="0e0e0e"/>
          <w:sz w:val="28"/>
          <w:szCs w:val="28"/>
          <w:rtl w:val="0"/>
        </w:rPr>
        <w:t xml:space="preserve">or </w:t>
      </w:r>
      <w:r w:rsidDel="00000000" w:rsidR="00000000" w:rsidRPr="00000000">
        <w:rPr>
          <w:color w:val="1f1f1f"/>
          <w:sz w:val="28"/>
          <w:szCs w:val="28"/>
          <w:rtl w:val="0"/>
        </w:rPr>
        <w:t xml:space="preserve">written </w:t>
      </w:r>
      <w:r w:rsidDel="00000000" w:rsidR="00000000" w:rsidRPr="00000000">
        <w:rPr>
          <w:color w:val="0e0e0e"/>
          <w:sz w:val="28"/>
          <w:szCs w:val="28"/>
          <w:rtl w:val="0"/>
        </w:rPr>
        <w:t xml:space="preserve">by </w:t>
      </w:r>
      <w:r w:rsidDel="00000000" w:rsidR="00000000" w:rsidRPr="00000000">
        <w:rPr>
          <w:color w:val="1f1f1f"/>
          <w:sz w:val="28"/>
          <w:szCs w:val="28"/>
          <w:rtl w:val="0"/>
        </w:rPr>
        <w:t xml:space="preserve">another </w:t>
      </w:r>
      <w:r w:rsidDel="00000000" w:rsidR="00000000" w:rsidRPr="00000000">
        <w:rPr>
          <w:color w:val="0e0e0e"/>
          <w:sz w:val="28"/>
          <w:szCs w:val="28"/>
          <w:rtl w:val="0"/>
        </w:rPr>
        <w:t xml:space="preserve">person </w:t>
      </w:r>
      <w:r w:rsidDel="00000000" w:rsidR="00000000" w:rsidRPr="00000000">
        <w:rPr>
          <w:color w:val="1f1f1f"/>
          <w:sz w:val="28"/>
          <w:szCs w:val="28"/>
          <w:rtl w:val="0"/>
        </w:rPr>
        <w:t xml:space="preserve">nor </w:t>
      </w:r>
      <w:r w:rsidDel="00000000" w:rsidR="00000000" w:rsidRPr="00000000">
        <w:rPr>
          <w:color w:val="0e0e0e"/>
          <w:sz w:val="28"/>
          <w:szCs w:val="28"/>
          <w:rtl w:val="0"/>
        </w:rPr>
        <w:t xml:space="preserve">material </w:t>
      </w:r>
      <w:r w:rsidDel="00000000" w:rsidR="00000000" w:rsidRPr="00000000">
        <w:rPr>
          <w:color w:val="1f1f1f"/>
          <w:sz w:val="28"/>
          <w:szCs w:val="28"/>
          <w:rtl w:val="0"/>
        </w:rPr>
        <w:t xml:space="preserve">which to a </w:t>
      </w:r>
      <w:r w:rsidDel="00000000" w:rsidR="00000000" w:rsidRPr="00000000">
        <w:rPr>
          <w:color w:val="363636"/>
          <w:sz w:val="28"/>
          <w:szCs w:val="28"/>
          <w:rtl w:val="0"/>
        </w:rPr>
        <w:t xml:space="preserve">substantial </w:t>
      </w:r>
      <w:r w:rsidDel="00000000" w:rsidR="00000000" w:rsidRPr="00000000">
        <w:rPr>
          <w:color w:val="1f1f1f"/>
          <w:sz w:val="28"/>
          <w:szCs w:val="28"/>
          <w:rtl w:val="0"/>
        </w:rPr>
        <w:t xml:space="preserve">extent </w:t>
      </w:r>
      <w:r w:rsidDel="00000000" w:rsidR="00000000" w:rsidRPr="00000000">
        <w:rPr>
          <w:color w:val="0e0e0e"/>
          <w:sz w:val="28"/>
          <w:szCs w:val="28"/>
          <w:rtl w:val="0"/>
        </w:rPr>
        <w:t xml:space="preserve">has been </w:t>
      </w:r>
      <w:r w:rsidDel="00000000" w:rsidR="00000000" w:rsidRPr="00000000">
        <w:rPr>
          <w:color w:val="1f1f1f"/>
          <w:sz w:val="28"/>
          <w:szCs w:val="28"/>
          <w:rtl w:val="0"/>
        </w:rPr>
        <w:t xml:space="preserve">accepted for </w:t>
      </w:r>
      <w:r w:rsidDel="00000000" w:rsidR="00000000" w:rsidRPr="00000000">
        <w:rPr>
          <w:color w:val="0e0e0e"/>
          <w:sz w:val="28"/>
          <w:szCs w:val="28"/>
          <w:rtl w:val="0"/>
        </w:rPr>
        <w:t xml:space="preserve">the </w:t>
      </w:r>
      <w:r w:rsidDel="00000000" w:rsidR="00000000" w:rsidRPr="00000000">
        <w:rPr>
          <w:color w:val="363636"/>
          <w:sz w:val="28"/>
          <w:szCs w:val="28"/>
          <w:rtl w:val="0"/>
        </w:rPr>
        <w:t xml:space="preserve">award </w:t>
      </w:r>
      <w:r w:rsidDel="00000000" w:rsidR="00000000" w:rsidRPr="00000000">
        <w:rPr>
          <w:color w:val="1f1f1f"/>
          <w:sz w:val="28"/>
          <w:szCs w:val="28"/>
          <w:rtl w:val="0"/>
        </w:rPr>
        <w:t xml:space="preserve">of any other degree or </w:t>
      </w:r>
      <w:r w:rsidDel="00000000" w:rsidR="00000000" w:rsidRPr="00000000">
        <w:rPr>
          <w:color w:val="0e0e0e"/>
          <w:sz w:val="28"/>
          <w:szCs w:val="28"/>
          <w:rtl w:val="0"/>
        </w:rPr>
        <w:t xml:space="preserve">diploma </w:t>
      </w:r>
      <w:r w:rsidDel="00000000" w:rsidR="00000000" w:rsidRPr="00000000">
        <w:rPr>
          <w:color w:val="1f1f1f"/>
          <w:sz w:val="28"/>
          <w:szCs w:val="28"/>
          <w:rtl w:val="0"/>
        </w:rPr>
        <w:t xml:space="preserve">of </w:t>
      </w:r>
      <w:r w:rsidDel="00000000" w:rsidR="00000000" w:rsidRPr="00000000">
        <w:rPr>
          <w:color w:val="0e0e0e"/>
          <w:sz w:val="28"/>
          <w:szCs w:val="28"/>
          <w:rtl w:val="0"/>
        </w:rPr>
        <w:t xml:space="preserve">the university </w:t>
      </w:r>
      <w:r w:rsidDel="00000000" w:rsidR="00000000" w:rsidRPr="00000000">
        <w:rPr>
          <w:color w:val="1f1f1f"/>
          <w:sz w:val="28"/>
          <w:szCs w:val="28"/>
          <w:rtl w:val="0"/>
        </w:rPr>
        <w:t xml:space="preserve">or other </w:t>
      </w:r>
      <w:r w:rsidDel="00000000" w:rsidR="00000000" w:rsidRPr="00000000">
        <w:rPr>
          <w:color w:val="0e0e0e"/>
          <w:sz w:val="28"/>
          <w:szCs w:val="28"/>
          <w:rtl w:val="0"/>
        </w:rPr>
        <w:t xml:space="preserve">institute </w:t>
      </w:r>
      <w:r w:rsidDel="00000000" w:rsidR="00000000" w:rsidRPr="00000000">
        <w:rPr>
          <w:color w:val="1f1f1f"/>
          <w:sz w:val="28"/>
          <w:szCs w:val="28"/>
          <w:rtl w:val="0"/>
        </w:rPr>
        <w:t xml:space="preserve">of </w:t>
      </w:r>
      <w:r w:rsidDel="00000000" w:rsidR="00000000" w:rsidRPr="00000000">
        <w:rPr>
          <w:color w:val="0e0e0e"/>
          <w:sz w:val="28"/>
          <w:szCs w:val="28"/>
          <w:rtl w:val="0"/>
        </w:rPr>
        <w:t xml:space="preserve">higher learning, </w:t>
      </w:r>
      <w:r w:rsidDel="00000000" w:rsidR="00000000" w:rsidRPr="00000000">
        <w:rPr>
          <w:color w:val="1f1f1f"/>
          <w:sz w:val="28"/>
          <w:szCs w:val="28"/>
          <w:rtl w:val="0"/>
        </w:rPr>
        <w:t xml:space="preserve">except where </w:t>
      </w:r>
      <w:r w:rsidDel="00000000" w:rsidR="00000000" w:rsidRPr="00000000">
        <w:rPr>
          <w:color w:val="0e0e0e"/>
          <w:sz w:val="28"/>
          <w:szCs w:val="28"/>
          <w:rtl w:val="0"/>
        </w:rPr>
        <w:t xml:space="preserve">due </w:t>
      </w:r>
      <w:r w:rsidDel="00000000" w:rsidR="00000000" w:rsidRPr="00000000">
        <w:rPr>
          <w:color w:val="1f1f1f"/>
          <w:sz w:val="28"/>
          <w:szCs w:val="28"/>
          <w:rtl w:val="0"/>
        </w:rPr>
        <w:t xml:space="preserve">acknowledgment </w:t>
      </w:r>
      <w:r w:rsidDel="00000000" w:rsidR="00000000" w:rsidRPr="00000000">
        <w:rPr>
          <w:color w:val="0e0e0e"/>
          <w:sz w:val="28"/>
          <w:szCs w:val="28"/>
          <w:rtl w:val="0"/>
        </w:rPr>
        <w:t xml:space="preserve">has been made </w:t>
      </w:r>
      <w:r w:rsidDel="00000000" w:rsidR="00000000" w:rsidRPr="00000000">
        <w:rPr>
          <w:color w:val="1f1f1f"/>
          <w:sz w:val="28"/>
          <w:szCs w:val="28"/>
          <w:rtl w:val="0"/>
        </w:rPr>
        <w:t xml:space="preserve">in </w:t>
      </w:r>
      <w:r w:rsidDel="00000000" w:rsidR="00000000" w:rsidRPr="00000000">
        <w:rPr>
          <w:color w:val="0e0e0e"/>
          <w:sz w:val="28"/>
          <w:szCs w:val="28"/>
          <w:rtl w:val="0"/>
        </w:rPr>
        <w:t xml:space="preserve">the </w:t>
      </w:r>
      <w:r w:rsidDel="00000000" w:rsidR="00000000" w:rsidRPr="00000000">
        <w:rPr>
          <w:color w:val="1f1f1f"/>
          <w:sz w:val="28"/>
          <w:szCs w:val="28"/>
          <w:rtl w:val="0"/>
        </w:rPr>
        <w:t xml:space="preserve">text.</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24" w:lineRule="auto"/>
        <w:rPr>
          <w:color w:val="000000"/>
          <w:sz w:val="28"/>
          <w:szCs w:val="28"/>
        </w:rPr>
      </w:pPr>
      <w:r w:rsidDel="00000000" w:rsidR="00000000" w:rsidRPr="00000000">
        <w:rPr>
          <w:rtl w:val="0"/>
        </w:rPr>
      </w:r>
    </w:p>
    <w:p w:rsidR="00000000" w:rsidDel="00000000" w:rsidP="00000000" w:rsidRDefault="00000000" w:rsidRPr="00000000" w14:paraId="0000003D">
      <w:pPr>
        <w:ind w:left="807" w:firstLine="0"/>
        <w:rPr>
          <w:sz w:val="26"/>
          <w:szCs w:val="26"/>
        </w:rPr>
      </w:pPr>
      <w:r w:rsidDel="00000000" w:rsidR="00000000" w:rsidRPr="00000000">
        <w:rPr>
          <w:color w:val="0e0e0e"/>
          <w:sz w:val="26"/>
          <w:szCs w:val="26"/>
          <w:rtl w:val="0"/>
        </w:rPr>
        <w:t xml:space="preserve">Signature</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66" w:lineRule="auto"/>
        <w:rPr>
          <w:color w:val="000000"/>
          <w:sz w:val="26"/>
          <w:szCs w:val="26"/>
        </w:rPr>
      </w:pPr>
      <w:r w:rsidDel="00000000" w:rsidR="00000000" w:rsidRPr="00000000">
        <w:rPr>
          <w:rtl w:val="0"/>
        </w:rPr>
      </w:r>
    </w:p>
    <w:p w:rsidR="00000000" w:rsidDel="00000000" w:rsidP="00000000" w:rsidRDefault="00000000" w:rsidRPr="00000000" w14:paraId="0000003F">
      <w:pPr>
        <w:spacing w:before="1" w:line="530" w:lineRule="auto"/>
        <w:ind w:left="807" w:right="666" w:firstLine="0"/>
        <w:rPr>
          <w:sz w:val="26"/>
          <w:szCs w:val="26"/>
        </w:rPr>
      </w:pPr>
      <w:r w:rsidDel="00000000" w:rsidR="00000000" w:rsidRPr="00000000">
        <w:rPr>
          <w:color w:val="0e0e0e"/>
          <w:sz w:val="26"/>
          <w:szCs w:val="26"/>
          <w:rtl w:val="0"/>
        </w:rPr>
        <w:t xml:space="preserve">Name(s): </w:t>
      </w:r>
      <w:r w:rsidDel="00000000" w:rsidR="00000000" w:rsidRPr="00000000">
        <w:rPr>
          <w:sz w:val="26"/>
          <w:szCs w:val="26"/>
          <w:rtl w:val="0"/>
        </w:rPr>
        <w:t xml:space="preserve">Aryash Kumar, Ananya Chaudhary, Deepanshu Tyagi, Ravi Yadav </w:t>
      </w:r>
      <w:r w:rsidDel="00000000" w:rsidR="00000000" w:rsidRPr="00000000">
        <w:rPr>
          <w:color w:val="0e0e0e"/>
          <w:sz w:val="26"/>
          <w:szCs w:val="26"/>
          <w:rtl w:val="0"/>
        </w:rPr>
        <w:t xml:space="preserve">Roll No.(s): </w:t>
      </w:r>
      <w:r w:rsidDel="00000000" w:rsidR="00000000" w:rsidRPr="00000000">
        <w:rPr>
          <w:sz w:val="26"/>
          <w:szCs w:val="26"/>
          <w:rtl w:val="0"/>
        </w:rPr>
        <w:t xml:space="preserve">2200290100045, 2200290100019,2200290100056,2200290100127</w:t>
      </w:r>
    </w:p>
    <w:p w:rsidR="00000000" w:rsidDel="00000000" w:rsidP="00000000" w:rsidRDefault="00000000" w:rsidRPr="00000000" w14:paraId="00000040">
      <w:pPr>
        <w:spacing w:before="2" w:lineRule="auto"/>
        <w:ind w:left="807" w:firstLine="0"/>
        <w:rPr>
          <w:sz w:val="26"/>
          <w:szCs w:val="26"/>
        </w:rPr>
        <w:sectPr>
          <w:footerReference r:id="rId12" w:type="default"/>
          <w:type w:val="nextPage"/>
          <w:pgSz w:h="16860" w:w="11900" w:orient="portrait"/>
          <w:pgMar w:bottom="900" w:top="1380" w:left="992" w:right="992" w:header="0" w:footer="704"/>
        </w:sectPr>
      </w:pPr>
      <w:r w:rsidDel="00000000" w:rsidR="00000000" w:rsidRPr="00000000">
        <w:rPr>
          <w:color w:val="0e0e0e"/>
          <w:sz w:val="26"/>
          <w:szCs w:val="26"/>
          <w:rtl w:val="0"/>
        </w:rPr>
        <w:t xml:space="preserve">Date: March 16, 2026</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2206" w:firstLine="0"/>
        <w:rPr>
          <w:color w:val="000000"/>
          <w:sz w:val="20"/>
          <w:szCs w:val="20"/>
        </w:rPr>
      </w:pPr>
      <w:r w:rsidDel="00000000" w:rsidR="00000000" w:rsidRPr="00000000">
        <w:rPr>
          <w:color w:val="000000"/>
          <w:sz w:val="20"/>
          <w:szCs w:val="20"/>
        </w:rPr>
        <mc:AlternateContent>
          <mc:Choice Requires="wpg">
            <w:drawing>
              <wp:anchor allowOverlap="1" behindDoc="0" distB="0" distT="0" distL="0" distR="0" hidden="0" layoutInCell="1" locked="0" relativeHeight="0" simplePos="0">
                <wp:simplePos x="0" y="0"/>
                <wp:positionH relativeFrom="page">
                  <wp:posOffset>43261</wp:posOffset>
                </wp:positionH>
                <wp:positionV relativeFrom="page">
                  <wp:posOffset>2188430</wp:posOffset>
                </wp:positionV>
                <wp:extent cx="7456025" cy="115800"/>
                <wp:effectExtent b="0" l="0" r="0" t="0"/>
                <wp:wrapNone/>
                <wp:docPr id="2" name=""/>
                <a:graphic>
                  <a:graphicData uri="http://schemas.microsoft.com/office/word/2010/wordprocessingShape">
                    <wps:wsp>
                      <wps:cNvSpPr/>
                      <wps:cNvPr id="3" name="Shape 3"/>
                      <wps:spPr>
                        <a:xfrm>
                          <a:off x="1661413" y="3776508"/>
                          <a:ext cx="7369175" cy="6985"/>
                        </a:xfrm>
                        <a:custGeom>
                          <a:rect b="b" l="l" r="r" t="t"/>
                          <a:pathLst>
                            <a:path extrusionOk="0" h="6985" w="7369175">
                              <a:moveTo>
                                <a:pt x="0" y="6974"/>
                              </a:moveTo>
                              <a:lnTo>
                                <a:pt x="7369069" y="0"/>
                              </a:lnTo>
                            </a:path>
                          </a:pathLst>
                        </a:custGeom>
                        <a:noFill/>
                        <a:ln cap="flat" cmpd="sng" w="28950">
                          <a:solidFill>
                            <a:srgbClr val="0D0D0D"/>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43261</wp:posOffset>
                </wp:positionH>
                <wp:positionV relativeFrom="page">
                  <wp:posOffset>2188430</wp:posOffset>
                </wp:positionV>
                <wp:extent cx="7456025" cy="115800"/>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7456025" cy="115800"/>
                        </a:xfrm>
                        <a:prstGeom prst="rect"/>
                        <a:ln/>
                      </pic:spPr>
                    </pic:pic>
                  </a:graphicData>
                </a:graphic>
              </wp:anchor>
            </w:drawing>
          </mc:Fallback>
        </mc:AlternateContent>
      </w:r>
      <w:r w:rsidDel="00000000" w:rsidR="00000000" w:rsidRPr="00000000">
        <w:rPr>
          <w:color w:val="000000"/>
          <w:sz w:val="20"/>
          <w:szCs w:val="20"/>
        </w:rPr>
        <w:drawing>
          <wp:inline distB="0" distT="0" distL="0" distR="0">
            <wp:extent cx="3405844" cy="937926"/>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05844" cy="93792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7" w:lineRule="auto"/>
        <w:rPr>
          <w:color w:val="000000"/>
          <w:sz w:val="28"/>
          <w:szCs w:val="28"/>
        </w:rPr>
      </w:pPr>
      <w:r w:rsidDel="00000000" w:rsidR="00000000" w:rsidRPr="00000000">
        <w:rPr>
          <w:rtl w:val="0"/>
        </w:rPr>
      </w:r>
    </w:p>
    <w:p w:rsidR="00000000" w:rsidDel="00000000" w:rsidP="00000000" w:rsidRDefault="00000000" w:rsidRPr="00000000" w14:paraId="00000045">
      <w:pPr>
        <w:pStyle w:val="Heading5"/>
        <w:ind w:left="786" w:right="304" w:firstLine="0"/>
        <w:jc w:val="center"/>
        <w:rPr/>
      </w:pPr>
      <w:bookmarkStart w:colFirst="0" w:colLast="0" w:name="_heading=h.shbxpjlb44vx" w:id="1"/>
      <w:bookmarkEnd w:id="1"/>
      <w:r w:rsidDel="00000000" w:rsidR="00000000" w:rsidRPr="00000000">
        <w:rPr>
          <w:color w:val="111111"/>
          <w:rtl w:val="0"/>
        </w:rPr>
        <w:t xml:space="preserve">CERTIFICATE</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137" w:lineRule="auto"/>
        <w:rPr>
          <w:b w:val="1"/>
          <w:bCs w:val="1"/>
          <w:color w:val="000000"/>
          <w:sz w:val="28"/>
          <w:szCs w:val="28"/>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76" w:lineRule="auto"/>
        <w:ind w:left="89" w:right="84" w:firstLine="0"/>
        <w:jc w:val="both"/>
        <w:rPr>
          <w:color w:val="000000"/>
          <w:sz w:val="28"/>
          <w:szCs w:val="28"/>
        </w:rPr>
      </w:pPr>
      <w:r w:rsidDel="00000000" w:rsidR="00000000" w:rsidRPr="00000000">
        <w:rPr>
          <w:color w:val="111111"/>
          <w:sz w:val="28"/>
          <w:szCs w:val="28"/>
          <w:rtl w:val="0"/>
        </w:rPr>
        <w:t xml:space="preserve">This is to </w:t>
      </w:r>
      <w:r w:rsidDel="00000000" w:rsidR="00000000" w:rsidRPr="00000000">
        <w:rPr>
          <w:color w:val="1f1f1f"/>
          <w:sz w:val="28"/>
          <w:szCs w:val="28"/>
          <w:rtl w:val="0"/>
        </w:rPr>
        <w:t xml:space="preserve">certify </w:t>
      </w:r>
      <w:r w:rsidDel="00000000" w:rsidR="00000000" w:rsidRPr="00000000">
        <w:rPr>
          <w:color w:val="111111"/>
          <w:sz w:val="28"/>
          <w:szCs w:val="28"/>
          <w:rtl w:val="0"/>
        </w:rPr>
        <w:t xml:space="preserve">that Project Report </w:t>
      </w:r>
      <w:r w:rsidDel="00000000" w:rsidR="00000000" w:rsidRPr="00000000">
        <w:rPr>
          <w:color w:val="1f1f1f"/>
          <w:sz w:val="28"/>
          <w:szCs w:val="28"/>
          <w:rtl w:val="0"/>
        </w:rPr>
        <w:t xml:space="preserve">entitled </w:t>
      </w:r>
      <w:r w:rsidDel="00000000" w:rsidR="00000000" w:rsidRPr="00000000">
        <w:rPr>
          <w:color w:val="343434"/>
          <w:sz w:val="28"/>
          <w:szCs w:val="28"/>
          <w:rtl w:val="0"/>
        </w:rPr>
        <w:t xml:space="preserve">" </w:t>
      </w:r>
      <w:r w:rsidDel="00000000" w:rsidR="00000000" w:rsidRPr="00000000">
        <w:rPr>
          <w:color w:val="000000"/>
          <w:sz w:val="28"/>
          <w:szCs w:val="28"/>
          <w:rtl w:val="0"/>
        </w:rPr>
        <w:t xml:space="preserve">Diabetic Retinopathy Detection: DRISHTY" </w:t>
      </w:r>
      <w:r w:rsidDel="00000000" w:rsidR="00000000" w:rsidRPr="00000000">
        <w:rPr>
          <w:color w:val="1f1f1f"/>
          <w:sz w:val="28"/>
          <w:szCs w:val="28"/>
          <w:rtl w:val="0"/>
        </w:rPr>
        <w:t xml:space="preserve">which is submitted by “</w:t>
      </w:r>
      <w:r w:rsidDel="00000000" w:rsidR="00000000" w:rsidRPr="00000000">
        <w:rPr>
          <w:color w:val="000000"/>
          <w:sz w:val="28"/>
          <w:szCs w:val="28"/>
          <w:rtl w:val="0"/>
        </w:rPr>
        <w:t xml:space="preserve">Aryash Kumar</w:t>
      </w:r>
      <w:r w:rsidDel="00000000" w:rsidR="00000000" w:rsidRPr="00000000">
        <w:rPr>
          <w:color w:val="111111"/>
          <w:sz w:val="28"/>
          <w:szCs w:val="28"/>
          <w:rtl w:val="0"/>
        </w:rPr>
        <w:t xml:space="preserve">” in partial fulfillment of the requirement </w:t>
      </w:r>
      <w:r w:rsidDel="00000000" w:rsidR="00000000" w:rsidRPr="00000000">
        <w:rPr>
          <w:color w:val="1f1f1f"/>
          <w:sz w:val="28"/>
          <w:szCs w:val="28"/>
          <w:rtl w:val="0"/>
        </w:rPr>
        <w:t xml:space="preserve">for the award </w:t>
      </w:r>
      <w:r w:rsidDel="00000000" w:rsidR="00000000" w:rsidRPr="00000000">
        <w:rPr>
          <w:color w:val="111111"/>
          <w:sz w:val="28"/>
          <w:szCs w:val="28"/>
          <w:rtl w:val="0"/>
        </w:rPr>
        <w:t xml:space="preserve">of degree B. Tech</w:t>
      </w:r>
      <w:r w:rsidDel="00000000" w:rsidR="00000000" w:rsidRPr="00000000">
        <w:rPr>
          <w:color w:val="484848"/>
          <w:sz w:val="28"/>
          <w:szCs w:val="28"/>
          <w:rtl w:val="0"/>
        </w:rPr>
        <w:t xml:space="preserve">. </w:t>
      </w:r>
      <w:r w:rsidDel="00000000" w:rsidR="00000000" w:rsidRPr="00000000">
        <w:rPr>
          <w:color w:val="111111"/>
          <w:sz w:val="28"/>
          <w:szCs w:val="28"/>
          <w:rtl w:val="0"/>
        </w:rPr>
        <w:t xml:space="preserve">in Department of </w:t>
      </w:r>
      <w:r w:rsidDel="00000000" w:rsidR="00000000" w:rsidRPr="00000000">
        <w:rPr>
          <w:rFonts w:ascii="Calibri" w:cs="Calibri" w:eastAsia="Calibri" w:hAnsi="Calibri"/>
          <w:color w:val="000000"/>
          <w:sz w:val="28"/>
          <w:szCs w:val="28"/>
          <w:rtl w:val="0"/>
        </w:rPr>
        <w:t xml:space="preserve">Computer Science and Engineering </w:t>
      </w:r>
      <w:r w:rsidDel="00000000" w:rsidR="00000000" w:rsidRPr="00000000">
        <w:rPr>
          <w:color w:val="1f1f1f"/>
          <w:sz w:val="28"/>
          <w:szCs w:val="28"/>
          <w:rtl w:val="0"/>
        </w:rPr>
        <w:t xml:space="preserve">of </w:t>
      </w:r>
      <w:r w:rsidDel="00000000" w:rsidR="00000000" w:rsidRPr="00000000">
        <w:rPr>
          <w:color w:val="111111"/>
          <w:sz w:val="28"/>
          <w:szCs w:val="28"/>
          <w:rtl w:val="0"/>
        </w:rPr>
        <w:t xml:space="preserve">Dr. A.P.J. Abdul Kalam Technical University, Lucknow is a record of the </w:t>
      </w:r>
      <w:r w:rsidDel="00000000" w:rsidR="00000000" w:rsidRPr="00000000">
        <w:rPr>
          <w:color w:val="1f1f1f"/>
          <w:sz w:val="28"/>
          <w:szCs w:val="28"/>
          <w:rtl w:val="0"/>
        </w:rPr>
        <w:t xml:space="preserve">candidates own work carried out </w:t>
      </w:r>
      <w:r w:rsidDel="00000000" w:rsidR="00000000" w:rsidRPr="00000000">
        <w:rPr>
          <w:color w:val="111111"/>
          <w:sz w:val="28"/>
          <w:szCs w:val="28"/>
          <w:rtl w:val="0"/>
        </w:rPr>
        <w:t xml:space="preserve">by them under my </w:t>
      </w:r>
      <w:r w:rsidDel="00000000" w:rsidR="00000000" w:rsidRPr="00000000">
        <w:rPr>
          <w:color w:val="343434"/>
          <w:sz w:val="28"/>
          <w:szCs w:val="28"/>
          <w:rtl w:val="0"/>
        </w:rPr>
        <w:t xml:space="preserve">supervision. </w:t>
      </w:r>
      <w:r w:rsidDel="00000000" w:rsidR="00000000" w:rsidRPr="00000000">
        <w:rPr>
          <w:color w:val="111111"/>
          <w:sz w:val="28"/>
          <w:szCs w:val="28"/>
          <w:rtl w:val="0"/>
        </w:rPr>
        <w:t xml:space="preserve">The matter </w:t>
      </w:r>
      <w:r w:rsidDel="00000000" w:rsidR="00000000" w:rsidRPr="00000000">
        <w:rPr>
          <w:color w:val="1f1f1f"/>
          <w:sz w:val="28"/>
          <w:szCs w:val="28"/>
          <w:rtl w:val="0"/>
        </w:rPr>
        <w:t xml:space="preserve">embodied </w:t>
      </w:r>
      <w:r w:rsidDel="00000000" w:rsidR="00000000" w:rsidRPr="00000000">
        <w:rPr>
          <w:color w:val="111111"/>
          <w:sz w:val="28"/>
          <w:szCs w:val="28"/>
          <w:rtl w:val="0"/>
        </w:rPr>
        <w:t xml:space="preserve">in </w:t>
      </w:r>
      <w:r w:rsidDel="00000000" w:rsidR="00000000" w:rsidRPr="00000000">
        <w:rPr>
          <w:color w:val="1f1f1f"/>
          <w:sz w:val="28"/>
          <w:szCs w:val="28"/>
          <w:rtl w:val="0"/>
        </w:rPr>
        <w:t xml:space="preserve">this report </w:t>
      </w:r>
      <w:r w:rsidDel="00000000" w:rsidR="00000000" w:rsidRPr="00000000">
        <w:rPr>
          <w:color w:val="111111"/>
          <w:sz w:val="28"/>
          <w:szCs w:val="28"/>
          <w:rtl w:val="0"/>
        </w:rPr>
        <w:t xml:space="preserve">is </w:t>
      </w:r>
      <w:r w:rsidDel="00000000" w:rsidR="00000000" w:rsidRPr="00000000">
        <w:rPr>
          <w:color w:val="1f1f1f"/>
          <w:sz w:val="28"/>
          <w:szCs w:val="28"/>
          <w:rtl w:val="0"/>
        </w:rPr>
        <w:t xml:space="preserve">original and </w:t>
      </w:r>
      <w:r w:rsidDel="00000000" w:rsidR="00000000" w:rsidRPr="00000000">
        <w:rPr>
          <w:color w:val="111111"/>
          <w:sz w:val="28"/>
          <w:szCs w:val="28"/>
          <w:rtl w:val="0"/>
        </w:rPr>
        <w:t xml:space="preserve">has not </w:t>
      </w:r>
      <w:r w:rsidDel="00000000" w:rsidR="00000000" w:rsidRPr="00000000">
        <w:rPr>
          <w:color w:val="1f1f1f"/>
          <w:sz w:val="28"/>
          <w:szCs w:val="28"/>
          <w:rtl w:val="0"/>
        </w:rPr>
        <w:t xml:space="preserve">been </w:t>
      </w:r>
      <w:r w:rsidDel="00000000" w:rsidR="00000000" w:rsidRPr="00000000">
        <w:rPr>
          <w:color w:val="343434"/>
          <w:sz w:val="28"/>
          <w:szCs w:val="28"/>
          <w:rtl w:val="0"/>
        </w:rPr>
        <w:t xml:space="preserve">submitted </w:t>
      </w:r>
      <w:r w:rsidDel="00000000" w:rsidR="00000000" w:rsidRPr="00000000">
        <w:rPr>
          <w:color w:val="1f1f1f"/>
          <w:sz w:val="28"/>
          <w:szCs w:val="28"/>
          <w:rtl w:val="0"/>
        </w:rPr>
        <w:t xml:space="preserve">for </w:t>
      </w:r>
      <w:r w:rsidDel="00000000" w:rsidR="00000000" w:rsidRPr="00000000">
        <w:rPr>
          <w:color w:val="111111"/>
          <w:sz w:val="28"/>
          <w:szCs w:val="28"/>
          <w:rtl w:val="0"/>
        </w:rPr>
        <w:t xml:space="preserve">the </w:t>
      </w:r>
      <w:r w:rsidDel="00000000" w:rsidR="00000000" w:rsidRPr="00000000">
        <w:rPr>
          <w:color w:val="1f1f1f"/>
          <w:sz w:val="28"/>
          <w:szCs w:val="28"/>
          <w:rtl w:val="0"/>
        </w:rPr>
        <w:t xml:space="preserve">award of </w:t>
      </w:r>
      <w:r w:rsidDel="00000000" w:rsidR="00000000" w:rsidRPr="00000000">
        <w:rPr>
          <w:color w:val="343434"/>
          <w:sz w:val="28"/>
          <w:szCs w:val="28"/>
          <w:rtl w:val="0"/>
        </w:rPr>
        <w:t xml:space="preserve">any </w:t>
      </w:r>
      <w:r w:rsidDel="00000000" w:rsidR="00000000" w:rsidRPr="00000000">
        <w:rPr>
          <w:color w:val="111111"/>
          <w:sz w:val="28"/>
          <w:szCs w:val="28"/>
          <w:rtl w:val="0"/>
        </w:rPr>
        <w:t xml:space="preserve">other degree.</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262" w:lineRule="auto"/>
        <w:rPr>
          <w:color w:val="000000"/>
          <w:sz w:val="28"/>
          <w:szCs w:val="28"/>
        </w:rPr>
      </w:pPr>
      <w:r w:rsidDel="00000000" w:rsidR="00000000" w:rsidRPr="00000000">
        <w:rPr>
          <w:rtl w:val="0"/>
        </w:rPr>
      </w:r>
    </w:p>
    <w:p w:rsidR="00000000" w:rsidDel="00000000" w:rsidP="00000000" w:rsidRDefault="00000000" w:rsidRPr="00000000" w14:paraId="0000004F">
      <w:pPr>
        <w:pStyle w:val="Heading3"/>
        <w:tabs>
          <w:tab w:val="left" w:leader="none" w:pos="6835"/>
        </w:tabs>
        <w:rPr/>
      </w:pPr>
      <w:r w:rsidDel="00000000" w:rsidR="00000000" w:rsidRPr="00000000">
        <w:rPr>
          <w:color w:val="111111"/>
          <w:rtl w:val="0"/>
        </w:rPr>
        <w:t xml:space="preserve">Supervisor </w:t>
      </w:r>
      <w:r w:rsidDel="00000000" w:rsidR="00000000" w:rsidRPr="00000000">
        <w:rPr>
          <w:color w:val="1f1f1f"/>
          <w:rtl w:val="0"/>
        </w:rPr>
        <w:t xml:space="preserve">Name</w:t>
        <w:tab/>
        <w:t xml:space="preserve">Dr. Seema Maitrey</w:t>
      </w:r>
      <w:r w:rsidDel="00000000" w:rsidR="00000000" w:rsidRPr="00000000">
        <w:rPr>
          <w:rtl w:val="0"/>
        </w:rPr>
      </w:r>
    </w:p>
    <w:p w:rsidR="00000000" w:rsidDel="00000000" w:rsidP="00000000" w:rsidRDefault="00000000" w:rsidRPr="00000000" w14:paraId="00000050">
      <w:pPr>
        <w:tabs>
          <w:tab w:val="left" w:leader="none" w:pos="6526"/>
        </w:tabs>
        <w:spacing w:before="323" w:lineRule="auto"/>
        <w:ind w:left="8" w:firstLine="0"/>
        <w:jc w:val="center"/>
        <w:rPr>
          <w:b w:val="1"/>
          <w:bCs w:val="1"/>
          <w:sz w:val="28"/>
          <w:szCs w:val="28"/>
        </w:rPr>
      </w:pPr>
      <w:r w:rsidDel="00000000" w:rsidR="00000000" w:rsidRPr="00000000">
        <w:rPr>
          <w:b w:val="1"/>
          <w:bCs w:val="1"/>
          <w:color w:val="1f1f1f"/>
          <w:sz w:val="28"/>
          <w:szCs w:val="28"/>
          <w:rtl w:val="0"/>
        </w:rPr>
        <w:t xml:space="preserve">(Designation)</w:t>
        <w:tab/>
        <w:t xml:space="preserve">(Professor, CSE)</w:t>
      </w:r>
      <w:r w:rsidDel="00000000" w:rsidR="00000000" w:rsidRPr="00000000">
        <w:rPr>
          <w:rtl w:val="0"/>
        </w:rPr>
      </w:r>
    </w:p>
    <w:p w:rsidR="00000000" w:rsidDel="00000000" w:rsidP="00000000" w:rsidRDefault="00000000" w:rsidRPr="00000000" w14:paraId="00000051">
      <w:pPr>
        <w:tabs>
          <w:tab w:val="left" w:leader="none" w:pos="6544"/>
        </w:tabs>
        <w:spacing w:before="254" w:lineRule="auto"/>
        <w:ind w:right="92"/>
        <w:jc w:val="center"/>
        <w:rPr>
          <w:sz w:val="28"/>
          <w:szCs w:val="28"/>
        </w:rPr>
        <w:sectPr>
          <w:footerReference r:id="rId14" w:type="default"/>
          <w:type w:val="nextPage"/>
          <w:pgSz w:h="16860" w:w="11900" w:orient="portrait"/>
          <w:pgMar w:bottom="1840" w:top="1740" w:left="992" w:right="992" w:header="0" w:footer="1644"/>
        </w:sectPr>
      </w:pPr>
      <w:r w:rsidDel="00000000" w:rsidR="00000000" w:rsidRPr="00000000">
        <w:rPr>
          <w:b w:val="1"/>
          <w:bCs w:val="1"/>
          <w:sz w:val="28"/>
          <w:szCs w:val="28"/>
          <w:rtl w:val="0"/>
        </w:rPr>
        <w:t xml:space="preserve">Date:</w:t>
        <w:tab/>
      </w:r>
      <w:r w:rsidDel="00000000" w:rsidR="00000000" w:rsidRPr="00000000">
        <w:rPr>
          <w:sz w:val="28"/>
          <w:szCs w:val="28"/>
          <w:rtl w:val="0"/>
        </w:rPr>
        <w:t xml:space="preserve">March 16, 2026</w:t>
      </w:r>
    </w:p>
    <w:p w:rsidR="00000000" w:rsidDel="00000000" w:rsidP="00000000" w:rsidRDefault="00000000" w:rsidRPr="00000000" w14:paraId="00000052">
      <w:pPr>
        <w:pStyle w:val="Heading4"/>
        <w:ind w:left="414" w:firstLine="0"/>
        <w:rPr/>
      </w:pPr>
      <w:r w:rsidDel="00000000" w:rsidR="00000000" w:rsidRPr="00000000">
        <w:rPr>
          <w:color w:val="0b0b0b"/>
          <w:rtl w:val="0"/>
        </w:rPr>
        <w:t xml:space="preserve">ACKNOWLEDGEMENT</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327" w:lineRule="auto"/>
        <w:rPr>
          <w:b w:val="1"/>
          <w:bCs w:val="1"/>
          <w:color w:val="000000"/>
          <w:sz w:val="30"/>
          <w:szCs w:val="3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76" w:lineRule="auto"/>
        <w:ind w:left="89" w:right="66" w:firstLine="0"/>
        <w:jc w:val="both"/>
        <w:rPr>
          <w:color w:val="000000"/>
          <w:sz w:val="28"/>
          <w:szCs w:val="28"/>
        </w:rPr>
      </w:pPr>
      <w:r w:rsidDel="00000000" w:rsidR="00000000" w:rsidRPr="00000000">
        <w:rPr>
          <w:color w:val="0b0b0b"/>
          <w:sz w:val="28"/>
          <w:szCs w:val="28"/>
          <w:rtl w:val="0"/>
        </w:rPr>
        <w:t xml:space="preserve">It </w:t>
      </w:r>
      <w:r w:rsidDel="00000000" w:rsidR="00000000" w:rsidRPr="00000000">
        <w:rPr>
          <w:color w:val="1c1c1c"/>
          <w:sz w:val="28"/>
          <w:szCs w:val="28"/>
          <w:rtl w:val="0"/>
        </w:rPr>
        <w:t xml:space="preserve">gives </w:t>
      </w:r>
      <w:r w:rsidDel="00000000" w:rsidR="00000000" w:rsidRPr="00000000">
        <w:rPr>
          <w:color w:val="0b0b0b"/>
          <w:sz w:val="28"/>
          <w:szCs w:val="28"/>
          <w:rtl w:val="0"/>
        </w:rPr>
        <w:t xml:space="preserve">us </w:t>
      </w:r>
      <w:r w:rsidDel="00000000" w:rsidR="00000000" w:rsidRPr="00000000">
        <w:rPr>
          <w:color w:val="1c1c1c"/>
          <w:sz w:val="28"/>
          <w:szCs w:val="28"/>
          <w:rtl w:val="0"/>
        </w:rPr>
        <w:t xml:space="preserve">a </w:t>
      </w:r>
      <w:r w:rsidDel="00000000" w:rsidR="00000000" w:rsidRPr="00000000">
        <w:rPr>
          <w:color w:val="2b2b2b"/>
          <w:sz w:val="28"/>
          <w:szCs w:val="28"/>
          <w:rtl w:val="0"/>
        </w:rPr>
        <w:t xml:space="preserve">great sense </w:t>
      </w:r>
      <w:r w:rsidDel="00000000" w:rsidR="00000000" w:rsidRPr="00000000">
        <w:rPr>
          <w:color w:val="1c1c1c"/>
          <w:sz w:val="28"/>
          <w:szCs w:val="28"/>
          <w:rtl w:val="0"/>
        </w:rPr>
        <w:t xml:space="preserve">of pleasure to present </w:t>
      </w:r>
      <w:r w:rsidDel="00000000" w:rsidR="00000000" w:rsidRPr="00000000">
        <w:rPr>
          <w:color w:val="2b2b2b"/>
          <w:sz w:val="28"/>
          <w:szCs w:val="28"/>
          <w:rtl w:val="0"/>
        </w:rPr>
        <w:t xml:space="preserve">the </w:t>
      </w:r>
      <w:r w:rsidDel="00000000" w:rsidR="00000000" w:rsidRPr="00000000">
        <w:rPr>
          <w:color w:val="1c1c1c"/>
          <w:sz w:val="28"/>
          <w:szCs w:val="28"/>
          <w:rtl w:val="0"/>
        </w:rPr>
        <w:t xml:space="preserve">report of the </w:t>
      </w:r>
      <w:r w:rsidDel="00000000" w:rsidR="00000000" w:rsidRPr="00000000">
        <w:rPr>
          <w:color w:val="0b0b0b"/>
          <w:sz w:val="28"/>
          <w:szCs w:val="28"/>
          <w:rtl w:val="0"/>
        </w:rPr>
        <w:t xml:space="preserve">B. Tech Project </w:t>
      </w:r>
      <w:r w:rsidDel="00000000" w:rsidR="00000000" w:rsidRPr="00000000">
        <w:rPr>
          <w:color w:val="1c1c1c"/>
          <w:sz w:val="28"/>
          <w:szCs w:val="28"/>
          <w:rtl w:val="0"/>
        </w:rPr>
        <w:t xml:space="preserve">undertaken during B. Tech. Final Year. We owe </w:t>
      </w:r>
      <w:r w:rsidDel="00000000" w:rsidR="00000000" w:rsidRPr="00000000">
        <w:rPr>
          <w:color w:val="2b2b2b"/>
          <w:sz w:val="28"/>
          <w:szCs w:val="28"/>
          <w:rtl w:val="0"/>
        </w:rPr>
        <w:t xml:space="preserve">special </w:t>
      </w:r>
      <w:r w:rsidDel="00000000" w:rsidR="00000000" w:rsidRPr="00000000">
        <w:rPr>
          <w:color w:val="1c1c1c"/>
          <w:sz w:val="28"/>
          <w:szCs w:val="28"/>
          <w:rtl w:val="0"/>
        </w:rPr>
        <w:t xml:space="preserve">debt of gratitude to </w:t>
      </w:r>
      <w:r w:rsidDel="00000000" w:rsidR="00000000" w:rsidRPr="00000000">
        <w:rPr>
          <w:color w:val="000000"/>
          <w:sz w:val="28"/>
          <w:szCs w:val="28"/>
          <w:rtl w:val="0"/>
        </w:rPr>
        <w:t xml:space="preserve">Dr. Seema Maitrey, Professor CSE</w:t>
      </w:r>
      <w:r w:rsidDel="00000000" w:rsidR="00000000" w:rsidRPr="00000000">
        <w:rPr>
          <w:color w:val="0b0b0b"/>
          <w:sz w:val="28"/>
          <w:szCs w:val="28"/>
          <w:rtl w:val="0"/>
        </w:rPr>
        <w:t xml:space="preserve">, </w:t>
      </w:r>
      <w:r w:rsidDel="00000000" w:rsidR="00000000" w:rsidRPr="00000000">
        <w:rPr>
          <w:color w:val="1c1c1c"/>
          <w:sz w:val="28"/>
          <w:szCs w:val="28"/>
          <w:rtl w:val="0"/>
        </w:rPr>
        <w:t xml:space="preserve">Department of </w:t>
      </w:r>
      <w:r w:rsidDel="00000000" w:rsidR="00000000" w:rsidRPr="00000000">
        <w:rPr>
          <w:color w:val="000000"/>
          <w:sz w:val="28"/>
          <w:szCs w:val="28"/>
          <w:rtl w:val="0"/>
        </w:rPr>
        <w:t xml:space="preserve">Computer Science and Engineering</w:t>
      </w:r>
      <w:r w:rsidDel="00000000" w:rsidR="00000000" w:rsidRPr="00000000">
        <w:rPr>
          <w:color w:val="0b0b0b"/>
          <w:sz w:val="28"/>
          <w:szCs w:val="28"/>
          <w:rtl w:val="0"/>
        </w:rPr>
        <w:t xml:space="preserve">, </w:t>
      </w:r>
      <w:r w:rsidDel="00000000" w:rsidR="00000000" w:rsidRPr="00000000">
        <w:rPr>
          <w:color w:val="1c1c1c"/>
          <w:sz w:val="28"/>
          <w:szCs w:val="28"/>
          <w:rtl w:val="0"/>
        </w:rPr>
        <w:t xml:space="preserve">KIET Group of Institutions, Ghaziabad, </w:t>
      </w:r>
      <w:r w:rsidDel="00000000" w:rsidR="00000000" w:rsidRPr="00000000">
        <w:rPr>
          <w:color w:val="2b2b2b"/>
          <w:sz w:val="28"/>
          <w:szCs w:val="28"/>
          <w:rtl w:val="0"/>
        </w:rPr>
        <w:t xml:space="preserve">for </w:t>
      </w:r>
      <w:r w:rsidDel="00000000" w:rsidR="00000000" w:rsidRPr="00000000">
        <w:rPr>
          <w:color w:val="000000"/>
          <w:sz w:val="28"/>
          <w:szCs w:val="28"/>
          <w:rtl w:val="0"/>
        </w:rPr>
        <w:t xml:space="preserve">her </w:t>
      </w:r>
      <w:r w:rsidDel="00000000" w:rsidR="00000000" w:rsidRPr="00000000">
        <w:rPr>
          <w:color w:val="2b2b2b"/>
          <w:sz w:val="28"/>
          <w:szCs w:val="28"/>
          <w:rtl w:val="0"/>
        </w:rPr>
        <w:t xml:space="preserve">constant </w:t>
      </w:r>
      <w:r w:rsidDel="00000000" w:rsidR="00000000" w:rsidRPr="00000000">
        <w:rPr>
          <w:color w:val="3b3b3b"/>
          <w:sz w:val="28"/>
          <w:szCs w:val="28"/>
          <w:rtl w:val="0"/>
        </w:rPr>
        <w:t xml:space="preserve">support </w:t>
      </w:r>
      <w:r w:rsidDel="00000000" w:rsidR="00000000" w:rsidRPr="00000000">
        <w:rPr>
          <w:color w:val="2b2b2b"/>
          <w:sz w:val="28"/>
          <w:szCs w:val="28"/>
          <w:rtl w:val="0"/>
        </w:rPr>
        <w:t xml:space="preserve">and guidance </w:t>
      </w:r>
      <w:r w:rsidDel="00000000" w:rsidR="00000000" w:rsidRPr="00000000">
        <w:rPr>
          <w:color w:val="0b0b0b"/>
          <w:sz w:val="28"/>
          <w:szCs w:val="28"/>
          <w:rtl w:val="0"/>
        </w:rPr>
        <w:t xml:space="preserve">throughout </w:t>
      </w:r>
      <w:r w:rsidDel="00000000" w:rsidR="00000000" w:rsidRPr="00000000">
        <w:rPr>
          <w:color w:val="1c1c1c"/>
          <w:sz w:val="28"/>
          <w:szCs w:val="28"/>
          <w:rtl w:val="0"/>
        </w:rPr>
        <w:t xml:space="preserve">the course of our work. </w:t>
      </w:r>
      <w:r w:rsidDel="00000000" w:rsidR="00000000" w:rsidRPr="00000000">
        <w:rPr>
          <w:color w:val="0b0b0b"/>
          <w:sz w:val="28"/>
          <w:szCs w:val="28"/>
          <w:rtl w:val="0"/>
        </w:rPr>
        <w:t xml:space="preserve">Her </w:t>
      </w:r>
      <w:r w:rsidDel="00000000" w:rsidR="00000000" w:rsidRPr="00000000">
        <w:rPr>
          <w:color w:val="2b2b2b"/>
          <w:sz w:val="28"/>
          <w:szCs w:val="28"/>
          <w:rtl w:val="0"/>
        </w:rPr>
        <w:t xml:space="preserve">sincerity, </w:t>
      </w:r>
      <w:r w:rsidDel="00000000" w:rsidR="00000000" w:rsidRPr="00000000">
        <w:rPr>
          <w:color w:val="0b0b0b"/>
          <w:sz w:val="28"/>
          <w:szCs w:val="28"/>
          <w:rtl w:val="0"/>
        </w:rPr>
        <w:t xml:space="preserve">thoroughness </w:t>
      </w:r>
      <w:r w:rsidDel="00000000" w:rsidR="00000000" w:rsidRPr="00000000">
        <w:rPr>
          <w:color w:val="2b2b2b"/>
          <w:sz w:val="28"/>
          <w:szCs w:val="28"/>
          <w:rtl w:val="0"/>
        </w:rPr>
        <w:t xml:space="preserve">and </w:t>
      </w:r>
      <w:r w:rsidDel="00000000" w:rsidR="00000000" w:rsidRPr="00000000">
        <w:rPr>
          <w:color w:val="0b0b0b"/>
          <w:sz w:val="28"/>
          <w:szCs w:val="28"/>
          <w:rtl w:val="0"/>
        </w:rPr>
        <w:t xml:space="preserve">perseverance </w:t>
      </w:r>
      <w:r w:rsidDel="00000000" w:rsidR="00000000" w:rsidRPr="00000000">
        <w:rPr>
          <w:color w:val="1c1c1c"/>
          <w:sz w:val="28"/>
          <w:szCs w:val="28"/>
          <w:rtl w:val="0"/>
        </w:rPr>
        <w:t xml:space="preserve">have been </w:t>
      </w:r>
      <w:r w:rsidDel="00000000" w:rsidR="00000000" w:rsidRPr="00000000">
        <w:rPr>
          <w:color w:val="2b2b2b"/>
          <w:sz w:val="28"/>
          <w:szCs w:val="28"/>
          <w:rtl w:val="0"/>
        </w:rPr>
        <w:t xml:space="preserve">a </w:t>
      </w:r>
      <w:r w:rsidDel="00000000" w:rsidR="00000000" w:rsidRPr="00000000">
        <w:rPr>
          <w:color w:val="1c1c1c"/>
          <w:sz w:val="28"/>
          <w:szCs w:val="28"/>
          <w:rtl w:val="0"/>
        </w:rPr>
        <w:t xml:space="preserve">constant </w:t>
      </w:r>
      <w:r w:rsidDel="00000000" w:rsidR="00000000" w:rsidRPr="00000000">
        <w:rPr>
          <w:color w:val="2b2b2b"/>
          <w:sz w:val="28"/>
          <w:szCs w:val="28"/>
          <w:rtl w:val="0"/>
        </w:rPr>
        <w:t xml:space="preserve">source </w:t>
      </w:r>
      <w:r w:rsidDel="00000000" w:rsidR="00000000" w:rsidRPr="00000000">
        <w:rPr>
          <w:color w:val="1c1c1c"/>
          <w:sz w:val="28"/>
          <w:szCs w:val="28"/>
          <w:rtl w:val="0"/>
        </w:rPr>
        <w:t xml:space="preserve">of inspiration for us. It </w:t>
      </w:r>
      <w:r w:rsidDel="00000000" w:rsidR="00000000" w:rsidRPr="00000000">
        <w:rPr>
          <w:color w:val="0b0b0b"/>
          <w:sz w:val="28"/>
          <w:szCs w:val="28"/>
          <w:rtl w:val="0"/>
        </w:rPr>
        <w:t xml:space="preserve">i</w:t>
      </w:r>
      <w:r w:rsidDel="00000000" w:rsidR="00000000" w:rsidRPr="00000000">
        <w:rPr>
          <w:color w:val="3b3b3b"/>
          <w:sz w:val="28"/>
          <w:szCs w:val="28"/>
          <w:rtl w:val="0"/>
        </w:rPr>
        <w:t xml:space="preserve">s </w:t>
      </w:r>
      <w:r w:rsidDel="00000000" w:rsidR="00000000" w:rsidRPr="00000000">
        <w:rPr>
          <w:color w:val="1c1c1c"/>
          <w:sz w:val="28"/>
          <w:szCs w:val="28"/>
          <w:rtl w:val="0"/>
        </w:rPr>
        <w:t xml:space="preserve">only her cognizant efforts that </w:t>
      </w:r>
      <w:r w:rsidDel="00000000" w:rsidR="00000000" w:rsidRPr="00000000">
        <w:rPr>
          <w:color w:val="2b2b2b"/>
          <w:sz w:val="28"/>
          <w:szCs w:val="28"/>
          <w:rtl w:val="0"/>
        </w:rPr>
        <w:t xml:space="preserve">our endeavors </w:t>
      </w:r>
      <w:r w:rsidDel="00000000" w:rsidR="00000000" w:rsidRPr="00000000">
        <w:rPr>
          <w:color w:val="1c1c1c"/>
          <w:sz w:val="28"/>
          <w:szCs w:val="28"/>
          <w:rtl w:val="0"/>
        </w:rPr>
        <w:t xml:space="preserve">have </w:t>
      </w:r>
      <w:r w:rsidDel="00000000" w:rsidR="00000000" w:rsidRPr="00000000">
        <w:rPr>
          <w:color w:val="2b2b2b"/>
          <w:sz w:val="28"/>
          <w:szCs w:val="28"/>
          <w:rtl w:val="0"/>
        </w:rPr>
        <w:t xml:space="preserve">seen </w:t>
      </w:r>
      <w:r w:rsidDel="00000000" w:rsidR="00000000" w:rsidRPr="00000000">
        <w:rPr>
          <w:color w:val="0b0b0b"/>
          <w:sz w:val="28"/>
          <w:szCs w:val="28"/>
          <w:rtl w:val="0"/>
        </w:rPr>
        <w:t xml:space="preserve">light </w:t>
      </w:r>
      <w:r w:rsidDel="00000000" w:rsidR="00000000" w:rsidRPr="00000000">
        <w:rPr>
          <w:color w:val="1c1c1c"/>
          <w:sz w:val="28"/>
          <w:szCs w:val="28"/>
          <w:rtl w:val="0"/>
        </w:rPr>
        <w:t xml:space="preserve">of </w:t>
      </w:r>
      <w:r w:rsidDel="00000000" w:rsidR="00000000" w:rsidRPr="00000000">
        <w:rPr>
          <w:color w:val="0b0b0b"/>
          <w:sz w:val="28"/>
          <w:szCs w:val="28"/>
          <w:rtl w:val="0"/>
        </w:rPr>
        <w:t xml:space="preserve">the day.</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95" w:line="360" w:lineRule="auto"/>
        <w:ind w:left="89" w:right="72" w:firstLine="0"/>
        <w:jc w:val="both"/>
        <w:rPr>
          <w:color w:val="000000"/>
          <w:sz w:val="28"/>
          <w:szCs w:val="28"/>
        </w:rPr>
      </w:pPr>
      <w:r w:rsidDel="00000000" w:rsidR="00000000" w:rsidRPr="00000000">
        <w:rPr>
          <w:color w:val="1c1c1c"/>
          <w:sz w:val="28"/>
          <w:szCs w:val="28"/>
          <w:rtl w:val="0"/>
        </w:rPr>
        <w:t xml:space="preserve">We </w:t>
      </w:r>
      <w:r w:rsidDel="00000000" w:rsidR="00000000" w:rsidRPr="00000000">
        <w:rPr>
          <w:color w:val="2b2b2b"/>
          <w:sz w:val="28"/>
          <w:szCs w:val="28"/>
          <w:rtl w:val="0"/>
        </w:rPr>
        <w:t xml:space="preserve">also </w:t>
      </w:r>
      <w:r w:rsidDel="00000000" w:rsidR="00000000" w:rsidRPr="00000000">
        <w:rPr>
          <w:color w:val="1c1c1c"/>
          <w:sz w:val="28"/>
          <w:szCs w:val="28"/>
          <w:rtl w:val="0"/>
        </w:rPr>
        <w:t xml:space="preserve">take the opportunity to acknowledge the contribution of Dr. Vineet Sharma, Dean, Computer Science Engineering Department</w:t>
      </w:r>
      <w:r w:rsidDel="00000000" w:rsidR="00000000" w:rsidRPr="00000000">
        <w:rPr>
          <w:color w:val="0b0b0b"/>
          <w:sz w:val="28"/>
          <w:szCs w:val="28"/>
          <w:rtl w:val="0"/>
        </w:rPr>
        <w:t xml:space="preserve">, </w:t>
      </w:r>
      <w:r w:rsidDel="00000000" w:rsidR="00000000" w:rsidRPr="00000000">
        <w:rPr>
          <w:color w:val="1c1c1c"/>
          <w:sz w:val="28"/>
          <w:szCs w:val="28"/>
          <w:rtl w:val="0"/>
        </w:rPr>
        <w:t xml:space="preserve">KIET Group of Institutions, Ghaziabad, </w:t>
      </w:r>
      <w:r w:rsidDel="00000000" w:rsidR="00000000" w:rsidRPr="00000000">
        <w:rPr>
          <w:color w:val="2b2b2b"/>
          <w:sz w:val="28"/>
          <w:szCs w:val="28"/>
          <w:rtl w:val="0"/>
        </w:rPr>
        <w:t xml:space="preserve">for </w:t>
      </w:r>
      <w:r w:rsidDel="00000000" w:rsidR="00000000" w:rsidRPr="00000000">
        <w:rPr>
          <w:color w:val="1c1c1c"/>
          <w:sz w:val="28"/>
          <w:szCs w:val="28"/>
          <w:rtl w:val="0"/>
        </w:rPr>
        <w:t xml:space="preserve">his </w:t>
      </w:r>
      <w:r w:rsidDel="00000000" w:rsidR="00000000" w:rsidRPr="00000000">
        <w:rPr>
          <w:color w:val="2b2b2b"/>
          <w:sz w:val="28"/>
          <w:szCs w:val="28"/>
          <w:rtl w:val="0"/>
        </w:rPr>
        <w:t xml:space="preserve">full support </w:t>
      </w:r>
      <w:r w:rsidDel="00000000" w:rsidR="00000000" w:rsidRPr="00000000">
        <w:rPr>
          <w:color w:val="1c1c1c"/>
          <w:sz w:val="28"/>
          <w:szCs w:val="28"/>
          <w:rtl w:val="0"/>
        </w:rPr>
        <w:t xml:space="preserve">and assistance during the development of the project. We </w:t>
      </w:r>
      <w:r w:rsidDel="00000000" w:rsidR="00000000" w:rsidRPr="00000000">
        <w:rPr>
          <w:color w:val="2b2b2b"/>
          <w:sz w:val="28"/>
          <w:szCs w:val="28"/>
          <w:rtl w:val="0"/>
        </w:rPr>
        <w:t xml:space="preserve">also </w:t>
      </w:r>
      <w:r w:rsidDel="00000000" w:rsidR="00000000" w:rsidRPr="00000000">
        <w:rPr>
          <w:color w:val="1c1c1c"/>
          <w:sz w:val="28"/>
          <w:szCs w:val="28"/>
          <w:rtl w:val="0"/>
        </w:rPr>
        <w:t xml:space="preserve">do not </w:t>
      </w:r>
      <w:r w:rsidDel="00000000" w:rsidR="00000000" w:rsidRPr="00000000">
        <w:rPr>
          <w:color w:val="0b0b0b"/>
          <w:sz w:val="28"/>
          <w:szCs w:val="28"/>
          <w:rtl w:val="0"/>
        </w:rPr>
        <w:t xml:space="preserve">like </w:t>
      </w:r>
      <w:r w:rsidDel="00000000" w:rsidR="00000000" w:rsidRPr="00000000">
        <w:rPr>
          <w:color w:val="2b2b2b"/>
          <w:sz w:val="28"/>
          <w:szCs w:val="28"/>
          <w:rtl w:val="0"/>
        </w:rPr>
        <w:t xml:space="preserve">to </w:t>
      </w:r>
      <w:r w:rsidDel="00000000" w:rsidR="00000000" w:rsidRPr="00000000">
        <w:rPr>
          <w:color w:val="1c1c1c"/>
          <w:sz w:val="28"/>
          <w:szCs w:val="28"/>
          <w:rtl w:val="0"/>
        </w:rPr>
        <w:t xml:space="preserve">miss </w:t>
      </w:r>
      <w:r w:rsidDel="00000000" w:rsidR="00000000" w:rsidRPr="00000000">
        <w:rPr>
          <w:color w:val="2b2b2b"/>
          <w:sz w:val="28"/>
          <w:szCs w:val="28"/>
          <w:rtl w:val="0"/>
        </w:rPr>
        <w:t xml:space="preserve">the </w:t>
      </w:r>
      <w:r w:rsidDel="00000000" w:rsidR="00000000" w:rsidRPr="00000000">
        <w:rPr>
          <w:color w:val="1c1c1c"/>
          <w:sz w:val="28"/>
          <w:szCs w:val="28"/>
          <w:rtl w:val="0"/>
        </w:rPr>
        <w:t xml:space="preserve">opportunity to </w:t>
      </w:r>
      <w:r w:rsidDel="00000000" w:rsidR="00000000" w:rsidRPr="00000000">
        <w:rPr>
          <w:color w:val="2b2b2b"/>
          <w:sz w:val="28"/>
          <w:szCs w:val="28"/>
          <w:rtl w:val="0"/>
        </w:rPr>
        <w:t xml:space="preserve">acknowledge </w:t>
      </w:r>
      <w:r w:rsidDel="00000000" w:rsidR="00000000" w:rsidRPr="00000000">
        <w:rPr>
          <w:color w:val="1c1c1c"/>
          <w:sz w:val="28"/>
          <w:szCs w:val="28"/>
          <w:rtl w:val="0"/>
        </w:rPr>
        <w:t xml:space="preserve">the </w:t>
      </w:r>
      <w:r w:rsidDel="00000000" w:rsidR="00000000" w:rsidRPr="00000000">
        <w:rPr>
          <w:color w:val="2b2b2b"/>
          <w:sz w:val="28"/>
          <w:szCs w:val="28"/>
          <w:rtl w:val="0"/>
        </w:rPr>
        <w:t xml:space="preserve">contribution </w:t>
      </w:r>
      <w:r w:rsidDel="00000000" w:rsidR="00000000" w:rsidRPr="00000000">
        <w:rPr>
          <w:color w:val="1c1c1c"/>
          <w:sz w:val="28"/>
          <w:szCs w:val="28"/>
          <w:rtl w:val="0"/>
        </w:rPr>
        <w:t xml:space="preserve">of </w:t>
      </w:r>
      <w:r w:rsidDel="00000000" w:rsidR="00000000" w:rsidRPr="00000000">
        <w:rPr>
          <w:color w:val="2b2b2b"/>
          <w:sz w:val="28"/>
          <w:szCs w:val="28"/>
          <w:rtl w:val="0"/>
        </w:rPr>
        <w:t xml:space="preserve">all </w:t>
      </w:r>
      <w:r w:rsidDel="00000000" w:rsidR="00000000" w:rsidRPr="00000000">
        <w:rPr>
          <w:color w:val="1c1c1c"/>
          <w:sz w:val="28"/>
          <w:szCs w:val="28"/>
          <w:rtl w:val="0"/>
        </w:rPr>
        <w:t xml:space="preserve">the </w:t>
      </w:r>
      <w:r w:rsidDel="00000000" w:rsidR="00000000" w:rsidRPr="00000000">
        <w:rPr>
          <w:color w:val="2b2b2b"/>
          <w:sz w:val="28"/>
          <w:szCs w:val="28"/>
          <w:rtl w:val="0"/>
        </w:rPr>
        <w:t xml:space="preserve">faculty </w:t>
      </w:r>
      <w:r w:rsidDel="00000000" w:rsidR="00000000" w:rsidRPr="00000000">
        <w:rPr>
          <w:color w:val="1c1c1c"/>
          <w:sz w:val="28"/>
          <w:szCs w:val="28"/>
          <w:rtl w:val="0"/>
        </w:rPr>
        <w:t xml:space="preserve">members </w:t>
      </w:r>
      <w:r w:rsidDel="00000000" w:rsidR="00000000" w:rsidRPr="00000000">
        <w:rPr>
          <w:color w:val="2b2b2b"/>
          <w:sz w:val="28"/>
          <w:szCs w:val="28"/>
          <w:rtl w:val="0"/>
        </w:rPr>
        <w:t xml:space="preserve">of </w:t>
      </w:r>
      <w:r w:rsidDel="00000000" w:rsidR="00000000" w:rsidRPr="00000000">
        <w:rPr>
          <w:color w:val="1c1c1c"/>
          <w:sz w:val="28"/>
          <w:szCs w:val="28"/>
          <w:rtl w:val="0"/>
        </w:rPr>
        <w:t xml:space="preserve">the department </w:t>
      </w:r>
      <w:r w:rsidDel="00000000" w:rsidR="00000000" w:rsidRPr="00000000">
        <w:rPr>
          <w:color w:val="2b2b2b"/>
          <w:sz w:val="28"/>
          <w:szCs w:val="28"/>
          <w:rtl w:val="0"/>
        </w:rPr>
        <w:t xml:space="preserve">for </w:t>
      </w:r>
      <w:r w:rsidDel="00000000" w:rsidR="00000000" w:rsidRPr="00000000">
        <w:rPr>
          <w:color w:val="0b0b0b"/>
          <w:sz w:val="28"/>
          <w:szCs w:val="28"/>
          <w:rtl w:val="0"/>
        </w:rPr>
        <w:t xml:space="preserve">their </w:t>
      </w:r>
      <w:r w:rsidDel="00000000" w:rsidR="00000000" w:rsidRPr="00000000">
        <w:rPr>
          <w:color w:val="1c1c1c"/>
          <w:sz w:val="28"/>
          <w:szCs w:val="28"/>
          <w:rtl w:val="0"/>
        </w:rPr>
        <w:t xml:space="preserve">kind assistance </w:t>
      </w:r>
      <w:r w:rsidDel="00000000" w:rsidR="00000000" w:rsidRPr="00000000">
        <w:rPr>
          <w:color w:val="2b2b2b"/>
          <w:sz w:val="28"/>
          <w:szCs w:val="28"/>
          <w:rtl w:val="0"/>
        </w:rPr>
        <w:t xml:space="preserve">and </w:t>
      </w:r>
      <w:r w:rsidDel="00000000" w:rsidR="00000000" w:rsidRPr="00000000">
        <w:rPr>
          <w:color w:val="1c1c1c"/>
          <w:sz w:val="28"/>
          <w:szCs w:val="28"/>
          <w:rtl w:val="0"/>
        </w:rPr>
        <w:t xml:space="preserve">cooperation </w:t>
      </w:r>
      <w:r w:rsidDel="00000000" w:rsidR="00000000" w:rsidRPr="00000000">
        <w:rPr>
          <w:color w:val="0b0b0b"/>
          <w:sz w:val="28"/>
          <w:szCs w:val="28"/>
          <w:rtl w:val="0"/>
        </w:rPr>
        <w:t xml:space="preserve">during </w:t>
      </w:r>
      <w:r w:rsidDel="00000000" w:rsidR="00000000" w:rsidRPr="00000000">
        <w:rPr>
          <w:color w:val="1c1c1c"/>
          <w:sz w:val="28"/>
          <w:szCs w:val="28"/>
          <w:rtl w:val="0"/>
        </w:rPr>
        <w:t xml:space="preserve">the development </w:t>
      </w:r>
      <w:r w:rsidDel="00000000" w:rsidR="00000000" w:rsidRPr="00000000">
        <w:rPr>
          <w:color w:val="2b2b2b"/>
          <w:sz w:val="28"/>
          <w:szCs w:val="28"/>
          <w:rtl w:val="0"/>
        </w:rPr>
        <w:t xml:space="preserve">of </w:t>
      </w:r>
      <w:r w:rsidDel="00000000" w:rsidR="00000000" w:rsidRPr="00000000">
        <w:rPr>
          <w:color w:val="1c1c1c"/>
          <w:sz w:val="28"/>
          <w:szCs w:val="28"/>
          <w:rtl w:val="0"/>
        </w:rPr>
        <w:t xml:space="preserve">our project. Last but not the least, we acknowledge our friends for their </w:t>
      </w:r>
      <w:r w:rsidDel="00000000" w:rsidR="00000000" w:rsidRPr="00000000">
        <w:rPr>
          <w:color w:val="2b2b2b"/>
          <w:sz w:val="28"/>
          <w:szCs w:val="28"/>
          <w:rtl w:val="0"/>
        </w:rPr>
        <w:t xml:space="preserve">contribution </w:t>
      </w:r>
      <w:r w:rsidDel="00000000" w:rsidR="00000000" w:rsidRPr="00000000">
        <w:rPr>
          <w:color w:val="1c1c1c"/>
          <w:sz w:val="28"/>
          <w:szCs w:val="28"/>
          <w:rtl w:val="0"/>
        </w:rPr>
        <w:t xml:space="preserve">in </w:t>
      </w:r>
      <w:r w:rsidDel="00000000" w:rsidR="00000000" w:rsidRPr="00000000">
        <w:rPr>
          <w:color w:val="2b2b2b"/>
          <w:sz w:val="28"/>
          <w:szCs w:val="28"/>
          <w:rtl w:val="0"/>
        </w:rPr>
        <w:t xml:space="preserve">the </w:t>
      </w:r>
      <w:r w:rsidDel="00000000" w:rsidR="00000000" w:rsidRPr="00000000">
        <w:rPr>
          <w:color w:val="1c1c1c"/>
          <w:sz w:val="28"/>
          <w:szCs w:val="28"/>
          <w:rtl w:val="0"/>
        </w:rPr>
        <w:t xml:space="preserve">completion </w:t>
      </w:r>
      <w:r w:rsidDel="00000000" w:rsidR="00000000" w:rsidRPr="00000000">
        <w:rPr>
          <w:color w:val="2b2b2b"/>
          <w:sz w:val="28"/>
          <w:szCs w:val="28"/>
          <w:rtl w:val="0"/>
        </w:rPr>
        <w:t xml:space="preserve">of </w:t>
      </w:r>
      <w:r w:rsidDel="00000000" w:rsidR="00000000" w:rsidRPr="00000000">
        <w:rPr>
          <w:color w:val="1c1c1c"/>
          <w:sz w:val="28"/>
          <w:szCs w:val="28"/>
          <w:rtl w:val="0"/>
        </w:rPr>
        <w:t xml:space="preserve">the project.</w:t>
      </w:r>
      <w:r w:rsidDel="00000000" w:rsidR="00000000" w:rsidRPr="00000000">
        <w:rPr>
          <w:rtl w:val="0"/>
        </w:rPr>
      </w:r>
    </w:p>
    <w:p w:rsidR="00000000" w:rsidDel="00000000" w:rsidP="00000000" w:rsidRDefault="00000000" w:rsidRPr="00000000" w14:paraId="00000056">
      <w:pPr>
        <w:spacing w:before="162" w:line="360" w:lineRule="auto"/>
        <w:ind w:left="89" w:right="7194" w:firstLine="0"/>
        <w:rPr>
          <w:sz w:val="26"/>
          <w:szCs w:val="26"/>
        </w:rPr>
      </w:pPr>
      <w:r w:rsidDel="00000000" w:rsidR="00000000" w:rsidRPr="00000000">
        <w:rPr>
          <w:color w:val="0b0b0b"/>
          <w:sz w:val="26"/>
          <w:szCs w:val="26"/>
          <w:rtl w:val="0"/>
        </w:rPr>
        <w:t xml:space="preserve">Date: March 16, 2026 </w:t>
      </w:r>
      <w:r w:rsidDel="00000000" w:rsidR="00000000" w:rsidRPr="00000000">
        <w:rPr>
          <w:color w:val="1c1c1c"/>
          <w:sz w:val="26"/>
          <w:szCs w:val="26"/>
          <w:rtl w:val="0"/>
        </w:rPr>
        <w:t xml:space="preserve">Sig. (s):</w:t>
      </w:r>
      <w:r w:rsidDel="00000000" w:rsidR="00000000" w:rsidRPr="00000000">
        <w:rPr>
          <w:rtl w:val="0"/>
        </w:rPr>
      </w:r>
    </w:p>
    <w:p w:rsidR="00000000" w:rsidDel="00000000" w:rsidP="00000000" w:rsidRDefault="00000000" w:rsidRPr="00000000" w14:paraId="00000057">
      <w:pPr>
        <w:spacing w:before="1" w:line="357" w:lineRule="auto"/>
        <w:ind w:left="89" w:right="1318" w:firstLine="0"/>
        <w:rPr>
          <w:sz w:val="26"/>
          <w:szCs w:val="26"/>
        </w:rPr>
        <w:sectPr>
          <w:footerReference r:id="rId15" w:type="default"/>
          <w:type w:val="nextPage"/>
          <w:pgSz w:h="16860" w:w="11900" w:orient="portrait"/>
          <w:pgMar w:bottom="1840" w:top="1380" w:left="992" w:right="992" w:header="0" w:footer="1644"/>
        </w:sectPr>
      </w:pPr>
      <w:r w:rsidDel="00000000" w:rsidR="00000000" w:rsidRPr="00000000">
        <w:rPr>
          <w:color w:val="1c1c1c"/>
          <w:sz w:val="26"/>
          <w:szCs w:val="26"/>
          <w:rtl w:val="0"/>
        </w:rPr>
        <w:t xml:space="preserve">Name (s): </w:t>
      </w:r>
      <w:r w:rsidDel="00000000" w:rsidR="00000000" w:rsidRPr="00000000">
        <w:rPr>
          <w:sz w:val="26"/>
          <w:szCs w:val="26"/>
          <w:rtl w:val="0"/>
        </w:rPr>
        <w:t xml:space="preserve">Aryash Kumar, Ananya Chaudhary, Deepanshu Tyagi, Ravi Yadav </w:t>
      </w:r>
      <w:r w:rsidDel="00000000" w:rsidR="00000000" w:rsidRPr="00000000">
        <w:rPr>
          <w:color w:val="0b0b0b"/>
          <w:sz w:val="26"/>
          <w:szCs w:val="26"/>
          <w:rtl w:val="0"/>
        </w:rPr>
        <w:t xml:space="preserve">Roll No.: </w:t>
      </w:r>
      <w:r w:rsidDel="00000000" w:rsidR="00000000" w:rsidRPr="00000000">
        <w:rPr>
          <w:sz w:val="26"/>
          <w:szCs w:val="26"/>
          <w:rtl w:val="0"/>
        </w:rPr>
        <w:t xml:space="preserve">2200290100045, 2200290100019, 2200290100056, 2200290100127</w:t>
      </w:r>
    </w:p>
    <w:p w:rsidR="00000000" w:rsidDel="00000000" w:rsidP="00000000" w:rsidRDefault="00000000" w:rsidRPr="00000000" w14:paraId="00000058">
      <w:pPr>
        <w:pStyle w:val="Heading4"/>
        <w:ind w:firstLine="298"/>
        <w:rPr/>
      </w:pPr>
      <w:bookmarkStart w:colFirst="0" w:colLast="0" w:name="_heading=h.f7ocl1wmv5ye" w:id="2"/>
      <w:bookmarkEnd w:id="2"/>
      <w:r w:rsidDel="00000000" w:rsidR="00000000" w:rsidRPr="00000000">
        <w:rPr>
          <w:color w:val="080808"/>
          <w:rtl w:val="0"/>
        </w:rPr>
        <w:t xml:space="preserve">ABSTRACT</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217" w:lineRule="auto"/>
        <w:rPr>
          <w:b w:val="1"/>
          <w:bCs w:val="1"/>
          <w:color w:val="000000"/>
          <w:sz w:val="30"/>
          <w:szCs w:val="3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ind w:left="234" w:firstLine="0"/>
        <w:jc w:val="both"/>
        <w:rPr>
          <w:color w:val="000000"/>
          <w:sz w:val="28"/>
          <w:szCs w:val="28"/>
        </w:rPr>
      </w:pPr>
      <w:r w:rsidDel="00000000" w:rsidR="00000000" w:rsidRPr="00000000">
        <w:rPr>
          <w:color w:val="000000"/>
          <w:sz w:val="28"/>
          <w:szCs w:val="28"/>
          <w:rtl w:val="0"/>
        </w:rPr>
        <w:t xml:space="preserve">Diabetic Retinopathy (DR), a critical complication of diabetes, impacts approximately</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24" w:line="259" w:lineRule="auto"/>
        <w:ind w:left="234" w:right="83" w:firstLine="0"/>
        <w:jc w:val="both"/>
        <w:rPr>
          <w:color w:val="000000"/>
          <w:sz w:val="28"/>
          <w:szCs w:val="28"/>
        </w:rPr>
      </w:pPr>
      <w:bookmarkStart w:colFirst="0" w:colLast="0" w:name="_heading=h.9mbp8pn9xu1w" w:id="3"/>
      <w:bookmarkEnd w:id="3"/>
      <w:r w:rsidDel="00000000" w:rsidR="00000000" w:rsidRPr="00000000">
        <w:rPr>
          <w:color w:val="000000"/>
          <w:sz w:val="28"/>
          <w:szCs w:val="28"/>
          <w:rtl w:val="0"/>
        </w:rPr>
        <w:t xml:space="preserve">160.5 million people worldwide in 2025, fueled by the global diabetes epidemic, expected to affect 783 million by 2045. As a primary cause of preventable blindness in working-age adults, DR requires early detection to halt progression to severe vision loss. But existing screening relying on manual examination of retinal fundus images by the ophthalmologists is highly costly, time-consuming, subjective, and largely unavailable in remote/poor settings. For example, in rural settings, ophthalmologists can be sparse (1:100,000 patients) while eye screening devices can be prohibitive expensive, patients do not have sufficient knowledge leading to more than 50% patients reporting delayed diagnosis. Thus, we need an affordable, automated way to diagnose DR.</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24" w:line="259" w:lineRule="auto"/>
        <w:ind w:left="234" w:right="83" w:firstLine="0"/>
        <w:jc w:val="both"/>
        <w:rPr>
          <w:color w:val="000000"/>
          <w:sz w:val="28"/>
          <w:szCs w:val="28"/>
        </w:rPr>
      </w:pPr>
      <w:r w:rsidDel="00000000" w:rsidR="00000000" w:rsidRPr="00000000">
        <w:rPr>
          <w:color w:val="000000"/>
          <w:sz w:val="28"/>
          <w:szCs w:val="28"/>
          <w:rtl w:val="0"/>
        </w:rPr>
        <w:t xml:space="preserve">Drishti, a novel Web application leveraging Artificial Intelligence (AI), has been developed to revolutionize DR screening in the context of 2025's digital healthcare era, using deep learning, and telemedicine techniques. The use of CNNs with residual blocks augmented with DCGANs ensures wide variety in the training dataset to achieve &gt; 95% sensitivity and specificity in different grades of DR (ranging from no DR to proliferative). Drishti uses the combination of medical parameters and multimodal retinal images in ensemble ML models to assess blindness risk, and prioritize screening. It leverages a scalable cloud infrastructure and is equipped with a flexible and responsive multilingual interface on all mobile, table and desktop devices making it readily available for non-specialist medical practitioners with minimal training.</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24" w:line="259" w:lineRule="auto"/>
        <w:ind w:left="234" w:right="83" w:firstLine="0"/>
        <w:jc w:val="both"/>
        <w:rPr>
          <w:color w:val="000000"/>
          <w:sz w:val="28"/>
          <w:szCs w:val="28"/>
        </w:rPr>
      </w:pPr>
      <w:r w:rsidDel="00000000" w:rsidR="00000000" w:rsidRPr="00000000">
        <w:rPr>
          <w:color w:val="000000"/>
          <w:sz w:val="28"/>
          <w:szCs w:val="28"/>
          <w:rtl w:val="0"/>
        </w:rPr>
        <w:t xml:space="preserve">Grad-CAM was used to visualize the most impactful features contributing to the decision for enhancing diagnostic trust and natural language generation allows for easily understood reports enhancing patient compliance and understanding. Using popular, open-source ML frameworks such as TensorFlow, Drishti is affordable and scalable even for low resource settings. Its adoption will be driven by its accessibility, use of common devices (smartphones, laptops), cloud deployment, multilingual nature, ophthalmologist independence, and alignment with 2025 global telemedicine and health equity priorities to bridge the gaps of accessibility and provide universal eye health.</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24" w:line="259" w:lineRule="auto"/>
        <w:ind w:left="234" w:right="83" w:firstLine="0"/>
        <w:jc w:val="both"/>
        <w:rPr>
          <w:color w:val="000000"/>
          <w:sz w:val="28"/>
          <w:szCs w:val="28"/>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24" w:line="259" w:lineRule="auto"/>
        <w:ind w:left="234" w:right="83" w:firstLine="0"/>
        <w:jc w:val="both"/>
        <w:rPr>
          <w:color w:val="000000"/>
          <w:sz w:val="28"/>
          <w:szCs w:val="28"/>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24" w:line="259" w:lineRule="auto"/>
        <w:ind w:left="234" w:right="83" w:firstLine="0"/>
        <w:jc w:val="both"/>
        <w:rPr>
          <w:color w:val="000000"/>
          <w:sz w:val="28"/>
          <w:szCs w:val="28"/>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24" w:line="259" w:lineRule="auto"/>
        <w:ind w:left="234" w:right="83" w:firstLine="0"/>
        <w:jc w:val="both"/>
        <w:rPr>
          <w:color w:val="000000"/>
          <w:sz w:val="28"/>
          <w:szCs w:val="28"/>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24" w:line="259" w:lineRule="auto"/>
        <w:ind w:left="234" w:right="83" w:firstLine="0"/>
        <w:jc w:val="both"/>
        <w:rPr>
          <w:color w:val="000000"/>
          <w:sz w:val="28"/>
          <w:szCs w:val="28"/>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24" w:line="259" w:lineRule="auto"/>
        <w:ind w:left="234" w:right="83" w:firstLine="0"/>
        <w:jc w:val="center"/>
        <w:rPr>
          <w:b w:val="1"/>
          <w:bCs w:val="1"/>
          <w:sz w:val="30"/>
          <w:szCs w:val="30"/>
        </w:rPr>
      </w:pPr>
      <w:r w:rsidDel="00000000" w:rsidR="00000000" w:rsidRPr="00000000">
        <w:rPr>
          <w:b w:val="1"/>
          <w:bCs w:val="1"/>
          <w:color w:val="080808"/>
          <w:sz w:val="30"/>
          <w:szCs w:val="30"/>
          <w:rtl w:val="0"/>
        </w:rPr>
        <w:t xml:space="preserve">LIST OF FIGURES</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03" w:lineRule="auto"/>
        <w:rPr>
          <w:b w:val="1"/>
          <w:bCs w:val="1"/>
          <w:color w:val="000000"/>
          <w:sz w:val="20"/>
          <w:szCs w:val="20"/>
        </w:rPr>
      </w:pPr>
      <w:r w:rsidDel="00000000" w:rsidR="00000000" w:rsidRPr="00000000">
        <w:rPr>
          <w:rtl w:val="0"/>
        </w:rPr>
      </w:r>
    </w:p>
    <w:tbl>
      <w:tblPr>
        <w:tblStyle w:val="Table1"/>
        <w:tblW w:w="9734.0" w:type="dxa"/>
        <w:jc w:val="left"/>
        <w:tblInd w:w="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4"/>
        <w:gridCol w:w="3246"/>
        <w:gridCol w:w="3244"/>
        <w:tblGridChange w:id="0">
          <w:tblGrid>
            <w:gridCol w:w="3244"/>
            <w:gridCol w:w="3246"/>
            <w:gridCol w:w="3244"/>
          </w:tblGrid>
        </w:tblGridChange>
      </w:tblGrid>
      <w:tr>
        <w:trPr>
          <w:cantSplit w:val="0"/>
          <w:trHeight w:val="345" w:hRule="atLeast"/>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ind w:left="11" w:firstLine="0"/>
              <w:jc w:val="center"/>
              <w:rPr>
                <w:b w:val="1"/>
                <w:bCs w:val="1"/>
                <w:color w:val="000000"/>
                <w:sz w:val="28"/>
                <w:szCs w:val="28"/>
              </w:rPr>
            </w:pPr>
            <w:r w:rsidDel="00000000" w:rsidR="00000000" w:rsidRPr="00000000">
              <w:rPr>
                <w:b w:val="1"/>
                <w:bCs w:val="1"/>
                <w:color w:val="000000"/>
                <w:sz w:val="28"/>
                <w:szCs w:val="28"/>
                <w:rtl w:val="0"/>
              </w:rPr>
              <w:t xml:space="preserve">Figure No.</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ind w:left="928" w:firstLine="0"/>
              <w:rPr>
                <w:b w:val="1"/>
                <w:bCs w:val="1"/>
                <w:color w:val="000000"/>
                <w:sz w:val="28"/>
                <w:szCs w:val="28"/>
              </w:rPr>
            </w:pPr>
            <w:r w:rsidDel="00000000" w:rsidR="00000000" w:rsidRPr="00000000">
              <w:rPr>
                <w:b w:val="1"/>
                <w:bCs w:val="1"/>
                <w:color w:val="000000"/>
                <w:sz w:val="28"/>
                <w:szCs w:val="28"/>
                <w:rtl w:val="0"/>
              </w:rPr>
              <w:t xml:space="preserve">Description</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ind w:left="11" w:right="3" w:firstLine="0"/>
              <w:jc w:val="center"/>
              <w:rPr>
                <w:b w:val="1"/>
                <w:bCs w:val="1"/>
                <w:color w:val="000000"/>
                <w:sz w:val="28"/>
                <w:szCs w:val="28"/>
              </w:rPr>
            </w:pPr>
            <w:r w:rsidDel="00000000" w:rsidR="00000000" w:rsidRPr="00000000">
              <w:rPr>
                <w:b w:val="1"/>
                <w:bCs w:val="1"/>
                <w:color w:val="000000"/>
                <w:sz w:val="28"/>
                <w:szCs w:val="28"/>
                <w:rtl w:val="0"/>
              </w:rPr>
              <w:t xml:space="preserve">Page No.</w:t>
            </w:r>
          </w:p>
        </w:tc>
      </w:tr>
      <w:tr>
        <w:trPr>
          <w:cantSplit w:val="0"/>
          <w:trHeight w:val="695" w:hRule="atLeast"/>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 w:lineRule="auto"/>
              <w:ind w:left="11" w:firstLine="0"/>
              <w:jc w:val="center"/>
              <w:rPr>
                <w:color w:val="000000"/>
                <w:sz w:val="34"/>
                <w:szCs w:val="34"/>
              </w:rPr>
            </w:pPr>
            <w:r w:rsidDel="00000000" w:rsidR="00000000" w:rsidRPr="00000000">
              <w:rPr>
                <w:color w:val="000000"/>
                <w:sz w:val="34"/>
                <w:szCs w:val="34"/>
                <w:rtl w:val="0"/>
              </w:rPr>
              <w:t xml:space="preserve">1.1</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2" w:lineRule="auto"/>
              <w:ind w:left="107" w:firstLine="0"/>
              <w:rPr>
                <w:color w:val="000000"/>
                <w:sz w:val="28"/>
                <w:szCs w:val="28"/>
              </w:rPr>
            </w:pPr>
            <w:r w:rsidDel="00000000" w:rsidR="00000000" w:rsidRPr="00000000">
              <w:rPr>
                <w:color w:val="000000"/>
                <w:sz w:val="28"/>
                <w:szCs w:val="28"/>
                <w:rtl w:val="0"/>
              </w:rPr>
              <w:t xml:space="preserve">Architecture for Diabetic</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24" w:lineRule="auto"/>
              <w:ind w:left="107" w:firstLine="0"/>
              <w:rPr>
                <w:color w:val="000000"/>
                <w:sz w:val="28"/>
                <w:szCs w:val="28"/>
              </w:rPr>
            </w:pPr>
            <w:r w:rsidDel="00000000" w:rsidR="00000000" w:rsidRPr="00000000">
              <w:rPr>
                <w:color w:val="000000"/>
                <w:sz w:val="28"/>
                <w:szCs w:val="28"/>
                <w:rtl w:val="0"/>
              </w:rPr>
              <w:t xml:space="preserve">Retinopathy Detection</w:t>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 w:lineRule="auto"/>
              <w:ind w:left="11" w:right="2" w:firstLine="0"/>
              <w:jc w:val="center"/>
              <w:rPr>
                <w:color w:val="000000"/>
                <w:sz w:val="34"/>
                <w:szCs w:val="34"/>
              </w:rPr>
            </w:pPr>
            <w:r w:rsidDel="00000000" w:rsidR="00000000" w:rsidRPr="00000000">
              <w:rPr>
                <w:color w:val="000000"/>
                <w:sz w:val="34"/>
                <w:szCs w:val="34"/>
                <w:rtl w:val="0"/>
              </w:rPr>
              <w:t xml:space="preserve">5</w:t>
            </w:r>
          </w:p>
        </w:tc>
      </w:tr>
      <w:tr>
        <w:trPr>
          <w:cantSplit w:val="0"/>
          <w:trHeight w:val="695" w:hRule="atLeast"/>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90" w:lineRule="auto"/>
              <w:ind w:left="11" w:firstLine="0"/>
              <w:jc w:val="center"/>
              <w:rPr>
                <w:color w:val="000000"/>
                <w:sz w:val="34"/>
                <w:szCs w:val="34"/>
              </w:rPr>
            </w:pPr>
            <w:r w:rsidDel="00000000" w:rsidR="00000000" w:rsidRPr="00000000">
              <w:rPr>
                <w:color w:val="000000"/>
                <w:sz w:val="34"/>
                <w:szCs w:val="34"/>
                <w:rtl w:val="0"/>
              </w:rPr>
              <w:t xml:space="preserve">1.2</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ind w:left="107" w:firstLine="0"/>
              <w:rPr>
                <w:color w:val="000000"/>
                <w:sz w:val="28"/>
                <w:szCs w:val="28"/>
              </w:rPr>
            </w:pPr>
            <w:r w:rsidDel="00000000" w:rsidR="00000000" w:rsidRPr="00000000">
              <w:rPr>
                <w:color w:val="000000"/>
                <w:sz w:val="28"/>
                <w:szCs w:val="28"/>
                <w:rtl w:val="0"/>
              </w:rPr>
              <w:t xml:space="preserve">Confusion Matrix of Best</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26" w:lineRule="auto"/>
              <w:ind w:left="107" w:firstLine="0"/>
              <w:rPr>
                <w:color w:val="000000"/>
                <w:sz w:val="28"/>
                <w:szCs w:val="28"/>
              </w:rPr>
            </w:pPr>
            <w:r w:rsidDel="00000000" w:rsidR="00000000" w:rsidRPr="00000000">
              <w:rPr>
                <w:color w:val="000000"/>
                <w:sz w:val="28"/>
                <w:szCs w:val="28"/>
                <w:rtl w:val="0"/>
              </w:rPr>
              <w:t xml:space="preserve">Model</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ind w:left="11" w:right="2" w:firstLine="0"/>
              <w:jc w:val="center"/>
              <w:rPr>
                <w:color w:val="000000"/>
                <w:sz w:val="28"/>
                <w:szCs w:val="28"/>
              </w:rPr>
            </w:pPr>
            <w:r w:rsidDel="00000000" w:rsidR="00000000" w:rsidRPr="00000000">
              <w:rPr>
                <w:color w:val="000000"/>
                <w:sz w:val="28"/>
                <w:szCs w:val="28"/>
                <w:rtl w:val="0"/>
              </w:rPr>
              <w:t xml:space="preserve">10</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01" w:lineRule="auto"/>
        <w:ind w:left="50" w:firstLine="0"/>
        <w:jc w:val="center"/>
        <w:rPr>
          <w:color w:val="000000"/>
          <w:sz w:val="28"/>
          <w:szCs w:val="28"/>
        </w:rPr>
        <w:sectPr>
          <w:footerReference r:id="rId16" w:type="default"/>
          <w:type w:val="nextPage"/>
          <w:pgSz w:h="16860" w:w="11900" w:orient="portrait"/>
          <w:pgMar w:bottom="1840" w:top="1360" w:left="992" w:right="992" w:header="0" w:footer="1644"/>
        </w:sectPr>
      </w:pPr>
      <w:r w:rsidDel="00000000" w:rsidR="00000000" w:rsidRPr="00000000">
        <w:rPr>
          <w:rtl w:val="0"/>
        </w:rPr>
      </w:r>
    </w:p>
    <w:p w:rsidR="00000000" w:rsidDel="00000000" w:rsidP="00000000" w:rsidRDefault="00000000" w:rsidRPr="00000000" w14:paraId="00000073">
      <w:pPr>
        <w:pStyle w:val="Heading1"/>
        <w:spacing w:before="60" w:lineRule="auto"/>
        <w:ind w:left="760" w:right="923" w:firstLine="0"/>
        <w:rPr/>
      </w:pPr>
      <w:bookmarkStart w:colFirst="0" w:colLast="0" w:name="_heading=h.gkj5c86lqnud" w:id="4"/>
      <w:bookmarkEnd w:id="4"/>
      <w:r w:rsidDel="00000000" w:rsidR="00000000" w:rsidRPr="00000000">
        <w:rPr>
          <w:color w:val="0b0b0b"/>
          <w:rtl w:val="0"/>
        </w:rPr>
        <w:t xml:space="preserve">LIST OF TABLES</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 w:before="181" w:lineRule="auto"/>
        <w:rPr>
          <w:b w:val="1"/>
          <w:bCs w:val="1"/>
          <w:color w:val="000000"/>
          <w:sz w:val="20"/>
          <w:szCs w:val="20"/>
        </w:rPr>
      </w:pPr>
      <w:r w:rsidDel="00000000" w:rsidR="00000000" w:rsidRPr="00000000">
        <w:rPr>
          <w:rtl w:val="0"/>
        </w:rPr>
      </w:r>
    </w:p>
    <w:tbl>
      <w:tblPr>
        <w:tblStyle w:val="Table2"/>
        <w:tblW w:w="9734.0" w:type="dxa"/>
        <w:jc w:val="left"/>
        <w:tblInd w:w="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4"/>
        <w:gridCol w:w="3246"/>
        <w:gridCol w:w="3244"/>
        <w:tblGridChange w:id="0">
          <w:tblGrid>
            <w:gridCol w:w="3244"/>
            <w:gridCol w:w="3246"/>
            <w:gridCol w:w="3244"/>
          </w:tblGrid>
        </w:tblGridChange>
      </w:tblGrid>
      <w:tr>
        <w:trPr>
          <w:cantSplit w:val="0"/>
          <w:trHeight w:val="347" w:hRule="atLeast"/>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ind w:left="11" w:firstLine="0"/>
              <w:jc w:val="center"/>
              <w:rPr>
                <w:b w:val="1"/>
                <w:bCs w:val="1"/>
                <w:color w:val="000000"/>
                <w:sz w:val="28"/>
                <w:szCs w:val="28"/>
              </w:rPr>
            </w:pPr>
            <w:r w:rsidDel="00000000" w:rsidR="00000000" w:rsidRPr="00000000">
              <w:rPr>
                <w:b w:val="1"/>
                <w:bCs w:val="1"/>
                <w:color w:val="000000"/>
                <w:sz w:val="28"/>
                <w:szCs w:val="28"/>
                <w:rtl w:val="0"/>
              </w:rPr>
              <w:t xml:space="preserve">Table No.</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ind w:left="928" w:firstLine="0"/>
              <w:rPr>
                <w:b w:val="1"/>
                <w:bCs w:val="1"/>
                <w:color w:val="000000"/>
                <w:sz w:val="28"/>
                <w:szCs w:val="28"/>
              </w:rPr>
            </w:pPr>
            <w:r w:rsidDel="00000000" w:rsidR="00000000" w:rsidRPr="00000000">
              <w:rPr>
                <w:b w:val="1"/>
                <w:bCs w:val="1"/>
                <w:color w:val="000000"/>
                <w:sz w:val="28"/>
                <w:szCs w:val="28"/>
                <w:rtl w:val="0"/>
              </w:rPr>
              <w:t xml:space="preserve">Description</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ind w:left="11" w:right="3" w:firstLine="0"/>
              <w:jc w:val="center"/>
              <w:rPr>
                <w:b w:val="1"/>
                <w:bCs w:val="1"/>
                <w:color w:val="000000"/>
                <w:sz w:val="28"/>
                <w:szCs w:val="28"/>
              </w:rPr>
            </w:pPr>
            <w:r w:rsidDel="00000000" w:rsidR="00000000" w:rsidRPr="00000000">
              <w:rPr>
                <w:b w:val="1"/>
                <w:bCs w:val="1"/>
                <w:color w:val="000000"/>
                <w:sz w:val="28"/>
                <w:szCs w:val="28"/>
                <w:rtl w:val="0"/>
              </w:rPr>
              <w:t xml:space="preserve">Page No.</w:t>
            </w:r>
          </w:p>
        </w:tc>
      </w:tr>
      <w:tr>
        <w:trPr>
          <w:cantSplit w:val="0"/>
          <w:trHeight w:val="695"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ind w:left="11" w:right="4" w:firstLine="0"/>
              <w:jc w:val="center"/>
              <w:rPr>
                <w:color w:val="000000"/>
                <w:sz w:val="28"/>
                <w:szCs w:val="28"/>
              </w:rPr>
            </w:pPr>
            <w:r w:rsidDel="00000000" w:rsidR="00000000" w:rsidRPr="00000000">
              <w:rPr>
                <w:color w:val="000000"/>
                <w:sz w:val="28"/>
                <w:szCs w:val="28"/>
                <w:rtl w:val="0"/>
              </w:rPr>
              <w:t xml:space="preserve">1.1</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1489"/>
                <w:tab w:val="left" w:leader="none" w:pos="2726"/>
              </w:tabs>
              <w:ind w:left="107" w:firstLine="0"/>
              <w:rPr>
                <w:color w:val="000000"/>
                <w:sz w:val="28"/>
                <w:szCs w:val="28"/>
              </w:rPr>
            </w:pPr>
            <w:r w:rsidDel="00000000" w:rsidR="00000000" w:rsidRPr="00000000">
              <w:rPr>
                <w:color w:val="000000"/>
                <w:sz w:val="28"/>
                <w:szCs w:val="28"/>
                <w:rtl w:val="0"/>
              </w:rPr>
              <w:t xml:space="preserve">DRISHTI</w:t>
              <w:tab/>
              <w:t xml:space="preserve">Training</w:t>
              <w:tab/>
              <w:t xml:space="preserve">and</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26" w:lineRule="auto"/>
              <w:ind w:left="107" w:firstLine="0"/>
              <w:rPr>
                <w:color w:val="000000"/>
                <w:sz w:val="28"/>
                <w:szCs w:val="28"/>
              </w:rPr>
            </w:pPr>
            <w:r w:rsidDel="00000000" w:rsidR="00000000" w:rsidRPr="00000000">
              <w:rPr>
                <w:color w:val="000000"/>
                <w:sz w:val="28"/>
                <w:szCs w:val="28"/>
                <w:rtl w:val="0"/>
              </w:rPr>
              <w:t xml:space="preserve">Inference Pipeline</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ind w:left="11" w:right="4" w:firstLine="0"/>
              <w:jc w:val="center"/>
              <w:rPr>
                <w:color w:val="000000"/>
                <w:sz w:val="28"/>
                <w:szCs w:val="28"/>
              </w:rPr>
            </w:pPr>
            <w:r w:rsidDel="00000000" w:rsidR="00000000" w:rsidRPr="00000000">
              <w:rPr>
                <w:color w:val="000000"/>
                <w:sz w:val="28"/>
                <w:szCs w:val="28"/>
                <w:rtl w:val="0"/>
              </w:rPr>
              <w:t xml:space="preserve">7</w:t>
            </w:r>
          </w:p>
        </w:tc>
      </w:tr>
      <w:tr>
        <w:trPr>
          <w:cantSplit w:val="0"/>
          <w:trHeight w:val="1041" w:hRule="atLeast"/>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ind w:left="11" w:right="4" w:firstLine="0"/>
              <w:jc w:val="center"/>
              <w:rPr>
                <w:color w:val="000000"/>
                <w:sz w:val="28"/>
                <w:szCs w:val="28"/>
              </w:rPr>
            </w:pPr>
            <w:r w:rsidDel="00000000" w:rsidR="00000000" w:rsidRPr="00000000">
              <w:rPr>
                <w:color w:val="000000"/>
                <w:sz w:val="28"/>
                <w:szCs w:val="28"/>
                <w:rtl w:val="0"/>
              </w:rPr>
              <w:t xml:space="preserve">1.2</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1388"/>
                <w:tab w:val="left" w:leader="none" w:pos="1709"/>
                <w:tab w:val="left" w:leader="none" w:pos="2174"/>
              </w:tabs>
              <w:spacing w:line="256" w:lineRule="auto"/>
              <w:ind w:left="107" w:right="99" w:firstLine="0"/>
              <w:rPr>
                <w:color w:val="000000"/>
                <w:sz w:val="28"/>
                <w:szCs w:val="28"/>
              </w:rPr>
            </w:pPr>
            <w:r w:rsidDel="00000000" w:rsidR="00000000" w:rsidRPr="00000000">
              <w:rPr>
                <w:color w:val="000000"/>
                <w:sz w:val="28"/>
                <w:szCs w:val="28"/>
                <w:rtl w:val="0"/>
              </w:rPr>
              <w:t xml:space="preserve">Comparison</w:t>
              <w:tab/>
              <w:t xml:space="preserve">of</w:t>
              <w:tab/>
              <w:t xml:space="preserve">different models</w:t>
              <w:tab/>
              <w:t xml:space="preserve">for</w:t>
              <w:tab/>
              <w:tab/>
              <w:t xml:space="preserve"> Diabetic</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4" w:lineRule="auto"/>
              <w:ind w:left="107" w:firstLine="0"/>
              <w:rPr>
                <w:color w:val="000000"/>
                <w:sz w:val="28"/>
                <w:szCs w:val="28"/>
              </w:rPr>
            </w:pPr>
            <w:r w:rsidDel="00000000" w:rsidR="00000000" w:rsidRPr="00000000">
              <w:rPr>
                <w:color w:val="000000"/>
                <w:sz w:val="28"/>
                <w:szCs w:val="28"/>
                <w:rtl w:val="0"/>
              </w:rPr>
              <w:t xml:space="preserve">Retinopathy Detection</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ind w:left="11" w:right="4" w:firstLine="0"/>
              <w:jc w:val="center"/>
              <w:rPr>
                <w:color w:val="000000"/>
                <w:sz w:val="28"/>
                <w:szCs w:val="28"/>
              </w:rPr>
            </w:pPr>
            <w:r w:rsidDel="00000000" w:rsidR="00000000" w:rsidRPr="00000000">
              <w:rPr>
                <w:color w:val="000000"/>
                <w:sz w:val="28"/>
                <w:szCs w:val="28"/>
                <w:rtl w:val="0"/>
              </w:rPr>
              <w:t xml:space="preserve">9</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01" w:lineRule="auto"/>
        <w:ind w:left="50" w:firstLine="0"/>
        <w:jc w:val="center"/>
        <w:rPr>
          <w:color w:val="000000"/>
          <w:sz w:val="28"/>
          <w:szCs w:val="28"/>
        </w:rPr>
        <w:sectPr>
          <w:footerReference r:id="rId17" w:type="default"/>
          <w:type w:val="nextPage"/>
          <w:pgSz w:h="16860" w:w="11900" w:orient="portrait"/>
          <w:pgMar w:bottom="1840" w:top="1380" w:left="992" w:right="992" w:header="0" w:footer="1644"/>
        </w:sectPr>
      </w:pPr>
      <w:r w:rsidDel="00000000" w:rsidR="00000000" w:rsidRPr="00000000">
        <w:rPr>
          <w:rtl w:val="0"/>
        </w:rPr>
      </w:r>
    </w:p>
    <w:p w:rsidR="00000000" w:rsidDel="00000000" w:rsidP="00000000" w:rsidRDefault="00000000" w:rsidRPr="00000000" w14:paraId="00000082">
      <w:pPr>
        <w:pStyle w:val="Heading1"/>
        <w:spacing w:before="60" w:lineRule="auto"/>
        <w:ind w:right="779" w:firstLine="786"/>
        <w:rPr/>
      </w:pPr>
      <w:bookmarkStart w:colFirst="0" w:colLast="0" w:name="_heading=h.eeagc420xgyw" w:id="5"/>
      <w:bookmarkEnd w:id="5"/>
      <w:r w:rsidDel="00000000" w:rsidR="00000000" w:rsidRPr="00000000">
        <w:rPr>
          <w:color w:val="020202"/>
          <w:rtl w:val="0"/>
        </w:rPr>
        <w:t xml:space="preserve">LIST OF ABBREVIATIONS</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78" w:lineRule="auto"/>
        <w:rPr>
          <w:b w:val="1"/>
          <w:bCs w:val="1"/>
          <w:color w:val="000000"/>
          <w:sz w:val="20"/>
          <w:szCs w:val="20"/>
        </w:rPr>
      </w:pPr>
      <w:r w:rsidDel="00000000" w:rsidR="00000000" w:rsidRPr="00000000">
        <w:rPr>
          <w:rtl w:val="0"/>
        </w:rPr>
      </w:r>
    </w:p>
    <w:tbl>
      <w:tblPr>
        <w:tblStyle w:val="Table3"/>
        <w:tblW w:w="8725.0" w:type="dxa"/>
        <w:jc w:val="left"/>
        <w:tblInd w:w="49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69"/>
        <w:gridCol w:w="6556"/>
        <w:tblGridChange w:id="0">
          <w:tblGrid>
            <w:gridCol w:w="2169"/>
            <w:gridCol w:w="6556"/>
          </w:tblGrid>
        </w:tblGridChange>
      </w:tblGrid>
      <w:tr>
        <w:trPr>
          <w:cantSplit w:val="0"/>
          <w:trHeight w:val="456" w:hRule="atLeast"/>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10" w:lineRule="auto"/>
              <w:ind w:left="50" w:firstLine="0"/>
              <w:rPr>
                <w:b w:val="1"/>
                <w:bCs w:val="1"/>
                <w:color w:val="000000"/>
                <w:sz w:val="28"/>
                <w:szCs w:val="28"/>
              </w:rPr>
            </w:pPr>
            <w:r w:rsidDel="00000000" w:rsidR="00000000" w:rsidRPr="00000000">
              <w:rPr>
                <w:b w:val="1"/>
                <w:bCs w:val="1"/>
                <w:color w:val="0b0b0b"/>
                <w:sz w:val="28"/>
                <w:szCs w:val="28"/>
                <w:rtl w:val="0"/>
              </w:rPr>
              <w:t xml:space="preserve">Abbreviation</w:t>
            </w:r>
            <w:r w:rsidDel="00000000" w:rsidR="00000000" w:rsidRPr="00000000">
              <w:rPr>
                <w:rtl w:val="0"/>
              </w:rPr>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10" w:lineRule="auto"/>
              <w:ind w:left="567" w:firstLine="0"/>
              <w:rPr>
                <w:b w:val="1"/>
                <w:bCs w:val="1"/>
                <w:color w:val="000000"/>
                <w:sz w:val="28"/>
                <w:szCs w:val="28"/>
              </w:rPr>
            </w:pPr>
            <w:r w:rsidDel="00000000" w:rsidR="00000000" w:rsidRPr="00000000">
              <w:rPr>
                <w:b w:val="1"/>
                <w:bCs w:val="1"/>
                <w:color w:val="0b0b0b"/>
                <w:sz w:val="28"/>
                <w:szCs w:val="28"/>
                <w:rtl w:val="0"/>
              </w:rPr>
              <w:t xml:space="preserve">Full Form</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134" w:lineRule="auto"/>
              <w:ind w:left="50" w:firstLine="0"/>
              <w:rPr>
                <w:color w:val="000000"/>
                <w:sz w:val="28"/>
                <w:szCs w:val="28"/>
              </w:rPr>
            </w:pPr>
            <w:r w:rsidDel="00000000" w:rsidR="00000000" w:rsidRPr="00000000">
              <w:rPr>
                <w:color w:val="0b0b0b"/>
                <w:sz w:val="28"/>
                <w:szCs w:val="28"/>
                <w:rtl w:val="0"/>
              </w:rPr>
              <w:t xml:space="preserve">DR</w:t>
            </w: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134" w:lineRule="auto"/>
              <w:ind w:left="536" w:firstLine="0"/>
              <w:rPr>
                <w:color w:val="000000"/>
                <w:sz w:val="28"/>
                <w:szCs w:val="28"/>
              </w:rPr>
            </w:pPr>
            <w:r w:rsidDel="00000000" w:rsidR="00000000" w:rsidRPr="00000000">
              <w:rPr>
                <w:color w:val="0b0b0b"/>
                <w:sz w:val="28"/>
                <w:szCs w:val="28"/>
                <w:rtl w:val="0"/>
              </w:rPr>
              <w:t xml:space="preserve">Diabetic Retinopathy</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135" w:lineRule="auto"/>
              <w:ind w:left="50" w:firstLine="0"/>
              <w:rPr>
                <w:color w:val="000000"/>
                <w:sz w:val="28"/>
                <w:szCs w:val="28"/>
              </w:rPr>
            </w:pPr>
            <w:r w:rsidDel="00000000" w:rsidR="00000000" w:rsidRPr="00000000">
              <w:rPr>
                <w:color w:val="0b0b0b"/>
                <w:sz w:val="28"/>
                <w:szCs w:val="28"/>
                <w:rtl w:val="0"/>
              </w:rPr>
              <w:t xml:space="preserve">AI</w:t>
            </w: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135" w:lineRule="auto"/>
              <w:ind w:left="536" w:firstLine="0"/>
              <w:rPr>
                <w:color w:val="000000"/>
                <w:sz w:val="28"/>
                <w:szCs w:val="28"/>
              </w:rPr>
            </w:pPr>
            <w:r w:rsidDel="00000000" w:rsidR="00000000" w:rsidRPr="00000000">
              <w:rPr>
                <w:color w:val="0b0b0b"/>
                <w:sz w:val="28"/>
                <w:szCs w:val="28"/>
                <w:rtl w:val="0"/>
              </w:rPr>
              <w:t xml:space="preserve">Artificial Intelligence</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134" w:lineRule="auto"/>
              <w:ind w:left="50" w:firstLine="0"/>
              <w:rPr>
                <w:color w:val="000000"/>
                <w:sz w:val="28"/>
                <w:szCs w:val="28"/>
              </w:rPr>
            </w:pPr>
            <w:r w:rsidDel="00000000" w:rsidR="00000000" w:rsidRPr="00000000">
              <w:rPr>
                <w:color w:val="0b0b0b"/>
                <w:sz w:val="28"/>
                <w:szCs w:val="28"/>
                <w:rtl w:val="0"/>
              </w:rPr>
              <w:t xml:space="preserve">CNN</w:t>
            </w: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134" w:lineRule="auto"/>
              <w:ind w:left="536" w:firstLine="0"/>
              <w:rPr>
                <w:color w:val="000000"/>
                <w:sz w:val="28"/>
                <w:szCs w:val="28"/>
              </w:rPr>
            </w:pPr>
            <w:r w:rsidDel="00000000" w:rsidR="00000000" w:rsidRPr="00000000">
              <w:rPr>
                <w:color w:val="0b0b0b"/>
                <w:sz w:val="28"/>
                <w:szCs w:val="28"/>
                <w:rtl w:val="0"/>
              </w:rPr>
              <w:t xml:space="preserve">Convolutional Neural Network</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135" w:lineRule="auto"/>
              <w:ind w:left="50" w:firstLine="0"/>
              <w:rPr>
                <w:color w:val="000000"/>
                <w:sz w:val="28"/>
                <w:szCs w:val="28"/>
              </w:rPr>
            </w:pPr>
            <w:r w:rsidDel="00000000" w:rsidR="00000000" w:rsidRPr="00000000">
              <w:rPr>
                <w:color w:val="0b0b0b"/>
                <w:sz w:val="28"/>
                <w:szCs w:val="28"/>
                <w:rtl w:val="0"/>
              </w:rPr>
              <w:t xml:space="preserve">DCGAN</w:t>
            </w:r>
            <w:r w:rsidDel="00000000" w:rsidR="00000000" w:rsidRPr="00000000">
              <w:rPr>
                <w:rtl w:val="0"/>
              </w:rPr>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135" w:lineRule="auto"/>
              <w:ind w:left="536" w:firstLine="0"/>
              <w:rPr>
                <w:color w:val="000000"/>
                <w:sz w:val="28"/>
                <w:szCs w:val="28"/>
              </w:rPr>
            </w:pPr>
            <w:r w:rsidDel="00000000" w:rsidR="00000000" w:rsidRPr="00000000">
              <w:rPr>
                <w:color w:val="0b0b0b"/>
                <w:sz w:val="28"/>
                <w:szCs w:val="28"/>
                <w:rtl w:val="0"/>
              </w:rPr>
              <w:t xml:space="preserve">Deep Convolutional Generative Adversarial Network</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134" w:lineRule="auto"/>
              <w:ind w:left="50" w:firstLine="0"/>
              <w:rPr>
                <w:color w:val="000000"/>
                <w:sz w:val="28"/>
                <w:szCs w:val="28"/>
              </w:rPr>
            </w:pPr>
            <w:r w:rsidDel="00000000" w:rsidR="00000000" w:rsidRPr="00000000">
              <w:rPr>
                <w:color w:val="0b0b0b"/>
                <w:sz w:val="28"/>
                <w:szCs w:val="28"/>
                <w:rtl w:val="0"/>
              </w:rPr>
              <w:t xml:space="preserve">Grad-CAM</w:t>
            </w: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134" w:lineRule="auto"/>
              <w:ind w:left="536" w:firstLine="0"/>
              <w:rPr>
                <w:color w:val="000000"/>
                <w:sz w:val="28"/>
                <w:szCs w:val="28"/>
              </w:rPr>
            </w:pPr>
            <w:r w:rsidDel="00000000" w:rsidR="00000000" w:rsidRPr="00000000">
              <w:rPr>
                <w:color w:val="0b0b0b"/>
                <w:sz w:val="28"/>
                <w:szCs w:val="28"/>
                <w:rtl w:val="0"/>
              </w:rPr>
              <w:t xml:space="preserve">Gradient-weighted Class Activation Mapping</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135" w:lineRule="auto"/>
              <w:ind w:left="50" w:firstLine="0"/>
              <w:rPr>
                <w:color w:val="000000"/>
                <w:sz w:val="28"/>
                <w:szCs w:val="28"/>
              </w:rPr>
            </w:pPr>
            <w:r w:rsidDel="00000000" w:rsidR="00000000" w:rsidRPr="00000000">
              <w:rPr>
                <w:color w:val="0b0b0b"/>
                <w:sz w:val="28"/>
                <w:szCs w:val="28"/>
                <w:rtl w:val="0"/>
              </w:rPr>
              <w:t xml:space="preserve">HbA1c</w:t>
            </w: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135" w:lineRule="auto"/>
              <w:ind w:left="536" w:firstLine="0"/>
              <w:rPr>
                <w:color w:val="000000"/>
                <w:sz w:val="28"/>
                <w:szCs w:val="28"/>
              </w:rPr>
            </w:pPr>
            <w:r w:rsidDel="00000000" w:rsidR="00000000" w:rsidRPr="00000000">
              <w:rPr>
                <w:color w:val="0b0b0b"/>
                <w:sz w:val="28"/>
                <w:szCs w:val="28"/>
                <w:rtl w:val="0"/>
              </w:rPr>
              <w:t xml:space="preserve">Hemoglobin A1c</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134" w:lineRule="auto"/>
              <w:ind w:left="50" w:firstLine="0"/>
              <w:rPr>
                <w:color w:val="000000"/>
                <w:sz w:val="28"/>
                <w:szCs w:val="28"/>
              </w:rPr>
            </w:pPr>
            <w:r w:rsidDel="00000000" w:rsidR="00000000" w:rsidRPr="00000000">
              <w:rPr>
                <w:color w:val="0b0b0b"/>
                <w:sz w:val="28"/>
                <w:szCs w:val="28"/>
                <w:rtl w:val="0"/>
              </w:rPr>
              <w:t xml:space="preserve">IDF</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134" w:lineRule="auto"/>
              <w:ind w:left="536" w:firstLine="0"/>
              <w:rPr>
                <w:color w:val="000000"/>
                <w:sz w:val="28"/>
                <w:szCs w:val="28"/>
              </w:rPr>
            </w:pPr>
            <w:r w:rsidDel="00000000" w:rsidR="00000000" w:rsidRPr="00000000">
              <w:rPr>
                <w:color w:val="0b0b0b"/>
                <w:sz w:val="28"/>
                <w:szCs w:val="28"/>
                <w:rtl w:val="0"/>
              </w:rPr>
              <w:t xml:space="preserve">International Diabetes Federation</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135" w:lineRule="auto"/>
              <w:ind w:left="50" w:firstLine="0"/>
              <w:rPr>
                <w:color w:val="000000"/>
                <w:sz w:val="28"/>
                <w:szCs w:val="28"/>
              </w:rPr>
            </w:pPr>
            <w:r w:rsidDel="00000000" w:rsidR="00000000" w:rsidRPr="00000000">
              <w:rPr>
                <w:color w:val="0b0b0b"/>
                <w:sz w:val="28"/>
                <w:szCs w:val="28"/>
                <w:rtl w:val="0"/>
              </w:rPr>
              <w:t xml:space="preserve">EHR</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135" w:lineRule="auto"/>
              <w:ind w:left="536" w:firstLine="0"/>
              <w:rPr>
                <w:color w:val="000000"/>
                <w:sz w:val="28"/>
                <w:szCs w:val="28"/>
              </w:rPr>
            </w:pPr>
            <w:r w:rsidDel="00000000" w:rsidR="00000000" w:rsidRPr="00000000">
              <w:rPr>
                <w:color w:val="0b0b0b"/>
                <w:sz w:val="28"/>
                <w:szCs w:val="28"/>
                <w:rtl w:val="0"/>
              </w:rPr>
              <w:t xml:space="preserve">Electronic Health Record</w:t>
            </w:r>
            <w:r w:rsidDel="00000000" w:rsidR="00000000" w:rsidRPr="00000000">
              <w:rPr>
                <w:rtl w:val="0"/>
              </w:rPr>
            </w:r>
          </w:p>
        </w:tc>
      </w:tr>
      <w:tr>
        <w:trPr>
          <w:cantSplit w:val="0"/>
          <w:trHeight w:val="602" w:hRule="atLeast"/>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134" w:lineRule="auto"/>
              <w:ind w:left="50" w:firstLine="0"/>
              <w:rPr>
                <w:color w:val="000000"/>
                <w:sz w:val="28"/>
                <w:szCs w:val="28"/>
              </w:rPr>
            </w:pPr>
            <w:r w:rsidDel="00000000" w:rsidR="00000000" w:rsidRPr="00000000">
              <w:rPr>
                <w:color w:val="0b0b0b"/>
                <w:sz w:val="28"/>
                <w:szCs w:val="28"/>
                <w:rtl w:val="0"/>
              </w:rPr>
              <w:t xml:space="preserve">OCT</w:t>
            </w: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134" w:lineRule="auto"/>
              <w:ind w:left="536" w:firstLine="0"/>
              <w:rPr>
                <w:color w:val="000000"/>
                <w:sz w:val="28"/>
                <w:szCs w:val="28"/>
              </w:rPr>
            </w:pPr>
            <w:r w:rsidDel="00000000" w:rsidR="00000000" w:rsidRPr="00000000">
              <w:rPr>
                <w:color w:val="0b0b0b"/>
                <w:sz w:val="28"/>
                <w:szCs w:val="28"/>
                <w:rtl w:val="0"/>
              </w:rPr>
              <w:t xml:space="preserve">Optical Coherence Tomography</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134" w:lineRule="auto"/>
              <w:ind w:left="50" w:firstLine="0"/>
              <w:rPr>
                <w:color w:val="000000"/>
                <w:sz w:val="28"/>
                <w:szCs w:val="28"/>
              </w:rPr>
            </w:pPr>
            <w:r w:rsidDel="00000000" w:rsidR="00000000" w:rsidRPr="00000000">
              <w:rPr>
                <w:color w:val="0b0b0b"/>
                <w:sz w:val="28"/>
                <w:szCs w:val="28"/>
                <w:rtl w:val="0"/>
              </w:rPr>
              <w:t xml:space="preserve">ViT</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134" w:lineRule="auto"/>
              <w:ind w:left="536" w:firstLine="0"/>
              <w:rPr>
                <w:color w:val="000000"/>
                <w:sz w:val="28"/>
                <w:szCs w:val="28"/>
              </w:rPr>
            </w:pPr>
            <w:r w:rsidDel="00000000" w:rsidR="00000000" w:rsidRPr="00000000">
              <w:rPr>
                <w:color w:val="0b0b0b"/>
                <w:sz w:val="28"/>
                <w:szCs w:val="28"/>
                <w:rtl w:val="0"/>
              </w:rPr>
              <w:t xml:space="preserve">Vision Transformer</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135" w:lineRule="auto"/>
              <w:ind w:left="50" w:firstLine="0"/>
              <w:rPr>
                <w:color w:val="000000"/>
                <w:sz w:val="28"/>
                <w:szCs w:val="28"/>
              </w:rPr>
            </w:pPr>
            <w:r w:rsidDel="00000000" w:rsidR="00000000" w:rsidRPr="00000000">
              <w:rPr>
                <w:color w:val="0b0b0b"/>
                <w:sz w:val="28"/>
                <w:szCs w:val="28"/>
                <w:rtl w:val="0"/>
              </w:rPr>
              <w:t xml:space="preserve">CLAHE</w:t>
            </w: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35" w:lineRule="auto"/>
              <w:ind w:left="536" w:firstLine="0"/>
              <w:rPr>
                <w:color w:val="000000"/>
                <w:sz w:val="28"/>
                <w:szCs w:val="28"/>
              </w:rPr>
            </w:pPr>
            <w:r w:rsidDel="00000000" w:rsidR="00000000" w:rsidRPr="00000000">
              <w:rPr>
                <w:color w:val="0b0b0b"/>
                <w:sz w:val="28"/>
                <w:szCs w:val="28"/>
                <w:rtl w:val="0"/>
              </w:rPr>
              <w:t xml:space="preserve">Contrast Limited Adaptive Histogram Equalization</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134" w:lineRule="auto"/>
              <w:ind w:left="50" w:firstLine="0"/>
              <w:rPr>
                <w:color w:val="000000"/>
                <w:sz w:val="28"/>
                <w:szCs w:val="28"/>
              </w:rPr>
            </w:pPr>
            <w:r w:rsidDel="00000000" w:rsidR="00000000" w:rsidRPr="00000000">
              <w:rPr>
                <w:color w:val="0b0b0b"/>
                <w:sz w:val="28"/>
                <w:szCs w:val="28"/>
                <w:rtl w:val="0"/>
              </w:rPr>
              <w:t xml:space="preserve">SMOTE</w:t>
            </w: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134" w:lineRule="auto"/>
              <w:ind w:left="536" w:firstLine="0"/>
              <w:rPr>
                <w:color w:val="000000"/>
                <w:sz w:val="28"/>
                <w:szCs w:val="28"/>
              </w:rPr>
            </w:pPr>
            <w:r w:rsidDel="00000000" w:rsidR="00000000" w:rsidRPr="00000000">
              <w:rPr>
                <w:color w:val="0b0b0b"/>
                <w:sz w:val="28"/>
                <w:szCs w:val="28"/>
                <w:rtl w:val="0"/>
              </w:rPr>
              <w:t xml:space="preserve">Synthetic Minority Over-sampling Technique</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135" w:lineRule="auto"/>
              <w:ind w:left="50" w:firstLine="0"/>
              <w:rPr>
                <w:color w:val="000000"/>
                <w:sz w:val="28"/>
                <w:szCs w:val="28"/>
              </w:rPr>
            </w:pPr>
            <w:r w:rsidDel="00000000" w:rsidR="00000000" w:rsidRPr="00000000">
              <w:rPr>
                <w:color w:val="0b0b0b"/>
                <w:sz w:val="28"/>
                <w:szCs w:val="28"/>
                <w:rtl w:val="0"/>
              </w:rPr>
              <w:t xml:space="preserve">TTA</w:t>
            </w: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135" w:lineRule="auto"/>
              <w:ind w:left="536" w:firstLine="0"/>
              <w:rPr>
                <w:color w:val="000000"/>
                <w:sz w:val="28"/>
                <w:szCs w:val="28"/>
              </w:rPr>
            </w:pPr>
            <w:r w:rsidDel="00000000" w:rsidR="00000000" w:rsidRPr="00000000">
              <w:rPr>
                <w:color w:val="0b0b0b"/>
                <w:sz w:val="28"/>
                <w:szCs w:val="28"/>
                <w:rtl w:val="0"/>
              </w:rPr>
              <w:t xml:space="preserve">Test-Time Adaptation</w:t>
            </w:r>
            <w:r w:rsidDel="00000000" w:rsidR="00000000" w:rsidRPr="00000000">
              <w:rPr>
                <w:rtl w:val="0"/>
              </w:rPr>
            </w:r>
          </w:p>
        </w:tc>
      </w:tr>
      <w:tr>
        <w:trPr>
          <w:cantSplit w:val="0"/>
          <w:trHeight w:val="603" w:hRule="atLeast"/>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134" w:lineRule="auto"/>
              <w:ind w:left="50" w:firstLine="0"/>
              <w:rPr>
                <w:color w:val="000000"/>
                <w:sz w:val="28"/>
                <w:szCs w:val="28"/>
              </w:rPr>
            </w:pPr>
            <w:r w:rsidDel="00000000" w:rsidR="00000000" w:rsidRPr="00000000">
              <w:rPr>
                <w:color w:val="0b0b0b"/>
                <w:sz w:val="28"/>
                <w:szCs w:val="28"/>
                <w:rtl w:val="0"/>
              </w:rPr>
              <w:t xml:space="preserve">LIME</w:t>
            </w: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134" w:lineRule="auto"/>
              <w:ind w:left="536" w:firstLine="0"/>
              <w:rPr>
                <w:color w:val="000000"/>
                <w:sz w:val="28"/>
                <w:szCs w:val="28"/>
              </w:rPr>
            </w:pPr>
            <w:r w:rsidDel="00000000" w:rsidR="00000000" w:rsidRPr="00000000">
              <w:rPr>
                <w:color w:val="0b0b0b"/>
                <w:sz w:val="28"/>
                <w:szCs w:val="28"/>
                <w:rtl w:val="0"/>
              </w:rPr>
              <w:t xml:space="preserve">Local Interpretable Model-Agnostic Explanations</w:t>
            </w: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135" w:line="302" w:lineRule="auto"/>
              <w:ind w:left="50" w:firstLine="0"/>
              <w:rPr>
                <w:color w:val="000000"/>
                <w:sz w:val="28"/>
                <w:szCs w:val="28"/>
              </w:rPr>
            </w:pPr>
            <w:r w:rsidDel="00000000" w:rsidR="00000000" w:rsidRPr="00000000">
              <w:rPr>
                <w:color w:val="0b0b0b"/>
                <w:sz w:val="28"/>
                <w:szCs w:val="28"/>
                <w:rtl w:val="0"/>
              </w:rPr>
              <w:t xml:space="preserve">SHAP</w:t>
            </w: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135" w:line="302" w:lineRule="auto"/>
              <w:ind w:left="536" w:firstLine="0"/>
              <w:rPr>
                <w:color w:val="000000"/>
                <w:sz w:val="28"/>
                <w:szCs w:val="28"/>
              </w:rPr>
            </w:pPr>
            <w:r w:rsidDel="00000000" w:rsidR="00000000" w:rsidRPr="00000000">
              <w:rPr>
                <w:color w:val="0b0b0b"/>
                <w:sz w:val="28"/>
                <w:szCs w:val="28"/>
                <w:rtl w:val="0"/>
              </w:rPr>
              <w:t xml:space="preserve">SHapley Additive exPlanations</w:t>
            </w: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01" w:line="302" w:lineRule="auto"/>
        <w:ind w:left="50" w:firstLine="0"/>
        <w:rPr>
          <w:color w:val="000000"/>
          <w:sz w:val="28"/>
          <w:szCs w:val="28"/>
        </w:rPr>
        <w:sectPr>
          <w:footerReference r:id="rId18" w:type="default"/>
          <w:type w:val="nextPage"/>
          <w:pgSz w:h="16860" w:w="11900" w:orient="portrait"/>
          <w:pgMar w:bottom="400" w:top="1380" w:left="992" w:right="992" w:header="0" w:footer="212"/>
        </w:sectPr>
      </w:pPr>
      <w:r w:rsidDel="00000000" w:rsidR="00000000" w:rsidRPr="00000000">
        <w:rPr>
          <w:rtl w:val="0"/>
        </w:rPr>
      </w:r>
    </w:p>
    <w:p w:rsidR="00000000" w:rsidDel="00000000" w:rsidP="00000000" w:rsidRDefault="00000000" w:rsidRPr="00000000" w14:paraId="000000A6">
      <w:pPr>
        <w:spacing w:before="61" w:lineRule="auto"/>
        <w:ind w:left="786" w:firstLine="0"/>
        <w:jc w:val="center"/>
        <w:rPr>
          <w:b w:val="1"/>
          <w:bCs w:val="1"/>
          <w:sz w:val="31"/>
          <w:szCs w:val="31"/>
        </w:rPr>
      </w:pPr>
      <w:r w:rsidDel="00000000" w:rsidR="00000000" w:rsidRPr="00000000">
        <w:rPr>
          <w:b w:val="1"/>
          <w:bCs w:val="1"/>
          <w:color w:val="040404"/>
          <w:sz w:val="31"/>
          <w:szCs w:val="31"/>
          <w:rtl w:val="0"/>
        </w:rPr>
        <w:t xml:space="preserve">CHAPTER 1</w:t>
      </w:r>
      <w:r w:rsidDel="00000000" w:rsidR="00000000" w:rsidRPr="00000000">
        <w:rPr>
          <w:rtl w:val="0"/>
        </w:rPr>
      </w:r>
    </w:p>
    <w:p w:rsidR="00000000" w:rsidDel="00000000" w:rsidP="00000000" w:rsidRDefault="00000000" w:rsidRPr="00000000" w14:paraId="000000A7">
      <w:pPr>
        <w:pStyle w:val="Heading2"/>
        <w:spacing w:before="333" w:lineRule="auto"/>
        <w:ind w:left="760" w:firstLine="0"/>
        <w:rPr/>
      </w:pPr>
      <w:r w:rsidDel="00000000" w:rsidR="00000000" w:rsidRPr="00000000">
        <w:rPr>
          <w:color w:val="040404"/>
          <w:rtl w:val="0"/>
        </w:rPr>
        <w:t xml:space="preserve">INTRODUCTION</w:t>
      </w:r>
      <w:r w:rsidDel="00000000" w:rsidR="00000000" w:rsidRPr="00000000">
        <w:rPr>
          <w:rtl w:val="0"/>
        </w:rPr>
      </w:r>
    </w:p>
    <w:p w:rsidR="00000000" w:rsidDel="00000000" w:rsidP="00000000" w:rsidRDefault="00000000" w:rsidRPr="00000000" w14:paraId="000000A8">
      <w:pPr>
        <w:pStyle w:val="Heading5"/>
        <w:numPr>
          <w:ilvl w:val="1"/>
          <w:numId w:val="15"/>
        </w:numPr>
        <w:tabs>
          <w:tab w:val="left" w:leader="none" w:pos="568"/>
        </w:tabs>
        <w:spacing w:before="321" w:lineRule="auto"/>
        <w:ind w:left="568" w:hanging="479"/>
        <w:rPr/>
      </w:pPr>
      <w:bookmarkStart w:colFirst="0" w:colLast="0" w:name="_heading=h.gd1s23c2anpp" w:id="6"/>
      <w:bookmarkEnd w:id="6"/>
      <w:r w:rsidDel="00000000" w:rsidR="00000000" w:rsidRPr="00000000">
        <w:rPr>
          <w:color w:val="040404"/>
          <w:rtl w:val="0"/>
        </w:rPr>
        <w:t xml:space="preserve">INTRODUCTION</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45" w:lineRule="auto"/>
        <w:rPr>
          <w:b w:val="1"/>
          <w:bCs w:val="1"/>
          <w:color w:val="000000"/>
          <w:sz w:val="28"/>
          <w:szCs w:val="28"/>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color w:val="000000"/>
          <w:sz w:val="28"/>
          <w:szCs w:val="28"/>
          <w:rtl w:val="0"/>
        </w:rPr>
        <w:t xml:space="preserve">Diabetes is an extremely widespread and growing condition today. Between 2025 and 2045 the worldwide population of adults with diabetes will grow from 643 million to 783 million. This condition will undoubtedly result in an even larger number of complications like diabetic retinopathy. By 2025 114.6 million people globally will have DR. According to a systematic review and meta-analysis that was done in 2021, this number will then rise to 114.6 million in 2025. In working age adults Diabetic retinopathy is the leading cause of preventable blindness in developed countries, therefore we must create effective screening programs.</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color w:val="000000"/>
          <w:sz w:val="28"/>
          <w:szCs w:val="28"/>
          <w:rtl w:val="0"/>
        </w:rPr>
        <w:t xml:space="preserve">Today there are few methods of diabetic retinopathy screening that don't require manual examination of the eye by an ophthalmologist. This manual approach to DR screening requires a lot of man hours and resources, and often is not available to remote and impoverished regions of the world. In rural India the ophthalmologist-to-patient ratio is as low as 1:100,000. The high costs of retinal imaging equipment, lack of well-trained eye care providers, and low public awareness among other things make these programs very inaccessible and often ineffective. In short, people are losing their eyes today not because we do not have the technology to treat this disease, but because we often fail to recognize and diagnose the problem until it is too late. In most of the countries around the worldespecially the remote, isolated areas, regular eyes screening is seldom conducted due to infrastructural constraints, low awareness, poor access to health care and economical challenges. Early signs of diabetic retinopathy are typically asymptomatic, so the condition often goes undetected until vision loss is noticeable- by this point treatment may be limited. These late diagnoses not only make the outlook for an affected individual worse, but they place a further strain on healthcare resources.</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color w:val="000000"/>
          <w:sz w:val="28"/>
          <w:szCs w:val="28"/>
          <w:rtl w:val="0"/>
        </w:rPr>
        <w:t xml:space="preserve">Another major challenge faced is health care delivery in general. Unlike cities with modern health care technologies and specialists, rural areas lack adequate primary health care infrastructure and trained manpower. Additionally, specialized medical technology for retinal images and qualified eye care practitioners to interpret images may not always be available. This restricts effective scaling up of traditional screening programs. Consequently, a substantial at-risk population remains unscreened.</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color w:val="000000"/>
          <w:sz w:val="28"/>
          <w:szCs w:val="28"/>
          <w:rtl w:val="0"/>
        </w:rPr>
        <w:t xml:space="preserve">The escalating increase in the prevalence of diabetes, along with an enormous rise in patients suffering from the condition have overburdened the ophthalmic community. Ophthalmologists simply do not have the time to dedicate to the adequate examination of each retinal image, which may potentially lead to delays and inconsistency in diagnosis.</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color w:val="000000"/>
          <w:sz w:val="28"/>
          <w:szCs w:val="28"/>
          <w:rtl w:val="0"/>
        </w:rPr>
        <w:t xml:space="preserve">Due to these many barriers, a new approach is critically needed that will be inexpensive, efficient, and able to deliver reliable screening results for everyone, even those in the most remote areas. These new approaches are made possible by the development of new artificial intelligence (AI) and machine learning technologies. The implementation of deep learning methods would allow for rapid, high-accuracy analysis of retinal images enabling effective early screening, even in the earliest, silent stages of the disease.</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 w:line="276" w:lineRule="auto"/>
        <w:ind w:left="89" w:right="82" w:firstLine="0"/>
        <w:jc w:val="both"/>
        <w:rPr>
          <w:color w:val="000000"/>
          <w:sz w:val="28"/>
          <w:szCs w:val="28"/>
        </w:rPr>
      </w:pPr>
      <w:r w:rsidDel="00000000" w:rsidR="00000000" w:rsidRPr="00000000">
        <w:rPr>
          <w:color w:val="000000"/>
          <w:sz w:val="28"/>
          <w:szCs w:val="28"/>
          <w:rtl w:val="0"/>
        </w:rPr>
        <w:t xml:space="preserve">An AI-powered screening system would be beneficial by alleviating ophthalmologists of much of the work, eliminating the need for specialist evaluation and enabling consistent detection. These systems may also be implemented via portable devices or programs run on computers, which can offer screening even in rural areas with no access to medical facilities. A general medical professional could provide preliminary screening, referring only serious cases to the ophthalmologist. Furthermore, a system of telemedicine could make health care even more accessible. Retinal images could be shared from remote clinics and processed by specialists in real-time, shortening diagnostic and response time; it will be a great resource for everyone involved. Patients would also benefit from easy to understand health reports allowing them to grasp their medical status and the significance of health screening thereby promoting greater health consciousness and adherence to treatment. In short, artificial intelligence, telemedicine platforms and the associated improvements in diagnosis could provide accessible, cost-effective, accurate screening to every population in the world, transforming diabetic retinopathy detection from a specialist procedure to part of the everyday health care delivery for all. Early identification through these new technologies will surely help avoid preventable blindness worldwide.</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sz w:val="28"/>
          <w:szCs w:val="28"/>
          <w:rtl w:val="0"/>
        </w:rPr>
        <w:t xml:space="preserve">The presence of large-scale data availability and its quality also plays an indispensable role in the diabetic retinopathy screening area. Deep learning models, especially CNN based architectures need a large and diverse data to be generalizable across different populations. But the existing medical imaging datasets possess a strong class imbalance, the severe class is not adequately represented, resulting in a biased output for that and the sensitivity towards that class is very low. Modern methods such as Deep Convolutional Generative Adversarial Networks (DCGANs) were used for advanced data augmentation to compensate class imbalance, this generates synthetic images of the retina, which is effective in increasing the robustness of the classification models.</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sz w:val="28"/>
          <w:szCs w:val="28"/>
          <w:rtl w:val="0"/>
        </w:rPr>
        <w:t xml:space="preserve">The integration of multimodal data to enhance the system's ability to perform prediction is an advanced technique in the predictive healthcare systems. In earlier DR detection models, only retinal fundus images were utilized. Recently, few models integrate few additional patient-specific clinical parameters (blood glucose level, HbA1c level, diabetes duration, age, habits) along with the fundus image, providing a more complete picture of patient's condition; and hence the model can be able to not only diagnose the presence of DR, but also its future progress and risk of vision impairment. This makes it a diagnostic tool into a predictive decision-support system.</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sz w:val="28"/>
          <w:szCs w:val="28"/>
          <w:rtl w:val="0"/>
        </w:rPr>
        <w:t xml:space="preserve">The implementation of residual block architectures in the CNN is an essential part to improve the overall performance of the model. As number of layers increases, models face vanishing gradient and degradation problem which results in degradation of accuracy. Residual learning solved this problem by allowing the network to learn an identity function by taking shortcuts through layers, making sure that the deeper layers have something more than identity for the output.</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sz w:val="28"/>
          <w:szCs w:val="28"/>
          <w:rtl w:val="0"/>
        </w:rPr>
        <w:t xml:space="preserve">In order for AI to be acceptable in medical applications, it must provide explanations, enabling clinicians to trust and understand the decision. Gradient-weighted Class Activation Mapping (Grad-CAM) techniques are applied to generate visual explanations to pinpoint image features used in prediction (microaneurysms, hemorrhages and exudates), which increases the credibility in AI's result and assists in verification of features that are clinically relevant.</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sz w:val="28"/>
          <w:szCs w:val="28"/>
          <w:rtl w:val="0"/>
        </w:rPr>
        <w:t xml:space="preserve">The scalability and deployment of the AI model is another important feature, so Drishti utilize cloud computing and makes its data and analysis process lightweight for any device to use this service, such as for remote areas with insufficient resources. The lightweight interface for cloud based Drishti helps to avoid high-end computing power required for locally processing AI models. Also the mobile interface ensures access to Drishti services at any place.</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sz w:val="28"/>
          <w:szCs w:val="28"/>
          <w:rtl w:val="0"/>
        </w:rPr>
        <w:t xml:space="preserve">With the advent of telemedicine, AI based screening system adds to it by remote screening and diagnosis and decision making for patients in rural areas where doctors and eye specialists cannot visit frequently. Also in case the AI detects the DR, further checkups are needed. Teleophthalmology is being used in rural areas which has to overcome shortage of eye specialists, using this can expand the scope of DR screening and management to large scale.</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sz w:val="28"/>
          <w:szCs w:val="28"/>
          <w:rtl w:val="0"/>
        </w:rPr>
        <w:t xml:space="preserve">Apart from technical aspect, it is equally important that user-centric design should be kept in consideration while developing such applications, this includes: multilingual interface, ease of use, natural language explanation for the reports etc. Natural Language Processing techniques can be used for making reports understandable in the form of diagnosis.</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sz w:val="28"/>
          <w:szCs w:val="28"/>
          <w:rtl w:val="0"/>
        </w:rPr>
        <w:t xml:space="preserve">Ethical issues and data privacy are very crucial in medical application which deal with sensitive health information of patients. Appropriate measures are implemented to preserve patient privacy, like anonymous data and secure cloud storage. Algorithms should not be biased to different sets of people, so different set of patients are included for the training of model.</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sz w:val="28"/>
          <w:szCs w:val="28"/>
          <w:rtl w:val="0"/>
        </w:rPr>
        <w:t xml:space="preserve">In relation to global health, development of AI based DR screening has supported the universal health coverage goal and has significantly contribute to reduce the burden of NCDs by providing an easier method for screening. The WHO has stated its intent to improve and scale up DR screening.</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 w:line="276" w:lineRule="auto"/>
        <w:ind w:left="89" w:right="82" w:firstLine="0"/>
        <w:jc w:val="both"/>
        <w:rPr>
          <w:sz w:val="28"/>
          <w:szCs w:val="28"/>
        </w:rPr>
      </w:pPr>
      <w:r w:rsidDel="00000000" w:rsidR="00000000" w:rsidRPr="00000000">
        <w:rPr>
          <w:sz w:val="28"/>
          <w:szCs w:val="28"/>
          <w:rtl w:val="0"/>
        </w:rPr>
        <w:t xml:space="preserve">The advancement in computing technologies has opened up several possibilities for an efficient and advanced future for diabetic retinopathy detection with the development of mobile devices, embedded systems on edge computing platforms, and wearable devices, researchers, developers, clinicians, and regulatory bodies work collaboratively to bring the desired change to ensure the best care for patients, and to alleviate vision loss worldwide.</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49" w:lineRule="auto"/>
        <w:rPr>
          <w:color w:val="000000"/>
          <w:sz w:val="28"/>
          <w:szCs w:val="28"/>
        </w:rPr>
      </w:pPr>
      <w:r w:rsidDel="00000000" w:rsidR="00000000" w:rsidRPr="00000000">
        <w:rPr>
          <w:rtl w:val="0"/>
        </w:rPr>
      </w:r>
    </w:p>
    <w:p w:rsidR="00000000" w:rsidDel="00000000" w:rsidP="00000000" w:rsidRDefault="00000000" w:rsidRPr="00000000" w14:paraId="000000CA">
      <w:pPr>
        <w:pStyle w:val="Heading5"/>
        <w:numPr>
          <w:ilvl w:val="1"/>
          <w:numId w:val="15"/>
        </w:numPr>
        <w:tabs>
          <w:tab w:val="left" w:leader="none" w:pos="568"/>
        </w:tabs>
        <w:ind w:left="568" w:hanging="479"/>
        <w:rPr/>
      </w:pPr>
      <w:bookmarkStart w:colFirst="0" w:colLast="0" w:name="_heading=h.8z6qmcno3aas" w:id="7"/>
      <w:bookmarkEnd w:id="7"/>
      <w:r w:rsidDel="00000000" w:rsidR="00000000" w:rsidRPr="00000000">
        <w:rPr>
          <w:color w:val="040404"/>
          <w:rtl w:val="0"/>
        </w:rPr>
        <w:t xml:space="preserve">PROJECT DESCRIPTION</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89" w:lineRule="auto"/>
        <w:rPr>
          <w:b w:val="1"/>
          <w:bCs w:val="1"/>
          <w:color w:val="000000"/>
          <w:sz w:val="28"/>
          <w:szCs w:val="28"/>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6" w:lineRule="auto"/>
        <w:ind w:left="89" w:right="82" w:firstLine="0"/>
        <w:jc w:val="both"/>
        <w:rPr>
          <w:color w:val="040404"/>
          <w:sz w:val="28"/>
          <w:szCs w:val="28"/>
        </w:rPr>
      </w:pPr>
      <w:r w:rsidDel="00000000" w:rsidR="00000000" w:rsidRPr="00000000">
        <w:rPr>
          <w:color w:val="040404"/>
          <w:sz w:val="28"/>
          <w:szCs w:val="28"/>
          <w:rtl w:val="0"/>
        </w:rPr>
        <w:t xml:space="preserve">Drishti, an AI-powered web application, has been developed to automate DR detection and risk assessment. The project leverages advanced deep learning techniques, including convolutional neural networks (CNNs) with residual block architectures and Deep Convolutional Generative Adversarial Networks (DCGANs) for data augmentation. The Drishti system achieves high accuracy levels for the 5 classification categories for DR (none, mild, moderate, severe, proliferative). The Drishti system has been validated in predicting the risk of blindness with a combination of clinical data and demographic information (HbA1c levels, duration of diabetes).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ind w:left="89" w:right="82" w:firstLine="0"/>
        <w:jc w:val="both"/>
        <w:rPr>
          <w:color w:val="040404"/>
          <w:sz w:val="28"/>
          <w:szCs w:val="28"/>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ind w:left="89" w:right="82" w:firstLine="0"/>
        <w:jc w:val="both"/>
        <w:rPr>
          <w:color w:val="040404"/>
          <w:sz w:val="28"/>
          <w:szCs w:val="28"/>
        </w:rPr>
      </w:pPr>
      <w:r w:rsidDel="00000000" w:rsidR="00000000" w:rsidRPr="00000000">
        <w:rPr>
          <w:color w:val="040404"/>
          <w:sz w:val="28"/>
          <w:szCs w:val="28"/>
          <w:rtl w:val="0"/>
        </w:rPr>
        <w:t xml:space="preserve">It has been developed on a cloud platform that is scalable, and allows for a non-specialist healthcare worker to efficiently screen for DR with the use of a simple, multilingual, graphical user interface running on a smartphone, tablet, and/or desktop. The explainable AI method, such as Gradient-weighted Class Activation Mapping (Grad-CAM), allows for the visualization of interpretation and thus encourages trust with the clinician. The automatic reports generation using natural language processing makes findings interpretable by the patient and thereby increases treatment compliance. The project aligns with the telemedicine trends of 2025 and global health equity goals, thereby bridging the gap in access to eye care in developing areas.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76" w:lineRule="auto"/>
        <w:ind w:left="89" w:right="82" w:firstLine="0"/>
        <w:jc w:val="both"/>
        <w:rPr>
          <w:color w:val="040404"/>
          <w:sz w:val="28"/>
          <w:szCs w:val="28"/>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6" w:lineRule="auto"/>
        <w:ind w:left="89" w:right="82" w:firstLine="0"/>
        <w:jc w:val="both"/>
        <w:rPr>
          <w:sz w:val="28"/>
          <w:szCs w:val="28"/>
        </w:rPr>
      </w:pPr>
      <w:r w:rsidDel="00000000" w:rsidR="00000000" w:rsidRPr="00000000">
        <w:rPr>
          <w:color w:val="040404"/>
          <w:sz w:val="28"/>
          <w:szCs w:val="28"/>
          <w:rtl w:val="0"/>
        </w:rPr>
        <w:t xml:space="preserve">Other than the core task Drishti seeks to be robust and generalize well across various datasets. Medical image data varies a lot due to varying camera qualities, lighting conditions, and even demographics. Drishti overcome this variability using several pre-processing methods including normalization of contrast and noise reduction for instance to ensure that deep learning models are given standardized inputs and not distracted by inconsistent image quality, thereby guaranteeing correct predictions across multiple clinical settings.</w:t>
      </w:r>
      <w:r w:rsidDel="00000000" w:rsidR="00000000" w:rsidRPr="00000000">
        <w:rPr>
          <w:color w:val="000000"/>
          <w:sz w:val="28"/>
          <w:szCs w:val="28"/>
          <w:rtl w:val="0"/>
        </w:rPr>
        <w:t xml:space="preserve">Another major aspect of the system is the fact that it is capable of dealing with the class imbalance issue; normally, severely affected cases are rarer compared to normal or moderately affected cases in the medical image datasets. By using DCGAN-based data augmentation, Drishti can synthetically create realistic pathological conditions in the retinal images to enlarge the data and increase the model’s sensitivity toward advanced forms of diabetic retinopathy. The result is an evenly distributed performance across all severity levels, which is desirable in clinical us</w:t>
      </w:r>
      <w:r w:rsidDel="00000000" w:rsidR="00000000" w:rsidRPr="00000000">
        <w:rPr>
          <w:sz w:val="28"/>
          <w:szCs w:val="28"/>
          <w:rtl w:val="0"/>
        </w:rPr>
        <w:t xml:space="preserve">e. The addition of ensemble learning to the system helps in further increasing the accuracy and decreasing the misclassification rate, by taking into account the outputs of several trained models and learning how to efficiently aggregate them, hence making it less likely to be misled and also helping in handling the marginal cases where even doctors may find it difficult to differentiate between adjacent severity levels.</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0D2">
      <w:pPr>
        <w:spacing w:before="60" w:line="276" w:lineRule="auto"/>
        <w:ind w:right="91"/>
        <w:jc w:val="both"/>
        <w:rPr>
          <w:sz w:val="28"/>
          <w:szCs w:val="28"/>
        </w:rPr>
      </w:pPr>
      <w:r w:rsidDel="00000000" w:rsidR="00000000" w:rsidRPr="00000000">
        <w:rPr>
          <w:sz w:val="28"/>
          <w:szCs w:val="28"/>
          <w:rtl w:val="0"/>
        </w:rPr>
        <w:t xml:space="preserve">With regard to deployment, the system’s cloud-based architecture makes it scalable and accessible in real time. A doctor simply has to upload the retinal images and the diagnostic report will be available within seconds, irrespective of their location and thus avoiding large investments in computing infrastructure, making it affordable. Moreover, models are updated automatically from time to time on the cloud.</w:t>
      </w:r>
    </w:p>
    <w:p w:rsidR="00000000" w:rsidDel="00000000" w:rsidP="00000000" w:rsidRDefault="00000000" w:rsidRPr="00000000" w14:paraId="000000D3">
      <w:pPr>
        <w:spacing w:before="60" w:line="276" w:lineRule="auto"/>
        <w:ind w:right="91"/>
        <w:jc w:val="both"/>
        <w:rPr>
          <w:sz w:val="28"/>
          <w:szCs w:val="28"/>
        </w:rPr>
      </w:pPr>
      <w:r w:rsidDel="00000000" w:rsidR="00000000" w:rsidRPr="00000000">
        <w:rPr>
          <w:rtl w:val="0"/>
        </w:rPr>
      </w:r>
    </w:p>
    <w:p w:rsidR="00000000" w:rsidDel="00000000" w:rsidP="00000000" w:rsidRDefault="00000000" w:rsidRPr="00000000" w14:paraId="000000D4">
      <w:pPr>
        <w:spacing w:before="60" w:line="276" w:lineRule="auto"/>
        <w:ind w:right="91"/>
        <w:jc w:val="both"/>
        <w:rPr>
          <w:sz w:val="28"/>
          <w:szCs w:val="28"/>
        </w:rPr>
      </w:pPr>
      <w:r w:rsidDel="00000000" w:rsidR="00000000" w:rsidRPr="00000000">
        <w:rPr>
          <w:sz w:val="28"/>
          <w:szCs w:val="28"/>
          <w:rtl w:val="0"/>
        </w:rPr>
        <w:t xml:space="preserve">The system supports telemedicine by seamlessly connecting primary health centers with ophthalmologists, enabling the detection of critical and proliferative cases in real-time and thereby reducing the workload on the eyes. Cases detected by the AI are prioritized and sent for specialist consultation, leading to better and timely treatment of such critical patients. Digital data archiving enables longitudinal monitoring and helps in analyzing the progression of disease, which may improve patient care over time.</w:t>
      </w:r>
    </w:p>
    <w:p w:rsidR="00000000" w:rsidDel="00000000" w:rsidP="00000000" w:rsidRDefault="00000000" w:rsidRPr="00000000" w14:paraId="000000D5">
      <w:pPr>
        <w:spacing w:before="60" w:line="276" w:lineRule="auto"/>
        <w:ind w:right="91"/>
        <w:jc w:val="both"/>
        <w:rPr>
          <w:sz w:val="28"/>
          <w:szCs w:val="28"/>
        </w:rPr>
      </w:pPr>
      <w:r w:rsidDel="00000000" w:rsidR="00000000" w:rsidRPr="00000000">
        <w:rPr>
          <w:rtl w:val="0"/>
        </w:rPr>
      </w:r>
    </w:p>
    <w:p w:rsidR="00000000" w:rsidDel="00000000" w:rsidP="00000000" w:rsidRDefault="00000000" w:rsidRPr="00000000" w14:paraId="000000D6">
      <w:pPr>
        <w:spacing w:before="60" w:line="276" w:lineRule="auto"/>
        <w:ind w:right="91"/>
        <w:jc w:val="both"/>
        <w:rPr>
          <w:sz w:val="28"/>
          <w:szCs w:val="28"/>
        </w:rPr>
      </w:pPr>
      <w:r w:rsidDel="00000000" w:rsidR="00000000" w:rsidRPr="00000000">
        <w:rPr>
          <w:sz w:val="28"/>
          <w:szCs w:val="28"/>
          <w:rtl w:val="0"/>
        </w:rPr>
        <w:t xml:space="preserve">Ease of use and accessibility is at the heart of Drishti, with an intuitive and simplified user interface. The system supports multilingual interfaces, is easily usable even for doctors with no prior computer knowledge, and has simple, clear reports that are written in a style understandable to patients, to better communicate medical conditions and increase patient compliance toward treatment, with the help of NGL generation.</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60" w:line="276" w:lineRule="auto"/>
        <w:ind w:right="91"/>
        <w:jc w:val="both"/>
        <w:rPr>
          <w:sz w:val="28"/>
          <w:szCs w:val="28"/>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60" w:line="276" w:lineRule="auto"/>
        <w:ind w:right="91"/>
        <w:jc w:val="both"/>
        <w:rPr>
          <w:color w:val="000000"/>
          <w:sz w:val="28"/>
          <w:szCs w:val="28"/>
        </w:rPr>
      </w:pPr>
      <w:r w:rsidDel="00000000" w:rsidR="00000000" w:rsidRPr="00000000">
        <w:rPr>
          <w:color w:val="000000"/>
          <w:sz w:val="28"/>
          <w:szCs w:val="28"/>
          <w:rtl w:val="0"/>
        </w:rPr>
        <w:t xml:space="preserve">Security of the patient’s data and ethical aspects have been duly taken into account during development of Drishti. Patient's data is encrypted, saved securely and is in compliance with the legal guidelines for storing medical records. The models are also designed in an effort to minimize bias by taking into consideration diverse data from various population groups, ensuring fair predictions across all segments of the population and facilitating the goal of health equality.</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60" w:line="276" w:lineRule="auto"/>
        <w:ind w:right="91"/>
        <w:jc w:val="both"/>
        <w:rPr>
          <w:color w:val="000000"/>
          <w:sz w:val="28"/>
          <w:szCs w:val="28"/>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60" w:line="276" w:lineRule="auto"/>
        <w:ind w:right="91"/>
        <w:jc w:val="both"/>
        <w:rPr>
          <w:color w:val="000000"/>
          <w:sz w:val="28"/>
          <w:szCs w:val="28"/>
        </w:rPr>
      </w:pPr>
      <w:r w:rsidDel="00000000" w:rsidR="00000000" w:rsidRPr="00000000">
        <w:rPr>
          <w:color w:val="000000"/>
          <w:sz w:val="28"/>
          <w:szCs w:val="28"/>
          <w:rtl w:val="0"/>
        </w:rPr>
        <w:t xml:space="preserve">The impact of Drishti goes beyond the immediate scope of diagnosis and has significant public health implications as well by enabling large scale screening programs, helping governments and public health bodies, to identify high-risk individuals and implementing preventive strategies, thereby minimizing health costs and also economic costs related to blindness in long term.</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60" w:line="276" w:lineRule="auto"/>
        <w:ind w:right="91"/>
        <w:jc w:val="both"/>
        <w:rPr>
          <w:color w:val="000000"/>
          <w:sz w:val="28"/>
          <w:szCs w:val="28"/>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60" w:line="276" w:lineRule="auto"/>
        <w:ind w:right="91"/>
        <w:jc w:val="both"/>
        <w:rPr>
          <w:color w:val="000000"/>
          <w:sz w:val="28"/>
          <w:szCs w:val="28"/>
        </w:rPr>
      </w:pPr>
      <w:r w:rsidDel="00000000" w:rsidR="00000000" w:rsidRPr="00000000">
        <w:rPr>
          <w:color w:val="000000"/>
          <w:sz w:val="28"/>
          <w:szCs w:val="28"/>
          <w:rtl w:val="0"/>
        </w:rPr>
        <w:t xml:space="preserve">In future Drishti could be further enhanced with additional AI and medical technologies, by enabling wearable technology, a live tracking and monitoring system, and advanced prediction models which help the user take personalized treatment strategies, and by continuing research with doctors in order to upgrade it further and implement these new developments in the current system.</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60" w:line="276" w:lineRule="auto"/>
        <w:ind w:right="91"/>
        <w:jc w:val="both"/>
        <w:rPr>
          <w:color w:val="000000"/>
          <w:sz w:val="28"/>
          <w:szCs w:val="28"/>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60" w:line="276" w:lineRule="auto"/>
        <w:ind w:right="91"/>
        <w:jc w:val="both"/>
        <w:rPr>
          <w:color w:val="000000"/>
          <w:sz w:val="28"/>
          <w:szCs w:val="28"/>
        </w:rPr>
      </w:pPr>
      <w:r w:rsidDel="00000000" w:rsidR="00000000" w:rsidRPr="00000000">
        <w:rPr>
          <w:color w:val="000000"/>
          <w:sz w:val="28"/>
          <w:szCs w:val="28"/>
          <w:rtl w:val="0"/>
        </w:rPr>
        <w:t xml:space="preserve">To conclude Drishti is a comprehensive, scalable, state-of-the-art model which helps in the detection and risk evaluation of diabetic retinopathy, utilizing advanced deep learning models with clinical implementation considerations to tackle the issues in accessibility, accuracy, and efficiency, and empowers patients, health practitioners and thereby leads to proactive eye health care.</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49" w:lineRule="auto"/>
        <w:rPr>
          <w:color w:val="000000"/>
          <w:sz w:val="28"/>
          <w:szCs w:val="28"/>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6" w:lineRule="auto"/>
        <w:ind w:left="89" w:right="81" w:firstLine="0"/>
        <w:jc w:val="both"/>
        <w:rPr>
          <w:color w:val="000000"/>
          <w:sz w:val="28"/>
          <w:szCs w:val="28"/>
        </w:rPr>
      </w:pPr>
      <w:r w:rsidDel="00000000" w:rsidR="00000000" w:rsidRPr="00000000">
        <w:rPr>
          <w:b w:val="1"/>
          <w:bCs w:val="1"/>
          <w:color w:val="040404"/>
          <w:sz w:val="28"/>
          <w:szCs w:val="28"/>
          <w:rtl w:val="0"/>
        </w:rPr>
        <w:t xml:space="preserve">Technical Terms: </w:t>
      </w:r>
      <w:r w:rsidDel="00000000" w:rsidR="00000000" w:rsidRPr="00000000">
        <w:rPr>
          <w:color w:val="040404"/>
          <w:sz w:val="28"/>
          <w:szCs w:val="28"/>
          <w:rtl w:val="0"/>
        </w:rPr>
        <w:t xml:space="preserve">Convolutional Neural Networks (CNNs), Residual Blocks, Deep Convolutional Generative Adversarial Networks (DCGANs), Gradient-weighted Class Activation Mapping (Grad-CAM), Ensemble Machine Learning, Telemedicine, Multimodal Data, Natural Language Generation.</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48" w:lineRule="auto"/>
        <w:rPr>
          <w:color w:val="000000"/>
          <w:sz w:val="28"/>
          <w:szCs w:val="28"/>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89" w:firstLine="0"/>
        <w:jc w:val="both"/>
        <w:rPr>
          <w:color w:val="000000"/>
          <w:sz w:val="28"/>
          <w:szCs w:val="28"/>
        </w:rPr>
        <w:sectPr>
          <w:footerReference r:id="rId19" w:type="default"/>
          <w:type w:val="nextPage"/>
          <w:pgSz w:h="16860" w:w="11900" w:orient="portrait"/>
          <w:pgMar w:bottom="240" w:top="1380" w:left="992" w:right="992" w:header="0" w:footer="51"/>
        </w:sectPr>
      </w:pPr>
      <w:r w:rsidDel="00000000" w:rsidR="00000000" w:rsidRPr="00000000">
        <w:rPr>
          <w:b w:val="1"/>
          <w:bCs w:val="1"/>
          <w:color w:val="040404"/>
          <w:sz w:val="28"/>
          <w:szCs w:val="28"/>
          <w:rtl w:val="0"/>
        </w:rPr>
        <w:t xml:space="preserve">Field: </w:t>
      </w:r>
      <w:r w:rsidDel="00000000" w:rsidR="00000000" w:rsidRPr="00000000">
        <w:rPr>
          <w:color w:val="040404"/>
          <w:sz w:val="28"/>
          <w:szCs w:val="28"/>
          <w:rtl w:val="0"/>
        </w:rPr>
        <w:t xml:space="preserve">Artificial Intelligence in Healthcare, Ophthalmic Diagnostics, Telemedicine</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rPr>
          <w:color w:val="000000"/>
          <w:sz w:val="31"/>
          <w:szCs w:val="31"/>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166" w:lineRule="auto"/>
        <w:rPr>
          <w:color w:val="000000"/>
          <w:sz w:val="31"/>
          <w:szCs w:val="31"/>
        </w:rPr>
      </w:pPr>
      <w:r w:rsidDel="00000000" w:rsidR="00000000" w:rsidRPr="00000000">
        <w:rPr>
          <w:rtl w:val="0"/>
        </w:rPr>
      </w:r>
    </w:p>
    <w:p w:rsidR="00000000" w:rsidDel="00000000" w:rsidP="00000000" w:rsidRDefault="00000000" w:rsidRPr="00000000" w14:paraId="000000E5">
      <w:pPr>
        <w:ind w:left="690" w:firstLine="0"/>
        <w:jc w:val="center"/>
        <w:rPr>
          <w:b w:val="1"/>
          <w:bCs w:val="1"/>
          <w:sz w:val="31"/>
          <w:szCs w:val="31"/>
        </w:rPr>
      </w:pPr>
      <w:r w:rsidDel="00000000" w:rsidR="00000000" w:rsidRPr="00000000">
        <w:rPr>
          <w:b w:val="1"/>
          <w:bCs w:val="1"/>
          <w:color w:val="040404"/>
          <w:sz w:val="31"/>
          <w:szCs w:val="31"/>
          <w:rtl w:val="0"/>
        </w:rPr>
        <w:t xml:space="preserve">CHAPTER 2</w:t>
      </w:r>
      <w:r w:rsidDel="00000000" w:rsidR="00000000" w:rsidRPr="00000000">
        <w:rPr>
          <w:rtl w:val="0"/>
        </w:rPr>
      </w:r>
    </w:p>
    <w:p w:rsidR="00000000" w:rsidDel="00000000" w:rsidP="00000000" w:rsidRDefault="00000000" w:rsidRPr="00000000" w14:paraId="000000E6">
      <w:pPr>
        <w:pStyle w:val="Heading2"/>
        <w:spacing w:before="333" w:lineRule="auto"/>
        <w:ind w:left="3614" w:firstLine="0"/>
        <w:jc w:val="left"/>
        <w:rPr/>
      </w:pPr>
      <w:r w:rsidDel="00000000" w:rsidR="00000000" w:rsidRPr="00000000">
        <w:rPr>
          <w:color w:val="040404"/>
          <w:rtl w:val="0"/>
        </w:rPr>
        <w:t xml:space="preserve">LITERATURE REVIEW</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112" w:lineRule="auto"/>
        <w:rPr>
          <w:b w:val="1"/>
          <w:bCs w:val="1"/>
          <w:color w:val="000000"/>
          <w:sz w:val="32"/>
          <w:szCs w:val="32"/>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1" w:line="276" w:lineRule="auto"/>
        <w:ind w:left="89" w:firstLine="0"/>
        <w:rPr>
          <w:color w:val="000000"/>
          <w:sz w:val="28"/>
          <w:szCs w:val="28"/>
        </w:rPr>
      </w:pPr>
      <w:r w:rsidDel="00000000" w:rsidR="00000000" w:rsidRPr="00000000">
        <w:rPr>
          <w:color w:val="000000"/>
          <w:sz w:val="28"/>
          <w:szCs w:val="28"/>
          <w:rtl w:val="0"/>
        </w:rPr>
        <w:t xml:space="preserve">Recent advancements in AI-driven DR detection from 2024–2025 inform Drishti’s development:</w:t>
      </w:r>
    </w:p>
    <w:p w:rsidR="00000000" w:rsidDel="00000000" w:rsidP="00000000" w:rsidRDefault="00000000" w:rsidRPr="00000000" w14:paraId="000000E9">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46" w:lineRule="auto"/>
        <w:rPr>
          <w:color w:val="000000"/>
          <w:sz w:val="28"/>
          <w:szCs w:val="28"/>
        </w:rPr>
      </w:pPr>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b w:val="1"/>
          <w:bCs w:val="1"/>
          <w:color w:val="000000"/>
          <w:sz w:val="28"/>
          <w:szCs w:val="28"/>
          <w:rtl w:val="0"/>
        </w:rPr>
        <w:t xml:space="preserve">CNNs with Residual Blocks and DCGAN (2025): </w:t>
      </w:r>
      <w:r w:rsidDel="00000000" w:rsidR="00000000" w:rsidRPr="00000000">
        <w:rPr>
          <w:color w:val="000000"/>
          <w:sz w:val="28"/>
          <w:szCs w:val="28"/>
          <w:rtl w:val="0"/>
        </w:rPr>
        <w:t xml:space="preserve">Aronno et al. introduced a CNN model , with residual blocks, enhanced by DCGAN-generated synthetic retinal images to address data scarcity. Their CNN model recorded 96% sensitivity and 94% specificity in classifying across 5 DR severity levels and was generalizable across multiethnic data.This CNN model methodology influences Drishti's design making it powerful across varied clinical applications and few trained data.</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sz w:val="28"/>
          <w:szCs w:val="28"/>
          <w:rtl w:val="0"/>
        </w:rPr>
        <w:t xml:space="preserve">Deep learning methods have made tremendous progress in automating diabetic retinopathy (DR) detection, with CNN being the main technology. A research by Aronno et al. (2025) proposed a hybrid framework of CNN, residual blocks, and DCGAN. This hybrid system aimed to solve two main problems with medical image analysis: the small amount of training data and the extraction of minute pathogenic features.</w:t>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sz w:val="28"/>
          <w:szCs w:val="28"/>
          <w:rtl w:val="0"/>
        </w:rPr>
        <w:t xml:space="preserve">The model consists of CNN with residual blocks. Inspired by ResNet, the residual blocks add skip connections which allows network layers to be bypassed and helps in solving the problem of vanishing gradients, thus it can train much deeper networks. This can further enhance the propagation of features across multiple layers which can capture both high-level and low-level features. Features include the abnormality within the retina, such as microaneurysm, hemorrhage, and exudation.</w:t>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sz w:val="28"/>
          <w:szCs w:val="28"/>
          <w:rtl w:val="0"/>
        </w:rPr>
        <w:t xml:space="preserve">To augment training data and increase the generalizability of the model, a DCGAN is applied. The primary issue with medical datasets is the extreme class imbalance, lack of variability for advanced DR stages. One generator and one discriminator neural networks of DCGAN are competed against each other so that the generator outputs real looking retinal images. This synthetic image can reduce the loss of diversity in the images for both good and bad classes and improve model generalizability.</w:t>
      </w:r>
    </w:p>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sz w:val="28"/>
          <w:szCs w:val="28"/>
          <w:rtl w:val="0"/>
        </w:rPr>
        <w:t xml:space="preserve">The model can output five degrees of DR: no DR, mild, moderate, severe, proliferative DR, and this mult-class output classification ability will serve useful in the clinical context. Experiments indicated the proposed model significantly outperform the normal CNN model with the use of residual learning and synthetic data generation. High sensitivity and specificity were obtained.</w:t>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sz w:val="28"/>
          <w:szCs w:val="28"/>
          <w:rtl w:val="0"/>
        </w:rPr>
        <w:t xml:space="preserve">Another key issue with retinal fundus images are variations that exist in illumination, noise, contrast, resolution, due to the usage of different imaging devices, imaging conditions, etc. Various techniques like pre-processing (resizing, normalization, augmentations etc.), and the DCGAN were implemented to tackle these issues and improve the robustness.</w:t>
      </w:r>
    </w:p>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sz w:val="28"/>
          <w:szCs w:val="28"/>
          <w:rtl w:val="0"/>
        </w:rPr>
        <w:t xml:space="preserve">These systems help in the development of automated screening systems to be used on a large scale, and particularly suitable in resource-limited regions where access to ophthalmologists is limited. These automated systems can help clinical staff to reduce the screening time and work load. It plays a significant role for developing countries where burden of diabetes is increasing rapidly.</w:t>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sz w:val="28"/>
          <w:szCs w:val="28"/>
          <w:rtl w:val="0"/>
        </w:rPr>
        <w:t xml:space="preserve">Despite of all the above mentioned promising results, certain limitations still exist, as the clinical validity of DCGAN generated images is important for reliable model outcome. Biasedness of DCGAN generated image to real-world condition is a problem and high computational resource required for the training. For future studies, model efficiency should be improved, DCGAN training should be optimized for robustness.</w:t>
      </w:r>
    </w:p>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left" w:leader="none" w:pos="369"/>
        </w:tabs>
        <w:spacing w:line="276" w:lineRule="auto"/>
        <w:ind w:left="89" w:right="83" w:firstLine="0"/>
        <w:jc w:val="both"/>
        <w:rPr>
          <w:sz w:val="28"/>
          <w:szCs w:val="28"/>
        </w:rPr>
      </w:pPr>
      <w:r w:rsidDel="00000000" w:rsidR="00000000" w:rsidRPr="00000000">
        <w:rPr>
          <w:sz w:val="28"/>
          <w:szCs w:val="28"/>
          <w:rtl w:val="0"/>
        </w:rPr>
        <w:t xml:space="preserve">Based on these findings, the approach implemented in this study tries to improve on the CNN model by incorporating additional steps in image pre-processing, feature extraction and training strategies such as adaptive image enhancement and noise reduction, and improved data augmentation schemes by using synthetic images and more advanced preprocessing methods that can handle variability in images for both training and testing sets. The use of learning strategies such as transfer learning and fine-tuning would also reduce training time and memory usage, so that the system is more scalable. A reliable, affordable, and accessible detection tool could thus be developed for early detection and prevention of diabetic retinopathy and reduce risk of vision loss worldwide.</w:t>
      </w:r>
    </w:p>
    <w:p w:rsidR="00000000" w:rsidDel="00000000" w:rsidP="00000000" w:rsidRDefault="00000000" w:rsidRPr="00000000" w14:paraId="000000FC">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47" w:lineRule="auto"/>
        <w:rPr>
          <w:color w:val="000000"/>
          <w:sz w:val="28"/>
          <w:szCs w:val="28"/>
        </w:rPr>
      </w:pPr>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tabs>
          <w:tab w:val="left" w:leader="none" w:pos="409"/>
        </w:tabs>
        <w:spacing w:line="276" w:lineRule="auto"/>
        <w:ind w:left="89" w:right="82" w:firstLine="0"/>
        <w:jc w:val="both"/>
        <w:rPr>
          <w:color w:val="000000"/>
        </w:rPr>
      </w:pPr>
      <w:r w:rsidDel="00000000" w:rsidR="00000000" w:rsidRPr="00000000">
        <w:rPr>
          <w:b w:val="1"/>
          <w:bCs w:val="1"/>
          <w:color w:val="000000"/>
          <w:sz w:val="28"/>
          <w:szCs w:val="28"/>
          <w:rtl w:val="0"/>
        </w:rPr>
        <w:t xml:space="preserve">Multimodal Diagnostics for DR Progression (2024): </w:t>
      </w:r>
      <w:r w:rsidDel="00000000" w:rsidR="00000000" w:rsidRPr="00000000">
        <w:rPr>
          <w:color w:val="000000"/>
          <w:sz w:val="28"/>
          <w:szCs w:val="28"/>
          <w:rtl w:val="0"/>
        </w:rPr>
        <w:t xml:space="preserve">Wang et al. developed an algorithm combining retinal fundus images with electronic health records (EHRs), such as HbA1c and blood pressure data, to predict DR progression. By integrating these two features, their model was able to increase its prediction accuracy by 12% over image only systems, demonstrating the strength of multimodal learning. The Drishti blindness risk module builds on this, using clinical features to create a holistic risk assessment.</w:t>
      </w:r>
      <w:r w:rsidDel="00000000" w:rsidR="00000000" w:rsidRPr="00000000">
        <w:rPr>
          <w:sz w:val="28"/>
          <w:szCs w:val="28"/>
          <w:rtl w:val="0"/>
        </w:rPr>
        <w:br w:type="textWrapping"/>
      </w:r>
      <w:r w:rsidDel="00000000" w:rsidR="00000000" w:rsidRPr="00000000">
        <w:rPr>
          <w:rtl w:val="0"/>
        </w:rPr>
      </w:r>
    </w:p>
    <w:p w:rsidR="00000000" w:rsidDel="00000000" w:rsidP="00000000" w:rsidRDefault="00000000" w:rsidRPr="00000000" w14:paraId="000000FF">
      <w:pPr>
        <w:tabs>
          <w:tab w:val="left" w:leader="none" w:pos="409"/>
        </w:tabs>
        <w:spacing w:line="276" w:lineRule="auto"/>
        <w:ind w:left="89" w:right="82" w:firstLine="0"/>
        <w:jc w:val="both"/>
        <w:rPr>
          <w:sz w:val="28"/>
          <w:szCs w:val="28"/>
        </w:rPr>
      </w:pPr>
      <w:r w:rsidDel="00000000" w:rsidR="00000000" w:rsidRPr="00000000">
        <w:rPr>
          <w:sz w:val="28"/>
          <w:szCs w:val="28"/>
          <w:rtl w:val="0"/>
        </w:rPr>
        <w:t xml:space="preserve">Then, using imaging data in conjunction with clinical information reduces the false positives and false negatives, and thus enhances the system's accuracy in clinical practice. It also supports the shift in the healthcare industry towards data-driven and patient-centred care.</w:t>
      </w:r>
    </w:p>
    <w:p w:rsidR="00000000" w:rsidDel="00000000" w:rsidP="00000000" w:rsidRDefault="00000000" w:rsidRPr="00000000" w14:paraId="00000100">
      <w:pPr>
        <w:tabs>
          <w:tab w:val="left" w:leader="none" w:pos="409"/>
        </w:tabs>
        <w:spacing w:line="276" w:lineRule="auto"/>
        <w:ind w:left="89" w:right="82" w:firstLine="0"/>
        <w:jc w:val="both"/>
        <w:rPr>
          <w:sz w:val="28"/>
          <w:szCs w:val="28"/>
        </w:rPr>
      </w:pPr>
      <w:r w:rsidDel="00000000" w:rsidR="00000000" w:rsidRPr="00000000">
        <w:rPr>
          <w:rtl w:val="0"/>
        </w:rPr>
      </w:r>
    </w:p>
    <w:p w:rsidR="00000000" w:rsidDel="00000000" w:rsidP="00000000" w:rsidRDefault="00000000" w:rsidRPr="00000000" w14:paraId="00000101">
      <w:pPr>
        <w:tabs>
          <w:tab w:val="left" w:leader="none" w:pos="409"/>
        </w:tabs>
        <w:spacing w:line="276" w:lineRule="auto"/>
        <w:ind w:left="89" w:right="82" w:firstLine="0"/>
        <w:jc w:val="both"/>
        <w:rPr>
          <w:sz w:val="28"/>
          <w:szCs w:val="28"/>
        </w:rPr>
      </w:pPr>
      <w:r w:rsidDel="00000000" w:rsidR="00000000" w:rsidRPr="00000000">
        <w:rPr>
          <w:sz w:val="28"/>
          <w:szCs w:val="28"/>
          <w:rtl w:val="0"/>
        </w:rPr>
        <w:t xml:space="preserve">Through this approach, Drishti transforms from its original role of image classification to a new one of risk prediction, which can help healthcare professionals in providing more accurate management strategies.</w:t>
      </w:r>
    </w:p>
    <w:p w:rsidR="00000000" w:rsidDel="00000000" w:rsidP="00000000" w:rsidRDefault="00000000" w:rsidRPr="00000000" w14:paraId="00000102">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Overall, using imaging and clinical data for the detection and management of diabetic retinopathy presents a great opportunity, which when enhanced with the power of multi-modal learning helps Drishti to perform more accurately, generalizes more effectively and translates well for clinical practice, overcoming the limitations of single-modal systems and opening the way towards intelligent patient-centric healthcare. Thus Wang et al. (2024) proposed a multimodal diagnosis system incorporating retinal fundus images and Electronic Health Records (EHRs) which includes clinical features such as glycated hemoglobin (HbA1c), blood pressure, duration of diabetes, and lipids profile to address beyond the existing image-based approaches for evaluating the risk of DR progression.</w:t>
      </w:r>
    </w:p>
    <w:p w:rsidR="00000000" w:rsidDel="00000000" w:rsidP="00000000" w:rsidRDefault="00000000" w:rsidRPr="00000000" w14:paraId="00000104">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In such a system, the architecture can typically comprise of two parallel data processing streams where, one utilizes Convolutional Neural Networks (CNNs) to learn the higher-level features such as visual biomarkers present in the fundus image (microaneurysms, hemorrhages and exudates), whereas the second one consists of the clinical features which are fed into fully connected neural networks or other similar ML model to learn its patterns. These two feature representations are then combined (through either attention-based fusion or concatenation), for performing the final risk of DR progression prediction.</w:t>
      </w:r>
    </w:p>
    <w:p w:rsidR="00000000" w:rsidDel="00000000" w:rsidP="00000000" w:rsidRDefault="00000000" w:rsidRPr="00000000" w14:paraId="00000106">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An important conclusion of the above stated work is that performance obtained by using imaging with clinical features, is far better than that obtained from image-only approach, with an accuracy difference of about 12% with models having only the retinal imaging information. Thus, highlighting the importance of the clinical contextual information because, the risk of DR progression depends on, besides visual symptoms (abnormalities in the retinal images), the basic metabolic and cardiovascular conditions of the patient. Elevated level of HbA1c or chronic hypertension may significantly correlate with the deterioration of retinal status; thus having these additional data variables leads to improved accuracy of predicting the progression risk.</w:t>
      </w:r>
    </w:p>
    <w:p w:rsidR="00000000" w:rsidDel="00000000" w:rsidP="00000000" w:rsidRDefault="00000000" w:rsidRPr="00000000" w14:paraId="00000108">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In addition to improving performance accuracy, reduction in false positives and false negatives is another crucial benefit of multimodal diagnostic systems. An image-only model might incorrectly diagnose the cases due to noise, lack of enough data or ambiguity, or smallness of visual cues in the image which can be very challenging for human identification. In case, the system is fed with clinical information the, prediction gets additional data context which either confirms or corrects it, thus allowing for a more accurate diagnostic outcome. For example, a borderline retinal image with continuously high levels of HbA1c is more likely to be high risk.</w:t>
      </w:r>
    </w:p>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Such an approach is also in line with the overarching trend towards patient-centered care driven by data in modern healthcare system. Increasingly, treatment planning aims to involve individual patient conditions based on different parameters than focusing on discrete clinical measurements or single diagnostic approach. Multimodal models support this approach of incorporating information across different data sources, for better clinical management of individual patient to aid disease prediction and control better with tailored management strategies. This becomes even more relevant to the chronic diseases, which requires constant attention and monitoring like diabetes.</w:t>
      </w:r>
    </w:p>
    <w:p w:rsidR="00000000" w:rsidDel="00000000" w:rsidP="00000000" w:rsidRDefault="00000000" w:rsidRPr="00000000" w14:paraId="0000010C">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From a system design perspective, integrating multi-modal information poses some challenges, such as varying level of data (different sources, different scale of values), missing values, and data integration interoperability across disparate systems in healthcare. Clinical data might be in various formats, and incomplete information; necessitating appropriate preprocessing methods, such as normalization, imputation and scaling, along with efficient data integration and synchronization for the imaging data to the associated records. However, with advent of sophisticated integration frameworks and ML models, multi-modal approaches are progressively getting easier to implement.</w:t>
      </w:r>
    </w:p>
    <w:p w:rsidR="00000000" w:rsidDel="00000000" w:rsidP="00000000" w:rsidRDefault="00000000" w:rsidRPr="00000000" w14:paraId="0000010E">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color w:val="000000"/>
          <w:sz w:val="28"/>
          <w:szCs w:val="28"/>
        </w:rPr>
      </w:pPr>
      <w:r w:rsidDel="00000000" w:rsidR="00000000" w:rsidRPr="00000000">
        <w:rPr>
          <w:color w:val="000000"/>
          <w:sz w:val="28"/>
          <w:szCs w:val="28"/>
          <w:rtl w:val="0"/>
        </w:rPr>
        <w:t xml:space="preserve">Using all the benefits and facts stated above, in Drishti the risk of blindness module is more than just image classification and thereby uses the retinal imaging data and relevant clinical parameters to get a more generalized prediction of risk of DR progression. It leads to Drishti's capability not just for diagnostic purposes but as an evaluative and a predictive system too.</w:t>
      </w:r>
    </w:p>
    <w:p w:rsidR="00000000" w:rsidDel="00000000" w:rsidP="00000000" w:rsidRDefault="00000000" w:rsidRPr="00000000" w14:paraId="00000110">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48" w:lineRule="auto"/>
        <w:rPr>
          <w:sz w:val="28"/>
          <w:szCs w:val="28"/>
        </w:rPr>
      </w:pPr>
      <w:r w:rsidDel="00000000" w:rsidR="00000000" w:rsidRPr="00000000">
        <w:rPr>
          <w:color w:val="000000"/>
          <w:sz w:val="28"/>
          <w:szCs w:val="28"/>
          <w:rtl w:val="0"/>
        </w:rPr>
        <w:t xml:space="preserve">The multimodal framework makes Drishti a much better and more accurate assistant tool for the doctors to formulate precise management plan for individual patient. Those patients who were classified as high-risk may be managed as early as possible by means of referral, frequent surveillance or life-style changes in order to maintain the best possible quality of patient's life by delaying the sight loss.</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48" w:lineRule="auto"/>
        <w:rPr>
          <w:sz w:val="28"/>
          <w:szCs w:val="28"/>
        </w:rPr>
      </w:pPr>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tabs>
          <w:tab w:val="left" w:leader="none" w:pos="357"/>
        </w:tabs>
        <w:spacing w:line="276" w:lineRule="auto"/>
        <w:ind w:left="89" w:right="81" w:hanging="281"/>
        <w:jc w:val="both"/>
        <w:rPr>
          <w:color w:val="000000"/>
          <w:sz w:val="28"/>
          <w:szCs w:val="28"/>
        </w:rPr>
      </w:pPr>
      <w:r w:rsidDel="00000000" w:rsidR="00000000" w:rsidRPr="00000000">
        <w:rPr>
          <w:b w:val="1"/>
          <w:bCs w:val="1"/>
          <w:color w:val="000000"/>
          <w:sz w:val="28"/>
          <w:szCs w:val="28"/>
          <w:rtl w:val="0"/>
        </w:rPr>
        <w:t xml:space="preserve">Challenges in AI Adoption (2024): </w:t>
      </w:r>
      <w:r w:rsidDel="00000000" w:rsidR="00000000" w:rsidRPr="00000000">
        <w:rPr>
          <w:color w:val="000000"/>
          <w:sz w:val="28"/>
          <w:szCs w:val="28"/>
          <w:rtl w:val="0"/>
        </w:rPr>
        <w:t xml:space="preserve">Limited adoption was reported by Shah et al., only 15% of the diabetics in the U.S. Used the AI based DR screening due to problem in the integration into workflow and disbelief from clinicians. Therefore, user-friendly transparent platform is needed. Drishti provides such kind of tool by the use of user-friendly interface and explainable AI.</w:t>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left" w:leader="none" w:pos="357"/>
        </w:tabs>
        <w:spacing w:line="276" w:lineRule="auto"/>
        <w:ind w:left="89" w:right="81" w:firstLine="0"/>
        <w:jc w:val="both"/>
        <w:rPr>
          <w:color w:val="000000"/>
          <w:sz w:val="28"/>
          <w:szCs w:val="28"/>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left" w:leader="none" w:pos="357"/>
        </w:tabs>
        <w:spacing w:line="276" w:lineRule="auto"/>
        <w:ind w:left="89" w:right="81" w:firstLine="0"/>
        <w:jc w:val="both"/>
        <w:rPr>
          <w:color w:val="000000"/>
          <w:sz w:val="28"/>
          <w:szCs w:val="28"/>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left" w:leader="none" w:pos="357"/>
        </w:tabs>
        <w:spacing w:line="276" w:lineRule="auto"/>
        <w:ind w:left="89" w:right="81" w:firstLine="0"/>
        <w:jc w:val="both"/>
        <w:rPr>
          <w:sz w:val="28"/>
          <w:szCs w:val="28"/>
        </w:rPr>
      </w:pPr>
      <w:r w:rsidDel="00000000" w:rsidR="00000000" w:rsidRPr="00000000">
        <w:rPr>
          <w:color w:val="000000"/>
          <w:sz w:val="28"/>
          <w:szCs w:val="28"/>
          <w:rtl w:val="0"/>
        </w:rPr>
        <w:t xml:space="preserve">The Drishti can also work well on it. User friendly interface and interpretability are two crucial parts when designing a system for medical professionals. Drishti comes with a user friendly interface to assist the clinicians use the system without the help of trained personal and explainable AI algorithms give clear and logical understanding on what the model predicted to clinician so that the result can be verified.</w:t>
      </w:r>
      <w:r w:rsidDel="00000000" w:rsidR="00000000" w:rsidRPr="00000000">
        <w:rPr>
          <w:rtl w:val="0"/>
        </w:rPr>
      </w:r>
    </w:p>
    <w:p w:rsidR="00000000" w:rsidDel="00000000" w:rsidP="00000000" w:rsidRDefault="00000000" w:rsidRPr="00000000" w14:paraId="00000117">
      <w:pPr>
        <w:tabs>
          <w:tab w:val="left" w:leader="none" w:pos="357"/>
        </w:tabs>
        <w:spacing w:line="276" w:lineRule="auto"/>
        <w:ind w:left="89" w:right="81" w:firstLine="0"/>
        <w:jc w:val="both"/>
        <w:rPr>
          <w:sz w:val="28"/>
          <w:szCs w:val="28"/>
        </w:rPr>
      </w:pPr>
      <w:r w:rsidDel="00000000" w:rsidR="00000000" w:rsidRPr="00000000">
        <w:rPr>
          <w:sz w:val="28"/>
          <w:szCs w:val="28"/>
          <w:rtl w:val="0"/>
        </w:rPr>
        <w:t xml:space="preserve">Through its emphasis on both technical and user-centric aspects, Drishti makes AI-powered screening both effective and user-friendly. This is essential to encourage the use of AI in medical practice, leading to better early diagnosis and better outcomes.</w:t>
      </w:r>
    </w:p>
    <w:p w:rsidR="00000000" w:rsidDel="00000000" w:rsidP="00000000" w:rsidRDefault="00000000" w:rsidRPr="00000000" w14:paraId="00000118">
      <w:pPr>
        <w:tabs>
          <w:tab w:val="left" w:leader="none" w:pos="357"/>
        </w:tabs>
        <w:spacing w:line="276" w:lineRule="auto"/>
        <w:ind w:left="89" w:right="81" w:firstLine="0"/>
        <w:jc w:val="both"/>
        <w:rPr>
          <w:sz w:val="28"/>
          <w:szCs w:val="28"/>
        </w:rPr>
      </w:pPr>
      <w:r w:rsidDel="00000000" w:rsidR="00000000" w:rsidRPr="00000000">
        <w:rPr>
          <w:rtl w:val="0"/>
        </w:rPr>
      </w:r>
    </w:p>
    <w:p w:rsidR="00000000" w:rsidDel="00000000" w:rsidP="00000000" w:rsidRDefault="00000000" w:rsidRPr="00000000" w14:paraId="00000119">
      <w:pPr>
        <w:tabs>
          <w:tab w:val="left" w:leader="none" w:pos="357"/>
        </w:tabs>
        <w:spacing w:line="276" w:lineRule="auto"/>
        <w:ind w:left="89" w:right="81" w:firstLine="0"/>
        <w:jc w:val="both"/>
        <w:rPr>
          <w:sz w:val="28"/>
          <w:szCs w:val="28"/>
        </w:rPr>
      </w:pPr>
      <w:r w:rsidDel="00000000" w:rsidR="00000000" w:rsidRPr="00000000">
        <w:rPr>
          <w:sz w:val="28"/>
          <w:szCs w:val="28"/>
          <w:rtl w:val="0"/>
        </w:rPr>
        <w:t xml:space="preserve">Although artificial intelligence (AI) has made great strides in medical imaging, its use in real-world diagnostic systems is still rather limited. According to a recent study by Shah et al. (2024), only a tiny portion of US diabetic patients are screened using AI-powered screening tools for diabetic retinopathy (DR). Among others, they identified the following challenges for system adoption: workflow integration, physician trust, regulatory concerns, and model interpretability.</w:t>
      </w:r>
    </w:p>
    <w:p w:rsidR="00000000" w:rsidDel="00000000" w:rsidP="00000000" w:rsidRDefault="00000000" w:rsidRPr="00000000" w14:paraId="0000011A">
      <w:pPr>
        <w:tabs>
          <w:tab w:val="left" w:leader="none" w:pos="357"/>
        </w:tabs>
        <w:spacing w:line="276" w:lineRule="auto"/>
        <w:ind w:left="89" w:right="81" w:firstLine="0"/>
        <w:jc w:val="both"/>
        <w:rPr>
          <w:sz w:val="28"/>
          <w:szCs w:val="28"/>
        </w:rPr>
      </w:pPr>
      <w:r w:rsidDel="00000000" w:rsidR="00000000" w:rsidRPr="00000000">
        <w:rPr>
          <w:rtl w:val="0"/>
        </w:rPr>
      </w:r>
    </w:p>
    <w:p w:rsidR="00000000" w:rsidDel="00000000" w:rsidP="00000000" w:rsidRDefault="00000000" w:rsidRPr="00000000" w14:paraId="0000011B">
      <w:pPr>
        <w:tabs>
          <w:tab w:val="left" w:leader="none" w:pos="357"/>
        </w:tabs>
        <w:spacing w:line="276" w:lineRule="auto"/>
        <w:ind w:left="89" w:right="81" w:firstLine="0"/>
        <w:jc w:val="both"/>
        <w:rPr>
          <w:sz w:val="28"/>
          <w:szCs w:val="28"/>
        </w:rPr>
      </w:pPr>
      <w:r w:rsidDel="00000000" w:rsidR="00000000" w:rsidRPr="00000000">
        <w:rPr>
          <w:sz w:val="28"/>
          <w:szCs w:val="28"/>
          <w:rtl w:val="0"/>
        </w:rPr>
        <w:t xml:space="preserve">The difficult workflow integration is one of the primary obstacles. Clinical environments are complex, featuring a diverse group of stakeholders, legacy systems, and high-stakes, fast-paced decision making processes. Systems that are standalone or that require additional non-standard steps outside current clinical workflows, are unlikely to be implemented. Doctors prefer systems that integrate seamlessly into their electronic health record (EHR) system and current workflow; systems that make their work more difficult will unlikely gain physician buy-in.</w:t>
      </w:r>
    </w:p>
    <w:p w:rsidR="00000000" w:rsidDel="00000000" w:rsidP="00000000" w:rsidRDefault="00000000" w:rsidRPr="00000000" w14:paraId="0000011C">
      <w:pPr>
        <w:tabs>
          <w:tab w:val="left" w:leader="none" w:pos="357"/>
        </w:tabs>
        <w:spacing w:line="276" w:lineRule="auto"/>
        <w:ind w:left="89" w:right="81" w:firstLine="0"/>
        <w:jc w:val="both"/>
        <w:rPr>
          <w:sz w:val="28"/>
          <w:szCs w:val="28"/>
        </w:rPr>
      </w:pPr>
      <w:r w:rsidDel="00000000" w:rsidR="00000000" w:rsidRPr="00000000">
        <w:rPr>
          <w:rtl w:val="0"/>
        </w:rPr>
      </w:r>
    </w:p>
    <w:p w:rsidR="00000000" w:rsidDel="00000000" w:rsidP="00000000" w:rsidRDefault="00000000" w:rsidRPr="00000000" w14:paraId="0000011D">
      <w:pPr>
        <w:tabs>
          <w:tab w:val="left" w:leader="none" w:pos="357"/>
        </w:tabs>
        <w:spacing w:line="276" w:lineRule="auto"/>
        <w:ind w:left="89" w:right="81" w:firstLine="0"/>
        <w:jc w:val="both"/>
        <w:rPr>
          <w:sz w:val="28"/>
          <w:szCs w:val="28"/>
        </w:rPr>
      </w:pPr>
      <w:r w:rsidDel="00000000" w:rsidR="00000000" w:rsidRPr="00000000">
        <w:rPr>
          <w:sz w:val="28"/>
          <w:szCs w:val="28"/>
          <w:rtl w:val="0"/>
        </w:rPr>
        <w:t xml:space="preserve">The third obstacle is clinician distrust of the AI's predictions. Doctors often struggle to trust 'black box' systems that present an output (i.e., diagnosis or risk) with no explanation. Due to the incredibly high stakes in the medical field, each decision requires accountability and an understanding of why the decision is being made. Therefore, if a doctor can't understand the logic behind an AI's decision, whether that is an output diagnosis or risk factor, then even the most statistically relevant system will likely fail.</w:t>
      </w:r>
    </w:p>
    <w:p w:rsidR="00000000" w:rsidDel="00000000" w:rsidP="00000000" w:rsidRDefault="00000000" w:rsidRPr="00000000" w14:paraId="0000011E">
      <w:pPr>
        <w:tabs>
          <w:tab w:val="left" w:leader="none" w:pos="357"/>
        </w:tabs>
        <w:spacing w:line="276" w:lineRule="auto"/>
        <w:ind w:left="89" w:right="81" w:firstLine="0"/>
        <w:jc w:val="both"/>
        <w:rPr>
          <w:sz w:val="28"/>
          <w:szCs w:val="28"/>
        </w:rPr>
      </w:pPr>
      <w:r w:rsidDel="00000000" w:rsidR="00000000" w:rsidRPr="00000000">
        <w:rPr>
          <w:rtl w:val="0"/>
        </w:rPr>
      </w:r>
    </w:p>
    <w:p w:rsidR="00000000" w:rsidDel="00000000" w:rsidP="00000000" w:rsidRDefault="00000000" w:rsidRPr="00000000" w14:paraId="0000011F">
      <w:pPr>
        <w:tabs>
          <w:tab w:val="left" w:leader="none" w:pos="357"/>
        </w:tabs>
        <w:spacing w:line="276" w:lineRule="auto"/>
        <w:ind w:left="89" w:right="81" w:firstLine="0"/>
        <w:jc w:val="both"/>
        <w:rPr>
          <w:sz w:val="28"/>
          <w:szCs w:val="28"/>
        </w:rPr>
      </w:pPr>
      <w:r w:rsidDel="00000000" w:rsidR="00000000" w:rsidRPr="00000000">
        <w:rPr>
          <w:sz w:val="28"/>
          <w:szCs w:val="28"/>
          <w:rtl w:val="0"/>
        </w:rPr>
        <w:t xml:space="preserve">The last hurdle involves regulation and ethical consideration. Systems entering medicine need to pass rigorous levels of validation, comply with privacy legislation, and pass numerous clinical safety checks. Additionally, there are multiple patient population demographics and differences in image acquisition and image quality among sites to generalize on in the models.</w:t>
      </w:r>
    </w:p>
    <w:p w:rsidR="00000000" w:rsidDel="00000000" w:rsidP="00000000" w:rsidRDefault="00000000" w:rsidRPr="00000000" w14:paraId="00000120">
      <w:pPr>
        <w:tabs>
          <w:tab w:val="left" w:leader="none" w:pos="357"/>
        </w:tabs>
        <w:spacing w:line="276" w:lineRule="auto"/>
        <w:ind w:left="89" w:right="81" w:firstLine="0"/>
        <w:jc w:val="both"/>
        <w:rPr>
          <w:sz w:val="28"/>
          <w:szCs w:val="28"/>
        </w:rPr>
      </w:pPr>
      <w:r w:rsidDel="00000000" w:rsidR="00000000" w:rsidRPr="00000000">
        <w:rPr>
          <w:rtl w:val="0"/>
        </w:rPr>
      </w:r>
    </w:p>
    <w:p w:rsidR="00000000" w:rsidDel="00000000" w:rsidP="00000000" w:rsidRDefault="00000000" w:rsidRPr="00000000" w14:paraId="00000121">
      <w:pPr>
        <w:tabs>
          <w:tab w:val="left" w:leader="none" w:pos="357"/>
        </w:tabs>
        <w:spacing w:line="276" w:lineRule="auto"/>
        <w:ind w:right="81"/>
        <w:jc w:val="both"/>
        <w:rPr>
          <w:sz w:val="28"/>
          <w:szCs w:val="28"/>
        </w:rPr>
      </w:pPr>
      <w:r w:rsidDel="00000000" w:rsidR="00000000" w:rsidRPr="00000000">
        <w:rPr>
          <w:rtl w:val="0"/>
        </w:rPr>
      </w:r>
    </w:p>
    <w:p w:rsidR="00000000" w:rsidDel="00000000" w:rsidP="00000000" w:rsidRDefault="00000000" w:rsidRPr="00000000" w14:paraId="00000122">
      <w:pPr>
        <w:tabs>
          <w:tab w:val="left" w:leader="none" w:pos="357"/>
        </w:tabs>
        <w:spacing w:line="276" w:lineRule="auto"/>
        <w:ind w:right="81"/>
        <w:jc w:val="both"/>
        <w:rPr>
          <w:sz w:val="28"/>
          <w:szCs w:val="28"/>
        </w:rPr>
      </w:pPr>
      <w:r w:rsidDel="00000000" w:rsidR="00000000" w:rsidRPr="00000000">
        <w:rPr>
          <w:sz w:val="28"/>
          <w:szCs w:val="28"/>
          <w:rtl w:val="0"/>
        </w:rPr>
        <w:t xml:space="preserve">Shah et al. Note that the focus should be shifted from pure technical performance to the design of a user-friendly and transparent system to overcome these barriers. The system should be designed with the user in mind. These users are physicians, who will likely only adopt a system that integrates with existing work processes, does not require additional effort, and provides useful interpretation, not just numbers.</w:t>
      </w:r>
    </w:p>
    <w:p w:rsidR="00000000" w:rsidDel="00000000" w:rsidP="00000000" w:rsidRDefault="00000000" w:rsidRPr="00000000" w14:paraId="00000123">
      <w:pPr>
        <w:tabs>
          <w:tab w:val="left" w:leader="none" w:pos="357"/>
        </w:tabs>
        <w:spacing w:line="276" w:lineRule="auto"/>
        <w:ind w:left="89" w:right="81" w:firstLine="0"/>
        <w:jc w:val="both"/>
        <w:rPr>
          <w:sz w:val="28"/>
          <w:szCs w:val="28"/>
        </w:rPr>
      </w:pPr>
      <w:r w:rsidDel="00000000" w:rsidR="00000000" w:rsidRPr="00000000">
        <w:rPr>
          <w:rtl w:val="0"/>
        </w:rPr>
      </w:r>
    </w:p>
    <w:p w:rsidR="00000000" w:rsidDel="00000000" w:rsidP="00000000" w:rsidRDefault="00000000" w:rsidRPr="00000000" w14:paraId="00000124">
      <w:pPr>
        <w:tabs>
          <w:tab w:val="left" w:leader="none" w:pos="357"/>
        </w:tabs>
        <w:spacing w:line="276" w:lineRule="auto"/>
        <w:ind w:left="89" w:right="81" w:firstLine="0"/>
        <w:jc w:val="both"/>
        <w:rPr>
          <w:sz w:val="28"/>
          <w:szCs w:val="28"/>
        </w:rPr>
      </w:pPr>
      <w:r w:rsidDel="00000000" w:rsidR="00000000" w:rsidRPr="00000000">
        <w:rPr>
          <w:sz w:val="28"/>
          <w:szCs w:val="28"/>
          <w:rtl w:val="0"/>
        </w:rPr>
        <w:t xml:space="preserve">To meet the challenge of these obstacles, Drishti was designed as an easy to use interface, accessible to physicians with limited computer or data science knowledge. The software seamlessly allows the user to upload retinal images, process the results, and receive the output of the AI without extensive training. Ease of navigation and cognitive ease for the physician was a key focus in the interface design.</w:t>
      </w:r>
    </w:p>
    <w:p w:rsidR="00000000" w:rsidDel="00000000" w:rsidP="00000000" w:rsidRDefault="00000000" w:rsidRPr="00000000" w14:paraId="00000125">
      <w:pPr>
        <w:tabs>
          <w:tab w:val="left" w:leader="none" w:pos="357"/>
        </w:tabs>
        <w:spacing w:line="276" w:lineRule="auto"/>
        <w:ind w:left="89" w:right="81" w:firstLine="0"/>
        <w:jc w:val="both"/>
        <w:rPr>
          <w:sz w:val="28"/>
          <w:szCs w:val="28"/>
        </w:rPr>
      </w:pPr>
      <w:r w:rsidDel="00000000" w:rsidR="00000000" w:rsidRPr="00000000">
        <w:rPr>
          <w:rtl w:val="0"/>
        </w:rPr>
      </w:r>
    </w:p>
    <w:p w:rsidR="00000000" w:rsidDel="00000000" w:rsidP="00000000" w:rsidRDefault="00000000" w:rsidRPr="00000000" w14:paraId="00000126">
      <w:pPr>
        <w:tabs>
          <w:tab w:val="left" w:leader="none" w:pos="357"/>
        </w:tabs>
        <w:spacing w:line="276" w:lineRule="auto"/>
        <w:ind w:left="89" w:right="81" w:firstLine="0"/>
        <w:jc w:val="both"/>
        <w:rPr>
          <w:sz w:val="28"/>
          <w:szCs w:val="28"/>
        </w:rPr>
      </w:pPr>
      <w:r w:rsidDel="00000000" w:rsidR="00000000" w:rsidRPr="00000000">
        <w:rPr>
          <w:sz w:val="28"/>
          <w:szCs w:val="28"/>
          <w:rtl w:val="0"/>
        </w:rPr>
        <w:t xml:space="preserve">The system also employs XAI techniques to provide more detailed and visual explanations for each AI prediction. These explanations can range from simple heat maps over images that highlight the problematic areas, such as microaneurysms or hemorrhage, or they can provide a more logical flow of interpretation of image features. This way, the physician can easily cross reference the output of the model with his/her own judgment. Additionally, interpretable measures such as confidence values and risk levels help physicians interpret the predictions, but ensure that physicians can weigh the output against his/her own judgment and experience.</w:t>
      </w:r>
    </w:p>
    <w:p w:rsidR="00000000" w:rsidDel="00000000" w:rsidP="00000000" w:rsidRDefault="00000000" w:rsidRPr="00000000" w14:paraId="00000127">
      <w:pPr>
        <w:tabs>
          <w:tab w:val="left" w:leader="none" w:pos="357"/>
        </w:tabs>
        <w:spacing w:line="276" w:lineRule="auto"/>
        <w:ind w:left="89" w:right="81" w:firstLine="0"/>
        <w:jc w:val="both"/>
        <w:rPr>
          <w:sz w:val="28"/>
          <w:szCs w:val="28"/>
        </w:rPr>
      </w:pPr>
      <w:r w:rsidDel="00000000" w:rsidR="00000000" w:rsidRPr="00000000">
        <w:rPr>
          <w:rtl w:val="0"/>
        </w:rPr>
      </w:r>
    </w:p>
    <w:p w:rsidR="00000000" w:rsidDel="00000000" w:rsidP="00000000" w:rsidRDefault="00000000" w:rsidRPr="00000000" w14:paraId="00000128">
      <w:pPr>
        <w:tabs>
          <w:tab w:val="left" w:leader="none" w:pos="357"/>
        </w:tabs>
        <w:spacing w:line="276" w:lineRule="auto"/>
        <w:ind w:left="89" w:right="81" w:firstLine="0"/>
        <w:jc w:val="both"/>
        <w:rPr>
          <w:sz w:val="28"/>
          <w:szCs w:val="28"/>
        </w:rPr>
      </w:pPr>
      <w:r w:rsidDel="00000000" w:rsidR="00000000" w:rsidRPr="00000000">
        <w:rPr>
          <w:sz w:val="28"/>
          <w:szCs w:val="28"/>
          <w:rtl w:val="0"/>
        </w:rPr>
        <w:t xml:space="preserve">From a workflow integration perspective, Drishti was designed to fit within the current clinical practice easily with minimum number of extra steps to process the results quickly. It also has potential to integrate within the EHR and telehealth systems.</w:t>
      </w:r>
    </w:p>
    <w:p w:rsidR="00000000" w:rsidDel="00000000" w:rsidP="00000000" w:rsidRDefault="00000000" w:rsidRPr="00000000" w14:paraId="00000129">
      <w:pPr>
        <w:tabs>
          <w:tab w:val="left" w:leader="none" w:pos="357"/>
        </w:tabs>
        <w:spacing w:line="276" w:lineRule="auto"/>
        <w:ind w:left="89" w:right="81" w:firstLine="0"/>
        <w:jc w:val="both"/>
        <w:rPr>
          <w:sz w:val="28"/>
          <w:szCs w:val="28"/>
        </w:rPr>
      </w:pPr>
      <w:r w:rsidDel="00000000" w:rsidR="00000000" w:rsidRPr="00000000">
        <w:rPr>
          <w:rtl w:val="0"/>
        </w:rPr>
      </w:r>
    </w:p>
    <w:p w:rsidR="00000000" w:rsidDel="00000000" w:rsidP="00000000" w:rsidRDefault="00000000" w:rsidRPr="00000000" w14:paraId="0000012A">
      <w:pPr>
        <w:tabs>
          <w:tab w:val="left" w:leader="none" w:pos="357"/>
        </w:tabs>
        <w:spacing w:line="276" w:lineRule="auto"/>
        <w:ind w:left="89" w:right="81" w:firstLine="0"/>
        <w:jc w:val="both"/>
        <w:rPr>
          <w:sz w:val="28"/>
          <w:szCs w:val="28"/>
        </w:rPr>
      </w:pPr>
      <w:r w:rsidDel="00000000" w:rsidR="00000000" w:rsidRPr="00000000">
        <w:rPr>
          <w:sz w:val="28"/>
          <w:szCs w:val="28"/>
          <w:rtl w:val="0"/>
        </w:rPr>
        <w:t xml:space="preserve">Through a combination of design and technical considerations, Drishti effectively addresses the adoption challenges laid out by Shah et al. By enabling a physician-friendly, transparent, and integrable system, Drishti makes it more likely for physicians to trust and utilize the system in clinical practice to identify and manage diabetic retinopathy to preserve sight.</w:t>
      </w:r>
    </w:p>
    <w:p w:rsidR="00000000" w:rsidDel="00000000" w:rsidP="00000000" w:rsidRDefault="00000000" w:rsidRPr="00000000" w14:paraId="0000012B">
      <w:pPr>
        <w:tabs>
          <w:tab w:val="left" w:leader="none" w:pos="357"/>
        </w:tabs>
        <w:spacing w:line="276" w:lineRule="auto"/>
        <w:ind w:left="89" w:right="81" w:firstLine="0"/>
        <w:jc w:val="both"/>
        <w:rPr>
          <w:sz w:val="28"/>
          <w:szCs w:val="28"/>
        </w:rPr>
      </w:pPr>
      <w:r w:rsidDel="00000000" w:rsidR="00000000" w:rsidRPr="00000000">
        <w:rPr>
          <w:rtl w:val="0"/>
        </w:rPr>
      </w:r>
    </w:p>
    <w:p w:rsidR="00000000" w:rsidDel="00000000" w:rsidP="00000000" w:rsidRDefault="00000000" w:rsidRPr="00000000" w14:paraId="0000012C">
      <w:pPr>
        <w:tabs>
          <w:tab w:val="left" w:leader="none" w:pos="357"/>
        </w:tabs>
        <w:spacing w:line="276" w:lineRule="auto"/>
        <w:ind w:left="89" w:right="81" w:firstLine="0"/>
        <w:jc w:val="both"/>
        <w:rPr>
          <w:sz w:val="28"/>
          <w:szCs w:val="28"/>
        </w:rPr>
      </w:pPr>
      <w:r w:rsidDel="00000000" w:rsidR="00000000" w:rsidRPr="00000000">
        <w:rPr>
          <w:sz w:val="28"/>
          <w:szCs w:val="28"/>
          <w:rtl w:val="0"/>
        </w:rPr>
        <w:t xml:space="preserve">Finally, AI has immense potential in medical diagnostics, but it is not an "if will be adopted, but when and how" question that is posed when it comes to integrating this new technology into the clinical workflow. Barriers such as workflow integration, physician trust, and model interpretability have to be addressed to transition from research settings into clinical applications. A user-friendly, interpretable system such as Drishti takes a leap forward in the development of practical AI based health technologies.</w:t>
      </w:r>
    </w:p>
    <w:p w:rsidR="00000000" w:rsidDel="00000000" w:rsidP="00000000" w:rsidRDefault="00000000" w:rsidRPr="00000000" w14:paraId="0000012D">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47" w:lineRule="auto"/>
        <w:rPr>
          <w:color w:val="000000"/>
          <w:sz w:val="28"/>
          <w:szCs w:val="28"/>
        </w:rPr>
      </w:pPr>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tabs>
          <w:tab w:val="left" w:leader="none" w:pos="395"/>
        </w:tabs>
        <w:spacing w:line="276" w:lineRule="auto"/>
        <w:ind w:left="89" w:right="83" w:firstLine="0"/>
        <w:jc w:val="both"/>
        <w:rPr>
          <w:color w:val="000000"/>
        </w:rPr>
        <w:sectPr>
          <w:type w:val="nextPage"/>
          <w:pgSz w:h="16860" w:w="11900" w:orient="portrait"/>
          <w:pgMar w:bottom="240" w:top="1940" w:left="992" w:right="992" w:header="0" w:footer="0"/>
        </w:sectPr>
      </w:pPr>
      <w:r w:rsidDel="00000000" w:rsidR="00000000" w:rsidRPr="00000000">
        <w:rPr>
          <w:b w:val="1"/>
          <w:bCs w:val="1"/>
          <w:color w:val="000000"/>
          <w:sz w:val="28"/>
          <w:szCs w:val="28"/>
          <w:rtl w:val="0"/>
        </w:rPr>
        <w:t xml:space="preserve">Lesion Segmentation with OCT and Fundus Images (2025): </w:t>
      </w:r>
      <w:r w:rsidDel="00000000" w:rsidR="00000000" w:rsidRPr="00000000">
        <w:rPr>
          <w:color w:val="000000"/>
          <w:sz w:val="28"/>
          <w:szCs w:val="28"/>
          <w:rtl w:val="0"/>
        </w:rPr>
        <w:t xml:space="preserve">Bi et al. reviewed deep learning models combining optical coherence tomography (OCT) and fund</w:t>
      </w:r>
      <w:r w:rsidDel="00000000" w:rsidR="00000000" w:rsidRPr="00000000">
        <w:rPr>
          <w:sz w:val="28"/>
          <w:szCs w:val="28"/>
          <w:rtl w:val="0"/>
        </w:rPr>
        <w:t xml:space="preserve">us</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60" w:line="276" w:lineRule="auto"/>
        <w:ind w:right="76"/>
        <w:jc w:val="both"/>
        <w:rPr>
          <w:color w:val="000000"/>
          <w:sz w:val="28"/>
          <w:szCs w:val="28"/>
        </w:rPr>
      </w:pPr>
      <w:r w:rsidDel="00000000" w:rsidR="00000000" w:rsidRPr="00000000">
        <w:rPr>
          <w:color w:val="000000"/>
          <w:sz w:val="28"/>
          <w:szCs w:val="28"/>
          <w:rtl w:val="0"/>
        </w:rPr>
        <w:t xml:space="preserve">photography, reporting a pooled sensitivity of 1.88 for DR detection. By conducting lesion specific analysis of microaneurysms and hemorrhages, their diagnosis becomes more precise. Drishti, uses similar methods to provide in depth analysis so that the output can be more clinical.</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60" w:line="276" w:lineRule="auto"/>
        <w:ind w:right="76"/>
        <w:jc w:val="both"/>
        <w:rPr>
          <w:color w:val="000000"/>
          <w:sz w:val="28"/>
          <w:szCs w:val="28"/>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before="60" w:line="276" w:lineRule="auto"/>
        <w:ind w:right="76"/>
        <w:jc w:val="both"/>
        <w:rPr>
          <w:color w:val="000000"/>
          <w:sz w:val="28"/>
          <w:szCs w:val="28"/>
        </w:rPr>
      </w:pPr>
      <w:r w:rsidDel="00000000" w:rsidR="00000000" w:rsidRPr="00000000">
        <w:rPr>
          <w:color w:val="000000"/>
          <w:sz w:val="28"/>
          <w:szCs w:val="28"/>
          <w:rtl w:val="0"/>
        </w:rPr>
        <w:t xml:space="preserve">Using multiple imaging modalities also benefits by increasing the diagnostic ability as different modalities provide differing insights into retinal disease and provide a more comprehensive picture than imaging from one single source.</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60" w:line="276" w:lineRule="auto"/>
        <w:ind w:right="76"/>
        <w:jc w:val="both"/>
        <w:rPr>
          <w:color w:val="000000"/>
          <w:sz w:val="28"/>
          <w:szCs w:val="28"/>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before="60" w:line="276" w:lineRule="auto"/>
        <w:ind w:right="76"/>
        <w:jc w:val="both"/>
        <w:rPr>
          <w:color w:val="000000"/>
          <w:sz w:val="28"/>
          <w:szCs w:val="28"/>
        </w:rPr>
      </w:pPr>
      <w:r w:rsidDel="00000000" w:rsidR="00000000" w:rsidRPr="00000000">
        <w:rPr>
          <w:color w:val="000000"/>
          <w:sz w:val="28"/>
          <w:szCs w:val="28"/>
          <w:rtl w:val="0"/>
        </w:rPr>
        <w:t xml:space="preserve">Such an analysis helps the clinician because it enables better classification but also the understanding of underlying reasons which can then be used for the diagnosis. This may assist with management of the condition.</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before="60" w:line="276" w:lineRule="auto"/>
        <w:ind w:right="76"/>
        <w:jc w:val="both"/>
        <w:rPr>
          <w:color w:val="000000"/>
          <w:sz w:val="28"/>
          <w:szCs w:val="28"/>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60" w:line="276" w:lineRule="auto"/>
        <w:ind w:right="76"/>
        <w:jc w:val="both"/>
        <w:rPr>
          <w:color w:val="000000"/>
          <w:sz w:val="28"/>
          <w:szCs w:val="28"/>
        </w:rPr>
      </w:pPr>
      <w:r w:rsidDel="00000000" w:rsidR="00000000" w:rsidRPr="00000000">
        <w:rPr>
          <w:color w:val="000000"/>
          <w:sz w:val="28"/>
          <w:szCs w:val="28"/>
          <w:rtl w:val="0"/>
        </w:rPr>
        <w:t xml:space="preserve">By using lesion-based and multi-modal analysis, Drishti can exploit its potential to provide clinically valuable outputs that not only classify but further diagnose a condition by providing useful additional insight.</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before="60" w:line="276" w:lineRule="auto"/>
        <w:ind w:right="76"/>
        <w:jc w:val="both"/>
        <w:rPr>
          <w:color w:val="000000"/>
          <w:sz w:val="28"/>
          <w:szCs w:val="28"/>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before="60" w:line="276" w:lineRule="auto"/>
        <w:ind w:right="76"/>
        <w:jc w:val="both"/>
        <w:rPr>
          <w:color w:val="000000"/>
          <w:sz w:val="28"/>
          <w:szCs w:val="28"/>
        </w:rPr>
      </w:pPr>
      <w:r w:rsidDel="00000000" w:rsidR="00000000" w:rsidRPr="00000000">
        <w:rPr>
          <w:color w:val="000000"/>
          <w:sz w:val="28"/>
          <w:szCs w:val="28"/>
          <w:rtl w:val="0"/>
        </w:rPr>
        <w:t xml:space="preserve">Indeed, the benefits of using multi modality approaches in diagnosing diabetic retinopathy (DR) is exemplified in recent work on medical imaging. A detailed review of deep learning models using a combination of optical coherence tomography and retinal fundus images by Bi et al. (2025), highlights the benefits of using the structural and surface data modalities resulting in a higher detection accuracy as well as greater and more detailed, lesion-specific insights for clinical applications and diagnosis.</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rtl w:val="0"/>
        </w:rPr>
      </w:r>
    </w:p>
    <w:p w:rsidR="00000000" w:rsidDel="00000000" w:rsidP="00000000" w:rsidRDefault="00000000" w:rsidRPr="00000000" w14:paraId="0000013A">
      <w:pPr>
        <w:spacing w:before="60" w:line="276" w:lineRule="auto"/>
        <w:ind w:right="76"/>
        <w:jc w:val="both"/>
        <w:rPr>
          <w:sz w:val="28"/>
          <w:szCs w:val="28"/>
        </w:rPr>
      </w:pPr>
      <w:r w:rsidDel="00000000" w:rsidR="00000000" w:rsidRPr="00000000">
        <w:rPr>
          <w:sz w:val="28"/>
          <w:szCs w:val="28"/>
          <w:rtl w:val="0"/>
        </w:rPr>
        <w:t xml:space="preserve">OCT is a specialized imaging technique capable of producing high-resolution cross-sections of the retina, therefore, allowing visual observation of its different layers. Its ability to detect fine-level changes, such as macular edema or retinal thickening, not apparent in standard fundus images makes it a vital tool in DR screening. Fundus photography, on the other hand, visualizes the surface of the retina, including visible abnormalities like microaneurysms, hemorrhages, and exudates. Combining these modalities enables the deep learning models to utilize both sets of complementary information and provides more insights into the overall state of the retina.</w:t>
      </w:r>
    </w:p>
    <w:p w:rsidR="00000000" w:rsidDel="00000000" w:rsidP="00000000" w:rsidRDefault="00000000" w:rsidRPr="00000000" w14:paraId="0000013B">
      <w:pPr>
        <w:spacing w:before="60" w:line="276" w:lineRule="auto"/>
        <w:ind w:right="76"/>
        <w:jc w:val="both"/>
        <w:rPr>
          <w:sz w:val="28"/>
          <w:szCs w:val="28"/>
        </w:rPr>
      </w:pPr>
      <w:r w:rsidDel="00000000" w:rsidR="00000000" w:rsidRPr="00000000">
        <w:rPr>
          <w:rtl w:val="0"/>
        </w:rPr>
      </w:r>
    </w:p>
    <w:p w:rsidR="00000000" w:rsidDel="00000000" w:rsidP="00000000" w:rsidRDefault="00000000" w:rsidRPr="00000000" w14:paraId="0000013C">
      <w:pPr>
        <w:spacing w:before="60" w:line="276" w:lineRule="auto"/>
        <w:ind w:right="76"/>
        <w:jc w:val="both"/>
        <w:rPr>
          <w:sz w:val="28"/>
          <w:szCs w:val="28"/>
        </w:rPr>
      </w:pPr>
      <w:r w:rsidDel="00000000" w:rsidR="00000000" w:rsidRPr="00000000">
        <w:rPr>
          <w:sz w:val="28"/>
          <w:szCs w:val="28"/>
          <w:rtl w:val="0"/>
        </w:rPr>
        <w:t xml:space="preserve">These multimodality models often use parallel neural network architectures where separate branches are used to individually process OCT and fundus images before merging their outputs. These branches are often combined via simple concatenation, attention-based mechanism, or more complex feature alignment mechanisms. In either case, the resulting merged information captures the essential structural and visual characteristics of the retina in both modalities, improving classification accuracy of DR.</w:t>
      </w:r>
    </w:p>
    <w:p w:rsidR="00000000" w:rsidDel="00000000" w:rsidP="00000000" w:rsidRDefault="00000000" w:rsidRPr="00000000" w14:paraId="0000013D">
      <w:pPr>
        <w:spacing w:before="60" w:line="276" w:lineRule="auto"/>
        <w:ind w:right="76"/>
        <w:jc w:val="both"/>
        <w:rPr>
          <w:sz w:val="28"/>
          <w:szCs w:val="28"/>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sz w:val="28"/>
          <w:szCs w:val="28"/>
          <w:rtl w:val="0"/>
        </w:rPr>
        <w:t xml:space="preserve">One advantage of the models in Bi et al. (2025) is that their systems perform lesion specific segmenting rather than classification. Instead of a simple binary or categorical output for the image, their systems are able to identify and locate specific lesions in the image; microaneurysms, hemorrhages, or exudates for instance. This fine grained detection of the various types of retinal lesions increases diagnostic granulatiry even more, by providing the clinician not only with the classification and location, but also a clear depiction and location of the disease throughout the retina; a system's visual output can help guide a clinician's decision making process regarding the severity of DR and the treatment options.</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sz w:val="28"/>
          <w:szCs w:val="28"/>
          <w:rtl w:val="0"/>
        </w:rPr>
        <w:t xml:space="preserve">Another finding identified by Bi et al. (2025) is the higher sensitivity of multimodality models compared to single modality systems. By including both OCT and fundus images the models are able to capture less obvious, early stage symptoms that are overlooked when only one modality is used. This sensitivity is crucial in early detection settings that are aimed at screening patients; early detection can prevent the potential loss of vision that could otherwise occur.</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sz w:val="28"/>
          <w:szCs w:val="28"/>
          <w:rtl w:val="0"/>
        </w:rPr>
        <w:t xml:space="preserve">Different modalities offer complementary information, allowing for a comprehensive analysis of the retina. The fundus image illustrates the surface level view of the retina and any surface level disease. The OCT provides high resolution images of the structure of the retina and enables a clear view of its internal structures. Including these two complementary image sources allows for the assessment of the integrity of the retinal structures from both the interior and the exterior of the retina.</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sz w:val="28"/>
          <w:szCs w:val="28"/>
          <w:rtl w:val="0"/>
        </w:rPr>
        <w:t xml:space="preserve">From a clinical perspective, knowledge of the location and the type of lesion allows for a more clinically relevant understanding of DR than just overall diagnosis of the image. The presence of microaneurysms could indicate early stage DR while fluid collection combined with diffuse microaneurysm networks indicates a more advanced condition that needs treatment. This enables a more customized approach to treatment that takes each patient’s specific diagnosis into account.</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sz w:val="28"/>
          <w:szCs w:val="28"/>
          <w:rtl w:val="0"/>
        </w:rPr>
        <w:t xml:space="preserve">Challenges in developing and using multimodal systems include that it is difficult to generate synced, labeled training data, the computational power required for these models, and to align features of both modalities due to their varying scales and perspectives. However, continual developments in deep learning models and fusion techniques is overcoming these difficulties.</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sz w:val="28"/>
          <w:szCs w:val="28"/>
          <w:rtl w:val="0"/>
        </w:rPr>
        <w:t xml:space="preserve">Applying lessons from Bi et al. (2025), the Drishti system uses a combination of both lesion specific and multimodality systems, to obtain better diagnoses. This combination of models and data modalities allows for more informative visualization of the lesions, providing the Drishti system with clinically useful information rather than just the classification itself.</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sz w:val="28"/>
          <w:szCs w:val="28"/>
          <w:rtl w:val="0"/>
        </w:rPr>
        <w:t xml:space="preserve">The ability of the Drishti system to isolate specific lesions and indicate their locations provide for better interpretation than that of a simple single label classification output. Instead of simply the classification of the disease, the Drishti system gives the diagnosis and the visualization that supports it.</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before="60" w:line="276" w:lineRule="auto"/>
        <w:ind w:right="76"/>
        <w:jc w:val="both"/>
        <w:rPr>
          <w:sz w:val="28"/>
          <w:szCs w:val="28"/>
        </w:rPr>
      </w:pPr>
      <w:r w:rsidDel="00000000" w:rsidR="00000000" w:rsidRPr="00000000">
        <w:rPr>
          <w:sz w:val="28"/>
          <w:szCs w:val="28"/>
          <w:rtl w:val="0"/>
        </w:rPr>
        <w:t xml:space="preserve">In summary, the integration of OCT images and fundus images is an advancement in DR diagnosis. These systems combine images from both modalities to include all relevant information about lesions, in order to improve the diagnosis given to the patient and the clinic. The Drishti system takes advantage of these advancements to output clinically informative data that will help doctors make treatment and care decisions for their patients.</w:t>
      </w:r>
    </w:p>
    <w:p w:rsidR="00000000" w:rsidDel="00000000" w:rsidP="00000000" w:rsidRDefault="00000000" w:rsidRPr="00000000" w14:paraId="0000014D">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before="48" w:lineRule="auto"/>
        <w:rPr>
          <w:color w:val="000000"/>
          <w:sz w:val="28"/>
          <w:szCs w:val="28"/>
        </w:rPr>
      </w:pPr>
      <w:r w:rsidDel="00000000" w:rsidR="00000000" w:rsidRPr="00000000">
        <w:rPr>
          <w:rtl w:val="0"/>
        </w:rPr>
      </w:r>
    </w:p>
    <w:p w:rsidR="00000000" w:rsidDel="00000000" w:rsidP="00000000" w:rsidRDefault="00000000" w:rsidRPr="00000000" w14:paraId="0000014F">
      <w:pPr>
        <w:numPr>
          <w:ilvl w:val="0"/>
          <w:numId w:val="12"/>
        </w:numPr>
        <w:pBdr>
          <w:top w:space="0" w:sz="0" w:val="nil"/>
          <w:left w:space="0" w:sz="0" w:val="nil"/>
          <w:bottom w:space="0" w:sz="0" w:val="nil"/>
          <w:right w:space="0" w:sz="0" w:val="nil"/>
          <w:between w:space="0" w:sz="0" w:val="nil"/>
        </w:pBdr>
        <w:tabs>
          <w:tab w:val="left" w:leader="none" w:pos="359"/>
        </w:tabs>
        <w:spacing w:line="276" w:lineRule="auto"/>
        <w:ind w:left="89" w:right="81" w:hanging="281"/>
        <w:jc w:val="both"/>
        <w:rPr>
          <w:color w:val="000000"/>
          <w:sz w:val="28"/>
          <w:szCs w:val="28"/>
        </w:rPr>
      </w:pPr>
      <w:r w:rsidDel="00000000" w:rsidR="00000000" w:rsidRPr="00000000">
        <w:rPr>
          <w:b w:val="1"/>
          <w:bCs w:val="1"/>
          <w:color w:val="000000"/>
          <w:sz w:val="28"/>
          <w:szCs w:val="28"/>
          <w:rtl w:val="0"/>
        </w:rPr>
        <w:t xml:space="preserve">Explainable AI in DR Diagnostics (2025): </w:t>
      </w:r>
      <w:r w:rsidDel="00000000" w:rsidR="00000000" w:rsidRPr="00000000">
        <w:rPr>
          <w:color w:val="000000"/>
          <w:sz w:val="28"/>
          <w:szCs w:val="28"/>
          <w:rtl w:val="0"/>
        </w:rPr>
        <w:t xml:space="preserve">Li et al. Looked at attention based networks and explainability in computer vision models and highlighted the pathologies within retinal images using techniques like Grad-CAM. The models were found to increase the confidence of clinicians by 20% based on user surveys.</w:t>
      </w:r>
    </w:p>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left" w:leader="none" w:pos="359"/>
        </w:tabs>
        <w:spacing w:line="276" w:lineRule="auto"/>
        <w:ind w:left="89" w:right="81" w:firstLine="0"/>
        <w:jc w:val="both"/>
        <w:rPr>
          <w:color w:val="000000"/>
          <w:sz w:val="28"/>
          <w:szCs w:val="28"/>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left" w:leader="none" w:pos="359"/>
        </w:tabs>
        <w:spacing w:line="276" w:lineRule="auto"/>
        <w:ind w:left="89" w:right="81" w:firstLine="0"/>
        <w:jc w:val="both"/>
        <w:rPr>
          <w:color w:val="000000"/>
          <w:sz w:val="28"/>
          <w:szCs w:val="28"/>
        </w:rPr>
      </w:pPr>
      <w:r w:rsidDel="00000000" w:rsidR="00000000" w:rsidRPr="00000000">
        <w:rPr>
          <w:color w:val="000000"/>
          <w:sz w:val="28"/>
          <w:szCs w:val="28"/>
          <w:rtl w:val="0"/>
        </w:rPr>
        <w:t xml:space="preserve">The Drishti model uses Grad-CAM to ensure transparency and over come the various barriers to AI adoption in health care and such studies are key to highlighting AI's capability to assist in the screening of Diabetic Retinopathy but also exposing the limitations which need to be addressed in accessibility, interpretability and integration.</w:t>
      </w:r>
    </w:p>
    <w:p w:rsidR="00000000" w:rsidDel="00000000" w:rsidP="00000000" w:rsidRDefault="00000000" w:rsidRPr="00000000" w14:paraId="00000152">
      <w:pPr>
        <w:pBdr>
          <w:top w:space="0" w:sz="0" w:val="nil"/>
          <w:left w:space="0" w:sz="0" w:val="nil"/>
          <w:bottom w:space="0" w:sz="0" w:val="nil"/>
          <w:right w:space="0" w:sz="0" w:val="nil"/>
          <w:between w:space="0" w:sz="0" w:val="nil"/>
        </w:pBdr>
        <w:tabs>
          <w:tab w:val="left" w:leader="none" w:pos="359"/>
        </w:tabs>
        <w:spacing w:line="276" w:lineRule="auto"/>
        <w:ind w:left="89" w:right="81" w:firstLine="0"/>
        <w:jc w:val="both"/>
        <w:rPr>
          <w:color w:val="000000"/>
          <w:sz w:val="28"/>
          <w:szCs w:val="28"/>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left" w:leader="none" w:pos="359"/>
        </w:tabs>
        <w:spacing w:line="276" w:lineRule="auto"/>
        <w:ind w:left="89" w:right="81" w:firstLine="0"/>
        <w:jc w:val="both"/>
        <w:rPr>
          <w:color w:val="000000"/>
          <w:sz w:val="28"/>
          <w:szCs w:val="28"/>
        </w:rPr>
      </w:pPr>
      <w:r w:rsidDel="00000000" w:rsidR="00000000" w:rsidRPr="00000000">
        <w:rPr>
          <w:color w:val="000000"/>
          <w:sz w:val="28"/>
          <w:szCs w:val="28"/>
          <w:rtl w:val="0"/>
        </w:rPr>
        <w:t xml:space="preserve">The Drishti platform integrates advanced deep learning with a scalable, user-centric application in order to respond to these limitations.</w:t>
      </w:r>
    </w:p>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left" w:leader="none" w:pos="359"/>
        </w:tabs>
        <w:spacing w:line="276" w:lineRule="auto"/>
        <w:ind w:left="89" w:right="81" w:firstLine="0"/>
        <w:jc w:val="both"/>
        <w:rPr>
          <w:color w:val="000000"/>
          <w:sz w:val="28"/>
          <w:szCs w:val="28"/>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left" w:leader="none" w:pos="359"/>
        </w:tabs>
        <w:spacing w:line="276" w:lineRule="auto"/>
        <w:ind w:left="89" w:right="81" w:firstLine="0"/>
        <w:jc w:val="both"/>
        <w:rPr>
          <w:color w:val="000000"/>
          <w:sz w:val="28"/>
          <w:szCs w:val="28"/>
        </w:rPr>
      </w:pPr>
      <w:r w:rsidDel="00000000" w:rsidR="00000000" w:rsidRPr="00000000">
        <w:rPr>
          <w:color w:val="000000"/>
          <w:sz w:val="28"/>
          <w:szCs w:val="28"/>
          <w:rtl w:val="0"/>
        </w:rPr>
        <w:t xml:space="preserve">Whilst advances in AI diagnostic models for Diabetic Retinopathy have occurred, a significant barrier remains with regards to accessibility, integration and implementation. There are a need for technical tools that will not only perform to a high standard but that are practical, cost effective and versatile enough to be used in various health care systems.</w:t>
      </w:r>
    </w:p>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left" w:leader="none" w:pos="359"/>
        </w:tabs>
        <w:spacing w:line="276" w:lineRule="auto"/>
        <w:ind w:left="89" w:right="81" w:firstLine="0"/>
        <w:jc w:val="both"/>
        <w:rPr>
          <w:color w:val="000000"/>
          <w:sz w:val="28"/>
          <w:szCs w:val="28"/>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left" w:leader="none" w:pos="359"/>
        </w:tabs>
        <w:spacing w:line="276" w:lineRule="auto"/>
        <w:ind w:left="89" w:right="81" w:firstLine="0"/>
        <w:jc w:val="both"/>
        <w:rPr>
          <w:color w:val="000000"/>
          <w:sz w:val="28"/>
          <w:szCs w:val="28"/>
        </w:rPr>
      </w:pPr>
      <w:r w:rsidDel="00000000" w:rsidR="00000000" w:rsidRPr="00000000">
        <w:rPr>
          <w:color w:val="000000"/>
          <w:sz w:val="28"/>
          <w:szCs w:val="28"/>
          <w:rtl w:val="0"/>
        </w:rPr>
        <w:t xml:space="preserve">The Drishti platform, with its explainable AI, scalability and intuitive design provide an all-inclusive solution which fulfills the needs of contemporary health care. Its' application increases the accuracy of diagnosis and enhances understandability and robustness making the instruments both user-friendly, and yielding a higher standard of screening, preventing visual impairment. Furthermore its ability to support identification at grassroots level, "brings eye-care services closer to the masses."</w:t>
      </w:r>
    </w:p>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left" w:leader="none" w:pos="359"/>
        </w:tabs>
        <w:spacing w:line="276" w:lineRule="auto"/>
        <w:ind w:left="89" w:right="81" w:firstLine="0"/>
        <w:jc w:val="both"/>
        <w:rPr>
          <w:color w:val="000000"/>
          <w:sz w:val="28"/>
          <w:szCs w:val="28"/>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tabs>
          <w:tab w:val="left" w:leader="none" w:pos="359"/>
        </w:tabs>
        <w:spacing w:line="276" w:lineRule="auto"/>
        <w:ind w:left="89" w:right="81" w:firstLine="0"/>
        <w:jc w:val="both"/>
        <w:rPr>
          <w:sz w:val="28"/>
          <w:szCs w:val="28"/>
        </w:rPr>
      </w:pPr>
      <w:r w:rsidDel="00000000" w:rsidR="00000000" w:rsidRPr="00000000">
        <w:rPr>
          <w:color w:val="000000"/>
          <w:sz w:val="28"/>
          <w:szCs w:val="28"/>
          <w:rtl w:val="0"/>
        </w:rPr>
        <w:t xml:space="preserve">In summary the Drishti system represents an advancement towards the marriage of technology with everyday health care and has presented potential in making accessible, preventative care for Diabetic Retinopathy easier and more effective than ever before.</w:t>
      </w:r>
      <w:r w:rsidDel="00000000" w:rsidR="00000000" w:rsidRPr="00000000">
        <w:rPr>
          <w:rtl w:val="0"/>
        </w:rPr>
      </w:r>
    </w:p>
    <w:p w:rsidR="00000000" w:rsidDel="00000000" w:rsidP="00000000" w:rsidRDefault="00000000" w:rsidRPr="00000000" w14:paraId="0000015A">
      <w:pPr>
        <w:tabs>
          <w:tab w:val="left" w:leader="none" w:pos="359"/>
        </w:tabs>
        <w:spacing w:line="276" w:lineRule="auto"/>
        <w:ind w:right="81"/>
        <w:jc w:val="both"/>
        <w:rPr>
          <w:sz w:val="28"/>
          <w:szCs w:val="28"/>
        </w:rPr>
      </w:pPr>
      <w:r w:rsidDel="00000000" w:rsidR="00000000" w:rsidRPr="00000000">
        <w:rPr>
          <w:sz w:val="28"/>
          <w:szCs w:val="28"/>
          <w:rtl w:val="0"/>
        </w:rPr>
        <w:t xml:space="preserve">XAI or Explainable Artificial Intelligence has emerged as a very significant tool for adopting deep learning systems in healthcare especially in sensitive clinical diagnosis such as that of Diabetic Retinopathy (DR). The work by Li et al. (2025) has examined how visualization techniques along with the use of attention-based convolutional neural networks have increased the explainability of DR detection. Apart from having high accuracy, the outcome of an AI must be transparent and understandable for a clinician to trust.</w:t>
      </w:r>
    </w:p>
    <w:p w:rsidR="00000000" w:rsidDel="00000000" w:rsidP="00000000" w:rsidRDefault="00000000" w:rsidRPr="00000000" w14:paraId="0000015B">
      <w:pPr>
        <w:tabs>
          <w:tab w:val="left" w:leader="none" w:pos="359"/>
        </w:tabs>
        <w:spacing w:line="276" w:lineRule="auto"/>
        <w:ind w:right="81"/>
        <w:jc w:val="both"/>
        <w:rPr>
          <w:sz w:val="28"/>
          <w:szCs w:val="28"/>
        </w:rPr>
      </w:pPr>
      <w:r w:rsidDel="00000000" w:rsidR="00000000" w:rsidRPr="00000000">
        <w:rPr>
          <w:rtl w:val="0"/>
        </w:rPr>
      </w:r>
    </w:p>
    <w:p w:rsidR="00000000" w:rsidDel="00000000" w:rsidP="00000000" w:rsidRDefault="00000000" w:rsidRPr="00000000" w14:paraId="0000015C">
      <w:pPr>
        <w:tabs>
          <w:tab w:val="left" w:leader="none" w:pos="359"/>
        </w:tabs>
        <w:spacing w:line="276" w:lineRule="auto"/>
        <w:ind w:right="81"/>
        <w:jc w:val="both"/>
        <w:rPr>
          <w:sz w:val="28"/>
          <w:szCs w:val="28"/>
        </w:rPr>
      </w:pPr>
      <w:r w:rsidDel="00000000" w:rsidR="00000000" w:rsidRPr="00000000">
        <w:rPr>
          <w:sz w:val="28"/>
          <w:szCs w:val="28"/>
          <w:rtl w:val="0"/>
        </w:rPr>
        <w:t xml:space="preserve">Most conventional deep learning models provide very limited insight into how it makes a decision, so they are generally considered as "black boxes". These models have failed to be adopted by the clinicians because they are unable to provide a valid reasoning to justify a decision made during a diagnosis. Li et al. Solved this problem by introducing an attention-based CNN where in the CNN model gets attentive on the relevant areas of the retinal images when performing detection. Using Grad-CAM, the model's attention on those areas in an image can be visualized and it will indicate the attention on regions like microaneurysms, exudates, hemorrhages in the image.</w:t>
      </w:r>
    </w:p>
    <w:p w:rsidR="00000000" w:rsidDel="00000000" w:rsidP="00000000" w:rsidRDefault="00000000" w:rsidRPr="00000000" w14:paraId="0000015D">
      <w:pPr>
        <w:tabs>
          <w:tab w:val="left" w:leader="none" w:pos="359"/>
        </w:tabs>
        <w:spacing w:line="276" w:lineRule="auto"/>
        <w:ind w:right="81"/>
        <w:jc w:val="both"/>
        <w:rPr>
          <w:sz w:val="28"/>
          <w:szCs w:val="28"/>
        </w:rPr>
      </w:pPr>
      <w:r w:rsidDel="00000000" w:rsidR="00000000" w:rsidRPr="00000000">
        <w:rPr>
          <w:rtl w:val="0"/>
        </w:rPr>
      </w:r>
    </w:p>
    <w:p w:rsidR="00000000" w:rsidDel="00000000" w:rsidP="00000000" w:rsidRDefault="00000000" w:rsidRPr="00000000" w14:paraId="0000015E">
      <w:pPr>
        <w:tabs>
          <w:tab w:val="left" w:leader="none" w:pos="359"/>
        </w:tabs>
        <w:spacing w:line="276" w:lineRule="auto"/>
        <w:ind w:right="81"/>
        <w:jc w:val="both"/>
        <w:rPr>
          <w:sz w:val="28"/>
          <w:szCs w:val="28"/>
        </w:rPr>
      </w:pPr>
      <w:r w:rsidDel="00000000" w:rsidR="00000000" w:rsidRPr="00000000">
        <w:rPr>
          <w:sz w:val="28"/>
          <w:szCs w:val="28"/>
          <w:rtl w:val="0"/>
        </w:rPr>
        <w:t xml:space="preserve">The Grad-CAM is extremely helpful as it outputs a heatmap on the original image showing the parts that helped in the decision and hence a clinician can evaluate if the model has paid attention on a clinically relevant feature or an irrelevant object in the image. By explaining and justifying in a way, a clinician would understand helps in establishing a trust relationship between a doctor and a model. According to the evaluation done by Li et al. Their explainability method improved clinician trust by approximately 20%.</w:t>
      </w:r>
    </w:p>
    <w:p w:rsidR="00000000" w:rsidDel="00000000" w:rsidP="00000000" w:rsidRDefault="00000000" w:rsidRPr="00000000" w14:paraId="0000015F">
      <w:pPr>
        <w:tabs>
          <w:tab w:val="left" w:leader="none" w:pos="359"/>
        </w:tabs>
        <w:spacing w:line="276" w:lineRule="auto"/>
        <w:ind w:right="81"/>
        <w:jc w:val="both"/>
        <w:rPr>
          <w:sz w:val="28"/>
          <w:szCs w:val="28"/>
        </w:rPr>
      </w:pPr>
      <w:r w:rsidDel="00000000" w:rsidR="00000000" w:rsidRPr="00000000">
        <w:rPr>
          <w:rtl w:val="0"/>
        </w:rPr>
      </w:r>
    </w:p>
    <w:p w:rsidR="00000000" w:rsidDel="00000000" w:rsidP="00000000" w:rsidRDefault="00000000" w:rsidRPr="00000000" w14:paraId="00000160">
      <w:pPr>
        <w:tabs>
          <w:tab w:val="left" w:leader="none" w:pos="359"/>
        </w:tabs>
        <w:spacing w:line="276" w:lineRule="auto"/>
        <w:ind w:right="81"/>
        <w:jc w:val="both"/>
        <w:rPr>
          <w:sz w:val="28"/>
          <w:szCs w:val="28"/>
        </w:rPr>
      </w:pPr>
      <w:r w:rsidDel="00000000" w:rsidR="00000000" w:rsidRPr="00000000">
        <w:rPr>
          <w:sz w:val="28"/>
          <w:szCs w:val="28"/>
          <w:rtl w:val="0"/>
        </w:rPr>
        <w:t xml:space="preserve">Another very helpful part of XAI is its capacity in reducing the risk of misdiagnosis. When a clinician is provided with the areas in an image on which the prediction is based, he is able to know if a prediction is correct or incorrect depending on whether those areas represent clinically relevant features or artifacts. This way a good cooperation can be established between a doctor and the AI model.</w:t>
      </w:r>
    </w:p>
    <w:p w:rsidR="00000000" w:rsidDel="00000000" w:rsidP="00000000" w:rsidRDefault="00000000" w:rsidRPr="00000000" w14:paraId="00000161">
      <w:pPr>
        <w:tabs>
          <w:tab w:val="left" w:leader="none" w:pos="359"/>
        </w:tabs>
        <w:spacing w:line="276" w:lineRule="auto"/>
        <w:ind w:right="81"/>
        <w:jc w:val="both"/>
        <w:rPr>
          <w:sz w:val="28"/>
          <w:szCs w:val="28"/>
        </w:rPr>
      </w:pPr>
      <w:r w:rsidDel="00000000" w:rsidR="00000000" w:rsidRPr="00000000">
        <w:rPr>
          <w:rtl w:val="0"/>
        </w:rPr>
      </w:r>
    </w:p>
    <w:p w:rsidR="00000000" w:rsidDel="00000000" w:rsidP="00000000" w:rsidRDefault="00000000" w:rsidRPr="00000000" w14:paraId="00000162">
      <w:pPr>
        <w:tabs>
          <w:tab w:val="left" w:leader="none" w:pos="359"/>
        </w:tabs>
        <w:spacing w:line="276" w:lineRule="auto"/>
        <w:ind w:right="81"/>
        <w:jc w:val="both"/>
        <w:rPr>
          <w:sz w:val="28"/>
          <w:szCs w:val="28"/>
        </w:rPr>
      </w:pPr>
      <w:r w:rsidDel="00000000" w:rsidR="00000000" w:rsidRPr="00000000">
        <w:rPr>
          <w:sz w:val="28"/>
          <w:szCs w:val="28"/>
          <w:rtl w:val="0"/>
        </w:rPr>
        <w:t xml:space="preserve">Additionally, XAI can be useful to improve the model during its training phase. By evaluating the explanation obtained from attention maps and Grad-CAM's heatmap, one can observe if there is bias on certain features and how the model is reacting to noise so that an appropriate action can be taken.</w:t>
      </w:r>
    </w:p>
    <w:p w:rsidR="00000000" w:rsidDel="00000000" w:rsidP="00000000" w:rsidRDefault="00000000" w:rsidRPr="00000000" w14:paraId="00000163">
      <w:pPr>
        <w:tabs>
          <w:tab w:val="left" w:leader="none" w:pos="359"/>
        </w:tabs>
        <w:spacing w:line="276" w:lineRule="auto"/>
        <w:ind w:right="81"/>
        <w:jc w:val="both"/>
        <w:rPr>
          <w:sz w:val="28"/>
          <w:szCs w:val="28"/>
        </w:rPr>
      </w:pPr>
      <w:r w:rsidDel="00000000" w:rsidR="00000000" w:rsidRPr="00000000">
        <w:rPr>
          <w:rtl w:val="0"/>
        </w:rPr>
      </w:r>
    </w:p>
    <w:p w:rsidR="00000000" w:rsidDel="00000000" w:rsidP="00000000" w:rsidRDefault="00000000" w:rsidRPr="00000000" w14:paraId="00000164">
      <w:pPr>
        <w:tabs>
          <w:tab w:val="left" w:leader="none" w:pos="359"/>
        </w:tabs>
        <w:spacing w:line="276" w:lineRule="auto"/>
        <w:ind w:right="81"/>
        <w:jc w:val="both"/>
        <w:rPr>
          <w:sz w:val="28"/>
          <w:szCs w:val="28"/>
        </w:rPr>
      </w:pPr>
      <w:r w:rsidDel="00000000" w:rsidR="00000000" w:rsidRPr="00000000">
        <w:rPr>
          <w:sz w:val="28"/>
          <w:szCs w:val="28"/>
          <w:rtl w:val="0"/>
        </w:rPr>
        <w:t xml:space="preserve">However, real time deployment of explanation is not as simple. Providing explainability might require a lot of careful design to provide meaningful outputs as it may lead to confusions by presenting it in wrong way. Also, the performance vs explainability trade-off needs to be addressed in many deep learning applications.</w:t>
      </w:r>
    </w:p>
    <w:p w:rsidR="00000000" w:rsidDel="00000000" w:rsidP="00000000" w:rsidRDefault="00000000" w:rsidRPr="00000000" w14:paraId="00000165">
      <w:pPr>
        <w:tabs>
          <w:tab w:val="left" w:leader="none" w:pos="359"/>
        </w:tabs>
        <w:spacing w:line="276" w:lineRule="auto"/>
        <w:ind w:right="81"/>
        <w:jc w:val="both"/>
        <w:rPr>
          <w:sz w:val="28"/>
          <w:szCs w:val="28"/>
        </w:rPr>
      </w:pPr>
      <w:r w:rsidDel="00000000" w:rsidR="00000000" w:rsidRPr="00000000">
        <w:rPr>
          <w:rtl w:val="0"/>
        </w:rPr>
      </w:r>
    </w:p>
    <w:p w:rsidR="00000000" w:rsidDel="00000000" w:rsidP="00000000" w:rsidRDefault="00000000" w:rsidRPr="00000000" w14:paraId="00000166">
      <w:pPr>
        <w:tabs>
          <w:tab w:val="left" w:leader="none" w:pos="359"/>
        </w:tabs>
        <w:spacing w:line="276" w:lineRule="auto"/>
        <w:ind w:right="81"/>
        <w:jc w:val="both"/>
        <w:rPr>
          <w:sz w:val="28"/>
          <w:szCs w:val="28"/>
        </w:rPr>
      </w:pPr>
      <w:r w:rsidDel="00000000" w:rsidR="00000000" w:rsidRPr="00000000">
        <w:rPr>
          <w:sz w:val="28"/>
          <w:szCs w:val="28"/>
          <w:rtl w:val="0"/>
        </w:rPr>
        <w:t xml:space="preserve">Drawing inspiration from the aforementioned ideas, the Drishti system incorporates Grad-CAM-based explainability features for assured transparency and trust. Every time a prediction is made, it is accompanied by a visual explanation pointing to the pixels which contribute most to that prediction. This will ensure the doctor will not question the output of the AI model if it is relevant to what he considers medically important.</w:t>
      </w:r>
    </w:p>
    <w:p w:rsidR="00000000" w:rsidDel="00000000" w:rsidP="00000000" w:rsidRDefault="00000000" w:rsidRPr="00000000" w14:paraId="00000167">
      <w:pPr>
        <w:tabs>
          <w:tab w:val="left" w:leader="none" w:pos="359"/>
        </w:tabs>
        <w:spacing w:line="276" w:lineRule="auto"/>
        <w:ind w:right="81"/>
        <w:jc w:val="both"/>
        <w:rPr>
          <w:sz w:val="28"/>
          <w:szCs w:val="28"/>
        </w:rPr>
      </w:pPr>
      <w:r w:rsidDel="00000000" w:rsidR="00000000" w:rsidRPr="00000000">
        <w:rPr>
          <w:rtl w:val="0"/>
        </w:rPr>
      </w:r>
    </w:p>
    <w:p w:rsidR="00000000" w:rsidDel="00000000" w:rsidP="00000000" w:rsidRDefault="00000000" w:rsidRPr="00000000" w14:paraId="00000168">
      <w:pPr>
        <w:tabs>
          <w:tab w:val="left" w:leader="none" w:pos="359"/>
        </w:tabs>
        <w:spacing w:line="276" w:lineRule="auto"/>
        <w:ind w:right="81"/>
        <w:jc w:val="both"/>
        <w:rPr>
          <w:sz w:val="28"/>
          <w:szCs w:val="28"/>
        </w:rPr>
      </w:pPr>
      <w:r w:rsidDel="00000000" w:rsidR="00000000" w:rsidRPr="00000000">
        <w:rPr>
          <w:sz w:val="28"/>
          <w:szCs w:val="28"/>
          <w:rtl w:val="0"/>
        </w:rPr>
        <w:t xml:space="preserve">Apart from explainability Drishti's design considerations address the problem of large-scale deployment of AI models that have very strong performances when evaluated in research but lack a realistic approach to their implementation in real-world settings, mainly due to limitations in infrastructure, cost and adaptiveness. Drishti aims at a lightweight and user-friendly system which is adaptable in varied settings which include limited resources also.</w:t>
      </w:r>
    </w:p>
    <w:p w:rsidR="00000000" w:rsidDel="00000000" w:rsidP="00000000" w:rsidRDefault="00000000" w:rsidRPr="00000000" w14:paraId="00000169">
      <w:pPr>
        <w:tabs>
          <w:tab w:val="left" w:leader="none" w:pos="359"/>
        </w:tabs>
        <w:spacing w:line="276" w:lineRule="auto"/>
        <w:ind w:right="81"/>
        <w:jc w:val="both"/>
        <w:rPr>
          <w:sz w:val="28"/>
          <w:szCs w:val="28"/>
        </w:rPr>
      </w:pPr>
      <w:r w:rsidDel="00000000" w:rsidR="00000000" w:rsidRPr="00000000">
        <w:rPr>
          <w:rtl w:val="0"/>
        </w:rPr>
      </w:r>
    </w:p>
    <w:p w:rsidR="00000000" w:rsidDel="00000000" w:rsidP="00000000" w:rsidRDefault="00000000" w:rsidRPr="00000000" w14:paraId="0000016A">
      <w:pPr>
        <w:tabs>
          <w:tab w:val="left" w:leader="none" w:pos="359"/>
        </w:tabs>
        <w:spacing w:line="276" w:lineRule="auto"/>
        <w:ind w:right="81"/>
        <w:jc w:val="both"/>
        <w:rPr>
          <w:sz w:val="28"/>
          <w:szCs w:val="28"/>
        </w:rPr>
      </w:pPr>
      <w:r w:rsidDel="00000000" w:rsidR="00000000" w:rsidRPr="00000000">
        <w:rPr>
          <w:sz w:val="28"/>
          <w:szCs w:val="28"/>
          <w:rtl w:val="0"/>
        </w:rPr>
        <w:t xml:space="preserve">Its easy to use interface does not require a lot of technical training for the healthcare professional and with this reduced learning curve they can be used easily for various large scale screening programs where the time is a crucial element. It will also help in better availability of eye care to large populations as well by bridging the gap between advanced technological developments and the lack of medical facilities at grassroots levels, making it beneficial in saving vision.</w:t>
      </w:r>
    </w:p>
    <w:p w:rsidR="00000000" w:rsidDel="00000000" w:rsidP="00000000" w:rsidRDefault="00000000" w:rsidRPr="00000000" w14:paraId="0000016B">
      <w:pPr>
        <w:tabs>
          <w:tab w:val="left" w:leader="none" w:pos="359"/>
        </w:tabs>
        <w:spacing w:line="276" w:lineRule="auto"/>
        <w:ind w:right="81"/>
        <w:jc w:val="both"/>
        <w:rPr>
          <w:sz w:val="28"/>
          <w:szCs w:val="28"/>
        </w:rPr>
      </w:pPr>
      <w:r w:rsidDel="00000000" w:rsidR="00000000" w:rsidRPr="00000000">
        <w:rPr>
          <w:rtl w:val="0"/>
        </w:rPr>
      </w:r>
    </w:p>
    <w:p w:rsidR="00000000" w:rsidDel="00000000" w:rsidP="00000000" w:rsidRDefault="00000000" w:rsidRPr="00000000" w14:paraId="0000016C">
      <w:pPr>
        <w:tabs>
          <w:tab w:val="left" w:leader="none" w:pos="359"/>
        </w:tabs>
        <w:spacing w:line="276" w:lineRule="auto"/>
        <w:ind w:right="81"/>
        <w:jc w:val="both"/>
        <w:rPr>
          <w:sz w:val="28"/>
          <w:szCs w:val="28"/>
        </w:rPr>
        <w:sectPr>
          <w:type w:val="nextPage"/>
          <w:pgSz w:h="16860" w:w="11900" w:orient="portrait"/>
          <w:pgMar w:bottom="180" w:top="1380" w:left="992" w:right="992" w:header="0" w:footer="0"/>
        </w:sectPr>
      </w:pPr>
      <w:r w:rsidDel="00000000" w:rsidR="00000000" w:rsidRPr="00000000">
        <w:rPr>
          <w:sz w:val="28"/>
          <w:szCs w:val="28"/>
          <w:rtl w:val="0"/>
        </w:rPr>
        <w:t xml:space="preserve">Drishti becomes an integrated tool in the modern medical world with explainability features along with being easily scalable and user friendly which helps build trust among the clinician by integrating efficiently in clinical workflow with better performance and results making it a step forward in applying DL to the field of diabetic retinopathy screening.</w:t>
      </w:r>
    </w:p>
    <w:p w:rsidR="00000000" w:rsidDel="00000000" w:rsidP="00000000" w:rsidRDefault="00000000" w:rsidRPr="00000000" w14:paraId="0000016D">
      <w:pPr>
        <w:spacing w:before="61" w:lineRule="auto"/>
        <w:ind w:left="3" w:firstLine="0"/>
        <w:jc w:val="center"/>
        <w:rPr>
          <w:b w:val="1"/>
          <w:bCs w:val="1"/>
          <w:sz w:val="31"/>
          <w:szCs w:val="31"/>
        </w:rPr>
      </w:pPr>
      <w:r w:rsidDel="00000000" w:rsidR="00000000" w:rsidRPr="00000000">
        <w:rPr>
          <w:b w:val="1"/>
          <w:bCs w:val="1"/>
          <w:color w:val="020202"/>
          <w:sz w:val="31"/>
          <w:szCs w:val="31"/>
          <w:rtl w:val="0"/>
        </w:rPr>
        <w:t xml:space="preserve">CHAPTER 3</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rPr>
          <w:b w:val="1"/>
          <w:bCs w:val="1"/>
          <w:color w:val="000000"/>
          <w:sz w:val="31"/>
          <w:szCs w:val="31"/>
        </w:rPr>
      </w:pPr>
      <w:r w:rsidDel="00000000" w:rsidR="00000000" w:rsidRPr="00000000">
        <w:rPr>
          <w:rtl w:val="0"/>
        </w:rPr>
      </w:r>
    </w:p>
    <w:p w:rsidR="00000000" w:rsidDel="00000000" w:rsidP="00000000" w:rsidRDefault="00000000" w:rsidRPr="00000000" w14:paraId="0000016F">
      <w:pPr>
        <w:pStyle w:val="Heading2"/>
        <w:ind w:left="786" w:right="690" w:firstLine="0"/>
        <w:rPr/>
      </w:pPr>
      <w:r w:rsidDel="00000000" w:rsidR="00000000" w:rsidRPr="00000000">
        <w:rPr>
          <w:color w:val="020202"/>
          <w:rtl w:val="0"/>
        </w:rPr>
        <w:t xml:space="preserve">PROPOSED METHODOLOGY</w:t>
      </w:r>
      <w:r w:rsidDel="00000000" w:rsidR="00000000" w:rsidRPr="00000000">
        <w:rPr>
          <w:rtl w:val="0"/>
        </w:rPr>
      </w:r>
    </w:p>
    <w:p w:rsidR="00000000" w:rsidDel="00000000" w:rsidP="00000000" w:rsidRDefault="00000000" w:rsidRPr="00000000" w14:paraId="00000170">
      <w:pPr>
        <w:spacing w:after="240" w:before="240" w:lineRule="auto"/>
        <w:jc w:val="both"/>
        <w:rPr>
          <w:sz w:val="28"/>
          <w:szCs w:val="28"/>
        </w:rPr>
      </w:pPr>
      <w:r w:rsidDel="00000000" w:rsidR="00000000" w:rsidRPr="00000000">
        <w:rPr>
          <w:sz w:val="28"/>
          <w:szCs w:val="28"/>
          <w:rtl w:val="0"/>
        </w:rPr>
        <w:t xml:space="preserve">The DRISHTI framework is conceived as an advanced hybrid deep learning framework for the automated detection and classification of diabetic retinopathy (DR) from retinal fundus images. The increasing complications in analysis of medical images and the need for accurate and timely diagnosis calls for the use of intelligent and robust computational models. DRISHTI in this direction uses both CNN and ViT to construct a single, multi-layered hybrid deep learning architectural framework for automated diabetic retinopathy (DR) detection and classification from retinal fundus images. </w:t>
      </w:r>
    </w:p>
    <w:p w:rsidR="00000000" w:rsidDel="00000000" w:rsidP="00000000" w:rsidRDefault="00000000" w:rsidRPr="00000000" w14:paraId="00000171">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72">
      <w:pPr>
        <w:spacing w:after="240" w:before="240" w:lineRule="auto"/>
        <w:jc w:val="both"/>
        <w:rPr>
          <w:sz w:val="28"/>
          <w:szCs w:val="28"/>
        </w:rPr>
      </w:pPr>
      <w:r w:rsidDel="00000000" w:rsidR="00000000" w:rsidRPr="00000000">
        <w:rPr>
          <w:sz w:val="28"/>
          <w:szCs w:val="28"/>
          <w:rtl w:val="0"/>
        </w:rPr>
        <w:t xml:space="preserve">CNN-based architectures have been the mainstay of traditional deep learning models for diabetic retinopathy detection. The DL networks are very good at capturing local spatial correlations in the microaneurysms, hemorrhages, and exudates, which are the signs of disease progression. However, CNNs work within a limited receptive field and struggle to capture long-range dependencies and global context in retinal images. </w:t>
      </w:r>
    </w:p>
    <w:p w:rsidR="00000000" w:rsidDel="00000000" w:rsidP="00000000" w:rsidRDefault="00000000" w:rsidRPr="00000000" w14:paraId="00000173">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74">
      <w:pPr>
        <w:spacing w:after="240" w:before="240" w:lineRule="auto"/>
        <w:jc w:val="both"/>
        <w:rPr>
          <w:sz w:val="28"/>
          <w:szCs w:val="28"/>
        </w:rPr>
      </w:pPr>
      <w:r w:rsidDel="00000000" w:rsidR="00000000" w:rsidRPr="00000000">
        <w:rPr>
          <w:sz w:val="28"/>
          <w:szCs w:val="28"/>
          <w:rtl w:val="0"/>
        </w:rPr>
        <w:t xml:space="preserve">To overcome these limitations, Vision Transformers (ViTs) have come up as a powerful alternative. ViTs, in contrast to CNNs, use self-attention mechanisms, which allow the model to look at the whole image at once and grab information about the global structure. This is pertinent to medical imaging, where spatial awareness between different parts of the retina is vital for a correct diagnosis. However, transformer-based models alone are sometimes insufficient since they usually require a vast amount of datasets and are not sensitive to local intricate features. </w:t>
      </w:r>
    </w:p>
    <w:p w:rsidR="00000000" w:rsidDel="00000000" w:rsidP="00000000" w:rsidRDefault="00000000" w:rsidRPr="00000000" w14:paraId="00000175">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76">
      <w:pPr>
        <w:spacing w:after="240" w:before="240" w:lineRule="auto"/>
        <w:jc w:val="both"/>
        <w:rPr>
          <w:sz w:val="28"/>
          <w:szCs w:val="28"/>
        </w:rPr>
      </w:pPr>
      <w:r w:rsidDel="00000000" w:rsidR="00000000" w:rsidRPr="00000000">
        <w:rPr>
          <w:sz w:val="28"/>
          <w:szCs w:val="28"/>
          <w:rtl w:val="0"/>
        </w:rPr>
        <w:t xml:space="preserve">The DRISHTI framework assumes a unified hybrid model to resolve the above issues, which integrates CNN and ViT architectures. CNN components are specialized in extracting fine-grained local features, while transformer components capture long-range dependencies and context. This synergistic integration facilitates a more comprehensive feature extraction process, resulting in enhanced classification accuracy for all stages of diabetic retinopathy. </w:t>
      </w:r>
    </w:p>
    <w:p w:rsidR="00000000" w:rsidDel="00000000" w:rsidP="00000000" w:rsidRDefault="00000000" w:rsidRPr="00000000" w14:paraId="0000017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78">
      <w:pPr>
        <w:spacing w:after="240" w:before="240" w:lineRule="auto"/>
        <w:jc w:val="both"/>
        <w:rPr>
          <w:sz w:val="28"/>
          <w:szCs w:val="28"/>
        </w:rPr>
      </w:pPr>
      <w:r w:rsidDel="00000000" w:rsidR="00000000" w:rsidRPr="00000000">
        <w:rPr>
          <w:sz w:val="28"/>
          <w:szCs w:val="28"/>
          <w:rtl w:val="0"/>
        </w:rPr>
        <w:t xml:space="preserve">Besides, this hybrid design improves interpretability and robustness of the system. This makes it more robust in the face of differences in image quality, illumination conditions, and noise, as these are typical properties of clinical data in practice. That means, this system can be relied on for deployment in different healthcare settings, including ones that are not well resourced. </w:t>
      </w:r>
    </w:p>
    <w:p w:rsidR="00000000" w:rsidDel="00000000" w:rsidP="00000000" w:rsidRDefault="00000000" w:rsidRPr="00000000" w14:paraId="0000017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7A">
      <w:pPr>
        <w:spacing w:after="240" w:before="240" w:lineRule="auto"/>
        <w:jc w:val="both"/>
        <w:rPr>
          <w:sz w:val="28"/>
          <w:szCs w:val="28"/>
        </w:rPr>
      </w:pPr>
      <w:r w:rsidDel="00000000" w:rsidR="00000000" w:rsidRPr="00000000">
        <w:rPr>
          <w:sz w:val="28"/>
          <w:szCs w:val="28"/>
          <w:rtl w:val="0"/>
        </w:rPr>
        <w:t xml:space="preserve">Another key advantage of the DRISHTI framework is its ability to mitigate the limitations of a one-model approach. Model variants relying solely on CNNs may fail to capture the global context, while transformer-only variants may struggle with fine-grained lesion features. By leveraging the complementary strengths of both architectures, DRISHTI achieves a  balance trade-off between accuracy, efficiency, and generalization. </w:t>
      </w:r>
    </w:p>
    <w:p w:rsidR="00000000" w:rsidDel="00000000" w:rsidP="00000000" w:rsidRDefault="00000000" w:rsidRPr="00000000" w14:paraId="0000017B">
      <w:pPr>
        <w:spacing w:after="240" w:before="240" w:lineRule="auto"/>
        <w:jc w:val="both"/>
        <w:rPr>
          <w:sz w:val="28"/>
          <w:szCs w:val="28"/>
        </w:rPr>
      </w:pPr>
      <w:r w:rsidDel="00000000" w:rsidR="00000000" w:rsidRPr="00000000">
        <w:rPr>
          <w:sz w:val="28"/>
          <w:szCs w:val="28"/>
          <w:rtl w:val="0"/>
        </w:rPr>
        <w:t xml:space="preserve">DRISHTI overcomes these mutually beneficial limitations through careful integration. By simultaneously encoding two streams - one stream designed to capture local detail of pathology through convolutional operations and the other stream designed to capture global context through transformer attention - the model simultaneously extracts local and global context of the retina. </w:t>
      </w:r>
    </w:p>
    <w:p w:rsidR="00000000" w:rsidDel="00000000" w:rsidP="00000000" w:rsidRDefault="00000000" w:rsidRPr="00000000" w14:paraId="0000017C">
      <w:pPr>
        <w:spacing w:after="240" w:before="240" w:lineRule="auto"/>
        <w:jc w:val="both"/>
        <w:rPr>
          <w:sz w:val="28"/>
          <w:szCs w:val="28"/>
        </w:rPr>
      </w:pPr>
      <w:r w:rsidDel="00000000" w:rsidR="00000000" w:rsidRPr="00000000">
        <w:rPr>
          <w:sz w:val="28"/>
          <w:szCs w:val="28"/>
          <w:rtl w:val="0"/>
        </w:rPr>
        <w:t xml:space="preserve">These features are then merged in a cross-modal fusion block to yield a semantically meaningful, multi-scale feature embedding. The integrated representation is coupled with a multi-task classification head to achieve simultaneous binary DR diagnosis and five-class severity classification on the International Clinical Diabetic Retinopathy severity scale.</w:t>
      </w:r>
    </w:p>
    <w:p w:rsidR="00000000" w:rsidDel="00000000" w:rsidP="00000000" w:rsidRDefault="00000000" w:rsidRPr="00000000" w14:paraId="0000017D">
      <w:pPr>
        <w:spacing w:after="240" w:before="240" w:lineRule="auto"/>
        <w:jc w:val="both"/>
        <w:rPr>
          <w:sz w:val="28"/>
          <w:szCs w:val="28"/>
        </w:rPr>
      </w:pPr>
      <w:r w:rsidDel="00000000" w:rsidR="00000000" w:rsidRPr="00000000">
        <w:rPr>
          <w:sz w:val="28"/>
          <w:szCs w:val="28"/>
          <w:rtl w:val="0"/>
        </w:rPr>
        <w:t xml:space="preserve">Through this synergy, DRISHTI sets a new standard of smart clinician-assistive retinal diagnosis.</w:t>
      </w:r>
    </w:p>
    <w:p w:rsidR="00000000" w:rsidDel="00000000" w:rsidP="00000000" w:rsidRDefault="00000000" w:rsidRPr="00000000" w14:paraId="0000017E">
      <w:pPr>
        <w:spacing w:after="240" w:before="240" w:lineRule="auto"/>
        <w:jc w:val="both"/>
        <w:rPr>
          <w:sz w:val="28"/>
          <w:szCs w:val="28"/>
        </w:rPr>
      </w:pPr>
      <w:r w:rsidDel="00000000" w:rsidR="00000000" w:rsidRPr="00000000">
        <w:rPr>
          <w:sz w:val="28"/>
          <w:szCs w:val="28"/>
          <w:rtl w:val="0"/>
        </w:rPr>
        <w:t xml:space="preserve">Overall, the synergy of CNNs and Vision Transformers makes DRISHTI capable of generating high-performance predictions within realistic applicability. Thus, DRISHTI can help medical practitioners detect diabetic retinopathy early, potentially preventing people from losing their eyesight through appropriate treatment at the right time. </w:t>
      </w:r>
    </w:p>
    <w:p w:rsidR="00000000" w:rsidDel="00000000" w:rsidP="00000000" w:rsidRDefault="00000000" w:rsidRPr="00000000" w14:paraId="0000017F">
      <w:pPr>
        <w:spacing w:after="240" w:before="240" w:lineRule="auto"/>
        <w:jc w:val="both"/>
        <w:rPr>
          <w:sz w:val="28"/>
          <w:szCs w:val="28"/>
        </w:rPr>
      </w:pPr>
      <w:r w:rsidDel="00000000" w:rsidR="00000000" w:rsidRPr="00000000">
        <w:rPr>
          <w:sz w:val="28"/>
          <w:szCs w:val="28"/>
          <w:rtl w:val="0"/>
        </w:rPr>
        <w:t xml:space="preserve">The process of how the system works is shown in Fig 1.</w:t>
      </w:r>
    </w:p>
    <w:p w:rsidR="00000000" w:rsidDel="00000000" w:rsidP="00000000" w:rsidRDefault="00000000" w:rsidRPr="00000000" w14:paraId="00000180">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1">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2">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3">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4">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5">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6">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7">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8">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9">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A">
      <w:pPr>
        <w:spacing w:after="240" w:before="240" w:lineRule="auto"/>
        <w:jc w:val="both"/>
        <w:rPr>
          <w:sz w:val="28"/>
          <w:szCs w:val="28"/>
        </w:rPr>
      </w:pPr>
      <w:r w:rsidDel="00000000" w:rsidR="00000000" w:rsidRPr="00000000">
        <w:rPr>
          <w:rtl w:val="0"/>
        </w:rPr>
      </w:r>
    </w:p>
    <w:p w:rsidR="00000000" w:rsidDel="00000000" w:rsidP="00000000" w:rsidRDefault="00000000" w:rsidRPr="00000000" w14:paraId="0000018B">
      <w:pPr>
        <w:spacing w:before="242" w:lineRule="auto"/>
        <w:ind w:left="786" w:right="784" w:firstLine="0"/>
        <w:jc w:val="center"/>
        <w:rPr>
          <w:sz w:val="28"/>
          <w:szCs w:val="28"/>
        </w:rPr>
      </w:pPr>
      <w:r w:rsidDel="00000000" w:rsidR="00000000" w:rsidRPr="00000000">
        <w:rPr>
          <w:b w:val="1"/>
          <w:bCs w:val="1"/>
          <w:sz w:val="28"/>
          <w:szCs w:val="28"/>
          <w:rtl w:val="0"/>
        </w:rPr>
        <w:t xml:space="preserve">Figure 1</w:t>
      </w:r>
      <w:r w:rsidDel="00000000" w:rsidR="00000000" w:rsidRPr="00000000">
        <w:rPr>
          <w:sz w:val="28"/>
          <w:szCs w:val="28"/>
          <w:rtl w:val="0"/>
        </w:rPr>
        <w:t xml:space="preserve">. Architecture for Diabetic Retinopathy Detection</w:t>
      </w:r>
    </w:p>
    <w:p w:rsidR="00000000" w:rsidDel="00000000" w:rsidP="00000000" w:rsidRDefault="00000000" w:rsidRPr="00000000" w14:paraId="0000018C">
      <w:pPr>
        <w:ind w:left="89" w:firstLine="0"/>
        <w:rPr>
          <w:sz w:val="20"/>
          <w:szCs w:val="20"/>
        </w:rPr>
      </w:pPr>
      <w:r w:rsidDel="00000000" w:rsidR="00000000" w:rsidRPr="00000000">
        <w:rPr>
          <w:sz w:val="20"/>
          <w:szCs w:val="20"/>
        </w:rPr>
        <w:drawing>
          <wp:inline distB="0" distT="0" distL="0" distR="0">
            <wp:extent cx="5911666" cy="5622702"/>
            <wp:effectExtent b="0" l="0" r="0" t="0"/>
            <wp:docPr id="16"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5911666" cy="5622702"/>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ind w:left="89" w:firstLine="0"/>
        <w:rPr>
          <w:sz w:val="20"/>
          <w:szCs w:val="20"/>
        </w:rPr>
      </w:pPr>
      <w:r w:rsidDel="00000000" w:rsidR="00000000" w:rsidRPr="00000000">
        <w:rPr>
          <w:rtl w:val="0"/>
        </w:rPr>
      </w:r>
    </w:p>
    <w:p w:rsidR="00000000" w:rsidDel="00000000" w:rsidP="00000000" w:rsidRDefault="00000000" w:rsidRPr="00000000" w14:paraId="0000018E">
      <w:pPr>
        <w:pStyle w:val="Heading4"/>
        <w:tabs>
          <w:tab w:val="left" w:leader="none" w:pos="510"/>
        </w:tabs>
        <w:spacing w:before="60" w:lineRule="auto"/>
        <w:ind w:left="511" w:firstLine="0"/>
        <w:jc w:val="left"/>
        <w:rPr>
          <w:sz w:val="28"/>
          <w:szCs w:val="28"/>
        </w:rPr>
      </w:pPr>
      <w:bookmarkStart w:colFirst="0" w:colLast="0" w:name="_heading=h.ua4ou5w8hr5i" w:id="8"/>
      <w:bookmarkEnd w:id="8"/>
      <w:r w:rsidDel="00000000" w:rsidR="00000000" w:rsidRPr="00000000">
        <w:rPr>
          <w:rtl w:val="0"/>
        </w:rPr>
      </w:r>
    </w:p>
    <w:p w:rsidR="00000000" w:rsidDel="00000000" w:rsidP="00000000" w:rsidRDefault="00000000" w:rsidRPr="00000000" w14:paraId="0000018F">
      <w:pPr>
        <w:pStyle w:val="Heading4"/>
        <w:numPr>
          <w:ilvl w:val="1"/>
          <w:numId w:val="14"/>
        </w:numPr>
        <w:tabs>
          <w:tab w:val="left" w:leader="none" w:pos="510"/>
        </w:tabs>
        <w:spacing w:before="60" w:lineRule="auto"/>
        <w:ind w:left="510" w:hanging="421"/>
        <w:jc w:val="left"/>
        <w:rPr/>
      </w:pPr>
      <w:bookmarkStart w:colFirst="0" w:colLast="0" w:name="_heading=h.f3xmhh7fqvh4" w:id="9"/>
      <w:bookmarkEnd w:id="9"/>
      <w:r w:rsidDel="00000000" w:rsidR="00000000" w:rsidRPr="00000000">
        <w:rPr>
          <w:sz w:val="28"/>
          <w:szCs w:val="28"/>
          <w:rtl w:val="0"/>
        </w:rPr>
        <w:t xml:space="preserve">Design Objectives</w:t>
      </w:r>
      <w:r w:rsidDel="00000000" w:rsidR="00000000" w:rsidRPr="00000000">
        <w:rPr>
          <w:rtl w:val="0"/>
        </w:rPr>
      </w:r>
    </w:p>
    <w:p w:rsidR="00000000" w:rsidDel="00000000" w:rsidP="00000000" w:rsidRDefault="00000000" w:rsidRPr="00000000" w14:paraId="00000190">
      <w:pPr>
        <w:spacing w:before="281" w:lineRule="auto"/>
        <w:ind w:left="89" w:firstLine="0"/>
        <w:jc w:val="both"/>
        <w:rPr>
          <w:sz w:val="28"/>
          <w:szCs w:val="28"/>
        </w:rPr>
      </w:pPr>
      <w:r w:rsidDel="00000000" w:rsidR="00000000" w:rsidRPr="00000000">
        <w:rPr>
          <w:sz w:val="28"/>
          <w:szCs w:val="28"/>
          <w:rtl w:val="0"/>
        </w:rPr>
        <w:t xml:space="preserve">The primary goal of DRISHTI involves creating an efficient, accurate, and scalable system for the automatic detection and classification of diabetic retinopathy (DR) from retinal fundus images. This methodological approach seeks to create a viable algorithm for detecting diabetes-based retinopathy in patients. </w:t>
      </w:r>
    </w:p>
    <w:p w:rsidR="00000000" w:rsidDel="00000000" w:rsidP="00000000" w:rsidRDefault="00000000" w:rsidRPr="00000000" w14:paraId="00000191">
      <w:pPr>
        <w:spacing w:before="281" w:lineRule="auto"/>
        <w:ind w:left="89" w:firstLine="0"/>
        <w:jc w:val="both"/>
        <w:rPr>
          <w:sz w:val="28"/>
          <w:szCs w:val="28"/>
        </w:rPr>
      </w:pPr>
      <w:r w:rsidDel="00000000" w:rsidR="00000000" w:rsidRPr="00000000">
        <w:rPr>
          <w:sz w:val="28"/>
          <w:szCs w:val="28"/>
          <w:rtl w:val="0"/>
        </w:rPr>
        <w:t xml:space="preserve">The main design objectives of this system include:</w:t>
      </w:r>
    </w:p>
    <w:p w:rsidR="00000000" w:rsidDel="00000000" w:rsidP="00000000" w:rsidRDefault="00000000" w:rsidRPr="00000000" w14:paraId="00000192">
      <w:pPr>
        <w:numPr>
          <w:ilvl w:val="0"/>
          <w:numId w:val="11"/>
        </w:numPr>
        <w:spacing w:before="240" w:lineRule="auto"/>
        <w:ind w:left="720" w:hanging="360"/>
        <w:rPr>
          <w:sz w:val="28"/>
          <w:szCs w:val="28"/>
        </w:rPr>
      </w:pPr>
      <w:r w:rsidDel="00000000" w:rsidR="00000000" w:rsidRPr="00000000">
        <w:rPr>
          <w:sz w:val="28"/>
          <w:szCs w:val="28"/>
          <w:rtl w:val="0"/>
        </w:rPr>
        <w:t xml:space="preserve">Developing an ultra-accurate classifier for every class of DR, especially for the infrequent severe/proliferative types of diabetic retinopathy.</w:t>
      </w:r>
    </w:p>
    <w:p w:rsidR="00000000" w:rsidDel="00000000" w:rsidP="00000000" w:rsidRDefault="00000000" w:rsidRPr="00000000" w14:paraId="00000193">
      <w:pPr>
        <w:numPr>
          <w:ilvl w:val="0"/>
          <w:numId w:val="11"/>
        </w:numPr>
        <w:ind w:left="720" w:hanging="360"/>
        <w:rPr>
          <w:sz w:val="28"/>
          <w:szCs w:val="28"/>
        </w:rPr>
      </w:pPr>
      <w:r w:rsidDel="00000000" w:rsidR="00000000" w:rsidRPr="00000000">
        <w:rPr>
          <w:sz w:val="28"/>
          <w:szCs w:val="28"/>
          <w:rtl w:val="0"/>
        </w:rPr>
        <w:t xml:space="preserve">Addressing the class-imbalanced nature of medical imagery. </w:t>
      </w:r>
    </w:p>
    <w:p w:rsidR="00000000" w:rsidDel="00000000" w:rsidP="00000000" w:rsidRDefault="00000000" w:rsidRPr="00000000" w14:paraId="00000194">
      <w:pPr>
        <w:numPr>
          <w:ilvl w:val="0"/>
          <w:numId w:val="11"/>
        </w:numPr>
        <w:ind w:left="720" w:hanging="360"/>
        <w:rPr>
          <w:sz w:val="28"/>
          <w:szCs w:val="28"/>
          <w:u w:val="none"/>
        </w:rPr>
      </w:pPr>
      <w:r w:rsidDel="00000000" w:rsidR="00000000" w:rsidRPr="00000000">
        <w:rPr>
          <w:sz w:val="28"/>
          <w:szCs w:val="28"/>
          <w:rtl w:val="0"/>
        </w:rPr>
        <w:t xml:space="preserve">Finding both local characteristics of DR lesions, i.e., microaneurysms, hemorrhages, and also the overall image features.</w:t>
      </w:r>
    </w:p>
    <w:p w:rsidR="00000000" w:rsidDel="00000000" w:rsidP="00000000" w:rsidRDefault="00000000" w:rsidRPr="00000000" w14:paraId="00000195">
      <w:pPr>
        <w:numPr>
          <w:ilvl w:val="0"/>
          <w:numId w:val="11"/>
        </w:numPr>
        <w:ind w:left="720" w:hanging="360"/>
        <w:rPr>
          <w:sz w:val="28"/>
          <w:szCs w:val="28"/>
        </w:rPr>
      </w:pPr>
      <w:r w:rsidDel="00000000" w:rsidR="00000000" w:rsidRPr="00000000">
        <w:rPr>
          <w:sz w:val="28"/>
          <w:szCs w:val="28"/>
          <w:rtl w:val="0"/>
        </w:rPr>
        <w:t xml:space="preserve">Being able to scale and operate under several contexts, including real-time clinical settings.</w:t>
      </w:r>
    </w:p>
    <w:p w:rsidR="00000000" w:rsidDel="00000000" w:rsidP="00000000" w:rsidRDefault="00000000" w:rsidRPr="00000000" w14:paraId="00000196">
      <w:pPr>
        <w:numPr>
          <w:ilvl w:val="0"/>
          <w:numId w:val="11"/>
        </w:numPr>
        <w:ind w:left="720" w:hanging="360"/>
        <w:rPr>
          <w:sz w:val="28"/>
          <w:szCs w:val="28"/>
        </w:rPr>
      </w:pPr>
      <w:r w:rsidDel="00000000" w:rsidR="00000000" w:rsidRPr="00000000">
        <w:rPr>
          <w:sz w:val="28"/>
          <w:szCs w:val="28"/>
          <w:rtl w:val="0"/>
        </w:rPr>
        <w:t xml:space="preserve">Reducing the reliance on the eye physician in diagnosis, especially at the initial stage.</w:t>
      </w:r>
    </w:p>
    <w:p w:rsidR="00000000" w:rsidDel="00000000" w:rsidP="00000000" w:rsidRDefault="00000000" w:rsidRPr="00000000" w14:paraId="00000197">
      <w:pPr>
        <w:ind w:left="720" w:firstLine="0"/>
        <w:rPr>
          <w:sz w:val="28"/>
          <w:szCs w:val="28"/>
        </w:rPr>
      </w:pPr>
      <w:r w:rsidDel="00000000" w:rsidR="00000000" w:rsidRPr="00000000">
        <w:rPr>
          <w:rtl w:val="0"/>
        </w:rPr>
      </w:r>
    </w:p>
    <w:p w:rsidR="00000000" w:rsidDel="00000000" w:rsidP="00000000" w:rsidRDefault="00000000" w:rsidRPr="00000000" w14:paraId="00000198">
      <w:pPr>
        <w:spacing w:after="240" w:lineRule="auto"/>
        <w:ind w:left="0" w:firstLine="0"/>
        <w:rPr>
          <w:sz w:val="28"/>
          <w:szCs w:val="28"/>
        </w:rPr>
      </w:pPr>
      <w:r w:rsidDel="00000000" w:rsidR="00000000" w:rsidRPr="00000000">
        <w:rPr>
          <w:sz w:val="28"/>
          <w:szCs w:val="28"/>
          <w:rtl w:val="0"/>
        </w:rPr>
        <w:t xml:space="preserve">These requirements led to the development of a deep learning model with the use of Convolutional Neural Networks (CNNs) and Vision Transformers (ViTs).</w:t>
      </w:r>
    </w:p>
    <w:p w:rsidR="00000000" w:rsidDel="00000000" w:rsidP="00000000" w:rsidRDefault="00000000" w:rsidRPr="00000000" w14:paraId="00000199">
      <w:pPr>
        <w:pStyle w:val="Heading6"/>
        <w:spacing w:before="281" w:lineRule="auto"/>
        <w:ind w:firstLine="720"/>
        <w:jc w:val="both"/>
        <w:rPr/>
      </w:pPr>
      <w:bookmarkStart w:colFirst="0" w:colLast="0" w:name="_heading=h.6v99u7fw9v86" w:id="10"/>
      <w:bookmarkEnd w:id="10"/>
      <w:r w:rsidDel="00000000" w:rsidR="00000000" w:rsidRPr="00000000">
        <w:rPr>
          <w:rtl w:val="0"/>
        </w:rPr>
        <w:t xml:space="preserve">3.1.1</w:t>
        <w:tab/>
        <w:t xml:space="preserve">Motivation for Hybrid Model </w:t>
      </w:r>
    </w:p>
    <w:p w:rsidR="00000000" w:rsidDel="00000000" w:rsidP="00000000" w:rsidRDefault="00000000" w:rsidRPr="00000000" w14:paraId="0000019A">
      <w:pPr>
        <w:spacing w:before="281" w:lineRule="auto"/>
        <w:ind w:left="809" w:firstLine="0"/>
        <w:jc w:val="both"/>
        <w:rPr>
          <w:sz w:val="28"/>
          <w:szCs w:val="28"/>
        </w:rPr>
      </w:pPr>
      <w:r w:rsidDel="00000000" w:rsidR="00000000" w:rsidRPr="00000000">
        <w:rPr>
          <w:sz w:val="28"/>
          <w:szCs w:val="28"/>
          <w:rtl w:val="0"/>
        </w:rPr>
        <w:t xml:space="preserve">The commonly used deep learning algorithms for screening diabetic retinopathy were CNNs. The problem with CNN algorithms is that they fail to deal with global and long-range dependencies among pixels of the image despite having high capacity in processing local spatial features such as lesions or abnormal structures in the image. </w:t>
      </w:r>
    </w:p>
    <w:p w:rsidR="00000000" w:rsidDel="00000000" w:rsidP="00000000" w:rsidRDefault="00000000" w:rsidRPr="00000000" w14:paraId="0000019B">
      <w:pPr>
        <w:spacing w:before="281" w:lineRule="auto"/>
        <w:ind w:left="809" w:firstLine="0"/>
        <w:jc w:val="both"/>
        <w:rPr>
          <w:sz w:val="28"/>
          <w:szCs w:val="28"/>
        </w:rPr>
      </w:pPr>
      <w:r w:rsidDel="00000000" w:rsidR="00000000" w:rsidRPr="00000000">
        <w:rPr>
          <w:sz w:val="28"/>
          <w:szCs w:val="28"/>
          <w:rtl w:val="0"/>
        </w:rPr>
        <w:t xml:space="preserve">While ViT based models use the self-attention mechanism for global context learning, these typically require large training datasets and may fail to process fine grained local features when used as a standalone model. Therefore, in order to address this issue, it is better to strike a balance for representation learning for both global and local features of the retina image. </w:t>
      </w:r>
    </w:p>
    <w:p w:rsidR="00000000" w:rsidDel="00000000" w:rsidP="00000000" w:rsidRDefault="00000000" w:rsidRPr="00000000" w14:paraId="0000019C">
      <w:pPr>
        <w:spacing w:before="281" w:lineRule="auto"/>
        <w:ind w:left="809" w:firstLine="0"/>
        <w:jc w:val="both"/>
        <w:rPr>
          <w:sz w:val="28"/>
          <w:szCs w:val="28"/>
        </w:rPr>
      </w:pPr>
      <w:r w:rsidDel="00000000" w:rsidR="00000000" w:rsidRPr="00000000">
        <w:rPr>
          <w:sz w:val="28"/>
          <w:szCs w:val="28"/>
          <w:rtl w:val="0"/>
        </w:rPr>
        <w:t xml:space="preserve">Using either only CNNs or VTs can lead to loss of important information in the feature learning. A synergistic approach which combines CNN and ViT models would overcome this limitation and allow learning both local and global patterns from the retinal images. </w:t>
      </w:r>
    </w:p>
    <w:p w:rsidR="00000000" w:rsidDel="00000000" w:rsidP="00000000" w:rsidRDefault="00000000" w:rsidRPr="00000000" w14:paraId="0000019D">
      <w:pPr>
        <w:spacing w:before="281" w:lineRule="auto"/>
        <w:ind w:left="809" w:firstLine="0"/>
        <w:jc w:val="both"/>
        <w:rPr>
          <w:sz w:val="28"/>
          <w:szCs w:val="28"/>
        </w:rPr>
      </w:pPr>
      <w:r w:rsidDel="00000000" w:rsidR="00000000" w:rsidRPr="00000000">
        <w:rPr>
          <w:sz w:val="28"/>
          <w:szCs w:val="28"/>
          <w:rtl w:val="0"/>
        </w:rPr>
        <w:t xml:space="preserve">Such an approach may improve the classification accuracy, versatility of the models to various kinds of data, ability to manage the real world situations, a deeper understanding of patterns, etc.</w:t>
      </w:r>
    </w:p>
    <w:p w:rsidR="00000000" w:rsidDel="00000000" w:rsidP="00000000" w:rsidRDefault="00000000" w:rsidRPr="00000000" w14:paraId="0000019E">
      <w:pPr>
        <w:spacing w:before="281" w:lineRule="auto"/>
        <w:ind w:left="809" w:firstLine="0"/>
        <w:jc w:val="both"/>
        <w:rPr>
          <w:sz w:val="28"/>
          <w:szCs w:val="28"/>
        </w:rPr>
      </w:pPr>
      <w:r w:rsidDel="00000000" w:rsidR="00000000" w:rsidRPr="00000000">
        <w:rPr>
          <w:sz w:val="28"/>
          <w:szCs w:val="28"/>
          <w:rtl w:val="0"/>
        </w:rPr>
        <w:t xml:space="preserve">Thus, in this work DRISHTI utilized hybrid CNN- and ViT- based models for effectively combining both strengths of the models.</w:t>
      </w:r>
    </w:p>
    <w:p w:rsidR="00000000" w:rsidDel="00000000" w:rsidP="00000000" w:rsidRDefault="00000000" w:rsidRPr="00000000" w14:paraId="0000019F">
      <w:pPr>
        <w:spacing w:before="281" w:lineRule="auto"/>
        <w:ind w:left="809" w:firstLine="0"/>
        <w:jc w:val="both"/>
        <w:rPr>
          <w:sz w:val="28"/>
          <w:szCs w:val="28"/>
        </w:rPr>
      </w:pPr>
      <w:r w:rsidDel="00000000" w:rsidR="00000000" w:rsidRPr="00000000">
        <w:rPr>
          <w:sz w:val="28"/>
          <w:szCs w:val="28"/>
          <w:rtl w:val="0"/>
        </w:rPr>
        <w:t xml:space="preserve">In order to address the aforementioned issues, the framework DRISHTI presented here combines CNN and ViT networks to adopt hybrid architecture. The fusion benefits the algorithm to:</w:t>
      </w:r>
    </w:p>
    <w:p w:rsidR="00000000" w:rsidDel="00000000" w:rsidP="00000000" w:rsidRDefault="00000000" w:rsidRPr="00000000" w14:paraId="000001A0">
      <w:pPr>
        <w:numPr>
          <w:ilvl w:val="0"/>
          <w:numId w:val="10"/>
        </w:numPr>
        <w:spacing w:before="281" w:lineRule="auto"/>
        <w:ind w:left="1440" w:hanging="360"/>
        <w:jc w:val="both"/>
        <w:rPr>
          <w:sz w:val="28"/>
          <w:szCs w:val="28"/>
        </w:rPr>
      </w:pPr>
      <w:r w:rsidDel="00000000" w:rsidR="00000000" w:rsidRPr="00000000">
        <w:rPr>
          <w:sz w:val="28"/>
          <w:szCs w:val="28"/>
          <w:rtl w:val="0"/>
        </w:rPr>
        <w:t xml:space="preserve">Detect fine-grained local features using CNN algorithms</w:t>
      </w:r>
    </w:p>
    <w:p w:rsidR="00000000" w:rsidDel="00000000" w:rsidP="00000000" w:rsidRDefault="00000000" w:rsidRPr="00000000" w14:paraId="000001A1">
      <w:pPr>
        <w:numPr>
          <w:ilvl w:val="0"/>
          <w:numId w:val="10"/>
        </w:numPr>
        <w:ind w:left="1440" w:hanging="360"/>
        <w:jc w:val="both"/>
        <w:rPr>
          <w:sz w:val="28"/>
          <w:szCs w:val="28"/>
        </w:rPr>
      </w:pPr>
      <w:r w:rsidDel="00000000" w:rsidR="00000000" w:rsidRPr="00000000">
        <w:rPr>
          <w:sz w:val="28"/>
          <w:szCs w:val="28"/>
          <w:rtl w:val="0"/>
        </w:rPr>
        <w:t xml:space="preserve">Detect global relationships using transformer models.</w:t>
      </w:r>
    </w:p>
    <w:p w:rsidR="00000000" w:rsidDel="00000000" w:rsidP="00000000" w:rsidRDefault="00000000" w:rsidRPr="00000000" w14:paraId="000001A2">
      <w:pPr>
        <w:numPr>
          <w:ilvl w:val="0"/>
          <w:numId w:val="10"/>
        </w:numPr>
        <w:ind w:left="1440" w:hanging="360"/>
        <w:jc w:val="both"/>
        <w:rPr>
          <w:sz w:val="28"/>
          <w:szCs w:val="28"/>
        </w:rPr>
      </w:pPr>
      <w:r w:rsidDel="00000000" w:rsidR="00000000" w:rsidRPr="00000000">
        <w:rPr>
          <w:sz w:val="28"/>
          <w:szCs w:val="28"/>
          <w:rtl w:val="0"/>
        </w:rPr>
        <w:t xml:space="preserve">Achieve better classification accuracy </w:t>
      </w:r>
    </w:p>
    <w:p w:rsidR="00000000" w:rsidDel="00000000" w:rsidP="00000000" w:rsidRDefault="00000000" w:rsidRPr="00000000" w14:paraId="000001A3">
      <w:pPr>
        <w:numPr>
          <w:ilvl w:val="0"/>
          <w:numId w:val="10"/>
        </w:numPr>
        <w:ind w:left="1440" w:hanging="360"/>
        <w:jc w:val="both"/>
        <w:rPr>
          <w:sz w:val="28"/>
          <w:szCs w:val="28"/>
        </w:rPr>
      </w:pPr>
      <w:r w:rsidDel="00000000" w:rsidR="00000000" w:rsidRPr="00000000">
        <w:rPr>
          <w:sz w:val="28"/>
          <w:szCs w:val="28"/>
          <w:rtl w:val="0"/>
        </w:rPr>
        <w:t xml:space="preserve">Perform better in complicated and ambiguous scenarios</w:t>
      </w:r>
    </w:p>
    <w:p w:rsidR="00000000" w:rsidDel="00000000" w:rsidP="00000000" w:rsidRDefault="00000000" w:rsidRPr="00000000" w14:paraId="000001A4">
      <w:pPr>
        <w:spacing w:after="240" w:before="240" w:lineRule="auto"/>
        <w:ind w:left="720" w:firstLine="0"/>
        <w:jc w:val="both"/>
        <w:rPr>
          <w:sz w:val="28"/>
          <w:szCs w:val="28"/>
        </w:rPr>
      </w:pPr>
      <w:r w:rsidDel="00000000" w:rsidR="00000000" w:rsidRPr="00000000">
        <w:rPr>
          <w:sz w:val="28"/>
          <w:szCs w:val="28"/>
          <w:rtl w:val="0"/>
        </w:rPr>
        <w:t xml:space="preserve">Therefore, features from the hybrid model combined the characteristics of the presented features make the hybrid model a good representative, it would be well suitable for medical image analysis, when compared to models with single architecture. </w:t>
      </w:r>
    </w:p>
    <w:p w:rsidR="00000000" w:rsidDel="00000000" w:rsidP="00000000" w:rsidRDefault="00000000" w:rsidRPr="00000000" w14:paraId="000001A5">
      <w:pPr>
        <w:pStyle w:val="Heading6"/>
        <w:spacing w:after="240" w:before="240" w:lineRule="auto"/>
        <w:ind w:firstLine="720"/>
        <w:jc w:val="both"/>
        <w:rPr/>
      </w:pPr>
      <w:bookmarkStart w:colFirst="0" w:colLast="0" w:name="_heading=h.atg6tcyrnbf1" w:id="11"/>
      <w:bookmarkEnd w:id="11"/>
      <w:r w:rsidDel="00000000" w:rsidR="00000000" w:rsidRPr="00000000">
        <w:rPr>
          <w:rtl w:val="0"/>
        </w:rPr>
        <w:t xml:space="preserve">3.1.2</w:t>
        <w:tab/>
        <w:t xml:space="preserve">System Architecture Overview </w:t>
      </w:r>
    </w:p>
    <w:p w:rsidR="00000000" w:rsidDel="00000000" w:rsidP="00000000" w:rsidRDefault="00000000" w:rsidRPr="00000000" w14:paraId="000001A6">
      <w:pPr>
        <w:spacing w:before="281" w:lineRule="auto"/>
        <w:ind w:left="720" w:firstLine="0"/>
        <w:jc w:val="both"/>
        <w:rPr>
          <w:sz w:val="28"/>
          <w:szCs w:val="28"/>
        </w:rPr>
      </w:pPr>
      <w:r w:rsidDel="00000000" w:rsidR="00000000" w:rsidRPr="00000000">
        <w:rPr>
          <w:sz w:val="28"/>
          <w:szCs w:val="28"/>
          <w:rtl w:val="0"/>
        </w:rPr>
        <w:t xml:space="preserve">The high-level architecture of the DRISHTI system includes several stages that operate in a sequence to analyze retinal images and make predictions. At this output, processing is performed at different levels of severity classification in diabetic retinopathy.</w:t>
      </w:r>
    </w:p>
    <w:p w:rsidR="00000000" w:rsidDel="00000000" w:rsidP="00000000" w:rsidRDefault="00000000" w:rsidRPr="00000000" w14:paraId="000001A7">
      <w:pPr>
        <w:spacing w:after="240" w:before="240" w:lineRule="auto"/>
        <w:ind w:left="720" w:firstLine="0"/>
        <w:jc w:val="both"/>
        <w:rPr>
          <w:sz w:val="28"/>
          <w:szCs w:val="28"/>
        </w:rPr>
      </w:pPr>
      <w:r w:rsidDel="00000000" w:rsidR="00000000" w:rsidRPr="00000000">
        <w:rPr>
          <w:sz w:val="28"/>
          <w:szCs w:val="28"/>
          <w:rtl w:val="0"/>
        </w:rPr>
        <w:t xml:space="preserve">The system architecture is comprised of the following components: </w:t>
      </w:r>
    </w:p>
    <w:p w:rsidR="00000000" w:rsidDel="00000000" w:rsidP="00000000" w:rsidRDefault="00000000" w:rsidRPr="00000000" w14:paraId="000001A8">
      <w:pPr>
        <w:numPr>
          <w:ilvl w:val="0"/>
          <w:numId w:val="21"/>
        </w:numPr>
        <w:spacing w:before="240" w:lineRule="auto"/>
        <w:ind w:left="1440" w:hanging="360"/>
        <w:rPr>
          <w:sz w:val="28"/>
          <w:szCs w:val="28"/>
        </w:rPr>
      </w:pPr>
      <w:r w:rsidDel="00000000" w:rsidR="00000000" w:rsidRPr="00000000">
        <w:rPr>
          <w:b w:val="1"/>
          <w:bCs w:val="1"/>
          <w:sz w:val="28"/>
          <w:szCs w:val="28"/>
          <w:rtl w:val="0"/>
        </w:rPr>
        <w:t xml:space="preserve">Pre-process input layer </w:t>
      </w:r>
      <w:r w:rsidDel="00000000" w:rsidR="00000000" w:rsidRPr="00000000">
        <w:rPr>
          <w:sz w:val="28"/>
          <w:szCs w:val="28"/>
          <w:rtl w:val="0"/>
        </w:rPr>
        <w:t xml:space="preserve"> – Retinal fundus images are inputted into the system. </w:t>
      </w:r>
    </w:p>
    <w:p w:rsidR="00000000" w:rsidDel="00000000" w:rsidP="00000000" w:rsidRDefault="00000000" w:rsidRPr="00000000" w14:paraId="000001A9">
      <w:pPr>
        <w:numPr>
          <w:ilvl w:val="0"/>
          <w:numId w:val="21"/>
        </w:numPr>
        <w:ind w:left="1440" w:hanging="360"/>
        <w:rPr>
          <w:sz w:val="28"/>
          <w:szCs w:val="28"/>
        </w:rPr>
      </w:pPr>
      <w:r w:rsidDel="00000000" w:rsidR="00000000" w:rsidRPr="00000000">
        <w:rPr>
          <w:b w:val="1"/>
          <w:bCs w:val="1"/>
          <w:sz w:val="28"/>
          <w:szCs w:val="28"/>
          <w:rtl w:val="0"/>
        </w:rPr>
        <w:t xml:space="preserve">Preprocessing Module</w:t>
      </w:r>
      <w:r w:rsidDel="00000000" w:rsidR="00000000" w:rsidRPr="00000000">
        <w:rPr>
          <w:sz w:val="28"/>
          <w:szCs w:val="28"/>
          <w:rtl w:val="0"/>
        </w:rPr>
        <w:t xml:space="preserve"> – To ensure quality and uniformity, resizing, normalization, and image enhancement are utilized to standardize the images. </w:t>
      </w:r>
    </w:p>
    <w:p w:rsidR="00000000" w:rsidDel="00000000" w:rsidP="00000000" w:rsidRDefault="00000000" w:rsidRPr="00000000" w14:paraId="000001AA">
      <w:pPr>
        <w:numPr>
          <w:ilvl w:val="0"/>
          <w:numId w:val="21"/>
        </w:numPr>
        <w:ind w:left="1440" w:hanging="360"/>
        <w:rPr>
          <w:sz w:val="28"/>
          <w:szCs w:val="28"/>
        </w:rPr>
      </w:pPr>
      <w:r w:rsidDel="00000000" w:rsidR="00000000" w:rsidRPr="00000000">
        <w:rPr>
          <w:b w:val="1"/>
          <w:bCs w:val="1"/>
          <w:sz w:val="28"/>
          <w:szCs w:val="28"/>
          <w:rtl w:val="0"/>
        </w:rPr>
        <w:t xml:space="preserve">Feature Extraction Module</w:t>
      </w:r>
      <w:r w:rsidDel="00000000" w:rsidR="00000000" w:rsidRPr="00000000">
        <w:rPr>
          <w:sz w:val="28"/>
          <w:szCs w:val="28"/>
          <w:rtl w:val="0"/>
        </w:rPr>
        <w:t xml:space="preserve"> – Several CNN and transformers-based models actively extract features from the images. </w:t>
      </w:r>
    </w:p>
    <w:p w:rsidR="00000000" w:rsidDel="00000000" w:rsidP="00000000" w:rsidRDefault="00000000" w:rsidRPr="00000000" w14:paraId="000001AB">
      <w:pPr>
        <w:numPr>
          <w:ilvl w:val="0"/>
          <w:numId w:val="21"/>
        </w:numPr>
        <w:ind w:left="1440" w:hanging="360"/>
        <w:rPr>
          <w:sz w:val="28"/>
          <w:szCs w:val="28"/>
        </w:rPr>
      </w:pPr>
      <w:r w:rsidDel="00000000" w:rsidR="00000000" w:rsidRPr="00000000">
        <w:rPr>
          <w:b w:val="1"/>
          <w:bCs w:val="1"/>
          <w:sz w:val="28"/>
          <w:szCs w:val="28"/>
          <w:rtl w:val="0"/>
        </w:rPr>
        <w:t xml:space="preserve">Feature Fusion Module</w:t>
      </w:r>
      <w:r w:rsidDel="00000000" w:rsidR="00000000" w:rsidRPr="00000000">
        <w:rPr>
          <w:sz w:val="28"/>
          <w:szCs w:val="28"/>
          <w:rtl w:val="0"/>
        </w:rPr>
        <w:t xml:space="preserve"> – Features obtained from different models are then passed through an attention-based weighted fusion. </w:t>
      </w:r>
    </w:p>
    <w:p w:rsidR="00000000" w:rsidDel="00000000" w:rsidP="00000000" w:rsidRDefault="00000000" w:rsidRPr="00000000" w14:paraId="000001AC">
      <w:pPr>
        <w:numPr>
          <w:ilvl w:val="0"/>
          <w:numId w:val="21"/>
        </w:numPr>
        <w:ind w:left="1440" w:hanging="360"/>
        <w:rPr>
          <w:sz w:val="28"/>
          <w:szCs w:val="28"/>
        </w:rPr>
      </w:pPr>
      <w:r w:rsidDel="00000000" w:rsidR="00000000" w:rsidRPr="00000000">
        <w:rPr>
          <w:b w:val="1"/>
          <w:bCs w:val="1"/>
          <w:sz w:val="28"/>
          <w:szCs w:val="28"/>
          <w:rtl w:val="0"/>
        </w:rPr>
        <w:t xml:space="preserve">Classification Layer</w:t>
      </w:r>
      <w:r w:rsidDel="00000000" w:rsidR="00000000" w:rsidRPr="00000000">
        <w:rPr>
          <w:sz w:val="28"/>
          <w:szCs w:val="28"/>
          <w:rtl w:val="0"/>
        </w:rPr>
        <w:t xml:space="preserve"> –The fused features are fed to a Softmax classifier to predict DR levels.</w:t>
      </w:r>
    </w:p>
    <w:p w:rsidR="00000000" w:rsidDel="00000000" w:rsidP="00000000" w:rsidRDefault="00000000" w:rsidRPr="00000000" w14:paraId="000001AD">
      <w:pPr>
        <w:numPr>
          <w:ilvl w:val="0"/>
          <w:numId w:val="21"/>
        </w:numPr>
        <w:spacing w:after="240" w:lineRule="auto"/>
        <w:ind w:left="1440" w:hanging="360"/>
        <w:rPr>
          <w:sz w:val="28"/>
          <w:szCs w:val="28"/>
        </w:rPr>
      </w:pPr>
      <w:r w:rsidDel="00000000" w:rsidR="00000000" w:rsidRPr="00000000">
        <w:rPr>
          <w:b w:val="1"/>
          <w:bCs w:val="1"/>
          <w:sz w:val="28"/>
          <w:szCs w:val="28"/>
          <w:rtl w:val="0"/>
        </w:rPr>
        <w:t xml:space="preserve">Output Layer</w:t>
      </w:r>
      <w:r w:rsidDel="00000000" w:rsidR="00000000" w:rsidRPr="00000000">
        <w:rPr>
          <w:sz w:val="28"/>
          <w:szCs w:val="28"/>
          <w:rtl w:val="0"/>
        </w:rPr>
        <w:t xml:space="preserve"> – Final prediction is given and the probability of each class.</w:t>
      </w:r>
    </w:p>
    <w:p w:rsidR="00000000" w:rsidDel="00000000" w:rsidP="00000000" w:rsidRDefault="00000000" w:rsidRPr="00000000" w14:paraId="000001AE">
      <w:pPr>
        <w:spacing w:after="240" w:lineRule="auto"/>
        <w:ind w:left="720" w:firstLine="0"/>
        <w:rPr>
          <w:sz w:val="28"/>
          <w:szCs w:val="28"/>
        </w:rPr>
      </w:pPr>
      <w:r w:rsidDel="00000000" w:rsidR="00000000" w:rsidRPr="00000000">
        <w:rPr>
          <w:sz w:val="28"/>
          <w:szCs w:val="28"/>
          <w:rtl w:val="0"/>
        </w:rPr>
        <w:t xml:space="preserve">This architecture ensures the efficient learning of low-level as well as high-level representations so that diagnostic accuracy is improved.</w:t>
      </w:r>
    </w:p>
    <w:p w:rsidR="00000000" w:rsidDel="00000000" w:rsidP="00000000" w:rsidRDefault="00000000" w:rsidRPr="00000000" w14:paraId="000001AF">
      <w:pPr>
        <w:spacing w:after="240" w:lineRule="auto"/>
        <w:jc w:val="both"/>
        <w:rPr/>
      </w:pPr>
      <w:r w:rsidDel="00000000" w:rsidR="00000000" w:rsidRPr="00000000">
        <w:rPr>
          <w:rtl w:val="0"/>
        </w:rPr>
        <w:tab/>
      </w:r>
    </w:p>
    <w:p w:rsidR="00000000" w:rsidDel="00000000" w:rsidP="00000000" w:rsidRDefault="00000000" w:rsidRPr="00000000" w14:paraId="000001B0">
      <w:pPr>
        <w:pStyle w:val="Heading4"/>
        <w:numPr>
          <w:ilvl w:val="1"/>
          <w:numId w:val="14"/>
        </w:numPr>
        <w:tabs>
          <w:tab w:val="left" w:leader="none" w:pos="510"/>
        </w:tabs>
        <w:spacing w:before="60" w:lineRule="auto"/>
        <w:ind w:left="510" w:hanging="421"/>
        <w:jc w:val="left"/>
        <w:rPr/>
      </w:pPr>
      <w:bookmarkStart w:colFirst="0" w:colLast="0" w:name="_heading=h.wpkqjnf7ex0b" w:id="12"/>
      <w:bookmarkEnd w:id="12"/>
      <w:r w:rsidDel="00000000" w:rsidR="00000000" w:rsidRPr="00000000">
        <w:rPr>
          <w:sz w:val="28"/>
          <w:szCs w:val="28"/>
          <w:rtl w:val="0"/>
        </w:rPr>
        <w:t xml:space="preserve">System Overview</w:t>
      </w:r>
      <w:r w:rsidDel="00000000" w:rsidR="00000000" w:rsidRPr="00000000">
        <w:rPr>
          <w:rtl w:val="0"/>
        </w:rPr>
      </w:r>
    </w:p>
    <w:p w:rsidR="00000000" w:rsidDel="00000000" w:rsidP="00000000" w:rsidRDefault="00000000" w:rsidRPr="00000000" w14:paraId="000001B1">
      <w:pPr>
        <w:tabs>
          <w:tab w:val="left" w:leader="none" w:pos="510"/>
        </w:tabs>
        <w:ind w:left="511" w:firstLine="0"/>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281" w:lineRule="auto"/>
        <w:ind w:left="89" w:firstLine="0"/>
        <w:jc w:val="both"/>
        <w:rPr>
          <w:sz w:val="28"/>
          <w:szCs w:val="28"/>
        </w:rPr>
      </w:pPr>
      <w:r w:rsidDel="00000000" w:rsidR="00000000" w:rsidRPr="00000000">
        <w:rPr>
          <w:sz w:val="28"/>
          <w:szCs w:val="28"/>
          <w:highlight w:val="white"/>
          <w:rtl w:val="0"/>
        </w:rPr>
        <w:t xml:space="preserve">The DRISHTI system has a multistage pipeline in detecting diabetic retinopathy; First of all, for the accurate result every step involved is important.</w:t>
      </w:r>
      <w:r w:rsidDel="00000000" w:rsidR="00000000" w:rsidRPr="00000000">
        <w:rPr>
          <w:rtl w:val="0"/>
        </w:rPr>
      </w:r>
    </w:p>
    <w:p w:rsidR="00000000" w:rsidDel="00000000" w:rsidP="00000000" w:rsidRDefault="00000000" w:rsidRPr="00000000" w14:paraId="000001B3">
      <w:pPr>
        <w:numPr>
          <w:ilvl w:val="0"/>
          <w:numId w:val="6"/>
        </w:numPr>
        <w:pBdr>
          <w:top w:space="0" w:sz="0" w:val="nil"/>
          <w:left w:space="0" w:sz="0" w:val="nil"/>
          <w:bottom w:space="0" w:sz="0" w:val="nil"/>
          <w:right w:space="0" w:sz="0" w:val="nil"/>
          <w:between w:space="0" w:sz="0" w:val="nil"/>
        </w:pBdr>
        <w:spacing w:before="281" w:lineRule="auto"/>
        <w:ind w:left="720" w:hanging="360"/>
        <w:jc w:val="both"/>
        <w:rPr>
          <w:b w:val="1"/>
          <w:bCs w:val="1"/>
          <w:sz w:val="28"/>
          <w:szCs w:val="28"/>
        </w:rPr>
      </w:pPr>
      <w:r w:rsidDel="00000000" w:rsidR="00000000" w:rsidRPr="00000000">
        <w:rPr>
          <w:b w:val="1"/>
          <w:bCs w:val="1"/>
          <w:sz w:val="28"/>
          <w:szCs w:val="28"/>
          <w:rtl w:val="0"/>
        </w:rPr>
        <w:t xml:space="preserve"> Data Acquisition and Preprocessing </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281" w:lineRule="auto"/>
        <w:ind w:left="720" w:firstLine="0"/>
        <w:jc w:val="both"/>
        <w:rPr>
          <w:sz w:val="28"/>
          <w:szCs w:val="28"/>
          <w:highlight w:val="white"/>
        </w:rPr>
      </w:pPr>
      <w:r w:rsidDel="00000000" w:rsidR="00000000" w:rsidRPr="00000000">
        <w:rPr>
          <w:sz w:val="28"/>
          <w:szCs w:val="28"/>
          <w:highlight w:val="white"/>
          <w:rtl w:val="0"/>
        </w:rPr>
        <w:t xml:space="preserve">The Kaggle Diabetic Retinopathy dataset provides the input images. First, preprocessing is necessary due to the usual illumination and contrast variation and noise in medical images. </w:t>
      </w:r>
    </w:p>
    <w:p w:rsidR="00000000" w:rsidDel="00000000" w:rsidP="00000000" w:rsidRDefault="00000000" w:rsidRPr="00000000" w14:paraId="000001B5">
      <w:pPr>
        <w:spacing w:before="281" w:lineRule="auto"/>
        <w:ind w:left="720" w:firstLine="0"/>
        <w:jc w:val="both"/>
        <w:rPr>
          <w:sz w:val="28"/>
          <w:szCs w:val="28"/>
          <w:highlight w:val="white"/>
        </w:rPr>
      </w:pPr>
      <w:r w:rsidDel="00000000" w:rsidR="00000000" w:rsidRPr="00000000">
        <w:rPr>
          <w:sz w:val="28"/>
          <w:szCs w:val="28"/>
          <w:highlight w:val="white"/>
          <w:rtl w:val="0"/>
        </w:rPr>
        <w:t xml:space="preserve">During this step, the images are preprocessed to ensure their uniformity as well as to improve the quality of acquired data for the model. Resizing, normalization and contrast enhancement are used to highlight salient features of the retina and to remove unwanted variation. Noise is also removed from the images by canceling artifacts that disturb feature extraction. </w:t>
      </w:r>
    </w:p>
    <w:p w:rsidR="00000000" w:rsidDel="00000000" w:rsidP="00000000" w:rsidRDefault="00000000" w:rsidRPr="00000000" w14:paraId="000001B6">
      <w:pPr>
        <w:spacing w:before="281" w:lineRule="auto"/>
        <w:ind w:left="720" w:firstLine="0"/>
        <w:jc w:val="both"/>
        <w:rPr>
          <w:sz w:val="28"/>
          <w:szCs w:val="28"/>
          <w:highlight w:val="white"/>
        </w:rPr>
      </w:pPr>
      <w:r w:rsidDel="00000000" w:rsidR="00000000" w:rsidRPr="00000000">
        <w:rPr>
          <w:sz w:val="28"/>
          <w:szCs w:val="28"/>
          <w:highlight w:val="white"/>
          <w:rtl w:val="0"/>
        </w:rPr>
        <w:t xml:space="preserve">For additional image enhancement, techniques such as Contrast Limited Adaptive Histogram Equalization (CLAHE) are used, to boost the visibility of subtle lesions, and patterns that need to be highlighted. Image augmentation e.g., rotation,flipping and scaling are also applied for diversity and avoiding overfitting for model training.</w:t>
      </w:r>
    </w:p>
    <w:p w:rsidR="00000000" w:rsidDel="00000000" w:rsidP="00000000" w:rsidRDefault="00000000" w:rsidRPr="00000000" w14:paraId="000001B7">
      <w:pPr>
        <w:spacing w:before="281" w:lineRule="auto"/>
        <w:ind w:left="720" w:firstLine="0"/>
        <w:jc w:val="both"/>
        <w:rPr>
          <w:sz w:val="28"/>
          <w:szCs w:val="28"/>
          <w:highlight w:val="white"/>
        </w:rPr>
      </w:pPr>
      <w:r w:rsidDel="00000000" w:rsidR="00000000" w:rsidRPr="00000000">
        <w:rPr>
          <w:sz w:val="28"/>
          <w:szCs w:val="28"/>
          <w:highlight w:val="white"/>
          <w:rtl w:val="0"/>
        </w:rPr>
        <w:t xml:space="preserve">This pre-processing step is critical to ensure that reliable, consistent, and informative data are fed into the model, helping to optimize its performance while generalizing to other datasets and real-world cases. </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281" w:lineRule="auto"/>
        <w:ind w:left="720" w:firstLine="0"/>
        <w:jc w:val="both"/>
        <w:rPr>
          <w:sz w:val="28"/>
          <w:szCs w:val="28"/>
          <w:highlight w:val="white"/>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281" w:lineRule="auto"/>
        <w:ind w:left="720" w:firstLine="0"/>
        <w:jc w:val="both"/>
        <w:rPr>
          <w:sz w:val="28"/>
          <w:szCs w:val="28"/>
        </w:rPr>
      </w:pPr>
      <w:r w:rsidDel="00000000" w:rsidR="00000000" w:rsidRPr="00000000">
        <w:rPr>
          <w:sz w:val="28"/>
          <w:szCs w:val="28"/>
          <w:highlight w:val="white"/>
          <w:rtl w:val="0"/>
        </w:rPr>
        <w:t xml:space="preserve">The pre-processing that is involved includes:</w:t>
      </w:r>
      <w:r w:rsidDel="00000000" w:rsidR="00000000" w:rsidRPr="00000000">
        <w:rPr>
          <w:sz w:val="28"/>
          <w:szCs w:val="28"/>
          <w:rtl w:val="0"/>
        </w:rPr>
        <w:t xml:space="preserve"> </w:t>
      </w:r>
    </w:p>
    <w:p w:rsidR="00000000" w:rsidDel="00000000" w:rsidP="00000000" w:rsidRDefault="00000000" w:rsidRPr="00000000" w14:paraId="000001BA">
      <w:pPr>
        <w:numPr>
          <w:ilvl w:val="0"/>
          <w:numId w:val="4"/>
        </w:numPr>
        <w:spacing w:before="240" w:lineRule="auto"/>
        <w:ind w:left="720" w:hanging="360"/>
        <w:rPr>
          <w:sz w:val="28"/>
          <w:szCs w:val="28"/>
        </w:rPr>
      </w:pPr>
      <w:r w:rsidDel="00000000" w:rsidR="00000000" w:rsidRPr="00000000">
        <w:rPr>
          <w:b w:val="1"/>
          <w:bCs w:val="1"/>
          <w:sz w:val="28"/>
          <w:szCs w:val="28"/>
          <w:rtl w:val="0"/>
        </w:rPr>
        <w:t xml:space="preserve">Resizing:</w:t>
      </w:r>
      <w:r w:rsidDel="00000000" w:rsidR="00000000" w:rsidRPr="00000000">
        <w:rPr>
          <w:sz w:val="28"/>
          <w:szCs w:val="28"/>
          <w:rtl w:val="0"/>
        </w:rPr>
        <w:t xml:space="preserve"> </w:t>
      </w:r>
      <w:r w:rsidDel="00000000" w:rsidR="00000000" w:rsidRPr="00000000">
        <w:rPr>
          <w:sz w:val="28"/>
          <w:szCs w:val="28"/>
          <w:highlight w:val="white"/>
          <w:rtl w:val="0"/>
        </w:rPr>
        <w:t xml:space="preserve">The images are resized to have an input of (224, 224). </w:t>
      </w:r>
      <w:r w:rsidDel="00000000" w:rsidR="00000000" w:rsidRPr="00000000">
        <w:rPr>
          <w:rtl w:val="0"/>
        </w:rPr>
      </w:r>
    </w:p>
    <w:p w:rsidR="00000000" w:rsidDel="00000000" w:rsidP="00000000" w:rsidRDefault="00000000" w:rsidRPr="00000000" w14:paraId="000001BB">
      <w:pPr>
        <w:numPr>
          <w:ilvl w:val="0"/>
          <w:numId w:val="4"/>
        </w:numPr>
        <w:ind w:left="720" w:hanging="360"/>
        <w:rPr>
          <w:sz w:val="28"/>
          <w:szCs w:val="28"/>
        </w:rPr>
      </w:pPr>
      <w:r w:rsidDel="00000000" w:rsidR="00000000" w:rsidRPr="00000000">
        <w:rPr>
          <w:b w:val="1"/>
          <w:bCs w:val="1"/>
          <w:sz w:val="28"/>
          <w:szCs w:val="28"/>
          <w:rtl w:val="0"/>
        </w:rPr>
        <w:t xml:space="preserve">CLAHE (Contrast Limited Adaptive Histogram Equalization):</w:t>
      </w:r>
      <w:r w:rsidDel="00000000" w:rsidR="00000000" w:rsidRPr="00000000">
        <w:rPr>
          <w:sz w:val="28"/>
          <w:szCs w:val="28"/>
          <w:rtl w:val="0"/>
        </w:rPr>
        <w:t xml:space="preserve"> </w:t>
      </w:r>
      <w:r w:rsidDel="00000000" w:rsidR="00000000" w:rsidRPr="00000000">
        <w:rPr>
          <w:sz w:val="28"/>
          <w:szCs w:val="28"/>
          <w:highlight w:val="white"/>
          <w:rtl w:val="0"/>
        </w:rPr>
        <w:t xml:space="preserve">To increase the contrast of the retinal images to highlight the details.</w:t>
      </w:r>
    </w:p>
    <w:p w:rsidR="00000000" w:rsidDel="00000000" w:rsidP="00000000" w:rsidRDefault="00000000" w:rsidRPr="00000000" w14:paraId="000001BC">
      <w:pPr>
        <w:numPr>
          <w:ilvl w:val="0"/>
          <w:numId w:val="4"/>
        </w:numPr>
        <w:ind w:left="720" w:hanging="360"/>
        <w:rPr>
          <w:sz w:val="28"/>
          <w:szCs w:val="28"/>
        </w:rPr>
      </w:pPr>
      <w:r w:rsidDel="00000000" w:rsidR="00000000" w:rsidRPr="00000000">
        <w:rPr>
          <w:b w:val="1"/>
          <w:bCs w:val="1"/>
          <w:sz w:val="28"/>
          <w:szCs w:val="28"/>
          <w:rtl w:val="0"/>
        </w:rPr>
        <w:t xml:space="preserve">Gaussian Filtering:</w:t>
      </w:r>
      <w:r w:rsidDel="00000000" w:rsidR="00000000" w:rsidRPr="00000000">
        <w:rPr>
          <w:sz w:val="28"/>
          <w:szCs w:val="28"/>
          <w:rtl w:val="0"/>
        </w:rPr>
        <w:t xml:space="preserve"> </w:t>
      </w:r>
      <w:r w:rsidDel="00000000" w:rsidR="00000000" w:rsidRPr="00000000">
        <w:rPr>
          <w:sz w:val="28"/>
          <w:szCs w:val="28"/>
          <w:highlight w:val="white"/>
          <w:rtl w:val="0"/>
        </w:rPr>
        <w:t xml:space="preserve">to get rid of noises and blur the image. </w:t>
      </w:r>
      <w:r w:rsidDel="00000000" w:rsidR="00000000" w:rsidRPr="00000000">
        <w:rPr>
          <w:rtl w:val="0"/>
        </w:rPr>
      </w:r>
    </w:p>
    <w:p w:rsidR="00000000" w:rsidDel="00000000" w:rsidP="00000000" w:rsidRDefault="00000000" w:rsidRPr="00000000" w14:paraId="000001BD">
      <w:pPr>
        <w:numPr>
          <w:ilvl w:val="0"/>
          <w:numId w:val="4"/>
        </w:numPr>
        <w:spacing w:after="240" w:lineRule="auto"/>
        <w:ind w:left="720" w:hanging="360"/>
        <w:rPr>
          <w:sz w:val="28"/>
          <w:szCs w:val="28"/>
        </w:rPr>
      </w:pPr>
      <w:r w:rsidDel="00000000" w:rsidR="00000000" w:rsidRPr="00000000">
        <w:rPr>
          <w:b w:val="1"/>
          <w:bCs w:val="1"/>
          <w:sz w:val="28"/>
          <w:szCs w:val="28"/>
          <w:rtl w:val="0"/>
        </w:rPr>
        <w:t xml:space="preserve">Background Correction:</w:t>
      </w:r>
      <w:r w:rsidDel="00000000" w:rsidR="00000000" w:rsidRPr="00000000">
        <w:rPr>
          <w:sz w:val="28"/>
          <w:szCs w:val="28"/>
          <w:rtl w:val="0"/>
        </w:rPr>
        <w:t xml:space="preserve"> </w:t>
      </w:r>
      <w:r w:rsidDel="00000000" w:rsidR="00000000" w:rsidRPr="00000000">
        <w:rPr>
          <w:sz w:val="28"/>
          <w:szCs w:val="28"/>
          <w:highlight w:val="white"/>
          <w:rtl w:val="0"/>
        </w:rPr>
        <w:t xml:space="preserve">Removes illumination inconsistency. </w:t>
      </w:r>
      <w:r w:rsidDel="00000000" w:rsidR="00000000" w:rsidRPr="00000000">
        <w:rPr>
          <w:rtl w:val="0"/>
        </w:rPr>
      </w:r>
    </w:p>
    <w:p w:rsidR="00000000" w:rsidDel="00000000" w:rsidP="00000000" w:rsidRDefault="00000000" w:rsidRPr="00000000" w14:paraId="000001BE">
      <w:pPr>
        <w:spacing w:after="240" w:before="240" w:lineRule="auto"/>
        <w:ind w:left="720" w:firstLine="0"/>
        <w:rPr>
          <w:sz w:val="28"/>
          <w:szCs w:val="28"/>
        </w:rPr>
      </w:pPr>
      <w:r w:rsidDel="00000000" w:rsidR="00000000" w:rsidRPr="00000000">
        <w:rPr>
          <w:sz w:val="28"/>
          <w:szCs w:val="28"/>
          <w:highlight w:val="white"/>
          <w:rtl w:val="0"/>
        </w:rPr>
        <w:t xml:space="preserve">Besides, techniques like SMOTE and class weighted sampling are applied to curb class imbalance, as well as ensuring that class representation is ensured during training.</w:t>
      </w:r>
      <w:r w:rsidDel="00000000" w:rsidR="00000000" w:rsidRPr="00000000">
        <w:rPr>
          <w:rtl w:val="0"/>
        </w:rPr>
      </w:r>
    </w:p>
    <w:p w:rsidR="00000000" w:rsidDel="00000000" w:rsidP="00000000" w:rsidRDefault="00000000" w:rsidRPr="00000000" w14:paraId="000001BF">
      <w:pPr>
        <w:numPr>
          <w:ilvl w:val="0"/>
          <w:numId w:val="6"/>
        </w:numPr>
        <w:spacing w:before="281" w:lineRule="auto"/>
        <w:ind w:left="720" w:hanging="360"/>
        <w:jc w:val="both"/>
        <w:rPr>
          <w:b w:val="1"/>
          <w:bCs w:val="1"/>
          <w:sz w:val="28"/>
          <w:szCs w:val="28"/>
        </w:rPr>
      </w:pPr>
      <w:r w:rsidDel="00000000" w:rsidR="00000000" w:rsidRPr="00000000">
        <w:rPr>
          <w:b w:val="1"/>
          <w:bCs w:val="1"/>
          <w:sz w:val="28"/>
          <w:szCs w:val="28"/>
          <w:rtl w:val="0"/>
        </w:rPr>
        <w:t xml:space="preserve">Feature Extraction </w:t>
      </w:r>
    </w:p>
    <w:p w:rsidR="00000000" w:rsidDel="00000000" w:rsidP="00000000" w:rsidRDefault="00000000" w:rsidRPr="00000000" w14:paraId="000001C0">
      <w:pPr>
        <w:spacing w:before="281" w:lineRule="auto"/>
        <w:ind w:left="720" w:firstLine="0"/>
        <w:jc w:val="both"/>
        <w:rPr>
          <w:sz w:val="28"/>
          <w:szCs w:val="28"/>
        </w:rPr>
      </w:pPr>
      <w:r w:rsidDel="00000000" w:rsidR="00000000" w:rsidRPr="00000000">
        <w:rPr>
          <w:sz w:val="28"/>
          <w:szCs w:val="28"/>
          <w:highlight w:val="white"/>
          <w:rtl w:val="0"/>
        </w:rPr>
        <w:t xml:space="preserve">Feature Extraction with a Number of Deep Learning Networks. Different deep learning networks will be used to extract different types of feature information from retinal images. </w:t>
      </w:r>
      <w:r w:rsidDel="00000000" w:rsidR="00000000" w:rsidRPr="00000000">
        <w:rPr>
          <w:rtl w:val="0"/>
        </w:rPr>
      </w:r>
    </w:p>
    <w:p w:rsidR="00000000" w:rsidDel="00000000" w:rsidP="00000000" w:rsidRDefault="00000000" w:rsidRPr="00000000" w14:paraId="000001C1">
      <w:pPr>
        <w:spacing w:before="281" w:lineRule="auto"/>
        <w:ind w:left="720" w:firstLine="0"/>
        <w:jc w:val="both"/>
        <w:rPr>
          <w:sz w:val="28"/>
          <w:szCs w:val="28"/>
        </w:rPr>
      </w:pPr>
      <w:r w:rsidDel="00000000" w:rsidR="00000000" w:rsidRPr="00000000">
        <w:rPr>
          <w:sz w:val="28"/>
          <w:szCs w:val="28"/>
          <w:highlight w:val="white"/>
          <w:rtl w:val="0"/>
        </w:rPr>
        <w:t xml:space="preserve">Each of the models is specifically trained to extract different features from the retinal images, thereby, learning a rich variety of features for the system. Convolutional Neural Networks (CNN) are trained to extract local features such as edges, textures and lesions, while more complex and abstract features are learned by deeper networks.</w:t>
      </w:r>
      <w:r w:rsidDel="00000000" w:rsidR="00000000" w:rsidRPr="00000000">
        <w:rPr>
          <w:rtl w:val="0"/>
        </w:rPr>
      </w:r>
    </w:p>
    <w:p w:rsidR="00000000" w:rsidDel="00000000" w:rsidP="00000000" w:rsidRDefault="00000000" w:rsidRPr="00000000" w14:paraId="000001C2">
      <w:pPr>
        <w:spacing w:before="281" w:lineRule="auto"/>
        <w:ind w:left="720" w:firstLine="0"/>
        <w:jc w:val="both"/>
        <w:rPr>
          <w:sz w:val="28"/>
          <w:szCs w:val="28"/>
        </w:rPr>
      </w:pPr>
      <w:r w:rsidDel="00000000" w:rsidR="00000000" w:rsidRPr="00000000">
        <w:rPr>
          <w:sz w:val="28"/>
          <w:szCs w:val="28"/>
          <w:highlight w:val="white"/>
          <w:rtl w:val="0"/>
        </w:rPr>
        <w:t xml:space="preserve">There is a use of multiple models to capture local and global features.</w:t>
      </w:r>
      <w:r w:rsidDel="00000000" w:rsidR="00000000" w:rsidRPr="00000000">
        <w:rPr>
          <w:sz w:val="28"/>
          <w:szCs w:val="28"/>
          <w:rtl w:val="0"/>
        </w:rPr>
        <w:t xml:space="preserve"> </w:t>
      </w:r>
      <w:r w:rsidDel="00000000" w:rsidR="00000000" w:rsidRPr="00000000">
        <w:rPr>
          <w:sz w:val="28"/>
          <w:szCs w:val="28"/>
          <w:highlight w:val="white"/>
          <w:rtl w:val="0"/>
        </w:rPr>
        <w:t xml:space="preserve">The combination results in a better recognition of complex features of different stages of diabetes retinopathy.</w:t>
      </w:r>
      <w:r w:rsidDel="00000000" w:rsidR="00000000" w:rsidRPr="00000000">
        <w:rPr>
          <w:rtl w:val="0"/>
        </w:rPr>
      </w:r>
    </w:p>
    <w:p w:rsidR="00000000" w:rsidDel="00000000" w:rsidP="00000000" w:rsidRDefault="00000000" w:rsidRPr="00000000" w14:paraId="000001C3">
      <w:pPr>
        <w:spacing w:before="281" w:lineRule="auto"/>
        <w:ind w:left="720" w:firstLine="0"/>
        <w:jc w:val="both"/>
        <w:rPr>
          <w:sz w:val="28"/>
          <w:szCs w:val="28"/>
        </w:rPr>
      </w:pPr>
      <w:r w:rsidDel="00000000" w:rsidR="00000000" w:rsidRPr="00000000">
        <w:rPr>
          <w:sz w:val="28"/>
          <w:szCs w:val="28"/>
          <w:highlight w:val="white"/>
          <w:rtl w:val="0"/>
        </w:rPr>
        <w:t xml:space="preserve">Also, the use of features extracted from various networks avoids the overlooking of important features resulting from the screening of one model. It improves the robustness of the system, ensuring that there is less sensitivity to image variations and patient variations.</w:t>
      </w:r>
      <w:r w:rsidDel="00000000" w:rsidR="00000000" w:rsidRPr="00000000">
        <w:rPr>
          <w:sz w:val="28"/>
          <w:szCs w:val="28"/>
          <w:rtl w:val="0"/>
        </w:rPr>
        <w:t xml:space="preserve"> </w:t>
      </w:r>
    </w:p>
    <w:p w:rsidR="00000000" w:rsidDel="00000000" w:rsidP="00000000" w:rsidRDefault="00000000" w:rsidRPr="00000000" w14:paraId="000001C4">
      <w:pPr>
        <w:spacing w:before="281" w:lineRule="auto"/>
        <w:ind w:left="720" w:firstLine="0"/>
        <w:jc w:val="both"/>
        <w:rPr>
          <w:sz w:val="28"/>
          <w:szCs w:val="28"/>
        </w:rPr>
      </w:pPr>
      <w:r w:rsidDel="00000000" w:rsidR="00000000" w:rsidRPr="00000000">
        <w:rPr>
          <w:sz w:val="28"/>
          <w:szCs w:val="28"/>
          <w:rtl w:val="0"/>
        </w:rPr>
        <w:t xml:space="preserve">In summary, employing multiple models for feature extraction enhances the capabilities of the DRISHTI framework, leading to more effective retinal image analysis.</w:t>
      </w:r>
    </w:p>
    <w:p w:rsidR="00000000" w:rsidDel="00000000" w:rsidP="00000000" w:rsidRDefault="00000000" w:rsidRPr="00000000" w14:paraId="000001C5">
      <w:pPr>
        <w:spacing w:before="281" w:lineRule="auto"/>
        <w:ind w:left="720" w:firstLine="0"/>
        <w:jc w:val="both"/>
        <w:rPr>
          <w:sz w:val="28"/>
          <w:szCs w:val="28"/>
        </w:rPr>
      </w:pPr>
      <w:r w:rsidDel="00000000" w:rsidR="00000000" w:rsidRPr="00000000">
        <w:rPr>
          <w:rtl w:val="0"/>
        </w:rPr>
      </w:r>
    </w:p>
    <w:p w:rsidR="00000000" w:rsidDel="00000000" w:rsidP="00000000" w:rsidRDefault="00000000" w:rsidRPr="00000000" w14:paraId="000001C6">
      <w:pPr>
        <w:spacing w:before="281" w:lineRule="auto"/>
        <w:ind w:left="720" w:firstLine="0"/>
        <w:jc w:val="both"/>
        <w:rPr>
          <w:sz w:val="28"/>
          <w:szCs w:val="28"/>
        </w:rPr>
      </w:pPr>
      <w:r w:rsidDel="00000000" w:rsidR="00000000" w:rsidRPr="00000000">
        <w:rPr>
          <w:rtl w:val="0"/>
        </w:rPr>
      </w:r>
    </w:p>
    <w:p w:rsidR="00000000" w:rsidDel="00000000" w:rsidP="00000000" w:rsidRDefault="00000000" w:rsidRPr="00000000" w14:paraId="000001C7">
      <w:pPr>
        <w:spacing w:before="281" w:lineRule="auto"/>
        <w:ind w:left="720" w:firstLine="0"/>
        <w:jc w:val="both"/>
        <w:rPr>
          <w:sz w:val="28"/>
          <w:szCs w:val="28"/>
        </w:rPr>
      </w:pPr>
      <w:r w:rsidDel="00000000" w:rsidR="00000000" w:rsidRPr="00000000">
        <w:rPr>
          <w:rtl w:val="0"/>
        </w:rPr>
      </w:r>
    </w:p>
    <w:p w:rsidR="00000000" w:rsidDel="00000000" w:rsidP="00000000" w:rsidRDefault="00000000" w:rsidRPr="00000000" w14:paraId="000001C8">
      <w:pPr>
        <w:spacing w:before="281" w:lineRule="auto"/>
        <w:ind w:left="720" w:firstLine="0"/>
        <w:jc w:val="both"/>
        <w:rPr>
          <w:b w:val="1"/>
          <w:bCs w:val="1"/>
          <w:sz w:val="28"/>
          <w:szCs w:val="28"/>
        </w:rPr>
      </w:pPr>
      <w:r w:rsidDel="00000000" w:rsidR="00000000" w:rsidRPr="00000000">
        <w:rPr>
          <w:b w:val="1"/>
          <w:bCs w:val="1"/>
          <w:sz w:val="28"/>
          <w:szCs w:val="28"/>
          <w:rtl w:val="0"/>
        </w:rPr>
        <w:t xml:space="preserve">CNN-Based Models:</w:t>
      </w:r>
    </w:p>
    <w:p w:rsidR="00000000" w:rsidDel="00000000" w:rsidP="00000000" w:rsidRDefault="00000000" w:rsidRPr="00000000" w14:paraId="000001C9">
      <w:pPr>
        <w:numPr>
          <w:ilvl w:val="0"/>
          <w:numId w:val="8"/>
        </w:numPr>
        <w:spacing w:before="240" w:lineRule="auto"/>
        <w:ind w:left="720" w:hanging="360"/>
        <w:rPr>
          <w:sz w:val="28"/>
          <w:szCs w:val="28"/>
        </w:rPr>
      </w:pPr>
      <w:r w:rsidDel="00000000" w:rsidR="00000000" w:rsidRPr="00000000">
        <w:rPr>
          <w:b w:val="1"/>
          <w:bCs w:val="1"/>
          <w:sz w:val="28"/>
          <w:szCs w:val="28"/>
          <w:rtl w:val="0"/>
        </w:rPr>
        <w:t xml:space="preserve">ResNet50:</w:t>
      </w:r>
      <w:r w:rsidDel="00000000" w:rsidR="00000000" w:rsidRPr="00000000">
        <w:rPr>
          <w:sz w:val="28"/>
          <w:szCs w:val="28"/>
          <w:rtl w:val="0"/>
        </w:rPr>
        <w:t xml:space="preserve"> </w:t>
      </w:r>
      <w:r w:rsidDel="00000000" w:rsidR="00000000" w:rsidRPr="00000000">
        <w:rPr>
          <w:sz w:val="28"/>
          <w:szCs w:val="28"/>
          <w:highlight w:val="white"/>
          <w:rtl w:val="0"/>
        </w:rPr>
        <w:t xml:space="preserve">Uses residual connections which helps to solve the issue of vanishing gradient and enables construction of deeper networks</w:t>
      </w:r>
      <w:r w:rsidDel="00000000" w:rsidR="00000000" w:rsidRPr="00000000">
        <w:rPr>
          <w:sz w:val="28"/>
          <w:szCs w:val="28"/>
          <w:rtl w:val="0"/>
        </w:rPr>
        <w:t xml:space="preserve">.</w:t>
      </w:r>
    </w:p>
    <w:p w:rsidR="00000000" w:rsidDel="00000000" w:rsidP="00000000" w:rsidRDefault="00000000" w:rsidRPr="00000000" w14:paraId="000001CA">
      <w:pPr>
        <w:numPr>
          <w:ilvl w:val="0"/>
          <w:numId w:val="8"/>
        </w:numPr>
        <w:ind w:left="720" w:hanging="360"/>
        <w:rPr>
          <w:sz w:val="28"/>
          <w:szCs w:val="28"/>
        </w:rPr>
      </w:pPr>
      <w:r w:rsidDel="00000000" w:rsidR="00000000" w:rsidRPr="00000000">
        <w:rPr>
          <w:b w:val="1"/>
          <w:bCs w:val="1"/>
          <w:sz w:val="28"/>
          <w:szCs w:val="28"/>
          <w:rtl w:val="0"/>
        </w:rPr>
        <w:t xml:space="preserve">DenseNet121:</w:t>
      </w:r>
      <w:r w:rsidDel="00000000" w:rsidR="00000000" w:rsidRPr="00000000">
        <w:rPr>
          <w:sz w:val="28"/>
          <w:szCs w:val="28"/>
          <w:rtl w:val="0"/>
        </w:rPr>
        <w:t xml:space="preserve"> </w:t>
      </w:r>
      <w:r w:rsidDel="00000000" w:rsidR="00000000" w:rsidRPr="00000000">
        <w:rPr>
          <w:sz w:val="28"/>
          <w:szCs w:val="28"/>
          <w:highlight w:val="white"/>
          <w:rtl w:val="0"/>
        </w:rPr>
        <w:t xml:space="preserve">Encourages feature reuse by connecting each layer with every other layer</w:t>
      </w:r>
      <w:r w:rsidDel="00000000" w:rsidR="00000000" w:rsidRPr="00000000">
        <w:rPr>
          <w:sz w:val="28"/>
          <w:szCs w:val="28"/>
          <w:rtl w:val="0"/>
        </w:rPr>
        <w:t xml:space="preserve">.</w:t>
      </w:r>
    </w:p>
    <w:p w:rsidR="00000000" w:rsidDel="00000000" w:rsidP="00000000" w:rsidRDefault="00000000" w:rsidRPr="00000000" w14:paraId="000001CB">
      <w:pPr>
        <w:numPr>
          <w:ilvl w:val="0"/>
          <w:numId w:val="8"/>
        </w:numPr>
        <w:spacing w:after="240" w:lineRule="auto"/>
        <w:ind w:left="720" w:hanging="360"/>
        <w:rPr>
          <w:sz w:val="28"/>
          <w:szCs w:val="28"/>
        </w:rPr>
      </w:pPr>
      <w:r w:rsidDel="00000000" w:rsidR="00000000" w:rsidRPr="00000000">
        <w:rPr>
          <w:b w:val="1"/>
          <w:bCs w:val="1"/>
          <w:sz w:val="28"/>
          <w:szCs w:val="28"/>
          <w:rtl w:val="0"/>
        </w:rPr>
        <w:t xml:space="preserve">EfficientNet-B0:</w:t>
      </w:r>
      <w:r w:rsidDel="00000000" w:rsidR="00000000" w:rsidRPr="00000000">
        <w:rPr>
          <w:sz w:val="28"/>
          <w:szCs w:val="28"/>
          <w:rtl w:val="0"/>
        </w:rPr>
        <w:t xml:space="preserve"> Achieves optimal results by adjusting the size of the model for maximum accuracy and efficiency. </w:t>
      </w:r>
    </w:p>
    <w:p w:rsidR="00000000" w:rsidDel="00000000" w:rsidP="00000000" w:rsidRDefault="00000000" w:rsidRPr="00000000" w14:paraId="000001CC">
      <w:pPr>
        <w:pStyle w:val="Heading4"/>
        <w:spacing w:after="40" w:before="240" w:lineRule="auto"/>
        <w:ind w:left="89" w:firstLine="631"/>
        <w:jc w:val="both"/>
        <w:rPr>
          <w:sz w:val="28"/>
          <w:szCs w:val="28"/>
        </w:rPr>
      </w:pPr>
      <w:bookmarkStart w:colFirst="0" w:colLast="0" w:name="_heading=h.229ipaqntm7i" w:id="13"/>
      <w:bookmarkEnd w:id="13"/>
      <w:r w:rsidDel="00000000" w:rsidR="00000000" w:rsidRPr="00000000">
        <w:rPr>
          <w:sz w:val="28"/>
          <w:szCs w:val="28"/>
          <w:rtl w:val="0"/>
        </w:rPr>
        <w:t xml:space="preserve">Transformer Based Models:</w:t>
      </w:r>
    </w:p>
    <w:p w:rsidR="00000000" w:rsidDel="00000000" w:rsidP="00000000" w:rsidRDefault="00000000" w:rsidRPr="00000000" w14:paraId="000001CD">
      <w:pPr>
        <w:numPr>
          <w:ilvl w:val="0"/>
          <w:numId w:val="1"/>
        </w:numPr>
        <w:spacing w:before="240" w:lineRule="auto"/>
        <w:ind w:left="720" w:hanging="360"/>
        <w:rPr>
          <w:sz w:val="28"/>
          <w:szCs w:val="28"/>
        </w:rPr>
      </w:pPr>
      <w:r w:rsidDel="00000000" w:rsidR="00000000" w:rsidRPr="00000000">
        <w:rPr>
          <w:b w:val="1"/>
          <w:bCs w:val="1"/>
          <w:sz w:val="28"/>
          <w:szCs w:val="28"/>
          <w:rtl w:val="0"/>
        </w:rPr>
        <w:t xml:space="preserve">ViT-B16</w:t>
      </w:r>
      <w:r w:rsidDel="00000000" w:rsidR="00000000" w:rsidRPr="00000000">
        <w:rPr>
          <w:b w:val="1"/>
          <w:bCs w:val="1"/>
          <w:rtl w:val="0"/>
        </w:rPr>
        <w:t xml:space="preserve">:</w:t>
      </w:r>
      <w:r w:rsidDel="00000000" w:rsidR="00000000" w:rsidRPr="00000000">
        <w:rPr>
          <w:sz w:val="28"/>
          <w:szCs w:val="28"/>
          <w:rtl w:val="0"/>
        </w:rPr>
        <w:t xml:space="preserve"> </w:t>
      </w:r>
      <w:r w:rsidDel="00000000" w:rsidR="00000000" w:rsidRPr="00000000">
        <w:rPr>
          <w:sz w:val="28"/>
          <w:szCs w:val="28"/>
          <w:highlight w:val="white"/>
          <w:rtl w:val="0"/>
        </w:rPr>
        <w:t xml:space="preserve">The self-attention mechanism is adopted for the long-range dependencies on the image.</w:t>
      </w:r>
      <w:r w:rsidDel="00000000" w:rsidR="00000000" w:rsidRPr="00000000">
        <w:rPr>
          <w:rtl w:val="0"/>
        </w:rPr>
      </w:r>
    </w:p>
    <w:p w:rsidR="00000000" w:rsidDel="00000000" w:rsidP="00000000" w:rsidRDefault="00000000" w:rsidRPr="00000000" w14:paraId="000001CE">
      <w:pPr>
        <w:numPr>
          <w:ilvl w:val="0"/>
          <w:numId w:val="1"/>
        </w:numPr>
        <w:spacing w:after="240" w:lineRule="auto"/>
        <w:ind w:left="720" w:hanging="360"/>
        <w:rPr>
          <w:sz w:val="28"/>
          <w:szCs w:val="28"/>
        </w:rPr>
      </w:pPr>
      <w:r w:rsidDel="00000000" w:rsidR="00000000" w:rsidRPr="00000000">
        <w:rPr>
          <w:b w:val="1"/>
          <w:bCs w:val="1"/>
          <w:sz w:val="28"/>
          <w:szCs w:val="28"/>
          <w:rtl w:val="0"/>
        </w:rPr>
        <w:t xml:space="preserve">Swin Transformer:</w:t>
      </w:r>
      <w:r w:rsidDel="00000000" w:rsidR="00000000" w:rsidRPr="00000000">
        <w:rPr>
          <w:sz w:val="28"/>
          <w:szCs w:val="28"/>
          <w:rtl w:val="0"/>
        </w:rPr>
        <w:t xml:space="preserve"> </w:t>
      </w:r>
      <w:r w:rsidDel="00000000" w:rsidR="00000000" w:rsidRPr="00000000">
        <w:rPr>
          <w:sz w:val="28"/>
          <w:szCs w:val="28"/>
          <w:highlight w:val="white"/>
          <w:rtl w:val="0"/>
        </w:rPr>
        <w:t xml:space="preserve">Uses hierarchical attention for efficiency.</w:t>
      </w:r>
      <w:r w:rsidDel="00000000" w:rsidR="00000000" w:rsidRPr="00000000">
        <w:rPr>
          <w:sz w:val="28"/>
          <w:szCs w:val="28"/>
          <w:rtl w:val="0"/>
        </w:rPr>
        <w:t xml:space="preserve"> </w:t>
        <w:tab/>
      </w:r>
    </w:p>
    <w:p w:rsidR="00000000" w:rsidDel="00000000" w:rsidP="00000000" w:rsidRDefault="00000000" w:rsidRPr="00000000" w14:paraId="000001CF">
      <w:pPr>
        <w:pStyle w:val="Heading4"/>
        <w:spacing w:after="40" w:before="240" w:lineRule="auto"/>
        <w:ind w:left="89" w:firstLine="631"/>
        <w:jc w:val="both"/>
        <w:rPr>
          <w:sz w:val="28"/>
          <w:szCs w:val="28"/>
        </w:rPr>
      </w:pPr>
      <w:bookmarkStart w:colFirst="0" w:colLast="0" w:name="_heading=h.5encgctw6bd3" w:id="14"/>
      <w:bookmarkEnd w:id="14"/>
      <w:r w:rsidDel="00000000" w:rsidR="00000000" w:rsidRPr="00000000">
        <w:rPr>
          <w:sz w:val="28"/>
          <w:szCs w:val="28"/>
          <w:rtl w:val="0"/>
        </w:rPr>
        <w:t xml:space="preserve">Hybrid Models:</w:t>
      </w:r>
    </w:p>
    <w:p w:rsidR="00000000" w:rsidDel="00000000" w:rsidP="00000000" w:rsidRDefault="00000000" w:rsidRPr="00000000" w14:paraId="000001D0">
      <w:pPr>
        <w:numPr>
          <w:ilvl w:val="0"/>
          <w:numId w:val="5"/>
        </w:numPr>
        <w:spacing w:before="240" w:lineRule="auto"/>
        <w:ind w:left="720" w:hanging="360"/>
        <w:rPr>
          <w:sz w:val="28"/>
          <w:szCs w:val="28"/>
        </w:rPr>
      </w:pPr>
      <w:r w:rsidDel="00000000" w:rsidR="00000000" w:rsidRPr="00000000">
        <w:rPr>
          <w:b w:val="1"/>
          <w:bCs w:val="1"/>
          <w:sz w:val="28"/>
          <w:szCs w:val="28"/>
          <w:rtl w:val="0"/>
        </w:rPr>
        <w:t xml:space="preserve">Inception-ResNetV2:</w:t>
      </w:r>
      <w:r w:rsidDel="00000000" w:rsidR="00000000" w:rsidRPr="00000000">
        <w:rPr>
          <w:sz w:val="28"/>
          <w:szCs w:val="28"/>
          <w:rtl w:val="0"/>
        </w:rPr>
        <w:t xml:space="preserve"> Combines Inception block with connection to address vanish-gradient problem.</w:t>
      </w:r>
    </w:p>
    <w:p w:rsidR="00000000" w:rsidDel="00000000" w:rsidP="00000000" w:rsidRDefault="00000000" w:rsidRPr="00000000" w14:paraId="000001D1">
      <w:pPr>
        <w:numPr>
          <w:ilvl w:val="0"/>
          <w:numId w:val="5"/>
        </w:numPr>
        <w:spacing w:after="240" w:lineRule="auto"/>
        <w:ind w:left="720" w:hanging="360"/>
        <w:rPr>
          <w:sz w:val="28"/>
          <w:szCs w:val="28"/>
        </w:rPr>
      </w:pPr>
      <w:r w:rsidDel="00000000" w:rsidR="00000000" w:rsidRPr="00000000">
        <w:rPr>
          <w:b w:val="1"/>
          <w:bCs w:val="1"/>
          <w:sz w:val="28"/>
          <w:szCs w:val="28"/>
          <w:rtl w:val="0"/>
        </w:rPr>
        <w:t xml:space="preserve">ConvNeXt:</w:t>
      </w:r>
      <w:r w:rsidDel="00000000" w:rsidR="00000000" w:rsidRPr="00000000">
        <w:rPr>
          <w:sz w:val="28"/>
          <w:szCs w:val="28"/>
          <w:rtl w:val="0"/>
        </w:rPr>
        <w:t xml:space="preserve"> A convolutional neural network designed by inspired by Transformer. Therefore it carries some properties same as transformer models.</w:t>
      </w:r>
    </w:p>
    <w:p w:rsidR="00000000" w:rsidDel="00000000" w:rsidP="00000000" w:rsidRDefault="00000000" w:rsidRPr="00000000" w14:paraId="000001D2">
      <w:pPr>
        <w:spacing w:after="240" w:before="240" w:lineRule="auto"/>
        <w:ind w:left="720" w:firstLine="0"/>
        <w:jc w:val="both"/>
        <w:rPr>
          <w:sz w:val="28"/>
          <w:szCs w:val="28"/>
        </w:rPr>
      </w:pPr>
      <w:r w:rsidDel="00000000" w:rsidR="00000000" w:rsidRPr="00000000">
        <w:rPr>
          <w:sz w:val="28"/>
          <w:szCs w:val="28"/>
          <w:rtl w:val="0"/>
        </w:rPr>
        <w:t xml:space="preserve">All these deep learning models are employed for extracting feature from the images. All these deep learning models extract high-level features from images.</w:t>
      </w:r>
    </w:p>
    <w:p w:rsidR="00000000" w:rsidDel="00000000" w:rsidP="00000000" w:rsidRDefault="00000000" w:rsidRPr="00000000" w14:paraId="000001D3">
      <w:pPr>
        <w:numPr>
          <w:ilvl w:val="0"/>
          <w:numId w:val="6"/>
        </w:numPr>
        <w:spacing w:before="281" w:lineRule="auto"/>
        <w:ind w:left="720" w:hanging="360"/>
        <w:jc w:val="both"/>
        <w:rPr>
          <w:b w:val="1"/>
          <w:bCs w:val="1"/>
          <w:sz w:val="28"/>
          <w:szCs w:val="28"/>
        </w:rPr>
      </w:pPr>
      <w:r w:rsidDel="00000000" w:rsidR="00000000" w:rsidRPr="00000000">
        <w:rPr>
          <w:b w:val="1"/>
          <w:bCs w:val="1"/>
          <w:sz w:val="28"/>
          <w:szCs w:val="28"/>
          <w:rtl w:val="0"/>
        </w:rPr>
        <w:t xml:space="preserve">Hybrid Feature Fusion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D4">
      <w:pPr>
        <w:spacing w:before="281" w:lineRule="auto"/>
        <w:ind w:left="720" w:firstLine="0"/>
        <w:jc w:val="both"/>
        <w:rPr>
          <w:sz w:val="28"/>
          <w:szCs w:val="28"/>
        </w:rPr>
      </w:pPr>
      <w:r w:rsidDel="00000000" w:rsidR="00000000" w:rsidRPr="00000000">
        <w:rPr>
          <w:sz w:val="28"/>
          <w:szCs w:val="28"/>
          <w:rtl w:val="0"/>
        </w:rPr>
        <w:t xml:space="preserve">The extracted features from CNN and ViT are then merged using an attention based weighted fusion strategy which assigns the most pertinent feature more importance in determining the final classification: </w:t>
      </w:r>
    </w:p>
    <w:p w:rsidR="00000000" w:rsidDel="00000000" w:rsidP="00000000" w:rsidRDefault="00000000" w:rsidRPr="00000000" w14:paraId="000001D5">
      <w:pPr>
        <w:spacing w:before="281" w:lineRule="auto"/>
        <w:ind w:left="720" w:firstLine="0"/>
        <w:jc w:val="both"/>
        <w:rPr>
          <w:sz w:val="28"/>
          <w:szCs w:val="28"/>
        </w:rPr>
      </w:pPr>
      <w:r w:rsidDel="00000000" w:rsidR="00000000" w:rsidRPr="00000000">
        <w:rPr>
          <w:sz w:val="28"/>
          <w:szCs w:val="28"/>
          <w:rtl w:val="0"/>
        </w:rPr>
        <w:t xml:space="preserve">The fusion process is defined as:</w:t>
      </w:r>
    </w:p>
    <w:p w:rsidR="00000000" w:rsidDel="00000000" w:rsidP="00000000" w:rsidRDefault="00000000" w:rsidRPr="00000000" w14:paraId="000001D6">
      <w:pPr>
        <w:spacing w:before="280" w:lineRule="auto"/>
        <w:ind w:left="89" w:right="91" w:firstLine="0"/>
        <w:jc w:val="center"/>
        <w:rPr>
          <w:sz w:val="28"/>
          <w:szCs w:val="28"/>
        </w:rPr>
      </w:pPr>
      <w:r w:rsidDel="00000000" w:rsidR="00000000" w:rsidRPr="00000000">
        <w:rPr>
          <w:sz w:val="28"/>
          <w:szCs w:val="28"/>
          <w:rtl w:val="0"/>
        </w:rPr>
        <w:t xml:space="preserve">F</w:t>
      </w:r>
      <w:r w:rsidDel="00000000" w:rsidR="00000000" w:rsidRPr="00000000">
        <w:rPr>
          <w:sz w:val="28"/>
          <w:szCs w:val="28"/>
          <w:vertAlign w:val="subscript"/>
          <w:rtl w:val="0"/>
        </w:rPr>
        <w:t xml:space="preserve">hyb</w:t>
      </w:r>
      <w:r w:rsidDel="00000000" w:rsidR="00000000" w:rsidRPr="00000000">
        <w:rPr>
          <w:sz w:val="28"/>
          <w:szCs w:val="28"/>
          <w:rtl w:val="0"/>
        </w:rPr>
        <w:t xml:space="preserve">=Attn(αF</w:t>
      </w:r>
      <w:r w:rsidDel="00000000" w:rsidR="00000000" w:rsidRPr="00000000">
        <w:rPr>
          <w:sz w:val="28"/>
          <w:szCs w:val="28"/>
          <w:vertAlign w:val="subscript"/>
          <w:rtl w:val="0"/>
        </w:rPr>
        <w:t xml:space="preserve">CNN</w:t>
      </w:r>
      <w:r w:rsidDel="00000000" w:rsidR="00000000" w:rsidRPr="00000000">
        <w:rPr>
          <w:rFonts w:ascii="Gungsuh" w:cs="Gungsuh" w:eastAsia="Gungsuh" w:hAnsi="Gungsuh"/>
          <w:sz w:val="28"/>
          <w:szCs w:val="28"/>
          <w:rtl w:val="0"/>
        </w:rPr>
        <w:t xml:space="preserve">+(1−α)F</w:t>
      </w:r>
      <w:r w:rsidDel="00000000" w:rsidR="00000000" w:rsidRPr="00000000">
        <w:rPr>
          <w:sz w:val="28"/>
          <w:szCs w:val="28"/>
          <w:vertAlign w:val="subscript"/>
          <w:rtl w:val="0"/>
        </w:rPr>
        <w:t xml:space="preserve">ViT</w:t>
      </w:r>
      <w:r w:rsidDel="00000000" w:rsidR="00000000" w:rsidRPr="00000000">
        <w:rPr>
          <w:sz w:val="28"/>
          <w:szCs w:val="28"/>
          <w:rtl w:val="0"/>
        </w:rPr>
        <w:t xml:space="preserve">)</w:t>
      </w:r>
    </w:p>
    <w:p w:rsidR="00000000" w:rsidDel="00000000" w:rsidP="00000000" w:rsidRDefault="00000000" w:rsidRPr="00000000" w14:paraId="000001D7">
      <w:pPr>
        <w:spacing w:before="280" w:lineRule="auto"/>
        <w:ind w:left="89" w:right="91" w:firstLine="631"/>
        <w:rPr>
          <w:sz w:val="28"/>
          <w:szCs w:val="28"/>
        </w:rPr>
      </w:pPr>
      <w:r w:rsidDel="00000000" w:rsidR="00000000" w:rsidRPr="00000000">
        <w:rPr>
          <w:sz w:val="28"/>
          <w:szCs w:val="28"/>
          <w:rtl w:val="0"/>
        </w:rPr>
        <w:t xml:space="preserve">Where:</w:t>
      </w:r>
    </w:p>
    <w:p w:rsidR="00000000" w:rsidDel="00000000" w:rsidP="00000000" w:rsidRDefault="00000000" w:rsidRPr="00000000" w14:paraId="000001D8">
      <w:pPr>
        <w:numPr>
          <w:ilvl w:val="0"/>
          <w:numId w:val="20"/>
        </w:numPr>
        <w:spacing w:before="240" w:lineRule="auto"/>
        <w:ind w:left="1440" w:hanging="360"/>
        <w:rPr>
          <w:sz w:val="28"/>
          <w:szCs w:val="28"/>
        </w:rPr>
      </w:pPr>
      <w:r w:rsidDel="00000000" w:rsidR="00000000" w:rsidRPr="00000000">
        <w:rPr>
          <w:sz w:val="28"/>
          <w:szCs w:val="28"/>
          <w:rtl w:val="0"/>
        </w:rPr>
        <w:t xml:space="preserve">FCNN represents features obtained from CNN based models</w:t>
      </w:r>
    </w:p>
    <w:p w:rsidR="00000000" w:rsidDel="00000000" w:rsidP="00000000" w:rsidRDefault="00000000" w:rsidRPr="00000000" w14:paraId="000001D9">
      <w:pPr>
        <w:numPr>
          <w:ilvl w:val="0"/>
          <w:numId w:val="20"/>
        </w:numPr>
        <w:ind w:left="1440" w:hanging="360"/>
        <w:rPr>
          <w:sz w:val="28"/>
          <w:szCs w:val="28"/>
        </w:rPr>
      </w:pPr>
      <w:r w:rsidDel="00000000" w:rsidR="00000000" w:rsidRPr="00000000">
        <w:rPr>
          <w:sz w:val="28"/>
          <w:szCs w:val="28"/>
          <w:rtl w:val="0"/>
        </w:rPr>
        <w:t xml:space="preserve">FViT is the features obtained from transformer based models</w:t>
      </w:r>
    </w:p>
    <w:p w:rsidR="00000000" w:rsidDel="00000000" w:rsidP="00000000" w:rsidRDefault="00000000" w:rsidRPr="00000000" w14:paraId="000001DA">
      <w:pPr>
        <w:numPr>
          <w:ilvl w:val="0"/>
          <w:numId w:val="20"/>
        </w:numPr>
        <w:ind w:left="1440" w:hanging="360"/>
        <w:rPr>
          <w:sz w:val="28"/>
          <w:szCs w:val="28"/>
        </w:rPr>
      </w:pPr>
      <w:r w:rsidDel="00000000" w:rsidR="00000000" w:rsidRPr="00000000">
        <w:rPr>
          <w:sz w:val="28"/>
          <w:szCs w:val="28"/>
          <w:rtl w:val="0"/>
        </w:rPr>
        <w:t xml:space="preserve">α is a weighting value</w:t>
      </w:r>
    </w:p>
    <w:p w:rsidR="00000000" w:rsidDel="00000000" w:rsidP="00000000" w:rsidRDefault="00000000" w:rsidRPr="00000000" w14:paraId="000001DB">
      <w:pPr>
        <w:numPr>
          <w:ilvl w:val="0"/>
          <w:numId w:val="20"/>
        </w:numPr>
        <w:spacing w:after="240" w:lineRule="auto"/>
        <w:ind w:left="1440" w:hanging="360"/>
        <w:rPr>
          <w:sz w:val="28"/>
          <w:szCs w:val="28"/>
        </w:rPr>
      </w:pPr>
      <w:r w:rsidDel="00000000" w:rsidR="00000000" w:rsidRPr="00000000">
        <w:rPr>
          <w:sz w:val="28"/>
          <w:szCs w:val="28"/>
          <w:rtl w:val="0"/>
        </w:rPr>
        <w:t xml:space="preserve">Attn represents the attention mechanism</w:t>
      </w:r>
    </w:p>
    <w:p w:rsidR="00000000" w:rsidDel="00000000" w:rsidP="00000000" w:rsidRDefault="00000000" w:rsidRPr="00000000" w14:paraId="000001DC">
      <w:pPr>
        <w:spacing w:after="240" w:before="240" w:lineRule="auto"/>
        <w:ind w:left="720" w:firstLine="0"/>
        <w:jc w:val="both"/>
        <w:rPr>
          <w:sz w:val="28"/>
          <w:szCs w:val="28"/>
        </w:rPr>
      </w:pPr>
      <w:r w:rsidDel="00000000" w:rsidR="00000000" w:rsidRPr="00000000">
        <w:rPr>
          <w:rtl w:val="0"/>
        </w:rPr>
      </w:r>
    </w:p>
    <w:p w:rsidR="00000000" w:rsidDel="00000000" w:rsidP="00000000" w:rsidRDefault="00000000" w:rsidRPr="00000000" w14:paraId="000001DD">
      <w:pPr>
        <w:spacing w:after="240" w:before="240" w:lineRule="auto"/>
        <w:ind w:left="720" w:firstLine="0"/>
        <w:jc w:val="both"/>
        <w:rPr>
          <w:sz w:val="28"/>
          <w:szCs w:val="28"/>
        </w:rPr>
      </w:pPr>
      <w:r w:rsidDel="00000000" w:rsidR="00000000" w:rsidRPr="00000000">
        <w:rPr>
          <w:sz w:val="28"/>
          <w:szCs w:val="28"/>
          <w:rtl w:val="0"/>
        </w:rPr>
        <w:t xml:space="preserve">The attention mechanism allows the model to attend to important clinical areas while suppressing the effects of the noise and unwanted features leading to more classification robustness and higher accuracy. </w:t>
      </w:r>
    </w:p>
    <w:p w:rsidR="00000000" w:rsidDel="00000000" w:rsidP="00000000" w:rsidRDefault="00000000" w:rsidRPr="00000000" w14:paraId="000001DE">
      <w:pPr>
        <w:numPr>
          <w:ilvl w:val="0"/>
          <w:numId w:val="6"/>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Classification Head </w:t>
      </w:r>
    </w:p>
    <w:p w:rsidR="00000000" w:rsidDel="00000000" w:rsidP="00000000" w:rsidRDefault="00000000" w:rsidRPr="00000000" w14:paraId="000001DF">
      <w:pPr>
        <w:spacing w:after="240" w:before="240" w:lineRule="auto"/>
        <w:ind w:left="720" w:firstLine="0"/>
        <w:jc w:val="both"/>
        <w:rPr>
          <w:sz w:val="28"/>
          <w:szCs w:val="28"/>
        </w:rPr>
      </w:pPr>
      <w:r w:rsidDel="00000000" w:rsidR="00000000" w:rsidRPr="00000000">
        <w:rPr>
          <w:sz w:val="28"/>
          <w:szCs w:val="28"/>
          <w:rtl w:val="0"/>
        </w:rPr>
        <w:t xml:space="preserve">These fused features go into a fully connected layer and then are fed into a Softmax layer classifier, which outputs the probability values to 5 classes: </w:t>
      </w:r>
    </w:p>
    <w:p w:rsidR="00000000" w:rsidDel="00000000" w:rsidP="00000000" w:rsidRDefault="00000000" w:rsidRPr="00000000" w14:paraId="000001E0">
      <w:pPr>
        <w:numPr>
          <w:ilvl w:val="0"/>
          <w:numId w:val="7"/>
        </w:numPr>
        <w:spacing w:before="240" w:lineRule="auto"/>
        <w:ind w:left="1440" w:hanging="360"/>
        <w:jc w:val="both"/>
        <w:rPr>
          <w:sz w:val="28"/>
          <w:szCs w:val="28"/>
        </w:rPr>
      </w:pPr>
      <w:r w:rsidDel="00000000" w:rsidR="00000000" w:rsidRPr="00000000">
        <w:rPr>
          <w:sz w:val="28"/>
          <w:szCs w:val="28"/>
          <w:rtl w:val="0"/>
        </w:rPr>
        <w:t xml:space="preserve">No DR</w:t>
      </w:r>
    </w:p>
    <w:p w:rsidR="00000000" w:rsidDel="00000000" w:rsidP="00000000" w:rsidRDefault="00000000" w:rsidRPr="00000000" w14:paraId="000001E1">
      <w:pPr>
        <w:numPr>
          <w:ilvl w:val="0"/>
          <w:numId w:val="7"/>
        </w:numPr>
        <w:ind w:left="1440" w:hanging="360"/>
        <w:jc w:val="both"/>
        <w:rPr>
          <w:sz w:val="28"/>
          <w:szCs w:val="28"/>
        </w:rPr>
      </w:pPr>
      <w:r w:rsidDel="00000000" w:rsidR="00000000" w:rsidRPr="00000000">
        <w:rPr>
          <w:sz w:val="28"/>
          <w:szCs w:val="28"/>
          <w:rtl w:val="0"/>
        </w:rPr>
        <w:t xml:space="preserve">Mild</w:t>
      </w:r>
    </w:p>
    <w:p w:rsidR="00000000" w:rsidDel="00000000" w:rsidP="00000000" w:rsidRDefault="00000000" w:rsidRPr="00000000" w14:paraId="000001E2">
      <w:pPr>
        <w:numPr>
          <w:ilvl w:val="0"/>
          <w:numId w:val="7"/>
        </w:numPr>
        <w:ind w:left="1440" w:hanging="360"/>
        <w:jc w:val="both"/>
        <w:rPr>
          <w:sz w:val="28"/>
          <w:szCs w:val="28"/>
        </w:rPr>
      </w:pPr>
      <w:r w:rsidDel="00000000" w:rsidR="00000000" w:rsidRPr="00000000">
        <w:rPr>
          <w:sz w:val="28"/>
          <w:szCs w:val="28"/>
          <w:rtl w:val="0"/>
        </w:rPr>
        <w:t xml:space="preserve">Moderate</w:t>
      </w:r>
    </w:p>
    <w:p w:rsidR="00000000" w:rsidDel="00000000" w:rsidP="00000000" w:rsidRDefault="00000000" w:rsidRPr="00000000" w14:paraId="000001E3">
      <w:pPr>
        <w:numPr>
          <w:ilvl w:val="0"/>
          <w:numId w:val="7"/>
        </w:numPr>
        <w:ind w:left="1440" w:hanging="360"/>
        <w:jc w:val="both"/>
        <w:rPr>
          <w:sz w:val="28"/>
          <w:szCs w:val="28"/>
        </w:rPr>
      </w:pPr>
      <w:r w:rsidDel="00000000" w:rsidR="00000000" w:rsidRPr="00000000">
        <w:rPr>
          <w:sz w:val="28"/>
          <w:szCs w:val="28"/>
          <w:rtl w:val="0"/>
        </w:rPr>
        <w:t xml:space="preserve">Severe</w:t>
      </w:r>
    </w:p>
    <w:p w:rsidR="00000000" w:rsidDel="00000000" w:rsidP="00000000" w:rsidRDefault="00000000" w:rsidRPr="00000000" w14:paraId="000001E4">
      <w:pPr>
        <w:numPr>
          <w:ilvl w:val="0"/>
          <w:numId w:val="7"/>
        </w:numPr>
        <w:spacing w:after="240" w:lineRule="auto"/>
        <w:ind w:left="1440" w:hanging="360"/>
        <w:jc w:val="both"/>
        <w:rPr>
          <w:sz w:val="28"/>
          <w:szCs w:val="28"/>
        </w:rPr>
      </w:pPr>
      <w:r w:rsidDel="00000000" w:rsidR="00000000" w:rsidRPr="00000000">
        <w:rPr>
          <w:sz w:val="28"/>
          <w:szCs w:val="28"/>
          <w:rtl w:val="0"/>
        </w:rPr>
        <w:t xml:space="preserve">Proliferative DR</w:t>
      </w:r>
    </w:p>
    <w:p w:rsidR="00000000" w:rsidDel="00000000" w:rsidP="00000000" w:rsidRDefault="00000000" w:rsidRPr="00000000" w14:paraId="000001E5">
      <w:pPr>
        <w:spacing w:after="240" w:before="240" w:lineRule="auto"/>
        <w:ind w:left="720" w:firstLine="0"/>
        <w:jc w:val="both"/>
        <w:rPr>
          <w:sz w:val="28"/>
          <w:szCs w:val="28"/>
        </w:rPr>
      </w:pPr>
      <w:r w:rsidDel="00000000" w:rsidR="00000000" w:rsidRPr="00000000">
        <w:rPr>
          <w:sz w:val="28"/>
          <w:szCs w:val="28"/>
          <w:rtl w:val="0"/>
        </w:rPr>
        <w:t xml:space="preserve">Class weighting has been implemented into training so each class receives adequate training. </w:t>
      </w:r>
    </w:p>
    <w:p w:rsidR="00000000" w:rsidDel="00000000" w:rsidP="00000000" w:rsidRDefault="00000000" w:rsidRPr="00000000" w14:paraId="000001E6">
      <w:pPr>
        <w:spacing w:after="240" w:before="240" w:lineRule="auto"/>
        <w:ind w:left="720" w:firstLine="0"/>
        <w:jc w:val="both"/>
        <w:rPr>
          <w:sz w:val="28"/>
          <w:szCs w:val="28"/>
        </w:rPr>
      </w:pPr>
      <w:r w:rsidDel="00000000" w:rsidR="00000000" w:rsidRPr="00000000">
        <w:rPr>
          <w:rtl w:val="0"/>
        </w:rPr>
      </w:r>
    </w:p>
    <w:p w:rsidR="00000000" w:rsidDel="00000000" w:rsidP="00000000" w:rsidRDefault="00000000" w:rsidRPr="00000000" w14:paraId="000001E7">
      <w:pPr>
        <w:spacing w:after="240" w:before="240" w:lineRule="auto"/>
        <w:ind w:left="720" w:firstLine="0"/>
        <w:jc w:val="both"/>
        <w:rPr>
          <w:sz w:val="28"/>
          <w:szCs w:val="28"/>
        </w:rPr>
      </w:pPr>
      <w:r w:rsidDel="00000000" w:rsidR="00000000" w:rsidRPr="00000000">
        <w:rPr>
          <w:rtl w:val="0"/>
        </w:rPr>
      </w:r>
    </w:p>
    <w:p w:rsidR="00000000" w:rsidDel="00000000" w:rsidP="00000000" w:rsidRDefault="00000000" w:rsidRPr="00000000" w14:paraId="000001E8">
      <w:pPr>
        <w:numPr>
          <w:ilvl w:val="0"/>
          <w:numId w:val="6"/>
        </w:numPr>
        <w:spacing w:after="240" w:before="240" w:lineRule="auto"/>
        <w:ind w:left="720" w:hanging="360"/>
        <w:jc w:val="both"/>
        <w:rPr>
          <w:b w:val="1"/>
          <w:bCs w:val="1"/>
          <w:sz w:val="28"/>
          <w:szCs w:val="28"/>
        </w:rPr>
      </w:pPr>
      <w:r w:rsidDel="00000000" w:rsidR="00000000" w:rsidRPr="00000000">
        <w:rPr>
          <w:b w:val="1"/>
          <w:bCs w:val="1"/>
          <w:sz w:val="28"/>
          <w:szCs w:val="28"/>
          <w:rtl w:val="0"/>
        </w:rPr>
        <w:t xml:space="preserve">Test-Time Adaptation (TTA) </w:t>
      </w:r>
    </w:p>
    <w:p w:rsidR="00000000" w:rsidDel="00000000" w:rsidP="00000000" w:rsidRDefault="00000000" w:rsidRPr="00000000" w14:paraId="000001E9">
      <w:pPr>
        <w:spacing w:after="240" w:before="240" w:lineRule="auto"/>
        <w:ind w:left="720" w:firstLine="0"/>
        <w:jc w:val="both"/>
        <w:rPr>
          <w:sz w:val="28"/>
          <w:szCs w:val="28"/>
        </w:rPr>
      </w:pPr>
      <w:r w:rsidDel="00000000" w:rsidR="00000000" w:rsidRPr="00000000">
        <w:rPr>
          <w:sz w:val="28"/>
          <w:szCs w:val="28"/>
          <w:rtl w:val="0"/>
        </w:rPr>
        <w:t xml:space="preserve">In order to enhance the performance on real-world scenarios, the proposed system incorporates Test-Time Adaptation. Test-Time Adaptation allows the model to adapt to new data distributions at test-time.</w:t>
      </w:r>
    </w:p>
    <w:p w:rsidR="00000000" w:rsidDel="00000000" w:rsidP="00000000" w:rsidRDefault="00000000" w:rsidRPr="00000000" w14:paraId="000001EA">
      <w:pPr>
        <w:spacing w:after="240" w:before="240" w:lineRule="auto"/>
        <w:ind w:left="720" w:firstLine="0"/>
        <w:jc w:val="both"/>
        <w:rPr>
          <w:sz w:val="28"/>
          <w:szCs w:val="28"/>
        </w:rPr>
      </w:pPr>
      <w:r w:rsidDel="00000000" w:rsidR="00000000" w:rsidRPr="00000000">
        <w:rPr>
          <w:rtl w:val="0"/>
        </w:rPr>
      </w:r>
    </w:p>
    <w:p w:rsidR="00000000" w:rsidDel="00000000" w:rsidP="00000000" w:rsidRDefault="00000000" w:rsidRPr="00000000" w14:paraId="000001EB">
      <w:pPr>
        <w:spacing w:after="240" w:before="240" w:lineRule="auto"/>
        <w:ind w:left="720" w:firstLine="0"/>
        <w:jc w:val="both"/>
        <w:rPr>
          <w:sz w:val="28"/>
          <w:szCs w:val="28"/>
        </w:rPr>
      </w:pPr>
      <w:r w:rsidDel="00000000" w:rsidR="00000000" w:rsidRPr="00000000">
        <w:rPr>
          <w:sz w:val="28"/>
          <w:szCs w:val="28"/>
          <w:rtl w:val="0"/>
        </w:rPr>
        <w:t xml:space="preserve">The use of Entropy minimization allows a fine-tuning of the predictions adaptively at test-time, which in turn enhances the robustness of the model to different variations in the input images (lighting conditions, differences in the imaging device).</w:t>
      </w:r>
    </w:p>
    <w:p w:rsidR="00000000" w:rsidDel="00000000" w:rsidP="00000000" w:rsidRDefault="00000000" w:rsidRPr="00000000" w14:paraId="000001EC">
      <w:pPr>
        <w:spacing w:after="240" w:before="240" w:lineRule="auto"/>
        <w:ind w:left="720" w:firstLine="0"/>
        <w:jc w:val="both"/>
        <w:rPr>
          <w:sz w:val="28"/>
          <w:szCs w:val="28"/>
        </w:rPr>
      </w:pPr>
      <w:r w:rsidDel="00000000" w:rsidR="00000000" w:rsidRPr="00000000">
        <w:rPr>
          <w:sz w:val="28"/>
          <w:szCs w:val="28"/>
          <w:rtl w:val="0"/>
        </w:rPr>
        <w:t xml:space="preserve">The adaptation process helps the model perform well even when it is deployed on data with a different distribution than the training data. By allowing the model to adapt to the new data encountered during testing, Test-Time Adaptation differs from traditional models, which are fixed at training time.</w:t>
      </w:r>
    </w:p>
    <w:p w:rsidR="00000000" w:rsidDel="00000000" w:rsidP="00000000" w:rsidRDefault="00000000" w:rsidRPr="00000000" w14:paraId="000001ED">
      <w:pPr>
        <w:spacing w:after="240" w:before="240" w:lineRule="auto"/>
        <w:ind w:left="720" w:firstLine="0"/>
        <w:jc w:val="both"/>
        <w:rPr>
          <w:sz w:val="28"/>
          <w:szCs w:val="28"/>
        </w:rPr>
      </w:pPr>
      <w:r w:rsidDel="00000000" w:rsidR="00000000" w:rsidRPr="00000000">
        <w:rPr>
          <w:rtl w:val="0"/>
        </w:rPr>
      </w:r>
    </w:p>
    <w:p w:rsidR="00000000" w:rsidDel="00000000" w:rsidP="00000000" w:rsidRDefault="00000000" w:rsidRPr="00000000" w14:paraId="000001EE">
      <w:pPr>
        <w:spacing w:after="240" w:before="240" w:lineRule="auto"/>
        <w:ind w:left="720" w:firstLine="0"/>
        <w:jc w:val="both"/>
        <w:rPr>
          <w:sz w:val="28"/>
          <w:szCs w:val="28"/>
          <w:highlight w:val="white"/>
        </w:rPr>
      </w:pPr>
      <w:r w:rsidDel="00000000" w:rsidR="00000000" w:rsidRPr="00000000">
        <w:rPr>
          <w:sz w:val="28"/>
          <w:szCs w:val="28"/>
          <w:highlight w:val="white"/>
          <w:rtl w:val="0"/>
        </w:rPr>
        <w:t xml:space="preserve">This is achieved by lowering the entropy of the model so that it can make confident decisions resulting in a more consistent prediction.This is especially useful for medical images, where the conditions for image acquisition (such as differences in the quality of the camera used, patient motion, or lighting) influence system performance. </w:t>
      </w:r>
    </w:p>
    <w:p w:rsidR="00000000" w:rsidDel="00000000" w:rsidP="00000000" w:rsidRDefault="00000000" w:rsidRPr="00000000" w14:paraId="000001EF">
      <w:pPr>
        <w:spacing w:after="240" w:before="240" w:lineRule="auto"/>
        <w:ind w:left="720" w:firstLine="0"/>
        <w:jc w:val="both"/>
        <w:rPr>
          <w:sz w:val="28"/>
          <w:szCs w:val="28"/>
          <w:highlight w:val="white"/>
        </w:rPr>
      </w:pPr>
      <w:r w:rsidDel="00000000" w:rsidR="00000000" w:rsidRPr="00000000">
        <w:rPr>
          <w:rtl w:val="0"/>
        </w:rPr>
      </w:r>
    </w:p>
    <w:p w:rsidR="00000000" w:rsidDel="00000000" w:rsidP="00000000" w:rsidRDefault="00000000" w:rsidRPr="00000000" w14:paraId="000001F0">
      <w:pPr>
        <w:spacing w:after="240" w:before="240" w:lineRule="auto"/>
        <w:ind w:left="720" w:firstLine="0"/>
        <w:jc w:val="both"/>
        <w:rPr>
          <w:sz w:val="28"/>
          <w:szCs w:val="28"/>
        </w:rPr>
      </w:pPr>
      <w:r w:rsidDel="00000000" w:rsidR="00000000" w:rsidRPr="00000000">
        <w:rPr>
          <w:sz w:val="28"/>
          <w:szCs w:val="28"/>
          <w:highlight w:val="white"/>
          <w:rtl w:val="0"/>
        </w:rPr>
        <w:t xml:space="preserve">Therefore, in a variety of clinical environments, it offers superior robustness and adaptability.</w:t>
      </w:r>
      <w:r w:rsidDel="00000000" w:rsidR="00000000" w:rsidRPr="00000000">
        <w:rPr>
          <w:sz w:val="28"/>
          <w:szCs w:val="28"/>
          <w:rtl w:val="0"/>
        </w:rPr>
        <w:t xml:space="preserve">This factor is especially usable for practical uses and in decentralized or constrained contexts where imaging conditions differ. </w:t>
      </w:r>
    </w:p>
    <w:p w:rsidR="00000000" w:rsidDel="00000000" w:rsidP="00000000" w:rsidRDefault="00000000" w:rsidRPr="00000000" w14:paraId="000001F1">
      <w:pPr>
        <w:spacing w:after="240" w:before="240" w:lineRule="auto"/>
        <w:ind w:left="720" w:firstLine="0"/>
        <w:jc w:val="both"/>
        <w:rPr>
          <w:sz w:val="28"/>
          <w:szCs w:val="28"/>
        </w:rPr>
      </w:pPr>
      <w:r w:rsidDel="00000000" w:rsidR="00000000" w:rsidRPr="00000000">
        <w:rPr>
          <w:rtl w:val="0"/>
        </w:rPr>
      </w:r>
    </w:p>
    <w:p w:rsidR="00000000" w:rsidDel="00000000" w:rsidP="00000000" w:rsidRDefault="00000000" w:rsidRPr="00000000" w14:paraId="000001F2">
      <w:pPr>
        <w:spacing w:after="240" w:before="240" w:lineRule="auto"/>
        <w:ind w:left="720" w:firstLine="0"/>
        <w:jc w:val="both"/>
        <w:rPr>
          <w:sz w:val="28"/>
          <w:szCs w:val="28"/>
        </w:rPr>
      </w:pPr>
      <w:r w:rsidDel="00000000" w:rsidR="00000000" w:rsidRPr="00000000">
        <w:rPr>
          <w:sz w:val="28"/>
          <w:szCs w:val="28"/>
          <w:rtl w:val="0"/>
        </w:rPr>
        <w:t xml:space="preserve">To ensure consistent and reliable predictions across various real-world environments, Test-Time Adaptation further develops the DRISHTI system’s robustness. </w:t>
      </w:r>
    </w:p>
    <w:p w:rsidR="00000000" w:rsidDel="00000000" w:rsidP="00000000" w:rsidRDefault="00000000" w:rsidRPr="00000000" w14:paraId="000001F3">
      <w:pPr>
        <w:spacing w:after="240" w:before="240" w:lineRule="auto"/>
        <w:ind w:left="720" w:firstLine="0"/>
        <w:jc w:val="both"/>
        <w:rPr>
          <w:sz w:val="28"/>
          <w:szCs w:val="28"/>
        </w:rPr>
      </w:pPr>
      <w:r w:rsidDel="00000000" w:rsidR="00000000" w:rsidRPr="00000000">
        <w:rPr>
          <w:rtl w:val="0"/>
        </w:rPr>
      </w:r>
    </w:p>
    <w:p w:rsidR="00000000" w:rsidDel="00000000" w:rsidP="00000000" w:rsidRDefault="00000000" w:rsidRPr="00000000" w14:paraId="000001F4">
      <w:pPr>
        <w:pStyle w:val="Heading6"/>
        <w:numPr>
          <w:ilvl w:val="1"/>
          <w:numId w:val="14"/>
        </w:numPr>
        <w:tabs>
          <w:tab w:val="left" w:leader="none" w:pos="511"/>
        </w:tabs>
        <w:spacing w:before="280" w:lineRule="auto"/>
        <w:ind w:left="511" w:hanging="422"/>
        <w:rPr/>
      </w:pPr>
      <w:bookmarkStart w:colFirst="0" w:colLast="0" w:name="_heading=h.i77r4manlgb1" w:id="15"/>
      <w:bookmarkEnd w:id="15"/>
      <w:r w:rsidDel="00000000" w:rsidR="00000000" w:rsidRPr="00000000">
        <w:rPr>
          <w:rtl w:val="0"/>
        </w:rPr>
        <w:t xml:space="preserve">Training Strategy</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before="281" w:lineRule="auto"/>
        <w:ind w:left="90" w:firstLine="0"/>
        <w:jc w:val="both"/>
        <w:rPr>
          <w:color w:val="000000"/>
          <w:sz w:val="28"/>
          <w:szCs w:val="28"/>
        </w:rPr>
      </w:pPr>
      <w:r w:rsidDel="00000000" w:rsidR="00000000" w:rsidRPr="00000000">
        <w:rPr>
          <w:color w:val="000000"/>
          <w:sz w:val="28"/>
          <w:szCs w:val="28"/>
          <w:rtl w:val="0"/>
        </w:rPr>
        <w:t xml:space="preserve">Each of the seven models is trained separately using the Adam optimizer with:</w:t>
      </w:r>
    </w:p>
    <w:p w:rsidR="00000000" w:rsidDel="00000000" w:rsidP="00000000" w:rsidRDefault="00000000" w:rsidRPr="00000000" w14:paraId="000001F6">
      <w:pPr>
        <w:numPr>
          <w:ilvl w:val="2"/>
          <w:numId w:val="14"/>
        </w:numPr>
        <w:pBdr>
          <w:top w:space="0" w:sz="0" w:val="nil"/>
          <w:left w:space="0" w:sz="0" w:val="nil"/>
          <w:bottom w:space="0" w:sz="0" w:val="nil"/>
          <w:right w:space="0" w:sz="0" w:val="nil"/>
          <w:between w:space="0" w:sz="0" w:val="nil"/>
        </w:pBdr>
        <w:tabs>
          <w:tab w:val="left" w:leader="none" w:pos="810"/>
        </w:tabs>
        <w:spacing w:before="280" w:line="322" w:lineRule="auto"/>
        <w:ind w:left="810" w:hanging="360"/>
        <w:rPr>
          <w:color w:val="000000"/>
        </w:rPr>
      </w:pPr>
      <w:r w:rsidDel="00000000" w:rsidR="00000000" w:rsidRPr="00000000">
        <w:rPr>
          <w:color w:val="000000"/>
          <w:sz w:val="28"/>
          <w:szCs w:val="28"/>
          <w:rtl w:val="0"/>
        </w:rPr>
        <w:t xml:space="preserve">Initial learning rate: 10</w:t>
      </w:r>
      <w:r w:rsidDel="00000000" w:rsidR="00000000" w:rsidRPr="00000000">
        <w:rPr>
          <w:color w:val="000000"/>
          <w:sz w:val="28"/>
          <w:szCs w:val="28"/>
          <w:vertAlign w:val="superscript"/>
          <w:rtl w:val="0"/>
        </w:rPr>
        <w:t xml:space="preserve">{-4}</w:t>
      </w:r>
      <w:r w:rsidDel="00000000" w:rsidR="00000000" w:rsidRPr="00000000">
        <w:rPr>
          <w:rtl w:val="0"/>
        </w:rPr>
      </w:r>
    </w:p>
    <w:p w:rsidR="00000000" w:rsidDel="00000000" w:rsidP="00000000" w:rsidRDefault="00000000" w:rsidRPr="00000000" w14:paraId="000001F7">
      <w:pPr>
        <w:numPr>
          <w:ilvl w:val="2"/>
          <w:numId w:val="14"/>
        </w:numPr>
        <w:pBdr>
          <w:top w:space="0" w:sz="0" w:val="nil"/>
          <w:left w:space="0" w:sz="0" w:val="nil"/>
          <w:bottom w:space="0" w:sz="0" w:val="nil"/>
          <w:right w:space="0" w:sz="0" w:val="nil"/>
          <w:between w:space="0" w:sz="0" w:val="nil"/>
        </w:pBdr>
        <w:tabs>
          <w:tab w:val="left" w:leader="none" w:pos="810"/>
        </w:tabs>
        <w:spacing w:line="322" w:lineRule="auto"/>
        <w:ind w:left="810" w:hanging="360"/>
        <w:rPr>
          <w:color w:val="000000"/>
        </w:rPr>
      </w:pPr>
      <w:r w:rsidDel="00000000" w:rsidR="00000000" w:rsidRPr="00000000">
        <w:rPr>
          <w:color w:val="000000"/>
          <w:sz w:val="28"/>
          <w:szCs w:val="28"/>
          <w:rtl w:val="0"/>
        </w:rPr>
        <w:t xml:space="preserve">Batch size: 32</w:t>
      </w:r>
      <w:r w:rsidDel="00000000" w:rsidR="00000000" w:rsidRPr="00000000">
        <w:rPr>
          <w:rtl w:val="0"/>
        </w:rPr>
      </w:r>
    </w:p>
    <w:p w:rsidR="00000000" w:rsidDel="00000000" w:rsidP="00000000" w:rsidRDefault="00000000" w:rsidRPr="00000000" w14:paraId="000001F8">
      <w:pPr>
        <w:numPr>
          <w:ilvl w:val="2"/>
          <w:numId w:val="14"/>
        </w:numPr>
        <w:pBdr>
          <w:top w:space="0" w:sz="0" w:val="nil"/>
          <w:left w:space="0" w:sz="0" w:val="nil"/>
          <w:bottom w:space="0" w:sz="0" w:val="nil"/>
          <w:right w:space="0" w:sz="0" w:val="nil"/>
          <w:between w:space="0" w:sz="0" w:val="nil"/>
        </w:pBdr>
        <w:tabs>
          <w:tab w:val="left" w:leader="none" w:pos="810"/>
        </w:tabs>
        <w:spacing w:line="322" w:lineRule="auto"/>
        <w:ind w:left="810" w:hanging="360"/>
        <w:rPr>
          <w:color w:val="000000"/>
        </w:rPr>
      </w:pPr>
      <w:r w:rsidDel="00000000" w:rsidR="00000000" w:rsidRPr="00000000">
        <w:rPr>
          <w:color w:val="000000"/>
          <w:sz w:val="28"/>
          <w:szCs w:val="28"/>
          <w:rtl w:val="0"/>
        </w:rPr>
        <w:t xml:space="preserve">Epochs: 25</w:t>
      </w:r>
      <w:r w:rsidDel="00000000" w:rsidR="00000000" w:rsidRPr="00000000">
        <w:rPr>
          <w:rtl w:val="0"/>
        </w:rPr>
      </w:r>
    </w:p>
    <w:p w:rsidR="00000000" w:rsidDel="00000000" w:rsidP="00000000" w:rsidRDefault="00000000" w:rsidRPr="00000000" w14:paraId="000001F9">
      <w:pPr>
        <w:numPr>
          <w:ilvl w:val="2"/>
          <w:numId w:val="14"/>
        </w:numPr>
        <w:pBdr>
          <w:top w:space="0" w:sz="0" w:val="nil"/>
          <w:left w:space="0" w:sz="0" w:val="nil"/>
          <w:bottom w:space="0" w:sz="0" w:val="nil"/>
          <w:right w:space="0" w:sz="0" w:val="nil"/>
          <w:between w:space="0" w:sz="0" w:val="nil"/>
        </w:pBdr>
        <w:tabs>
          <w:tab w:val="left" w:leader="none" w:pos="810"/>
        </w:tabs>
        <w:spacing w:line="322" w:lineRule="auto"/>
        <w:ind w:left="810" w:hanging="360"/>
        <w:rPr>
          <w:color w:val="000000"/>
        </w:rPr>
      </w:pPr>
      <w:r w:rsidDel="00000000" w:rsidR="00000000" w:rsidRPr="00000000">
        <w:rPr>
          <w:color w:val="000000"/>
          <w:sz w:val="28"/>
          <w:szCs w:val="28"/>
          <w:rtl w:val="0"/>
        </w:rPr>
        <w:t xml:space="preserve">Learning rate scheduler: Cosine Annealing</w:t>
      </w:r>
      <w:r w:rsidDel="00000000" w:rsidR="00000000" w:rsidRPr="00000000">
        <w:rPr>
          <w:rtl w:val="0"/>
        </w:rPr>
      </w:r>
    </w:p>
    <w:p w:rsidR="00000000" w:rsidDel="00000000" w:rsidP="00000000" w:rsidRDefault="00000000" w:rsidRPr="00000000" w14:paraId="000001FA">
      <w:pPr>
        <w:numPr>
          <w:ilvl w:val="2"/>
          <w:numId w:val="14"/>
        </w:numPr>
        <w:pBdr>
          <w:top w:space="0" w:sz="0" w:val="nil"/>
          <w:left w:space="0" w:sz="0" w:val="nil"/>
          <w:bottom w:space="0" w:sz="0" w:val="nil"/>
          <w:right w:space="0" w:sz="0" w:val="nil"/>
          <w:between w:space="0" w:sz="0" w:val="nil"/>
        </w:pBdr>
        <w:tabs>
          <w:tab w:val="left" w:leader="none" w:pos="810"/>
        </w:tabs>
        <w:ind w:left="810" w:right="88" w:hanging="361"/>
        <w:rPr>
          <w:color w:val="000000"/>
        </w:rPr>
      </w:pPr>
      <w:r w:rsidDel="00000000" w:rsidR="00000000" w:rsidRPr="00000000">
        <w:rPr>
          <w:color w:val="000000"/>
          <w:sz w:val="28"/>
          <w:szCs w:val="28"/>
          <w:rtl w:val="0"/>
        </w:rPr>
        <w:t xml:space="preserve">Data augmentation involves randomly rotating, zooming, flipping, and adjusting brightness and contrast</w:t>
      </w:r>
    </w:p>
    <w:p w:rsidR="00000000" w:rsidDel="00000000" w:rsidP="00000000" w:rsidRDefault="00000000" w:rsidRPr="00000000" w14:paraId="000001FB">
      <w:pPr>
        <w:pBdr>
          <w:top w:space="0" w:sz="0" w:val="nil"/>
          <w:left w:space="0" w:sz="0" w:val="nil"/>
          <w:bottom w:space="0" w:sz="0" w:val="nil"/>
          <w:right w:space="0" w:sz="0" w:val="nil"/>
          <w:between w:space="0" w:sz="0" w:val="nil"/>
        </w:pBdr>
        <w:tabs>
          <w:tab w:val="left" w:leader="none" w:pos="810"/>
        </w:tabs>
        <w:ind w:left="0" w:right="88" w:firstLine="0"/>
        <w:rPr>
          <w:sz w:val="28"/>
          <w:szCs w:val="28"/>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left" w:leader="none" w:pos="810"/>
        </w:tabs>
        <w:ind w:left="141.73228346456688" w:right="88" w:firstLine="0"/>
        <w:rPr>
          <w:color w:val="000000"/>
          <w:sz w:val="28"/>
          <w:szCs w:val="28"/>
        </w:rPr>
      </w:pPr>
      <w:r w:rsidDel="00000000" w:rsidR="00000000" w:rsidRPr="00000000">
        <w:rPr>
          <w:color w:val="000000"/>
          <w:sz w:val="28"/>
          <w:szCs w:val="28"/>
          <w:rtl w:val="0"/>
        </w:rPr>
        <w:t xml:space="preserve">After training, the best model for each input is chosen based on an ensemble       confidence rule.</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before="60" w:lineRule="auto"/>
        <w:ind w:left="89" w:firstLine="0"/>
        <w:rPr>
          <w:sz w:val="28"/>
          <w:szCs w:val="28"/>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before="60" w:lineRule="auto"/>
        <w:ind w:left="89" w:firstLine="0"/>
        <w:rPr>
          <w:sz w:val="28"/>
          <w:szCs w:val="28"/>
        </w:rPr>
      </w:pPr>
      <w:r w:rsidDel="00000000" w:rsidR="00000000" w:rsidRPr="00000000">
        <w:rPr>
          <w:sz w:val="28"/>
          <w:szCs w:val="28"/>
          <w:rtl w:val="0"/>
        </w:rPr>
        <w:t xml:space="preserve">In the DRISHTI framework, each model is trained individually with a well-defined training strategy, to provide better performance, stability, and generalization. Since multiple models are utilized, an invariable yet adaptive training procedure is required in order to allow each model to extract relevant features from the fundus images.</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before="60" w:lineRule="auto"/>
        <w:ind w:left="89" w:firstLine="0"/>
        <w:rPr>
          <w:sz w:val="28"/>
          <w:szCs w:val="28"/>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60" w:lineRule="auto"/>
        <w:ind w:left="89" w:firstLine="0"/>
        <w:rPr>
          <w:sz w:val="28"/>
          <w:szCs w:val="28"/>
        </w:rPr>
      </w:pPr>
      <w:r w:rsidDel="00000000" w:rsidR="00000000" w:rsidRPr="00000000">
        <w:rPr>
          <w:sz w:val="28"/>
          <w:szCs w:val="28"/>
          <w:rtl w:val="0"/>
        </w:rPr>
        <w:t xml:space="preserve">Adam is chosen as an optimizer due to its efficiency in optimizing deep neural network and the availability of an adaptive learning rate mechanism. Adam takes the advantage of momentum and RMSProp to deal with sparse gradient, noisy data and the rate of convergence in the medical imaging dataset and reduces the cost of optimization. </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60" w:lineRule="auto"/>
        <w:ind w:left="89" w:firstLine="0"/>
        <w:rPr>
          <w:sz w:val="28"/>
          <w:szCs w:val="28"/>
        </w:rPr>
      </w:pPr>
      <w:r w:rsidDel="00000000" w:rsidR="00000000" w:rsidRPr="00000000">
        <w:rPr>
          <w:rtl w:val="0"/>
        </w:rPr>
      </w:r>
    </w:p>
    <w:p w:rsidR="00000000" w:rsidDel="00000000" w:rsidP="00000000" w:rsidRDefault="00000000" w:rsidRPr="00000000" w14:paraId="00000202">
      <w:pPr>
        <w:spacing w:before="60" w:lineRule="auto"/>
        <w:ind w:left="89" w:firstLine="0"/>
        <w:rPr>
          <w:sz w:val="28"/>
          <w:szCs w:val="28"/>
        </w:rPr>
      </w:pPr>
      <w:r w:rsidDel="00000000" w:rsidR="00000000" w:rsidRPr="00000000">
        <w:rPr>
          <w:sz w:val="28"/>
          <w:szCs w:val="28"/>
          <w:rtl w:val="0"/>
        </w:rPr>
        <w:t xml:space="preserve">The learning rate is initialized with value 10, which provided a balance between fast convergence and stability. High learning rate causes divergence, and low learning rate slows down training. Cosine annealing learning rate scheduler is used with decreasing learning rate in a cosine function to guide the optimization in escaping local minima and attaining best generalization.</w:t>
      </w:r>
    </w:p>
    <w:p w:rsidR="00000000" w:rsidDel="00000000" w:rsidP="00000000" w:rsidRDefault="00000000" w:rsidRPr="00000000" w14:paraId="00000203">
      <w:pPr>
        <w:spacing w:before="60" w:lineRule="auto"/>
        <w:ind w:left="89" w:firstLine="0"/>
        <w:rPr>
          <w:sz w:val="28"/>
          <w:szCs w:val="28"/>
        </w:rPr>
      </w:pPr>
      <w:r w:rsidDel="00000000" w:rsidR="00000000" w:rsidRPr="00000000">
        <w:rPr>
          <w:rtl w:val="0"/>
        </w:rPr>
      </w:r>
    </w:p>
    <w:p w:rsidR="00000000" w:rsidDel="00000000" w:rsidP="00000000" w:rsidRDefault="00000000" w:rsidRPr="00000000" w14:paraId="00000204">
      <w:pPr>
        <w:spacing w:before="60" w:lineRule="auto"/>
        <w:ind w:left="89" w:firstLine="0"/>
        <w:rPr>
          <w:sz w:val="28"/>
          <w:szCs w:val="28"/>
        </w:rPr>
      </w:pPr>
      <w:r w:rsidDel="00000000" w:rsidR="00000000" w:rsidRPr="00000000">
        <w:rPr>
          <w:sz w:val="28"/>
          <w:szCs w:val="28"/>
          <w:rtl w:val="0"/>
        </w:rPr>
        <w:t xml:space="preserve">The model is trained using mini-batch size of 32 for the purpose of efficient computation and stable gradient updates. 25 epoch training was carried out and provided better convergence.</w:t>
      </w:r>
    </w:p>
    <w:p w:rsidR="00000000" w:rsidDel="00000000" w:rsidP="00000000" w:rsidRDefault="00000000" w:rsidRPr="00000000" w14:paraId="00000205">
      <w:pPr>
        <w:spacing w:before="60" w:lineRule="auto"/>
        <w:ind w:left="89" w:firstLine="0"/>
        <w:rPr>
          <w:sz w:val="28"/>
          <w:szCs w:val="28"/>
        </w:rPr>
      </w:pPr>
      <w:r w:rsidDel="00000000" w:rsidR="00000000" w:rsidRPr="00000000">
        <w:rPr>
          <w:rtl w:val="0"/>
        </w:rPr>
      </w:r>
    </w:p>
    <w:p w:rsidR="00000000" w:rsidDel="00000000" w:rsidP="00000000" w:rsidRDefault="00000000" w:rsidRPr="00000000" w14:paraId="00000206">
      <w:pPr>
        <w:spacing w:before="60" w:lineRule="auto"/>
        <w:ind w:left="89" w:firstLine="0"/>
        <w:rPr>
          <w:sz w:val="28"/>
          <w:szCs w:val="28"/>
        </w:rPr>
      </w:pPr>
      <w:r w:rsidDel="00000000" w:rsidR="00000000" w:rsidRPr="00000000">
        <w:rPr>
          <w:sz w:val="28"/>
          <w:szCs w:val="28"/>
          <w:rtl w:val="0"/>
        </w:rPr>
        <w:t xml:space="preserve">Large number of augmentation methods, such as random rotation, random flipping horizontally, vertically, zoom, brightness, contrast are used in training process to prevent over-fitting of the models and increase robustness with variations present in the clinical data. The models were trained using the selected data augmentation methods and were ensembled by combining predicted labels based on confidence level rather than taking single prediction of individual models.</w:t>
      </w:r>
    </w:p>
    <w:p w:rsidR="00000000" w:rsidDel="00000000" w:rsidP="00000000" w:rsidRDefault="00000000" w:rsidRPr="00000000" w14:paraId="00000207">
      <w:pPr>
        <w:spacing w:before="60" w:lineRule="auto"/>
        <w:ind w:left="89" w:firstLine="0"/>
        <w:rPr>
          <w:sz w:val="28"/>
          <w:szCs w:val="28"/>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60" w:lineRule="auto"/>
        <w:ind w:left="89" w:firstLine="0"/>
        <w:rPr>
          <w:sz w:val="28"/>
          <w:szCs w:val="28"/>
        </w:rPr>
      </w:pPr>
      <w:r w:rsidDel="00000000" w:rsidR="00000000" w:rsidRPr="00000000">
        <w:rPr>
          <w:rtl w:val="0"/>
        </w:rPr>
      </w:r>
    </w:p>
    <w:p w:rsidR="00000000" w:rsidDel="00000000" w:rsidP="00000000" w:rsidRDefault="00000000" w:rsidRPr="00000000" w14:paraId="00000209">
      <w:pPr>
        <w:pStyle w:val="Heading6"/>
        <w:numPr>
          <w:ilvl w:val="1"/>
          <w:numId w:val="14"/>
        </w:numPr>
        <w:tabs>
          <w:tab w:val="left" w:leader="none" w:pos="509"/>
        </w:tabs>
        <w:spacing w:before="281" w:lineRule="auto"/>
        <w:ind w:left="509" w:hanging="420"/>
        <w:rPr/>
      </w:pPr>
      <w:bookmarkStart w:colFirst="0" w:colLast="0" w:name="_heading=h.in73uqtj5n9b" w:id="16"/>
      <w:bookmarkEnd w:id="16"/>
      <w:r w:rsidDel="00000000" w:rsidR="00000000" w:rsidRPr="00000000">
        <w:rPr>
          <w:rtl w:val="0"/>
        </w:rPr>
        <w:t xml:space="preserve">Algorithmic Workflow</w:t>
      </w:r>
    </w:p>
    <w:p w:rsidR="00000000" w:rsidDel="00000000" w:rsidP="00000000" w:rsidRDefault="00000000" w:rsidRPr="00000000" w14:paraId="0000020A">
      <w:pPr>
        <w:pStyle w:val="Heading6"/>
        <w:tabs>
          <w:tab w:val="left" w:leader="none" w:pos="509"/>
        </w:tabs>
        <w:spacing w:before="281" w:lineRule="auto"/>
        <w:ind w:left="0" w:firstLine="0"/>
        <w:rPr>
          <w:b w:val="0"/>
          <w:bCs w:val="0"/>
        </w:rPr>
      </w:pPr>
      <w:bookmarkStart w:colFirst="0" w:colLast="0" w:name="_heading=h.msy3jb94ssqq" w:id="17"/>
      <w:bookmarkEnd w:id="17"/>
      <w:r w:rsidDel="00000000" w:rsidR="00000000" w:rsidRPr="00000000">
        <w:rPr>
          <w:rtl w:val="0"/>
        </w:rPr>
        <w:tab/>
      </w:r>
      <w:r w:rsidDel="00000000" w:rsidR="00000000" w:rsidRPr="00000000">
        <w:rPr>
          <w:b w:val="0"/>
          <w:bCs w:val="0"/>
          <w:rtl w:val="0"/>
        </w:rPr>
        <w:t xml:space="preserve">The DRISHTI system involves a step-by-step and algorithmic approach that incorporates data preprocessing, feature extraction, prediction, and adaptation. These mechanisms are intertwined and are formulated as a pipeline to provide optimum retinal image processing and efficient diabetic retinopathy classification.</w:t>
      </w:r>
    </w:p>
    <w:p w:rsidR="00000000" w:rsidDel="00000000" w:rsidP="00000000" w:rsidRDefault="00000000" w:rsidRPr="00000000" w14:paraId="0000020B">
      <w:pPr>
        <w:tabs>
          <w:tab w:val="left" w:leader="none" w:pos="509"/>
        </w:tabs>
        <w:rPr/>
      </w:pPr>
      <w:r w:rsidDel="00000000" w:rsidR="00000000" w:rsidRPr="00000000">
        <w:rPr>
          <w:rtl w:val="0"/>
        </w:rPr>
      </w:r>
    </w:p>
    <w:p w:rsidR="00000000" w:rsidDel="00000000" w:rsidP="00000000" w:rsidRDefault="00000000" w:rsidRPr="00000000" w14:paraId="0000020C">
      <w:pPr>
        <w:pStyle w:val="Heading6"/>
        <w:tabs>
          <w:tab w:val="left" w:leader="none" w:pos="509"/>
        </w:tabs>
        <w:spacing w:before="281" w:lineRule="auto"/>
        <w:ind w:left="0" w:firstLine="0"/>
        <w:rPr>
          <w:b w:val="0"/>
          <w:bCs w:val="0"/>
        </w:rPr>
      </w:pPr>
      <w:r w:rsidDel="00000000" w:rsidR="00000000" w:rsidRPr="00000000">
        <w:rPr>
          <w:b w:val="0"/>
          <w:bCs w:val="0"/>
          <w:rtl w:val="0"/>
        </w:rPr>
        <w:t xml:space="preserve">First, all input fundus images are preprocessed. Preprocessing steps include resizing, intensity normalization, and detail extraction. This plays a vital role as an intermediate processing step to remove unnecessary noise or enhance important features that may improve model accuracy for input to deep learning algorithms.</w:t>
      </w:r>
    </w:p>
    <w:p w:rsidR="00000000" w:rsidDel="00000000" w:rsidP="00000000" w:rsidRDefault="00000000" w:rsidRPr="00000000" w14:paraId="0000020D">
      <w:pPr>
        <w:tabs>
          <w:tab w:val="left" w:leader="none" w:pos="509"/>
        </w:tabs>
        <w:rPr/>
      </w:pPr>
      <w:r w:rsidDel="00000000" w:rsidR="00000000" w:rsidRPr="00000000">
        <w:rPr>
          <w:rtl w:val="0"/>
        </w:rPr>
      </w:r>
    </w:p>
    <w:p w:rsidR="00000000" w:rsidDel="00000000" w:rsidP="00000000" w:rsidRDefault="00000000" w:rsidRPr="00000000" w14:paraId="0000020E">
      <w:pPr>
        <w:pStyle w:val="Heading6"/>
        <w:tabs>
          <w:tab w:val="left" w:leader="none" w:pos="509"/>
        </w:tabs>
        <w:spacing w:before="281" w:lineRule="auto"/>
        <w:ind w:left="0" w:firstLine="0"/>
        <w:rPr>
          <w:b w:val="0"/>
          <w:bCs w:val="0"/>
        </w:rPr>
      </w:pPr>
      <w:r w:rsidDel="00000000" w:rsidR="00000000" w:rsidRPr="00000000">
        <w:rPr>
          <w:b w:val="0"/>
          <w:bCs w:val="0"/>
          <w:rtl w:val="0"/>
        </w:rPr>
        <w:t xml:space="preserve">Each preprocessed fundus image is passed through different trained models. Feature maps of an input image are obtained from each trained model. Features map comprises the key information, such as lesions, textures and patterns, from input retinal image.</w:t>
      </w:r>
    </w:p>
    <w:p w:rsidR="00000000" w:rsidDel="00000000" w:rsidP="00000000" w:rsidRDefault="00000000" w:rsidRPr="00000000" w14:paraId="0000020F">
      <w:pPr>
        <w:tabs>
          <w:tab w:val="left" w:leader="none" w:pos="509"/>
        </w:tabs>
        <w:rPr/>
      </w:pPr>
      <w:r w:rsidDel="00000000" w:rsidR="00000000" w:rsidRPr="00000000">
        <w:rPr>
          <w:rtl w:val="0"/>
        </w:rPr>
      </w:r>
    </w:p>
    <w:p w:rsidR="00000000" w:rsidDel="00000000" w:rsidP="00000000" w:rsidRDefault="00000000" w:rsidRPr="00000000" w14:paraId="00000210">
      <w:pPr>
        <w:pStyle w:val="Heading6"/>
        <w:tabs>
          <w:tab w:val="left" w:leader="none" w:pos="509"/>
        </w:tabs>
        <w:spacing w:before="281" w:lineRule="auto"/>
        <w:ind w:left="0" w:firstLine="0"/>
        <w:rPr>
          <w:b w:val="0"/>
          <w:bCs w:val="0"/>
        </w:rPr>
      </w:pPr>
      <w:r w:rsidDel="00000000" w:rsidR="00000000" w:rsidRPr="00000000">
        <w:rPr>
          <w:b w:val="0"/>
          <w:bCs w:val="0"/>
          <w:rtl w:val="0"/>
        </w:rPr>
        <w:t xml:space="preserve">Each model’s predicted values are then adjusted into prediction probabilities through a Softmax classifier. This provides the probability of an input image belonging to a particular class of diabetic retinopathy. As multiple trained models are used, there are many prediction results from each trained model.</w:t>
      </w:r>
    </w:p>
    <w:p w:rsidR="00000000" w:rsidDel="00000000" w:rsidP="00000000" w:rsidRDefault="00000000" w:rsidRPr="00000000" w14:paraId="00000211">
      <w:pPr>
        <w:tabs>
          <w:tab w:val="left" w:leader="none" w:pos="509"/>
        </w:tabs>
        <w:rPr/>
      </w:pPr>
      <w:r w:rsidDel="00000000" w:rsidR="00000000" w:rsidRPr="00000000">
        <w:rPr>
          <w:rtl w:val="0"/>
        </w:rPr>
      </w:r>
    </w:p>
    <w:p w:rsidR="00000000" w:rsidDel="00000000" w:rsidP="00000000" w:rsidRDefault="00000000" w:rsidRPr="00000000" w14:paraId="00000212">
      <w:pPr>
        <w:pStyle w:val="Heading6"/>
        <w:tabs>
          <w:tab w:val="left" w:leader="none" w:pos="509"/>
        </w:tabs>
        <w:spacing w:before="281" w:lineRule="auto"/>
        <w:ind w:left="0" w:firstLine="0"/>
        <w:rPr>
          <w:b w:val="0"/>
          <w:bCs w:val="0"/>
        </w:rPr>
      </w:pPr>
      <w:r w:rsidDel="00000000" w:rsidR="00000000" w:rsidRPr="00000000">
        <w:rPr>
          <w:b w:val="0"/>
          <w:bCs w:val="0"/>
          <w:rtl w:val="0"/>
        </w:rPr>
        <w:t xml:space="preserve">All models’ predicted results are then aggregated with a weighted ensemble strategy. This ensures that the model that has greater confidence is awarded a larger weight, thereby yielding better performance and robustness.</w:t>
      </w:r>
    </w:p>
    <w:p w:rsidR="00000000" w:rsidDel="00000000" w:rsidP="00000000" w:rsidRDefault="00000000" w:rsidRPr="00000000" w14:paraId="00000213">
      <w:pPr>
        <w:tabs>
          <w:tab w:val="left" w:leader="none" w:pos="509"/>
        </w:tabs>
        <w:rPr/>
      </w:pPr>
      <w:r w:rsidDel="00000000" w:rsidR="00000000" w:rsidRPr="00000000">
        <w:rPr>
          <w:rtl w:val="0"/>
        </w:rPr>
      </w:r>
    </w:p>
    <w:p w:rsidR="00000000" w:rsidDel="00000000" w:rsidP="00000000" w:rsidRDefault="00000000" w:rsidRPr="00000000" w14:paraId="00000214">
      <w:pPr>
        <w:pStyle w:val="Heading6"/>
        <w:tabs>
          <w:tab w:val="left" w:leader="none" w:pos="509"/>
        </w:tabs>
        <w:spacing w:before="281" w:lineRule="auto"/>
        <w:ind w:left="0" w:firstLine="0"/>
        <w:rPr>
          <w:b w:val="0"/>
          <w:bCs w:val="0"/>
        </w:rPr>
      </w:pPr>
      <w:r w:rsidDel="00000000" w:rsidR="00000000" w:rsidRPr="00000000">
        <w:rPr>
          <w:b w:val="0"/>
          <w:bCs w:val="0"/>
          <w:rtl w:val="0"/>
        </w:rPr>
        <w:t xml:space="preserve">Finally, a Test-Time Adaptation (TTA) approach is incorporated that aims to adapt to changes in domain such as changes due to cameras, acquisition set up and illumination condition. It can reduce model prediction uncertainty through model tuning, thereby enhancing its generalization on testing sets.</w:t>
      </w:r>
    </w:p>
    <w:p w:rsidR="00000000" w:rsidDel="00000000" w:rsidP="00000000" w:rsidRDefault="00000000" w:rsidRPr="00000000" w14:paraId="00000215">
      <w:pPr>
        <w:pStyle w:val="Heading6"/>
        <w:tabs>
          <w:tab w:val="left" w:leader="none" w:pos="509"/>
        </w:tabs>
        <w:spacing w:before="281" w:lineRule="auto"/>
        <w:ind w:left="0" w:firstLine="0"/>
        <w:rPr>
          <w:b w:val="0"/>
          <w:bCs w:val="0"/>
        </w:rPr>
      </w:pPr>
      <w:r w:rsidDel="00000000" w:rsidR="00000000" w:rsidRPr="00000000">
        <w:rPr>
          <w:b w:val="0"/>
          <w:bCs w:val="0"/>
          <w:rtl w:val="0"/>
        </w:rPr>
        <w:br w:type="textWrapping"/>
        <w:br w:type="textWrapping"/>
      </w:r>
      <w:r w:rsidDel="00000000" w:rsidR="00000000" w:rsidRPr="00000000">
        <w:rPr>
          <w:b w:val="0"/>
          <w:bCs w:val="0"/>
          <w:highlight w:val="white"/>
          <w:rtl w:val="0"/>
        </w:rPr>
        <w:t xml:space="preserve">This step-by-step approach not only learns a variety of feature representations but also results in accurate predictions (ibid). This ensemble approach ensures that prediction accuracy is boosted, while biasing of individual models is eliminated. </w:t>
      </w:r>
      <w:r w:rsidDel="00000000" w:rsidR="00000000" w:rsidRPr="00000000">
        <w:rPr>
          <w:rtl w:val="0"/>
        </w:rPr>
      </w:r>
    </w:p>
    <w:p w:rsidR="00000000" w:rsidDel="00000000" w:rsidP="00000000" w:rsidRDefault="00000000" w:rsidRPr="00000000" w14:paraId="00000216">
      <w:pPr>
        <w:pStyle w:val="Heading6"/>
        <w:tabs>
          <w:tab w:val="left" w:leader="none" w:pos="509"/>
        </w:tabs>
        <w:spacing w:before="281" w:lineRule="auto"/>
        <w:ind w:left="0" w:firstLine="0"/>
        <w:rPr>
          <w:b w:val="0"/>
          <w:bCs w:val="0"/>
        </w:rPr>
      </w:pPr>
      <w:r w:rsidDel="00000000" w:rsidR="00000000" w:rsidRPr="00000000">
        <w:rPr>
          <w:rtl w:val="0"/>
        </w:rPr>
      </w:r>
    </w:p>
    <w:p w:rsidR="00000000" w:rsidDel="00000000" w:rsidP="00000000" w:rsidRDefault="00000000" w:rsidRPr="00000000" w14:paraId="00000217">
      <w:pPr>
        <w:pStyle w:val="Heading6"/>
        <w:tabs>
          <w:tab w:val="left" w:leader="none" w:pos="509"/>
        </w:tabs>
        <w:spacing w:before="281" w:lineRule="auto"/>
        <w:ind w:left="0"/>
        <w:rPr>
          <w:b w:val="0"/>
          <w:bCs w:val="0"/>
          <w:highlight w:val="white"/>
        </w:rPr>
      </w:pPr>
      <w:bookmarkStart w:colFirst="0" w:colLast="0" w:name="_heading=h.10tq7eptblis" w:id="18"/>
      <w:bookmarkEnd w:id="18"/>
      <w:r w:rsidDel="00000000" w:rsidR="00000000" w:rsidRPr="00000000">
        <w:rPr>
          <w:b w:val="0"/>
          <w:bCs w:val="0"/>
          <w:highlight w:val="white"/>
          <w:rtl w:val="0"/>
        </w:rPr>
        <w:t xml:space="preserve">A weighted ensemble is important to harness the benefit of each model so that the system can weigh on more reliable and accurate models. By combining multiple models, the system becomes more robust when evaluating difficult or uncertain retinal images.</w:t>
      </w:r>
    </w:p>
    <w:p w:rsidR="00000000" w:rsidDel="00000000" w:rsidP="00000000" w:rsidRDefault="00000000" w:rsidRPr="00000000" w14:paraId="00000218">
      <w:pPr>
        <w:tabs>
          <w:tab w:val="left" w:leader="none" w:pos="509"/>
        </w:tabs>
        <w:rPr/>
      </w:pPr>
      <w:r w:rsidDel="00000000" w:rsidR="00000000" w:rsidRPr="00000000">
        <w:rPr>
          <w:rtl w:val="0"/>
        </w:rPr>
      </w:r>
    </w:p>
    <w:p w:rsidR="00000000" w:rsidDel="00000000" w:rsidP="00000000" w:rsidRDefault="00000000" w:rsidRPr="00000000" w14:paraId="00000219">
      <w:pPr>
        <w:pStyle w:val="Heading6"/>
        <w:tabs>
          <w:tab w:val="left" w:leader="none" w:pos="509"/>
        </w:tabs>
        <w:spacing w:before="281" w:lineRule="auto"/>
        <w:ind w:left="0"/>
        <w:rPr>
          <w:b w:val="0"/>
          <w:bCs w:val="0"/>
          <w:highlight w:val="white"/>
        </w:rPr>
      </w:pPr>
      <w:bookmarkStart w:colFirst="0" w:colLast="0" w:name="_heading=h.42qv9gjcdhfn" w:id="19"/>
      <w:bookmarkEnd w:id="19"/>
      <w:r w:rsidDel="00000000" w:rsidR="00000000" w:rsidRPr="00000000">
        <w:rPr>
          <w:b w:val="0"/>
          <w:bCs w:val="0"/>
          <w:highlight w:val="white"/>
          <w:rtl w:val="0"/>
        </w:rPr>
        <w:t xml:space="preserve">Also, the use of Test-Time Adaptation gives an additional level of adaptability to various distributions in the data. This final degree of flexibility ensures robust performance even in different ambient conditions, on different devices, or with different patients.</w:t>
      </w:r>
    </w:p>
    <w:p w:rsidR="00000000" w:rsidDel="00000000" w:rsidP="00000000" w:rsidRDefault="00000000" w:rsidRPr="00000000" w14:paraId="0000021A">
      <w:pPr>
        <w:tabs>
          <w:tab w:val="left" w:leader="none" w:pos="509"/>
        </w:tabs>
        <w:rPr/>
      </w:pPr>
      <w:r w:rsidDel="00000000" w:rsidR="00000000" w:rsidRPr="00000000">
        <w:rPr>
          <w:rtl w:val="0"/>
        </w:rPr>
      </w:r>
    </w:p>
    <w:p w:rsidR="00000000" w:rsidDel="00000000" w:rsidP="00000000" w:rsidRDefault="00000000" w:rsidRPr="00000000" w14:paraId="0000021B">
      <w:pPr>
        <w:pStyle w:val="Heading6"/>
        <w:tabs>
          <w:tab w:val="left" w:leader="none" w:pos="509"/>
        </w:tabs>
        <w:spacing w:before="281" w:lineRule="auto"/>
        <w:ind w:left="0" w:firstLine="0"/>
        <w:rPr>
          <w:b w:val="0"/>
          <w:bCs w:val="0"/>
        </w:rPr>
      </w:pPr>
      <w:bookmarkStart w:colFirst="0" w:colLast="0" w:name="_heading=h.ymde3t99hmgv" w:id="20"/>
      <w:bookmarkEnd w:id="20"/>
      <w:r w:rsidDel="00000000" w:rsidR="00000000" w:rsidRPr="00000000">
        <w:rPr>
          <w:b w:val="0"/>
          <w:bCs w:val="0"/>
          <w:rtl w:val="0"/>
        </w:rPr>
        <w:t xml:space="preserve">In summary, the whole pipeline – from feature extraction and ensemble based prediction to the adaptive tuning – creates a strong system. In the overall pipeline, feature extraction plus ensemble based prediction, combined with the adaptive tuning establishes a robust system, thus enabling DRISHTI to deliver precise, reliable, and transferable results positioning it as a suitable solution in automated diabetic retinopathy screening scenarios in real cases. </w:t>
      </w:r>
    </w:p>
    <w:p w:rsidR="00000000" w:rsidDel="00000000" w:rsidP="00000000" w:rsidRDefault="00000000" w:rsidRPr="00000000" w14:paraId="0000021C">
      <w:pPr>
        <w:pStyle w:val="Heading6"/>
        <w:tabs>
          <w:tab w:val="left" w:leader="none" w:pos="509"/>
        </w:tabs>
        <w:spacing w:before="281" w:lineRule="auto"/>
        <w:ind w:left="0" w:firstLine="0"/>
        <w:rPr>
          <w:b w:val="0"/>
          <w:bCs w:val="0"/>
        </w:rPr>
      </w:pPr>
      <w:bookmarkStart w:colFirst="0" w:colLast="0" w:name="_heading=h.34fej2q9b7ab" w:id="21"/>
      <w:bookmarkEnd w:id="21"/>
      <w:r w:rsidDel="00000000" w:rsidR="00000000" w:rsidRPr="00000000">
        <w:rPr>
          <w:rtl w:val="0"/>
        </w:rPr>
      </w:r>
    </w:p>
    <w:p w:rsidR="00000000" w:rsidDel="00000000" w:rsidP="00000000" w:rsidRDefault="00000000" w:rsidRPr="00000000" w14:paraId="0000021D">
      <w:pPr>
        <w:tabs>
          <w:tab w:val="left" w:leader="none" w:pos="509"/>
        </w:tabs>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before="280" w:lineRule="auto"/>
        <w:jc w:val="center"/>
        <w:rPr>
          <w:color w:val="000000"/>
          <w:sz w:val="28"/>
          <w:szCs w:val="28"/>
        </w:rPr>
      </w:pPr>
      <w:r w:rsidDel="00000000" w:rsidR="00000000" w:rsidRPr="00000000">
        <w:rPr>
          <w:b w:val="1"/>
          <w:bCs w:val="1"/>
          <w:color w:val="000000"/>
          <w:sz w:val="28"/>
          <w:szCs w:val="28"/>
          <w:rtl w:val="0"/>
        </w:rPr>
        <w:t xml:space="preserve">Table 1</w:t>
      </w:r>
      <w:r w:rsidDel="00000000" w:rsidR="00000000" w:rsidRPr="00000000">
        <w:rPr>
          <w:color w:val="000000"/>
          <w:sz w:val="28"/>
          <w:szCs w:val="28"/>
          <w:rtl w:val="0"/>
        </w:rPr>
        <w:t xml:space="preserve">. DRISHTI Training and Inference Pipeline</w:t>
      </w:r>
    </w:p>
    <w:tbl>
      <w:tblPr>
        <w:tblStyle w:val="Table4"/>
        <w:tblW w:w="9238.0" w:type="dxa"/>
        <w:jc w:val="left"/>
        <w:tblInd w:w="1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38"/>
        <w:gridCol w:w="8400"/>
        <w:tblGridChange w:id="0">
          <w:tblGrid>
            <w:gridCol w:w="838"/>
            <w:gridCol w:w="8400"/>
          </w:tblGrid>
        </w:tblGridChange>
      </w:tblGrid>
      <w:tr>
        <w:trPr>
          <w:cantSplit w:val="0"/>
          <w:trHeight w:val="889" w:hRule="atLeast"/>
          <w:tblHeader w:val="0"/>
        </w:trPr>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before="100" w:lineRule="auto"/>
              <w:ind w:left="100" w:firstLine="0"/>
              <w:rPr>
                <w:b w:val="1"/>
                <w:bCs w:val="1"/>
                <w:color w:val="000000"/>
                <w:sz w:val="28"/>
                <w:szCs w:val="28"/>
              </w:rPr>
            </w:pPr>
            <w:r w:rsidDel="00000000" w:rsidR="00000000" w:rsidRPr="00000000">
              <w:rPr>
                <w:b w:val="1"/>
                <w:bCs w:val="1"/>
                <w:color w:val="000000"/>
                <w:sz w:val="28"/>
                <w:szCs w:val="28"/>
                <w:rtl w:val="0"/>
              </w:rPr>
              <w:t xml:space="preserve">Steps</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before="100" w:lineRule="auto"/>
              <w:ind w:left="100" w:firstLine="0"/>
              <w:rPr>
                <w:b w:val="1"/>
                <w:bCs w:val="1"/>
                <w:color w:val="000000"/>
                <w:sz w:val="28"/>
                <w:szCs w:val="28"/>
              </w:rPr>
            </w:pPr>
            <w:r w:rsidDel="00000000" w:rsidR="00000000" w:rsidRPr="00000000">
              <w:rPr>
                <w:b w:val="1"/>
                <w:bCs w:val="1"/>
                <w:color w:val="000000"/>
                <w:sz w:val="28"/>
                <w:szCs w:val="28"/>
                <w:rtl w:val="0"/>
              </w:rPr>
              <w:t xml:space="preserve">Description</w:t>
            </w:r>
          </w:p>
        </w:tc>
      </w:tr>
      <w:tr>
        <w:trPr>
          <w:cantSplit w:val="0"/>
          <w:trHeight w:val="798" w:hRule="atLeast"/>
          <w:tblHeader w:val="0"/>
        </w:trPr>
        <w:tc>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Input</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Fundus images D={(x</w:t>
            </w:r>
            <w:r w:rsidDel="00000000" w:rsidR="00000000" w:rsidRPr="00000000">
              <w:rPr>
                <w:color w:val="000000"/>
                <w:sz w:val="28"/>
                <w:szCs w:val="28"/>
                <w:vertAlign w:val="subscript"/>
                <w:rtl w:val="0"/>
              </w:rPr>
              <w:t xml:space="preserve">i</w:t>
            </w:r>
            <w:r w:rsidDel="00000000" w:rsidR="00000000" w:rsidRPr="00000000">
              <w:rPr>
                <w:color w:val="000000"/>
                <w:sz w:val="28"/>
                <w:szCs w:val="28"/>
                <w:rtl w:val="0"/>
              </w:rPr>
              <w:t xml:space="preserve">,y</w:t>
            </w:r>
            <w:r w:rsidDel="00000000" w:rsidR="00000000" w:rsidRPr="00000000">
              <w:rPr>
                <w:color w:val="000000"/>
                <w:sz w:val="28"/>
                <w:szCs w:val="28"/>
                <w:vertAlign w:val="subscript"/>
                <w:rtl w:val="0"/>
              </w:rPr>
              <w:t xml:space="preserve">i</w:t>
            </w:r>
            <w:r w:rsidDel="00000000" w:rsidR="00000000" w:rsidRPr="00000000">
              <w:rPr>
                <w:color w:val="000000"/>
                <w:sz w:val="28"/>
                <w:szCs w:val="28"/>
                <w:rtl w:val="0"/>
              </w:rPr>
              <w:t xml:space="preserve">)</w:t>
            </w:r>
            <w:r w:rsidDel="00000000" w:rsidR="00000000" w:rsidRPr="00000000">
              <w:rPr>
                <w:color w:val="000000"/>
                <w:sz w:val="28"/>
                <w:szCs w:val="28"/>
                <w:vertAlign w:val="superscript"/>
                <w:rtl w:val="0"/>
              </w:rPr>
              <w:t xml:space="preserve">N</w:t>
            </w:r>
            <w:r w:rsidDel="00000000" w:rsidR="00000000" w:rsidRPr="00000000">
              <w:rPr>
                <w:color w:val="000000"/>
                <w:sz w:val="28"/>
                <w:szCs w:val="28"/>
                <w:rtl w:val="0"/>
              </w:rPr>
              <w:t xml:space="preserve">}</w:t>
            </w:r>
            <w:r w:rsidDel="00000000" w:rsidR="00000000" w:rsidRPr="00000000">
              <w:rPr>
                <w:color w:val="000000"/>
                <w:sz w:val="28"/>
                <w:szCs w:val="28"/>
                <w:vertAlign w:val="subscript"/>
                <w:rtl w:val="0"/>
              </w:rPr>
              <w:t xml:space="preserve">i=1</w:t>
            </w:r>
            <w:r w:rsidDel="00000000" w:rsidR="00000000" w:rsidRPr="00000000">
              <w:rPr>
                <w:rtl w:val="0"/>
              </w:rPr>
            </w:r>
          </w:p>
        </w:tc>
      </w:tr>
      <w:tr>
        <w:trPr>
          <w:cantSplit w:val="0"/>
          <w:trHeight w:val="520" w:hRule="atLeast"/>
          <w:tblHeader w:val="0"/>
        </w:trPr>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101" w:lineRule="auto"/>
              <w:ind w:left="100" w:firstLine="0"/>
              <w:rPr>
                <w:color w:val="000000"/>
                <w:sz w:val="28"/>
                <w:szCs w:val="28"/>
              </w:rPr>
            </w:pPr>
            <w:r w:rsidDel="00000000" w:rsidR="00000000" w:rsidRPr="00000000">
              <w:rPr>
                <w:color w:val="000000"/>
                <w:sz w:val="28"/>
                <w:szCs w:val="28"/>
                <w:rtl w:val="0"/>
              </w:rPr>
              <w:t xml:space="preserve">1</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before="101" w:lineRule="auto"/>
              <w:ind w:left="100" w:firstLine="0"/>
              <w:rPr>
                <w:color w:val="000000"/>
                <w:sz w:val="28"/>
                <w:szCs w:val="28"/>
              </w:rPr>
            </w:pPr>
            <w:r w:rsidDel="00000000" w:rsidR="00000000" w:rsidRPr="00000000">
              <w:rPr>
                <w:color w:val="000000"/>
                <w:sz w:val="28"/>
                <w:szCs w:val="28"/>
                <w:rtl w:val="0"/>
              </w:rPr>
              <w:t xml:space="preserve">Preprocess each image using normalization, cropping, and augmentation.</w:t>
            </w:r>
          </w:p>
        </w:tc>
      </w:tr>
      <w:tr>
        <w:trPr>
          <w:cantSplit w:val="0"/>
          <w:trHeight w:val="529" w:hRule="atLeast"/>
          <w:tblHeader w:val="0"/>
        </w:trPr>
        <w:tc>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2</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For each model M</w:t>
            </w:r>
            <w:r w:rsidDel="00000000" w:rsidR="00000000" w:rsidRPr="00000000">
              <w:rPr>
                <w:color w:val="000000"/>
                <w:sz w:val="28"/>
                <w:szCs w:val="28"/>
                <w:vertAlign w:val="subscript"/>
                <w:rtl w:val="0"/>
              </w:rPr>
              <w:t xml:space="preserve">k</w:t>
            </w:r>
            <w:r w:rsidDel="00000000" w:rsidR="00000000" w:rsidRPr="00000000">
              <w:rPr>
                <w:rFonts w:ascii="Cambria Math" w:cs="Cambria Math" w:eastAsia="Cambria Math" w:hAnsi="Cambria Math"/>
                <w:color w:val="000000"/>
                <w:sz w:val="28"/>
                <w:szCs w:val="28"/>
                <w:rtl w:val="0"/>
              </w:rPr>
              <w:t xml:space="preserve">∈</w:t>
            </w:r>
            <w:r w:rsidDel="00000000" w:rsidR="00000000" w:rsidRPr="00000000">
              <w:rPr>
                <w:color w:val="000000"/>
                <w:sz w:val="28"/>
                <w:szCs w:val="28"/>
                <w:rtl w:val="0"/>
              </w:rPr>
              <w:t xml:space="preserve">{1,2,…,7</w:t>
            </w:r>
          </w:p>
        </w:tc>
      </w:tr>
      <w:tr>
        <w:trPr>
          <w:cantSplit w:val="0"/>
          <w:trHeight w:val="522" w:hRule="atLeast"/>
          <w:tblHeader w:val="0"/>
        </w:trPr>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3</w:t>
            </w:r>
          </w:p>
        </w:tc>
        <w:tc>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Extract feature maps F</w:t>
            </w:r>
            <w:r w:rsidDel="00000000" w:rsidR="00000000" w:rsidRPr="00000000">
              <w:rPr>
                <w:color w:val="000000"/>
                <w:sz w:val="28"/>
                <w:szCs w:val="28"/>
                <w:vertAlign w:val="subscript"/>
                <w:rtl w:val="0"/>
              </w:rPr>
              <w:t xml:space="preserve">k</w:t>
            </w:r>
            <w:r w:rsidDel="00000000" w:rsidR="00000000" w:rsidRPr="00000000">
              <w:rPr>
                <w:color w:val="000000"/>
                <w:sz w:val="28"/>
                <w:szCs w:val="28"/>
                <w:rtl w:val="0"/>
              </w:rPr>
              <w:t xml:space="preserve">=M</w:t>
            </w:r>
            <w:r w:rsidDel="00000000" w:rsidR="00000000" w:rsidRPr="00000000">
              <w:rPr>
                <w:color w:val="000000"/>
                <w:sz w:val="28"/>
                <w:szCs w:val="28"/>
                <w:vertAlign w:val="subscript"/>
                <w:rtl w:val="0"/>
              </w:rPr>
              <w:t xml:space="preserve">k</w:t>
            </w:r>
            <w:r w:rsidDel="00000000" w:rsidR="00000000" w:rsidRPr="00000000">
              <w:rPr>
                <w:color w:val="000000"/>
                <w:sz w:val="28"/>
                <w:szCs w:val="28"/>
                <w:rtl w:val="0"/>
              </w:rPr>
              <w:t xml:space="preserve">(x</w:t>
            </w:r>
            <w:r w:rsidDel="00000000" w:rsidR="00000000" w:rsidRPr="00000000">
              <w:rPr>
                <w:color w:val="000000"/>
                <w:sz w:val="28"/>
                <w:szCs w:val="28"/>
                <w:vertAlign w:val="subscript"/>
                <w:rtl w:val="0"/>
              </w:rPr>
              <w:t xml:space="preserve">i</w:t>
            </w:r>
            <w:r w:rsidDel="00000000" w:rsidR="00000000" w:rsidRPr="00000000">
              <w:rPr>
                <w:color w:val="000000"/>
                <w:sz w:val="28"/>
                <w:szCs w:val="28"/>
                <w:rtl w:val="0"/>
              </w:rPr>
              <w:t xml:space="preserve">)</w:t>
            </w:r>
          </w:p>
        </w:tc>
      </w:tr>
      <w:tr>
        <w:trPr>
          <w:cantSplit w:val="0"/>
          <w:trHeight w:val="520" w:hRule="atLeast"/>
          <w:tblHeader w:val="0"/>
        </w:trPr>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4</w:t>
            </w:r>
          </w:p>
        </w:tc>
        <w:tc>
          <w:tcPr/>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Compute prediction y</w:t>
            </w:r>
            <w:r w:rsidDel="00000000" w:rsidR="00000000" w:rsidRPr="00000000">
              <w:rPr>
                <w:color w:val="000000"/>
                <w:sz w:val="28"/>
                <w:szCs w:val="28"/>
                <w:vertAlign w:val="superscript"/>
                <w:rtl w:val="0"/>
              </w:rPr>
              <w:t xml:space="preserve">k</w:t>
            </w:r>
            <w:r w:rsidDel="00000000" w:rsidR="00000000" w:rsidRPr="00000000">
              <w:rPr>
                <w:color w:val="000000"/>
                <w:sz w:val="28"/>
                <w:szCs w:val="28"/>
                <w:rtl w:val="0"/>
              </w:rPr>
              <w:t xml:space="preserve">=Softmax(W</w:t>
            </w:r>
            <w:r w:rsidDel="00000000" w:rsidR="00000000" w:rsidRPr="00000000">
              <w:rPr>
                <w:color w:val="000000"/>
                <w:sz w:val="28"/>
                <w:szCs w:val="28"/>
                <w:vertAlign w:val="subscript"/>
                <w:rtl w:val="0"/>
              </w:rPr>
              <w:t xml:space="preserve">k</w:t>
            </w:r>
            <w:r w:rsidDel="00000000" w:rsidR="00000000" w:rsidRPr="00000000">
              <w:rPr>
                <w:color w:val="000000"/>
                <w:sz w:val="28"/>
                <w:szCs w:val="28"/>
                <w:rtl w:val="0"/>
              </w:rPr>
              <w:t xml:space="preserve">F</w:t>
            </w:r>
            <w:r w:rsidDel="00000000" w:rsidR="00000000" w:rsidRPr="00000000">
              <w:rPr>
                <w:color w:val="000000"/>
                <w:sz w:val="28"/>
                <w:szCs w:val="28"/>
                <w:vertAlign w:val="subscript"/>
                <w:rtl w:val="0"/>
              </w:rPr>
              <w:t xml:space="preserve">k</w:t>
            </w:r>
            <w:r w:rsidDel="00000000" w:rsidR="00000000" w:rsidRPr="00000000">
              <w:rPr>
                <w:color w:val="000000"/>
                <w:sz w:val="28"/>
                <w:szCs w:val="28"/>
                <w:rtl w:val="0"/>
              </w:rPr>
              <w:t xml:space="preserve">+b</w:t>
            </w:r>
            <w:r w:rsidDel="00000000" w:rsidR="00000000" w:rsidRPr="00000000">
              <w:rPr>
                <w:color w:val="000000"/>
                <w:sz w:val="28"/>
                <w:szCs w:val="28"/>
                <w:vertAlign w:val="subscript"/>
                <w:rtl w:val="0"/>
              </w:rPr>
              <w:t xml:space="preserve">k</w:t>
            </w:r>
            <w:r w:rsidDel="00000000" w:rsidR="00000000" w:rsidRPr="00000000">
              <w:rPr>
                <w:color w:val="000000"/>
                <w:sz w:val="28"/>
                <w:szCs w:val="28"/>
                <w:rtl w:val="0"/>
              </w:rPr>
              <w:t xml:space="preserve">)</w:t>
            </w:r>
          </w:p>
        </w:tc>
      </w:tr>
      <w:tr>
        <w:trPr>
          <w:cantSplit w:val="0"/>
          <w:trHeight w:val="522" w:hRule="atLeast"/>
          <w:tblHeader w:val="0"/>
        </w:trPr>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5</w:t>
            </w:r>
          </w:p>
        </w:tc>
        <w:tc>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Combine model outputs using weighted confidence ensemble.</w:t>
            </w:r>
          </w:p>
        </w:tc>
      </w:tr>
      <w:tr>
        <w:trPr>
          <w:cantSplit w:val="0"/>
          <w:trHeight w:val="522" w:hRule="atLeast"/>
          <w:tblHeader w:val="0"/>
        </w:trPr>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color w:val="000000"/>
                <w:sz w:val="28"/>
                <w:szCs w:val="28"/>
                <w:rtl w:val="0"/>
              </w:rPr>
              <w:t xml:space="preserve">6</w:t>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100" w:lineRule="auto"/>
              <w:ind w:left="100" w:firstLine="0"/>
              <w:rPr>
                <w:color w:val="000000"/>
                <w:sz w:val="28"/>
                <w:szCs w:val="28"/>
              </w:rPr>
            </w:pPr>
            <w:r w:rsidDel="00000000" w:rsidR="00000000" w:rsidRPr="00000000">
              <w:rPr>
                <w:rFonts w:ascii="Cardo" w:cs="Cardo" w:eastAsia="Cardo" w:hAnsi="Cardo"/>
                <w:color w:val="000000"/>
                <w:sz w:val="28"/>
                <w:szCs w:val="28"/>
                <w:rtl w:val="0"/>
              </w:rPr>
              <w:t xml:space="preserve">If domain shift detects→apply test-time adaptation (minimize entropy)</w:t>
            </w:r>
            <w:r w:rsidDel="00000000" w:rsidR="00000000" w:rsidRPr="00000000">
              <w:rPr>
                <w:rtl w:val="0"/>
              </w:rPr>
            </w:r>
          </w:p>
        </w:tc>
      </w:tr>
      <w:tr>
        <w:trPr>
          <w:cantSplit w:val="0"/>
          <w:trHeight w:val="693" w:hRule="atLeast"/>
          <w:tblHeader w:val="0"/>
        </w:trPr>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101" w:lineRule="auto"/>
              <w:ind w:left="100" w:firstLine="0"/>
              <w:rPr>
                <w:color w:val="000000"/>
                <w:sz w:val="28"/>
                <w:szCs w:val="28"/>
              </w:rPr>
            </w:pPr>
            <w:r w:rsidDel="00000000" w:rsidR="00000000" w:rsidRPr="00000000">
              <w:rPr>
                <w:color w:val="000000"/>
                <w:sz w:val="28"/>
                <w:szCs w:val="28"/>
                <w:rtl w:val="0"/>
              </w:rPr>
              <w:t xml:space="preserve">7</w:t>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101" w:lineRule="auto"/>
              <w:ind w:left="100" w:firstLine="0"/>
              <w:rPr>
                <w:sz w:val="28"/>
                <w:szCs w:val="28"/>
                <w:vertAlign w:val="superscript"/>
              </w:rPr>
            </w:pPr>
            <w:r w:rsidDel="00000000" w:rsidR="00000000" w:rsidRPr="00000000">
              <w:rPr>
                <w:color w:val="000000"/>
                <w:sz w:val="28"/>
                <w:szCs w:val="28"/>
                <w:rtl w:val="0"/>
              </w:rPr>
              <w:t xml:space="preserve">Output final DR grade argmax </w:t>
            </w:r>
            <w:r w:rsidDel="00000000" w:rsidR="00000000" w:rsidRPr="00000000">
              <w:rPr>
                <w:color w:val="000000"/>
                <w:sz w:val="28"/>
                <w:szCs w:val="28"/>
                <w:vertAlign w:val="subscript"/>
                <w:rtl w:val="0"/>
              </w:rPr>
              <w:t xml:space="preserve">c</w:t>
            </w:r>
            <w:r w:rsidDel="00000000" w:rsidR="00000000" w:rsidRPr="00000000">
              <w:rPr>
                <w:color w:val="000000"/>
                <w:sz w:val="28"/>
                <w:szCs w:val="28"/>
                <w:rtl w:val="0"/>
              </w:rPr>
              <w:t xml:space="preserve">y</w:t>
            </w:r>
            <w:r w:rsidDel="00000000" w:rsidR="00000000" w:rsidRPr="00000000">
              <w:rPr>
                <w:color w:val="000000"/>
                <w:sz w:val="28"/>
                <w:szCs w:val="28"/>
                <w:vertAlign w:val="superscript"/>
                <w:rtl w:val="0"/>
              </w:rPr>
              <w:t xml:space="preserve">c</w:t>
            </w:r>
            <w:r w:rsidDel="00000000" w:rsidR="00000000" w:rsidRPr="00000000">
              <w:rPr>
                <w:rtl w:val="0"/>
              </w:rPr>
            </w:r>
          </w:p>
        </w:tc>
      </w:tr>
    </w:tbl>
    <w:p w:rsidR="00000000" w:rsidDel="00000000" w:rsidP="00000000" w:rsidRDefault="00000000" w:rsidRPr="00000000" w14:paraId="00000231">
      <w:pPr>
        <w:pStyle w:val="Heading6"/>
        <w:tabs>
          <w:tab w:val="left" w:leader="none" w:pos="511"/>
        </w:tabs>
        <w:spacing w:before="284" w:lineRule="auto"/>
        <w:ind w:left="511" w:firstLine="0"/>
        <w:rPr/>
      </w:pPr>
      <w:bookmarkStart w:colFirst="0" w:colLast="0" w:name="_heading=h.htd8pt189hkv" w:id="22"/>
      <w:bookmarkEnd w:id="22"/>
      <w:r w:rsidDel="00000000" w:rsidR="00000000" w:rsidRPr="00000000">
        <w:rPr>
          <w:rtl w:val="0"/>
        </w:rPr>
      </w:r>
    </w:p>
    <w:p w:rsidR="00000000" w:rsidDel="00000000" w:rsidP="00000000" w:rsidRDefault="00000000" w:rsidRPr="00000000" w14:paraId="00000232">
      <w:pPr>
        <w:tabs>
          <w:tab w:val="left" w:leader="none" w:pos="511"/>
        </w:tabs>
        <w:rPr/>
      </w:pPr>
      <w:r w:rsidDel="00000000" w:rsidR="00000000" w:rsidRPr="00000000">
        <w:rPr>
          <w:rtl w:val="0"/>
        </w:rPr>
      </w:r>
    </w:p>
    <w:p w:rsidR="00000000" w:rsidDel="00000000" w:rsidP="00000000" w:rsidRDefault="00000000" w:rsidRPr="00000000" w14:paraId="00000233">
      <w:pPr>
        <w:tabs>
          <w:tab w:val="left" w:leader="none" w:pos="511"/>
        </w:tabs>
        <w:rPr/>
      </w:pPr>
      <w:r w:rsidDel="00000000" w:rsidR="00000000" w:rsidRPr="00000000">
        <w:rPr>
          <w:rtl w:val="0"/>
        </w:rPr>
      </w:r>
    </w:p>
    <w:p w:rsidR="00000000" w:rsidDel="00000000" w:rsidP="00000000" w:rsidRDefault="00000000" w:rsidRPr="00000000" w14:paraId="00000234">
      <w:pPr>
        <w:tabs>
          <w:tab w:val="left" w:leader="none" w:pos="511"/>
        </w:tabs>
        <w:rPr/>
      </w:pPr>
      <w:r w:rsidDel="00000000" w:rsidR="00000000" w:rsidRPr="00000000">
        <w:rPr>
          <w:rtl w:val="0"/>
        </w:rPr>
      </w:r>
    </w:p>
    <w:p w:rsidR="00000000" w:rsidDel="00000000" w:rsidP="00000000" w:rsidRDefault="00000000" w:rsidRPr="00000000" w14:paraId="00000235">
      <w:pPr>
        <w:tabs>
          <w:tab w:val="left" w:leader="none" w:pos="511"/>
        </w:tabs>
        <w:rPr/>
      </w:pPr>
      <w:r w:rsidDel="00000000" w:rsidR="00000000" w:rsidRPr="00000000">
        <w:rPr>
          <w:rtl w:val="0"/>
        </w:rPr>
      </w:r>
    </w:p>
    <w:p w:rsidR="00000000" w:rsidDel="00000000" w:rsidP="00000000" w:rsidRDefault="00000000" w:rsidRPr="00000000" w14:paraId="00000236">
      <w:pPr>
        <w:tabs>
          <w:tab w:val="left" w:leader="none" w:pos="511"/>
        </w:tabs>
        <w:rPr/>
      </w:pPr>
      <w:r w:rsidDel="00000000" w:rsidR="00000000" w:rsidRPr="00000000">
        <w:rPr>
          <w:rtl w:val="0"/>
        </w:rPr>
      </w:r>
    </w:p>
    <w:p w:rsidR="00000000" w:rsidDel="00000000" w:rsidP="00000000" w:rsidRDefault="00000000" w:rsidRPr="00000000" w14:paraId="00000237">
      <w:pPr>
        <w:tabs>
          <w:tab w:val="left" w:leader="none" w:pos="511"/>
        </w:tabs>
        <w:rPr/>
      </w:pPr>
      <w:r w:rsidDel="00000000" w:rsidR="00000000" w:rsidRPr="00000000">
        <w:rPr>
          <w:rtl w:val="0"/>
        </w:rPr>
      </w:r>
    </w:p>
    <w:p w:rsidR="00000000" w:rsidDel="00000000" w:rsidP="00000000" w:rsidRDefault="00000000" w:rsidRPr="00000000" w14:paraId="00000238">
      <w:pPr>
        <w:tabs>
          <w:tab w:val="left" w:leader="none" w:pos="511"/>
        </w:tabs>
        <w:rPr/>
      </w:pPr>
      <w:r w:rsidDel="00000000" w:rsidR="00000000" w:rsidRPr="00000000">
        <w:rPr>
          <w:rtl w:val="0"/>
        </w:rPr>
      </w:r>
    </w:p>
    <w:p w:rsidR="00000000" w:rsidDel="00000000" w:rsidP="00000000" w:rsidRDefault="00000000" w:rsidRPr="00000000" w14:paraId="00000239">
      <w:pPr>
        <w:pStyle w:val="Heading6"/>
        <w:numPr>
          <w:ilvl w:val="1"/>
          <w:numId w:val="14"/>
        </w:numPr>
        <w:tabs>
          <w:tab w:val="left" w:leader="none" w:pos="511"/>
        </w:tabs>
        <w:spacing w:before="284" w:lineRule="auto"/>
        <w:ind w:left="511" w:hanging="422"/>
        <w:rPr/>
      </w:pPr>
      <w:bookmarkStart w:colFirst="0" w:colLast="0" w:name="_heading=h.dvs65zr1bxvn" w:id="23"/>
      <w:bookmarkEnd w:id="23"/>
      <w:r w:rsidDel="00000000" w:rsidR="00000000" w:rsidRPr="00000000">
        <w:rPr>
          <w:rtl w:val="0"/>
        </w:rPr>
        <w:t xml:space="preserve">Workflow Summary</w:t>
      </w:r>
    </w:p>
    <w:p w:rsidR="00000000" w:rsidDel="00000000" w:rsidP="00000000" w:rsidRDefault="00000000" w:rsidRPr="00000000" w14:paraId="0000023A">
      <w:pPr>
        <w:pStyle w:val="Heading6"/>
        <w:tabs>
          <w:tab w:val="left" w:leader="none" w:pos="511"/>
        </w:tabs>
        <w:spacing w:before="284" w:lineRule="auto"/>
        <w:ind w:left="511" w:firstLine="0"/>
        <w:rPr>
          <w:b w:val="0"/>
          <w:bCs w:val="0"/>
        </w:rPr>
      </w:pPr>
      <w:bookmarkStart w:colFirst="0" w:colLast="0" w:name="_heading=h.srcpi8mb5whw" w:id="24"/>
      <w:bookmarkEnd w:id="24"/>
      <w:r w:rsidDel="00000000" w:rsidR="00000000" w:rsidRPr="00000000">
        <w:rPr>
          <w:b w:val="0"/>
          <w:bCs w:val="0"/>
          <w:rtl w:val="0"/>
        </w:rPr>
        <w:t xml:space="preserve">The pipeline structure of DRISHTI makes sure that with the input image </w:t>
        <w:tab/>
        <w:t xml:space="preserve">entering the various steps it can correctly predict whether it's Diabetics </w:t>
        <w:tab/>
        <w:tab/>
        <w:t xml:space="preserve">Retinopathy or not from the fundus image. The various steps are:</w:t>
      </w:r>
    </w:p>
    <w:p w:rsidR="00000000" w:rsidDel="00000000" w:rsidP="00000000" w:rsidRDefault="00000000" w:rsidRPr="00000000" w14:paraId="0000023B">
      <w:pPr>
        <w:pStyle w:val="Heading6"/>
        <w:numPr>
          <w:ilvl w:val="0"/>
          <w:numId w:val="9"/>
        </w:numPr>
        <w:tabs>
          <w:tab w:val="left" w:leader="none" w:pos="511"/>
        </w:tabs>
        <w:spacing w:before="284" w:lineRule="auto"/>
        <w:ind w:left="720" w:hanging="360"/>
        <w:rPr>
          <w:b w:val="0"/>
          <w:bCs w:val="0"/>
        </w:rPr>
      </w:pPr>
      <w:bookmarkStart w:colFirst="0" w:colLast="0" w:name="_heading=h.x5utramj3ew" w:id="25"/>
      <w:bookmarkEnd w:id="25"/>
      <w:r w:rsidDel="00000000" w:rsidR="00000000" w:rsidRPr="00000000">
        <w:rPr>
          <w:b w:val="0"/>
          <w:bCs w:val="0"/>
          <w:rtl w:val="0"/>
        </w:rPr>
        <w:t xml:space="preserve">Preprocessing the input fundus image of the retina, i.e. Reshaping the image to desired dimensions, normalizing, and enhancing the image for lesions and minimizing any noise from it, etc. The preprocessing of images is essential as medical images are known to be subjected to many kinds of distortions.</w:t>
      </w:r>
    </w:p>
    <w:p w:rsidR="00000000" w:rsidDel="00000000" w:rsidP="00000000" w:rsidRDefault="00000000" w:rsidRPr="00000000" w14:paraId="0000023C">
      <w:pPr>
        <w:tabs>
          <w:tab w:val="left" w:leader="none" w:pos="511"/>
        </w:tabs>
        <w:ind w:left="720" w:firstLine="0"/>
        <w:rPr/>
      </w:pPr>
      <w:r w:rsidDel="00000000" w:rsidR="00000000" w:rsidRPr="00000000">
        <w:rPr>
          <w:rtl w:val="0"/>
        </w:rPr>
      </w:r>
    </w:p>
    <w:p w:rsidR="00000000" w:rsidDel="00000000" w:rsidP="00000000" w:rsidRDefault="00000000" w:rsidRPr="00000000" w14:paraId="0000023D">
      <w:pPr>
        <w:pStyle w:val="Heading6"/>
        <w:numPr>
          <w:ilvl w:val="0"/>
          <w:numId w:val="9"/>
        </w:numPr>
        <w:tabs>
          <w:tab w:val="left" w:leader="none" w:pos="511"/>
        </w:tabs>
        <w:spacing w:before="284" w:lineRule="auto"/>
        <w:ind w:left="720" w:hanging="360"/>
        <w:rPr>
          <w:b w:val="0"/>
          <w:bCs w:val="0"/>
        </w:rPr>
      </w:pPr>
      <w:bookmarkStart w:colFirst="0" w:colLast="0" w:name="_heading=h.5kdswm2vxkzs" w:id="26"/>
      <w:bookmarkEnd w:id="26"/>
      <w:r w:rsidDel="00000000" w:rsidR="00000000" w:rsidRPr="00000000">
        <w:rPr>
          <w:b w:val="0"/>
          <w:bCs w:val="0"/>
          <w:rtl w:val="0"/>
        </w:rPr>
        <w:t xml:space="preserve">Multiple deep learning models such as CNN and Transformer-based models are used at this stage to get a feature representation from the input images. CNN models acquire local patterns in an image like lesions, microaneurysm, hemorrhage, exudates, etc. They work good in extracting localized information. Transformer-based models, on the other hand capture the relations from the global parts of the image. Thus, each of these models provides us with an individual feature representation.</w:t>
      </w:r>
    </w:p>
    <w:p w:rsidR="00000000" w:rsidDel="00000000" w:rsidP="00000000" w:rsidRDefault="00000000" w:rsidRPr="00000000" w14:paraId="0000023E">
      <w:pPr>
        <w:tabs>
          <w:tab w:val="left" w:leader="none" w:pos="511"/>
        </w:tabs>
        <w:ind w:left="720" w:firstLine="0"/>
        <w:rPr/>
      </w:pPr>
      <w:r w:rsidDel="00000000" w:rsidR="00000000" w:rsidRPr="00000000">
        <w:rPr>
          <w:rtl w:val="0"/>
        </w:rPr>
      </w:r>
    </w:p>
    <w:p w:rsidR="00000000" w:rsidDel="00000000" w:rsidP="00000000" w:rsidRDefault="00000000" w:rsidRPr="00000000" w14:paraId="0000023F">
      <w:pPr>
        <w:pStyle w:val="Heading6"/>
        <w:numPr>
          <w:ilvl w:val="0"/>
          <w:numId w:val="9"/>
        </w:numPr>
        <w:tabs>
          <w:tab w:val="left" w:leader="none" w:pos="511"/>
        </w:tabs>
        <w:spacing w:before="284" w:lineRule="auto"/>
        <w:ind w:left="720" w:hanging="360"/>
        <w:rPr>
          <w:b w:val="0"/>
          <w:bCs w:val="0"/>
        </w:rPr>
      </w:pPr>
      <w:bookmarkStart w:colFirst="0" w:colLast="0" w:name="_heading=h.w93nmpdgrofc" w:id="27"/>
      <w:bookmarkEnd w:id="27"/>
      <w:r w:rsidDel="00000000" w:rsidR="00000000" w:rsidRPr="00000000">
        <w:rPr>
          <w:b w:val="0"/>
          <w:bCs w:val="0"/>
          <w:rtl w:val="0"/>
        </w:rPr>
        <w:t xml:space="preserve">The acquired feature representations are then merged using a hybrid feature fusion approach that utilizes an attention mechanism to get a weight for each model that helps in prioritizing the useful features. Any irrelevant features are ignored at this stage.</w:t>
      </w:r>
    </w:p>
    <w:p w:rsidR="00000000" w:rsidDel="00000000" w:rsidP="00000000" w:rsidRDefault="00000000" w:rsidRPr="00000000" w14:paraId="00000240">
      <w:pPr>
        <w:pStyle w:val="Heading6"/>
        <w:tabs>
          <w:tab w:val="left" w:leader="none" w:pos="511"/>
        </w:tabs>
        <w:spacing w:before="284" w:lineRule="auto"/>
        <w:ind w:left="720" w:firstLine="0"/>
        <w:rPr>
          <w:b w:val="0"/>
          <w:bCs w:val="0"/>
        </w:rPr>
      </w:pPr>
      <w:bookmarkStart w:colFirst="0" w:colLast="0" w:name="_heading=h.ucz8axns8xue" w:id="28"/>
      <w:bookmarkEnd w:id="28"/>
      <w:r w:rsidDel="00000000" w:rsidR="00000000" w:rsidRPr="00000000">
        <w:rPr>
          <w:rtl w:val="0"/>
        </w:rPr>
      </w:r>
    </w:p>
    <w:p w:rsidR="00000000" w:rsidDel="00000000" w:rsidP="00000000" w:rsidRDefault="00000000" w:rsidRPr="00000000" w14:paraId="00000241">
      <w:pPr>
        <w:pStyle w:val="Heading6"/>
        <w:numPr>
          <w:ilvl w:val="0"/>
          <w:numId w:val="9"/>
        </w:numPr>
        <w:tabs>
          <w:tab w:val="left" w:leader="none" w:pos="511"/>
        </w:tabs>
        <w:spacing w:before="284" w:lineRule="auto"/>
        <w:ind w:left="720" w:hanging="360"/>
        <w:rPr>
          <w:b w:val="0"/>
          <w:bCs w:val="0"/>
        </w:rPr>
      </w:pPr>
      <w:bookmarkStart w:colFirst="0" w:colLast="0" w:name="_heading=h.qn7bzcrf3dl3" w:id="29"/>
      <w:bookmarkEnd w:id="29"/>
      <w:r w:rsidDel="00000000" w:rsidR="00000000" w:rsidRPr="00000000">
        <w:rPr>
          <w:b w:val="0"/>
          <w:bCs w:val="0"/>
          <w:rtl w:val="0"/>
        </w:rPr>
        <w:t xml:space="preserve">After combining the feature representations, the output is fed to a Softmax classifier that gives probability for each of the possible results (No DR, Mild, Moderate, Severe and Proliferative DR).</w:t>
      </w:r>
    </w:p>
    <w:p w:rsidR="00000000" w:rsidDel="00000000" w:rsidP="00000000" w:rsidRDefault="00000000" w:rsidRPr="00000000" w14:paraId="00000242">
      <w:pPr>
        <w:tabs>
          <w:tab w:val="left" w:leader="none" w:pos="511"/>
        </w:tabs>
        <w:ind w:left="720" w:firstLine="0"/>
        <w:rPr/>
      </w:pPr>
      <w:r w:rsidDel="00000000" w:rsidR="00000000" w:rsidRPr="00000000">
        <w:rPr>
          <w:rtl w:val="0"/>
        </w:rPr>
      </w:r>
    </w:p>
    <w:p w:rsidR="00000000" w:rsidDel="00000000" w:rsidP="00000000" w:rsidRDefault="00000000" w:rsidRPr="00000000" w14:paraId="00000243">
      <w:pPr>
        <w:pStyle w:val="Heading6"/>
        <w:numPr>
          <w:ilvl w:val="0"/>
          <w:numId w:val="9"/>
        </w:numPr>
        <w:tabs>
          <w:tab w:val="left" w:leader="none" w:pos="511"/>
        </w:tabs>
        <w:spacing w:before="284" w:lineRule="auto"/>
        <w:ind w:left="720" w:hanging="360"/>
        <w:rPr>
          <w:b w:val="0"/>
          <w:bCs w:val="0"/>
        </w:rPr>
      </w:pPr>
      <w:bookmarkStart w:colFirst="0" w:colLast="0" w:name="_heading=h.mz78ws830ql9" w:id="30"/>
      <w:bookmarkEnd w:id="30"/>
      <w:r w:rsidDel="00000000" w:rsidR="00000000" w:rsidRPr="00000000">
        <w:rPr>
          <w:b w:val="0"/>
          <w:bCs w:val="0"/>
          <w:rtl w:val="0"/>
        </w:rPr>
        <w:t xml:space="preserve">For better accuracy the system utilizes ensemble learning by giving different weights to the prediction values of all the models, so that the variation in the prediction is lowered.</w:t>
      </w:r>
    </w:p>
    <w:p w:rsidR="00000000" w:rsidDel="00000000" w:rsidP="00000000" w:rsidRDefault="00000000" w:rsidRPr="00000000" w14:paraId="00000244">
      <w:pPr>
        <w:tabs>
          <w:tab w:val="left" w:leader="none" w:pos="511"/>
        </w:tabs>
        <w:ind w:left="720" w:firstLine="0"/>
        <w:rPr/>
      </w:pPr>
      <w:r w:rsidDel="00000000" w:rsidR="00000000" w:rsidRPr="00000000">
        <w:rPr>
          <w:rtl w:val="0"/>
        </w:rPr>
      </w:r>
    </w:p>
    <w:p w:rsidR="00000000" w:rsidDel="00000000" w:rsidP="00000000" w:rsidRDefault="00000000" w:rsidRPr="00000000" w14:paraId="00000245">
      <w:pPr>
        <w:pStyle w:val="Heading6"/>
        <w:numPr>
          <w:ilvl w:val="0"/>
          <w:numId w:val="9"/>
        </w:numPr>
        <w:tabs>
          <w:tab w:val="left" w:leader="none" w:pos="511"/>
        </w:tabs>
        <w:spacing w:before="284" w:lineRule="auto"/>
        <w:ind w:left="720" w:hanging="360"/>
        <w:rPr>
          <w:b w:val="0"/>
          <w:bCs w:val="0"/>
        </w:rPr>
      </w:pPr>
      <w:bookmarkStart w:colFirst="0" w:colLast="0" w:name="_heading=h.9fbqo0e71eru" w:id="31"/>
      <w:bookmarkEnd w:id="31"/>
      <w:r w:rsidDel="00000000" w:rsidR="00000000" w:rsidRPr="00000000">
        <w:rPr>
          <w:b w:val="0"/>
          <w:bCs w:val="0"/>
          <w:rtl w:val="0"/>
        </w:rPr>
        <w:t xml:space="preserve">TTA (Test Time Adaptation) is employed at the inference stage to adapt a model based on unseen inputs thus providing a good accuracy with decreased uncertainty.</w:t>
      </w:r>
    </w:p>
    <w:p w:rsidR="00000000" w:rsidDel="00000000" w:rsidP="00000000" w:rsidRDefault="00000000" w:rsidRPr="00000000" w14:paraId="00000246">
      <w:pPr>
        <w:tabs>
          <w:tab w:val="left" w:leader="none" w:pos="810"/>
        </w:tabs>
        <w:ind w:left="810" w:firstLine="0"/>
        <w:rPr>
          <w:sz w:val="28"/>
          <w:szCs w:val="28"/>
        </w:rPr>
      </w:pPr>
      <w:r w:rsidDel="00000000" w:rsidR="00000000" w:rsidRPr="00000000">
        <w:rPr>
          <w:rtl w:val="0"/>
        </w:rPr>
      </w:r>
    </w:p>
    <w:p w:rsidR="00000000" w:rsidDel="00000000" w:rsidP="00000000" w:rsidRDefault="00000000" w:rsidRPr="00000000" w14:paraId="00000247">
      <w:pPr>
        <w:tabs>
          <w:tab w:val="left" w:leader="none" w:pos="810"/>
        </w:tabs>
        <w:ind w:left="810" w:firstLine="0"/>
        <w:rPr>
          <w:sz w:val="28"/>
          <w:szCs w:val="28"/>
        </w:rPr>
      </w:pPr>
      <w:r w:rsidDel="00000000" w:rsidR="00000000" w:rsidRPr="00000000">
        <w:rPr>
          <w:sz w:val="28"/>
          <w:szCs w:val="28"/>
          <w:rtl w:val="0"/>
        </w:rPr>
        <w:t xml:space="preserve">The DRISHTI pipeline thus consists of the various steps: preprocessing, feature extraction, feature fusion, classification, ensemble and adaptation.</w:t>
      </w:r>
    </w:p>
    <w:p w:rsidR="00000000" w:rsidDel="00000000" w:rsidP="00000000" w:rsidRDefault="00000000" w:rsidRPr="00000000" w14:paraId="00000248">
      <w:pPr>
        <w:spacing w:before="242" w:lineRule="auto"/>
        <w:ind w:left="786" w:right="784" w:firstLine="0"/>
        <w:jc w:val="center"/>
        <w:rPr>
          <w:sz w:val="28"/>
          <w:szCs w:val="28"/>
        </w:rPr>
      </w:pPr>
      <w:r w:rsidDel="00000000" w:rsidR="00000000" w:rsidRPr="00000000">
        <w:rPr>
          <w:rtl w:val="0"/>
        </w:rPr>
      </w:r>
    </w:p>
    <w:p w:rsidR="00000000" w:rsidDel="00000000" w:rsidP="00000000" w:rsidRDefault="00000000" w:rsidRPr="00000000" w14:paraId="00000249">
      <w:pPr>
        <w:spacing w:before="242" w:lineRule="auto"/>
        <w:ind w:left="786" w:right="784" w:firstLine="0"/>
        <w:jc w:val="center"/>
        <w:rPr>
          <w:sz w:val="28"/>
          <w:szCs w:val="28"/>
        </w:rPr>
      </w:pPr>
      <w:r w:rsidDel="00000000" w:rsidR="00000000" w:rsidRPr="00000000">
        <w:rPr>
          <w:b w:val="1"/>
          <w:bCs w:val="1"/>
          <w:sz w:val="28"/>
          <w:szCs w:val="28"/>
          <w:rtl w:val="0"/>
        </w:rPr>
        <w:t xml:space="preserve">Figure 2</w:t>
      </w:r>
      <w:r w:rsidDel="00000000" w:rsidR="00000000" w:rsidRPr="00000000">
        <w:rPr>
          <w:sz w:val="28"/>
          <w:szCs w:val="28"/>
          <w:rtl w:val="0"/>
        </w:rPr>
        <w:t xml:space="preserve">. Workflow for Diabetic Retinopathy Detection</w:t>
      </w:r>
    </w:p>
    <w:p w:rsidR="00000000" w:rsidDel="00000000" w:rsidP="00000000" w:rsidRDefault="00000000" w:rsidRPr="00000000" w14:paraId="0000024A">
      <w:pPr>
        <w:tabs>
          <w:tab w:val="left" w:leader="none" w:pos="810"/>
        </w:tabs>
        <w:ind w:left="810" w:firstLine="0"/>
        <w:rPr>
          <w:sz w:val="28"/>
          <w:szCs w:val="28"/>
        </w:rPr>
      </w:pPr>
      <w:r w:rsidDel="00000000" w:rsidR="00000000" w:rsidRPr="00000000">
        <w:rPr>
          <w:rtl w:val="0"/>
        </w:rPr>
      </w:r>
    </w:p>
    <w:p w:rsidR="00000000" w:rsidDel="00000000" w:rsidP="00000000" w:rsidRDefault="00000000" w:rsidRPr="00000000" w14:paraId="0000024B">
      <w:pPr>
        <w:tabs>
          <w:tab w:val="left" w:leader="none" w:pos="810"/>
        </w:tabs>
        <w:ind w:left="810" w:firstLine="0"/>
        <w:rPr/>
      </w:pPr>
      <w:r w:rsidDel="00000000" w:rsidR="00000000" w:rsidRPr="00000000">
        <w:rPr>
          <w:sz w:val="28"/>
          <w:szCs w:val="28"/>
        </w:rPr>
        <w:drawing>
          <wp:inline distB="114300" distT="114300" distL="114300" distR="114300">
            <wp:extent cx="5349557" cy="8705850"/>
            <wp:effectExtent b="0" l="0" r="0" t="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349557" cy="870585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tabs>
          <w:tab w:val="left" w:leader="none" w:pos="511"/>
        </w:tabs>
        <w:ind w:left="511" w:firstLine="0"/>
        <w:rPr/>
      </w:pPr>
      <w:r w:rsidDel="00000000" w:rsidR="00000000" w:rsidRPr="00000000">
        <w:rPr>
          <w:rtl w:val="0"/>
        </w:rPr>
      </w:r>
    </w:p>
    <w:p w:rsidR="00000000" w:rsidDel="00000000" w:rsidP="00000000" w:rsidRDefault="00000000" w:rsidRPr="00000000" w14:paraId="0000024D">
      <w:pPr>
        <w:pStyle w:val="Heading6"/>
        <w:numPr>
          <w:ilvl w:val="1"/>
          <w:numId w:val="14"/>
        </w:numPr>
        <w:tabs>
          <w:tab w:val="left" w:leader="none" w:pos="511"/>
        </w:tabs>
        <w:spacing w:before="284" w:lineRule="auto"/>
        <w:ind w:left="511" w:hanging="422"/>
        <w:rPr/>
      </w:pPr>
      <w:bookmarkStart w:colFirst="0" w:colLast="0" w:name="_heading=h.piaz56n84ers" w:id="32"/>
      <w:bookmarkEnd w:id="32"/>
      <w:r w:rsidDel="00000000" w:rsidR="00000000" w:rsidRPr="00000000">
        <w:rPr>
          <w:rtl w:val="0"/>
        </w:rPr>
        <w:t xml:space="preserve">Advantages of Proposed Method </w:t>
      </w:r>
    </w:p>
    <w:p w:rsidR="00000000" w:rsidDel="00000000" w:rsidP="00000000" w:rsidRDefault="00000000" w:rsidRPr="00000000" w14:paraId="0000024E">
      <w:pPr>
        <w:tabs>
          <w:tab w:val="left" w:leader="none" w:pos="511"/>
        </w:tabs>
        <w:ind w:left="511" w:firstLine="0"/>
        <w:rPr/>
      </w:pPr>
      <w:r w:rsidDel="00000000" w:rsidR="00000000" w:rsidRPr="00000000">
        <w:rPr>
          <w:rtl w:val="0"/>
        </w:rPr>
      </w:r>
    </w:p>
    <w:p w:rsidR="00000000" w:rsidDel="00000000" w:rsidP="00000000" w:rsidRDefault="00000000" w:rsidRPr="00000000" w14:paraId="0000024F">
      <w:pPr>
        <w:tabs>
          <w:tab w:val="left" w:leader="none" w:pos="511"/>
        </w:tabs>
        <w:ind w:left="511" w:firstLine="0"/>
        <w:rPr>
          <w:sz w:val="28"/>
          <w:szCs w:val="28"/>
        </w:rPr>
      </w:pPr>
      <w:r w:rsidDel="00000000" w:rsidR="00000000" w:rsidRPr="00000000">
        <w:rPr>
          <w:sz w:val="28"/>
          <w:szCs w:val="28"/>
          <w:rtl w:val="0"/>
        </w:rPr>
        <w:t xml:space="preserve">DRISHTI is very effective due to following advantages over conventional methods:</w:t>
      </w:r>
    </w:p>
    <w:p w:rsidR="00000000" w:rsidDel="00000000" w:rsidP="00000000" w:rsidRDefault="00000000" w:rsidRPr="00000000" w14:paraId="00000250">
      <w:pPr>
        <w:tabs>
          <w:tab w:val="left" w:leader="none" w:pos="810"/>
        </w:tabs>
        <w:rPr>
          <w:sz w:val="28"/>
          <w:szCs w:val="28"/>
        </w:rPr>
      </w:pPr>
      <w:r w:rsidDel="00000000" w:rsidR="00000000" w:rsidRPr="00000000">
        <w:rPr>
          <w:rtl w:val="0"/>
        </w:rPr>
      </w:r>
    </w:p>
    <w:p w:rsidR="00000000" w:rsidDel="00000000" w:rsidP="00000000" w:rsidRDefault="00000000" w:rsidRPr="00000000" w14:paraId="00000251">
      <w:pPr>
        <w:numPr>
          <w:ilvl w:val="0"/>
          <w:numId w:val="3"/>
        </w:numPr>
        <w:tabs>
          <w:tab w:val="left" w:leader="none" w:pos="810"/>
        </w:tabs>
        <w:ind w:left="720" w:hanging="36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DRISHTI uses a combination of methods:</w:t>
      </w:r>
      <w:r w:rsidDel="00000000" w:rsidR="00000000" w:rsidRPr="00000000">
        <w:rPr>
          <w:sz w:val="28"/>
          <w:szCs w:val="28"/>
          <w:rtl w:val="0"/>
        </w:rPr>
        <w:t xml:space="preserve"> DRISHTI technique uses both CNNs and Vision Transformers simultaneously to combine features from local information with global context information,which greatly improves performance.</w:t>
      </w:r>
    </w:p>
    <w:p w:rsidR="00000000" w:rsidDel="00000000" w:rsidP="00000000" w:rsidRDefault="00000000" w:rsidRPr="00000000" w14:paraId="00000252">
      <w:pPr>
        <w:tabs>
          <w:tab w:val="left" w:leader="none" w:pos="810"/>
        </w:tabs>
        <w:ind w:left="720" w:firstLine="0"/>
        <w:rPr>
          <w:sz w:val="28"/>
          <w:szCs w:val="28"/>
        </w:rPr>
      </w:pPr>
      <w:r w:rsidDel="00000000" w:rsidR="00000000" w:rsidRPr="00000000">
        <w:rPr>
          <w:rtl w:val="0"/>
        </w:rPr>
      </w:r>
    </w:p>
    <w:p w:rsidR="00000000" w:rsidDel="00000000" w:rsidP="00000000" w:rsidRDefault="00000000" w:rsidRPr="00000000" w14:paraId="00000253">
      <w:pPr>
        <w:numPr>
          <w:ilvl w:val="0"/>
          <w:numId w:val="3"/>
        </w:numPr>
        <w:tabs>
          <w:tab w:val="left" w:leader="none" w:pos="810"/>
        </w:tabs>
        <w:ind w:left="720" w:hanging="360"/>
        <w:rPr>
          <w:sz w:val="28"/>
          <w:szCs w:val="28"/>
        </w:rPr>
      </w:pPr>
      <w:r w:rsidDel="00000000" w:rsidR="00000000" w:rsidRPr="00000000">
        <w:rPr>
          <w:b w:val="1"/>
          <w:bCs w:val="1"/>
          <w:sz w:val="28"/>
          <w:szCs w:val="28"/>
          <w:rtl w:val="0"/>
        </w:rPr>
        <w:t xml:space="preserve">DRISHTI achieves greater accuracy:</w:t>
      </w:r>
      <w:r w:rsidDel="00000000" w:rsidR="00000000" w:rsidRPr="00000000">
        <w:rPr>
          <w:sz w:val="28"/>
          <w:szCs w:val="28"/>
          <w:rtl w:val="0"/>
        </w:rPr>
        <w:t xml:space="preserve"> DRISHTI technique significantly outperformed each of DR classes.</w:t>
      </w:r>
    </w:p>
    <w:p w:rsidR="00000000" w:rsidDel="00000000" w:rsidP="00000000" w:rsidRDefault="00000000" w:rsidRPr="00000000" w14:paraId="00000254">
      <w:pPr>
        <w:tabs>
          <w:tab w:val="left" w:leader="none" w:pos="810"/>
        </w:tabs>
        <w:ind w:left="720" w:firstLine="0"/>
        <w:rPr>
          <w:sz w:val="28"/>
          <w:szCs w:val="28"/>
        </w:rPr>
      </w:pPr>
      <w:r w:rsidDel="00000000" w:rsidR="00000000" w:rsidRPr="00000000">
        <w:rPr>
          <w:rtl w:val="0"/>
        </w:rPr>
      </w:r>
    </w:p>
    <w:p w:rsidR="00000000" w:rsidDel="00000000" w:rsidP="00000000" w:rsidRDefault="00000000" w:rsidRPr="00000000" w14:paraId="00000255">
      <w:pPr>
        <w:numPr>
          <w:ilvl w:val="0"/>
          <w:numId w:val="3"/>
        </w:numPr>
        <w:tabs>
          <w:tab w:val="left" w:leader="none" w:pos="810"/>
        </w:tabs>
        <w:ind w:left="720" w:hanging="360"/>
        <w:rPr>
          <w:sz w:val="28"/>
          <w:szCs w:val="28"/>
        </w:rPr>
      </w:pPr>
      <w:r w:rsidDel="00000000" w:rsidR="00000000" w:rsidRPr="00000000">
        <w:rPr>
          <w:b w:val="1"/>
          <w:bCs w:val="1"/>
          <w:sz w:val="28"/>
          <w:szCs w:val="28"/>
          <w:rtl w:val="0"/>
        </w:rPr>
        <w:t xml:space="preserve">DRISHTI is robust</w:t>
      </w:r>
      <w:r w:rsidDel="00000000" w:rsidR="00000000" w:rsidRPr="00000000">
        <w:rPr>
          <w:sz w:val="28"/>
          <w:szCs w:val="28"/>
          <w:rtl w:val="0"/>
        </w:rPr>
        <w:t xml:space="preserve">: The DRISHTI technique is robust against the effect of image quality, illumination and image noise.</w:t>
      </w:r>
    </w:p>
    <w:p w:rsidR="00000000" w:rsidDel="00000000" w:rsidP="00000000" w:rsidRDefault="00000000" w:rsidRPr="00000000" w14:paraId="00000256">
      <w:pPr>
        <w:tabs>
          <w:tab w:val="left" w:leader="none" w:pos="810"/>
        </w:tabs>
        <w:ind w:left="720" w:firstLine="0"/>
        <w:rPr>
          <w:sz w:val="28"/>
          <w:szCs w:val="28"/>
        </w:rPr>
      </w:pPr>
      <w:r w:rsidDel="00000000" w:rsidR="00000000" w:rsidRPr="00000000">
        <w:rPr>
          <w:rtl w:val="0"/>
        </w:rPr>
      </w:r>
    </w:p>
    <w:p w:rsidR="00000000" w:rsidDel="00000000" w:rsidP="00000000" w:rsidRDefault="00000000" w:rsidRPr="00000000" w14:paraId="00000257">
      <w:pPr>
        <w:numPr>
          <w:ilvl w:val="0"/>
          <w:numId w:val="3"/>
        </w:numPr>
        <w:tabs>
          <w:tab w:val="left" w:leader="none" w:pos="810"/>
        </w:tabs>
        <w:ind w:left="720" w:hanging="360"/>
        <w:rPr>
          <w:sz w:val="28"/>
          <w:szCs w:val="28"/>
        </w:rPr>
      </w:pPr>
      <w:r w:rsidDel="00000000" w:rsidR="00000000" w:rsidRPr="00000000">
        <w:rPr>
          <w:b w:val="1"/>
          <w:bCs w:val="1"/>
          <w:sz w:val="28"/>
          <w:szCs w:val="28"/>
          <w:rtl w:val="0"/>
        </w:rPr>
        <w:t xml:space="preserve">DRISHTI handles class imbalance:</w:t>
      </w:r>
      <w:r w:rsidDel="00000000" w:rsidR="00000000" w:rsidRPr="00000000">
        <w:rPr>
          <w:sz w:val="28"/>
          <w:szCs w:val="28"/>
          <w:rtl w:val="0"/>
        </w:rPr>
        <w:t xml:space="preserve"> The DRISHTI technique utilizes weighted training and augmentations to balance the classes.</w:t>
      </w:r>
    </w:p>
    <w:p w:rsidR="00000000" w:rsidDel="00000000" w:rsidP="00000000" w:rsidRDefault="00000000" w:rsidRPr="00000000" w14:paraId="00000258">
      <w:pPr>
        <w:tabs>
          <w:tab w:val="left" w:leader="none" w:pos="810"/>
        </w:tabs>
        <w:ind w:left="720" w:firstLine="0"/>
        <w:rPr>
          <w:sz w:val="28"/>
          <w:szCs w:val="28"/>
        </w:rPr>
      </w:pPr>
      <w:r w:rsidDel="00000000" w:rsidR="00000000" w:rsidRPr="00000000">
        <w:rPr>
          <w:rtl w:val="0"/>
        </w:rPr>
      </w:r>
    </w:p>
    <w:p w:rsidR="00000000" w:rsidDel="00000000" w:rsidP="00000000" w:rsidRDefault="00000000" w:rsidRPr="00000000" w14:paraId="00000259">
      <w:pPr>
        <w:numPr>
          <w:ilvl w:val="0"/>
          <w:numId w:val="3"/>
        </w:numPr>
        <w:tabs>
          <w:tab w:val="left" w:leader="none" w:pos="810"/>
        </w:tabs>
        <w:ind w:left="720" w:hanging="360"/>
        <w:rPr>
          <w:sz w:val="28"/>
          <w:szCs w:val="28"/>
        </w:rPr>
      </w:pPr>
      <w:r w:rsidDel="00000000" w:rsidR="00000000" w:rsidRPr="00000000">
        <w:rPr>
          <w:b w:val="1"/>
          <w:bCs w:val="1"/>
          <w:sz w:val="28"/>
          <w:szCs w:val="28"/>
          <w:rtl w:val="0"/>
        </w:rPr>
        <w:t xml:space="preserve">DRISHTI is scalable:</w:t>
      </w:r>
      <w:r w:rsidDel="00000000" w:rsidR="00000000" w:rsidRPr="00000000">
        <w:rPr>
          <w:sz w:val="28"/>
          <w:szCs w:val="28"/>
          <w:rtl w:val="0"/>
        </w:rPr>
        <w:t xml:space="preserve"> DRISHTI can also be executed in the cloud to effectively screen thousands of patients.</w:t>
      </w:r>
    </w:p>
    <w:p w:rsidR="00000000" w:rsidDel="00000000" w:rsidP="00000000" w:rsidRDefault="00000000" w:rsidRPr="00000000" w14:paraId="0000025A">
      <w:pPr>
        <w:tabs>
          <w:tab w:val="left" w:leader="none" w:pos="810"/>
        </w:tabs>
        <w:ind w:left="720" w:firstLine="0"/>
        <w:rPr>
          <w:sz w:val="28"/>
          <w:szCs w:val="28"/>
        </w:rPr>
      </w:pPr>
      <w:r w:rsidDel="00000000" w:rsidR="00000000" w:rsidRPr="00000000">
        <w:rPr>
          <w:rtl w:val="0"/>
        </w:rPr>
      </w:r>
    </w:p>
    <w:p w:rsidR="00000000" w:rsidDel="00000000" w:rsidP="00000000" w:rsidRDefault="00000000" w:rsidRPr="00000000" w14:paraId="0000025B">
      <w:pPr>
        <w:numPr>
          <w:ilvl w:val="0"/>
          <w:numId w:val="3"/>
        </w:numPr>
        <w:tabs>
          <w:tab w:val="left" w:leader="none" w:pos="810"/>
        </w:tabs>
        <w:spacing w:after="240" w:lineRule="auto"/>
        <w:ind w:left="720" w:hanging="360"/>
        <w:rPr>
          <w:sz w:val="28"/>
          <w:szCs w:val="28"/>
        </w:rPr>
      </w:pPr>
      <w:r w:rsidDel="00000000" w:rsidR="00000000" w:rsidRPr="00000000">
        <w:rPr>
          <w:b w:val="1"/>
          <w:bCs w:val="1"/>
          <w:sz w:val="28"/>
          <w:szCs w:val="28"/>
          <w:rtl w:val="0"/>
        </w:rPr>
        <w:t xml:space="preserve">DRISHTI requires low intervention:</w:t>
      </w:r>
      <w:r w:rsidDel="00000000" w:rsidR="00000000" w:rsidRPr="00000000">
        <w:rPr>
          <w:sz w:val="28"/>
          <w:szCs w:val="28"/>
          <w:rtl w:val="0"/>
        </w:rPr>
        <w:t xml:space="preserve"> DRISHTI technique greatly decreases human intervention. DRISHTI automates the pre-screening process and identifies high risk patients.</w:t>
      </w:r>
    </w:p>
    <w:p w:rsidR="00000000" w:rsidDel="00000000" w:rsidP="00000000" w:rsidRDefault="00000000" w:rsidRPr="00000000" w14:paraId="0000025C">
      <w:pPr>
        <w:tabs>
          <w:tab w:val="left" w:leader="none" w:pos="511"/>
        </w:tabs>
        <w:ind w:left="511" w:firstLine="0"/>
        <w:rPr>
          <w:sz w:val="28"/>
          <w:szCs w:val="28"/>
        </w:rPr>
      </w:pPr>
      <w:r w:rsidDel="00000000" w:rsidR="00000000" w:rsidRPr="00000000">
        <w:rPr>
          <w:rtl w:val="0"/>
        </w:rPr>
      </w:r>
    </w:p>
    <w:p w:rsidR="00000000" w:rsidDel="00000000" w:rsidP="00000000" w:rsidRDefault="00000000" w:rsidRPr="00000000" w14:paraId="0000025D">
      <w:pPr>
        <w:tabs>
          <w:tab w:val="left" w:leader="none" w:pos="511"/>
        </w:tabs>
        <w:ind w:left="511" w:firstLine="0"/>
        <w:rPr/>
      </w:pPr>
      <w:r w:rsidDel="00000000" w:rsidR="00000000" w:rsidRPr="00000000">
        <w:rPr>
          <w:rtl w:val="0"/>
        </w:rPr>
      </w:r>
    </w:p>
    <w:p w:rsidR="00000000" w:rsidDel="00000000" w:rsidP="00000000" w:rsidRDefault="00000000" w:rsidRPr="00000000" w14:paraId="0000025E">
      <w:pPr>
        <w:tabs>
          <w:tab w:val="left" w:leader="none" w:pos="511"/>
        </w:tabs>
        <w:ind w:left="511" w:firstLine="0"/>
        <w:rPr/>
      </w:pPr>
      <w:r w:rsidDel="00000000" w:rsidR="00000000" w:rsidRPr="00000000">
        <w:rPr>
          <w:rtl w:val="0"/>
        </w:rPr>
      </w:r>
    </w:p>
    <w:p w:rsidR="00000000" w:rsidDel="00000000" w:rsidP="00000000" w:rsidRDefault="00000000" w:rsidRPr="00000000" w14:paraId="0000025F">
      <w:pPr>
        <w:numPr>
          <w:ilvl w:val="1"/>
          <w:numId w:val="14"/>
        </w:numPr>
        <w:tabs>
          <w:tab w:val="left" w:leader="none" w:pos="810"/>
        </w:tabs>
        <w:spacing w:after="240" w:lineRule="auto"/>
        <w:ind w:left="511" w:hanging="422"/>
        <w:rPr/>
      </w:pPr>
      <w:r w:rsidDel="00000000" w:rsidR="00000000" w:rsidRPr="00000000">
        <w:rPr>
          <w:b w:val="1"/>
          <w:bCs w:val="1"/>
          <w:sz w:val="28"/>
          <w:szCs w:val="28"/>
          <w:rtl w:val="0"/>
        </w:rPr>
        <w:t xml:space="preserve">Limitations of Methodology </w:t>
      </w:r>
      <w:r w:rsidDel="00000000" w:rsidR="00000000" w:rsidRPr="00000000">
        <w:rPr>
          <w:rtl w:val="0"/>
        </w:rPr>
      </w:r>
    </w:p>
    <w:p w:rsidR="00000000" w:rsidDel="00000000" w:rsidP="00000000" w:rsidRDefault="00000000" w:rsidRPr="00000000" w14:paraId="00000260">
      <w:pPr>
        <w:tabs>
          <w:tab w:val="left" w:leader="none" w:pos="810"/>
        </w:tabs>
        <w:spacing w:after="240" w:lineRule="auto"/>
        <w:ind w:left="720" w:firstLine="0"/>
        <w:rPr>
          <w:sz w:val="28"/>
          <w:szCs w:val="28"/>
        </w:rPr>
      </w:pPr>
      <w:r w:rsidDel="00000000" w:rsidR="00000000" w:rsidRPr="00000000">
        <w:rPr>
          <w:sz w:val="28"/>
          <w:szCs w:val="28"/>
          <w:rtl w:val="0"/>
        </w:rPr>
        <w:t xml:space="preserve">Although, the DRISHTI system provides number of benefits it does pose some drawbacks:</w:t>
      </w:r>
    </w:p>
    <w:p w:rsidR="00000000" w:rsidDel="00000000" w:rsidP="00000000" w:rsidRDefault="00000000" w:rsidRPr="00000000" w14:paraId="00000261">
      <w:pPr>
        <w:numPr>
          <w:ilvl w:val="0"/>
          <w:numId w:val="2"/>
        </w:numPr>
        <w:tabs>
          <w:tab w:val="left" w:leader="none" w:pos="810"/>
        </w:tabs>
        <w:ind w:left="1440" w:hanging="360"/>
        <w:rPr>
          <w:sz w:val="28"/>
          <w:szCs w:val="28"/>
        </w:rPr>
      </w:pPr>
      <w:r w:rsidDel="00000000" w:rsidR="00000000" w:rsidRPr="00000000">
        <w:rPr>
          <w:sz w:val="28"/>
          <w:szCs w:val="28"/>
          <w:rtl w:val="0"/>
        </w:rPr>
        <w:t xml:space="preserve">High Computational Cost: Training several deep learning models simultaneously needs a huge computational power.</w:t>
      </w:r>
    </w:p>
    <w:p w:rsidR="00000000" w:rsidDel="00000000" w:rsidP="00000000" w:rsidRDefault="00000000" w:rsidRPr="00000000" w14:paraId="00000262">
      <w:pPr>
        <w:tabs>
          <w:tab w:val="left" w:leader="none" w:pos="810"/>
        </w:tabs>
        <w:ind w:left="1440" w:firstLine="0"/>
        <w:rPr>
          <w:sz w:val="28"/>
          <w:szCs w:val="28"/>
        </w:rPr>
      </w:pPr>
      <w:r w:rsidDel="00000000" w:rsidR="00000000" w:rsidRPr="00000000">
        <w:rPr>
          <w:rtl w:val="0"/>
        </w:rPr>
      </w:r>
    </w:p>
    <w:p w:rsidR="00000000" w:rsidDel="00000000" w:rsidP="00000000" w:rsidRDefault="00000000" w:rsidRPr="00000000" w14:paraId="00000263">
      <w:pPr>
        <w:numPr>
          <w:ilvl w:val="0"/>
          <w:numId w:val="2"/>
        </w:numPr>
        <w:tabs>
          <w:tab w:val="left" w:leader="none" w:pos="810"/>
        </w:tabs>
        <w:ind w:left="1440" w:hanging="360"/>
        <w:rPr>
          <w:sz w:val="28"/>
          <w:szCs w:val="28"/>
        </w:rPr>
      </w:pPr>
      <w:r w:rsidDel="00000000" w:rsidR="00000000" w:rsidRPr="00000000">
        <w:rPr>
          <w:sz w:val="28"/>
          <w:szCs w:val="28"/>
          <w:rtl w:val="0"/>
        </w:rPr>
        <w:t xml:space="preserve">Data Dependency: Effectiveness highly relies on massive data availability.</w:t>
      </w:r>
    </w:p>
    <w:p w:rsidR="00000000" w:rsidDel="00000000" w:rsidP="00000000" w:rsidRDefault="00000000" w:rsidRPr="00000000" w14:paraId="00000264">
      <w:pPr>
        <w:tabs>
          <w:tab w:val="left" w:leader="none" w:pos="810"/>
        </w:tabs>
        <w:ind w:left="1440" w:firstLine="0"/>
        <w:rPr>
          <w:sz w:val="28"/>
          <w:szCs w:val="28"/>
        </w:rPr>
      </w:pPr>
      <w:r w:rsidDel="00000000" w:rsidR="00000000" w:rsidRPr="00000000">
        <w:rPr>
          <w:rtl w:val="0"/>
        </w:rPr>
      </w:r>
    </w:p>
    <w:p w:rsidR="00000000" w:rsidDel="00000000" w:rsidP="00000000" w:rsidRDefault="00000000" w:rsidRPr="00000000" w14:paraId="00000265">
      <w:pPr>
        <w:numPr>
          <w:ilvl w:val="0"/>
          <w:numId w:val="2"/>
        </w:numPr>
        <w:tabs>
          <w:tab w:val="left" w:leader="none" w:pos="810"/>
        </w:tabs>
        <w:ind w:left="1440" w:hanging="360"/>
        <w:rPr>
          <w:sz w:val="28"/>
          <w:szCs w:val="28"/>
        </w:rPr>
      </w:pPr>
      <w:r w:rsidDel="00000000" w:rsidR="00000000" w:rsidRPr="00000000">
        <w:rPr>
          <w:sz w:val="28"/>
          <w:szCs w:val="28"/>
          <w:rtl w:val="0"/>
        </w:rPr>
        <w:t xml:space="preserve">Model Complexity:Hybrid architectures make the system more complicated and increase the training duration.</w:t>
      </w:r>
    </w:p>
    <w:p w:rsidR="00000000" w:rsidDel="00000000" w:rsidP="00000000" w:rsidRDefault="00000000" w:rsidRPr="00000000" w14:paraId="00000266">
      <w:pPr>
        <w:tabs>
          <w:tab w:val="left" w:leader="none" w:pos="810"/>
        </w:tabs>
        <w:ind w:left="1440" w:firstLine="0"/>
        <w:rPr>
          <w:sz w:val="28"/>
          <w:szCs w:val="28"/>
        </w:rPr>
      </w:pPr>
      <w:r w:rsidDel="00000000" w:rsidR="00000000" w:rsidRPr="00000000">
        <w:rPr>
          <w:rtl w:val="0"/>
        </w:rPr>
      </w:r>
    </w:p>
    <w:p w:rsidR="00000000" w:rsidDel="00000000" w:rsidP="00000000" w:rsidRDefault="00000000" w:rsidRPr="00000000" w14:paraId="00000267">
      <w:pPr>
        <w:numPr>
          <w:ilvl w:val="0"/>
          <w:numId w:val="2"/>
        </w:numPr>
        <w:tabs>
          <w:tab w:val="left" w:leader="none" w:pos="810"/>
        </w:tabs>
        <w:spacing w:after="240" w:lineRule="auto"/>
        <w:ind w:left="1440" w:hanging="360"/>
        <w:rPr>
          <w:sz w:val="28"/>
          <w:szCs w:val="28"/>
        </w:rPr>
        <w:sectPr>
          <w:footerReference r:id="rId22" w:type="default"/>
          <w:type w:val="nextPage"/>
          <w:pgSz w:h="16860" w:w="11900" w:orient="portrait"/>
          <w:pgMar w:bottom="340" w:top="1380" w:left="992" w:right="992" w:header="0" w:footer="142"/>
        </w:sectPr>
      </w:pPr>
      <w:r w:rsidDel="00000000" w:rsidR="00000000" w:rsidRPr="00000000">
        <w:rPr>
          <w:sz w:val="28"/>
          <w:szCs w:val="28"/>
          <w:rtl w:val="0"/>
        </w:rPr>
        <w:t xml:space="preserve">Deployment issues: Deployment on low resource devices may require techniques like model pruning and quantization.</w:t>
      </w:r>
    </w:p>
    <w:p w:rsidR="00000000" w:rsidDel="00000000" w:rsidP="00000000" w:rsidRDefault="00000000" w:rsidRPr="00000000" w14:paraId="00000268">
      <w:pPr>
        <w:spacing w:before="61" w:lineRule="auto"/>
        <w:ind w:left="3" w:firstLine="0"/>
        <w:jc w:val="center"/>
        <w:rPr>
          <w:b w:val="1"/>
          <w:bCs w:val="1"/>
          <w:sz w:val="31"/>
          <w:szCs w:val="31"/>
        </w:rPr>
      </w:pPr>
      <w:r w:rsidDel="00000000" w:rsidR="00000000" w:rsidRPr="00000000">
        <w:rPr>
          <w:b w:val="1"/>
          <w:bCs w:val="1"/>
          <w:color w:val="040404"/>
          <w:sz w:val="31"/>
          <w:szCs w:val="31"/>
          <w:rtl w:val="0"/>
        </w:rPr>
        <w:t xml:space="preserve">CHAPTER 4</w:t>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rPr>
          <w:b w:val="1"/>
          <w:bCs w:val="1"/>
          <w:color w:val="000000"/>
          <w:sz w:val="31"/>
          <w:szCs w:val="31"/>
        </w:rPr>
      </w:pPr>
      <w:r w:rsidDel="00000000" w:rsidR="00000000" w:rsidRPr="00000000">
        <w:rPr>
          <w:rtl w:val="0"/>
        </w:rPr>
      </w:r>
    </w:p>
    <w:p w:rsidR="00000000" w:rsidDel="00000000" w:rsidP="00000000" w:rsidRDefault="00000000" w:rsidRPr="00000000" w14:paraId="0000026A">
      <w:pPr>
        <w:pStyle w:val="Heading2"/>
        <w:rPr>
          <w:color w:val="040404"/>
        </w:rPr>
      </w:pPr>
      <w:r w:rsidDel="00000000" w:rsidR="00000000" w:rsidRPr="00000000">
        <w:rPr>
          <w:color w:val="040404"/>
          <w:rtl w:val="0"/>
        </w:rPr>
        <w:t xml:space="preserve">RESULTS AND DISCUSSION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before="60" w:line="276" w:lineRule="auto"/>
        <w:ind w:left="89" w:right="79" w:firstLine="0"/>
        <w:jc w:val="both"/>
        <w:rPr>
          <w:sz w:val="28"/>
          <w:szCs w:val="28"/>
        </w:rPr>
      </w:pPr>
      <w:r w:rsidDel="00000000" w:rsidR="00000000" w:rsidRPr="00000000">
        <w:rPr>
          <w:sz w:val="28"/>
          <w:szCs w:val="28"/>
          <w:rtl w:val="0"/>
        </w:rPr>
        <w:t xml:space="preserve">To assess the performance of the proposed hybrid framework DRISHTI, the Kaggle Diabetic Retinopathy data set was used. Several deep learning models were trained and compared to evaluate the ability of each one in the detection and classification of diabetic retinopathy from retinal fundus images. In this comparison, we measured the models' accuracy of classification, number of parameters, and time taken to train each epoch. We assessed both predictive accuracy, as well as computational effectiveness of the models.</w:t>
      </w:r>
    </w:p>
    <w:p w:rsidR="00000000" w:rsidDel="00000000" w:rsidP="00000000" w:rsidRDefault="00000000" w:rsidRPr="00000000" w14:paraId="0000026D">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6E">
      <w:pPr>
        <w:spacing w:before="60" w:line="276" w:lineRule="auto"/>
        <w:ind w:left="89" w:right="79" w:firstLine="0"/>
        <w:jc w:val="both"/>
        <w:rPr>
          <w:sz w:val="28"/>
          <w:szCs w:val="28"/>
        </w:rPr>
      </w:pPr>
      <w:r w:rsidDel="00000000" w:rsidR="00000000" w:rsidRPr="00000000">
        <w:rPr>
          <w:sz w:val="28"/>
          <w:szCs w:val="28"/>
          <w:rtl w:val="0"/>
        </w:rPr>
        <w:t xml:space="preserve">Table 2 below summarizes these results. Several common deep learning models (ResNet50, DenseNet121, EfficientNetB3, InceptionV3, MobileNetV2) and a ViT-Base were used as baseline models, and their performance was compared with that of the DRISHTI model.</w:t>
      </w:r>
    </w:p>
    <w:p w:rsidR="00000000" w:rsidDel="00000000" w:rsidP="00000000" w:rsidRDefault="00000000" w:rsidRPr="00000000" w14:paraId="0000026F">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70">
      <w:pPr>
        <w:spacing w:before="60" w:line="276" w:lineRule="auto"/>
        <w:ind w:left="89" w:right="79" w:firstLine="0"/>
        <w:jc w:val="both"/>
        <w:rPr>
          <w:sz w:val="28"/>
          <w:szCs w:val="28"/>
        </w:rPr>
      </w:pPr>
      <w:r w:rsidDel="00000000" w:rsidR="00000000" w:rsidRPr="00000000">
        <w:rPr>
          <w:sz w:val="28"/>
          <w:szCs w:val="28"/>
          <w:rtl w:val="0"/>
        </w:rPr>
        <w:t xml:space="preserve">Regarding the CNN models, the EfficientNetB3 model performed best among the baseline models yielding 90.1% accuracy while demonstrating a relatively low number of parameters compared with its performance. Other models with relatively good performance include the DenseNet121 (88.9% accuracy) and InceptionV3 (89.3% accuracy) models. The ResNet50 model served as another baseline model yielding 87.6% accuracy and converging faster. The lightweight MobileNetV2 model which is highly efficient in terms of parameters and computation cost and hence ideal for mobile and edge devices yielded 86.2% accuracy.</w:t>
      </w:r>
    </w:p>
    <w:p w:rsidR="00000000" w:rsidDel="00000000" w:rsidP="00000000" w:rsidRDefault="00000000" w:rsidRPr="00000000" w14:paraId="00000271">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72">
      <w:pPr>
        <w:spacing w:before="60" w:line="276" w:lineRule="auto"/>
        <w:ind w:left="89" w:right="79" w:firstLine="0"/>
        <w:jc w:val="both"/>
        <w:rPr>
          <w:sz w:val="28"/>
          <w:szCs w:val="28"/>
        </w:rPr>
      </w:pPr>
      <w:r w:rsidDel="00000000" w:rsidR="00000000" w:rsidRPr="00000000">
        <w:rPr>
          <w:sz w:val="28"/>
          <w:szCs w:val="28"/>
          <w:rtl w:val="0"/>
        </w:rPr>
        <w:t xml:space="preserve">The ViT-Base model achieved the highest among CNN models yielding 91.0% accuracy. Its ability to capture long-range dependencies and global contexts helped it outperform the CNN based models, though it demands more computation and training parameters.</w:t>
      </w:r>
    </w:p>
    <w:p w:rsidR="00000000" w:rsidDel="00000000" w:rsidP="00000000" w:rsidRDefault="00000000" w:rsidRPr="00000000" w14:paraId="00000273">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74">
      <w:pPr>
        <w:spacing w:before="60" w:line="276" w:lineRule="auto"/>
        <w:ind w:left="89" w:right="79" w:firstLine="0"/>
        <w:jc w:val="both"/>
        <w:rPr>
          <w:sz w:val="28"/>
          <w:szCs w:val="28"/>
        </w:rPr>
      </w:pPr>
      <w:r w:rsidDel="00000000" w:rsidR="00000000" w:rsidRPr="00000000">
        <w:rPr>
          <w:sz w:val="28"/>
          <w:szCs w:val="28"/>
          <w:rtl w:val="0"/>
        </w:rPr>
        <w:t xml:space="preserve">Finally, our hybrid DRISHTI model performed best among all the CNN and transformer models yielding an accuracy of 91.4%. It contains less parameters (47.2M) than the ViT-Base model, but still provided similar or higher performance. The results signify the benefits of combining both CNN and transformer architectures for image analysis tasks.</w:t>
      </w:r>
    </w:p>
    <w:p w:rsidR="00000000" w:rsidDel="00000000" w:rsidP="00000000" w:rsidRDefault="00000000" w:rsidRPr="00000000" w14:paraId="00000275">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76">
      <w:pPr>
        <w:spacing w:before="60" w:line="276" w:lineRule="auto"/>
        <w:ind w:left="89" w:right="79" w:firstLine="0"/>
        <w:jc w:val="both"/>
        <w:rPr>
          <w:sz w:val="28"/>
          <w:szCs w:val="28"/>
        </w:rPr>
      </w:pPr>
      <w:r w:rsidDel="00000000" w:rsidR="00000000" w:rsidRPr="00000000">
        <w:rPr>
          <w:sz w:val="28"/>
          <w:szCs w:val="28"/>
          <w:rtl w:val="0"/>
        </w:rPr>
        <w:t xml:space="preserve">The complete end-to-end system proposed here deals with everything from data preparation, training the model, optimizing parameters, evaluating the model and then using it as an API for real-world deployment.</w:t>
      </w:r>
    </w:p>
    <w:p w:rsidR="00000000" w:rsidDel="00000000" w:rsidP="00000000" w:rsidRDefault="00000000" w:rsidRPr="00000000" w14:paraId="00000277">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78">
      <w:pPr>
        <w:spacing w:before="60" w:line="276" w:lineRule="auto"/>
        <w:ind w:left="89" w:right="79" w:firstLine="0"/>
        <w:jc w:val="both"/>
        <w:rPr>
          <w:sz w:val="28"/>
          <w:szCs w:val="28"/>
        </w:rPr>
      </w:pPr>
      <w:r w:rsidDel="00000000" w:rsidR="00000000" w:rsidRPr="00000000">
        <w:rPr>
          <w:sz w:val="28"/>
          <w:szCs w:val="28"/>
          <w:rtl w:val="0"/>
        </w:rPr>
        <w:t xml:space="preserve">35,126 retinal fundus images were utilized. These images can be categorized into five degrees of diabetic retinopathy (DR): Normal (no DR), Mild, Moderate, Severe, and Proliferative DR. This enables comprehensive model training that can accurately handle image quality variations and varying structural appearances of DR in fundus images.</w:t>
      </w:r>
    </w:p>
    <w:p w:rsidR="00000000" w:rsidDel="00000000" w:rsidP="00000000" w:rsidRDefault="00000000" w:rsidRPr="00000000" w14:paraId="00000279">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7A">
      <w:pPr>
        <w:spacing w:before="60" w:line="276" w:lineRule="auto"/>
        <w:ind w:left="89" w:right="79" w:firstLine="0"/>
        <w:jc w:val="both"/>
        <w:rPr>
          <w:sz w:val="28"/>
          <w:szCs w:val="28"/>
        </w:rPr>
      </w:pPr>
      <w:r w:rsidDel="00000000" w:rsidR="00000000" w:rsidRPr="00000000">
        <w:rPr>
          <w:sz w:val="28"/>
          <w:szCs w:val="28"/>
          <w:rtl w:val="0"/>
        </w:rPr>
        <w:t xml:space="preserve">In an effort to facilitate model training and learning process, pre-trained, state-of-the-art, CNN based models were adapted via a process known as transfer learning. Some of the deep learning models included were the EfficientNetB0, ResNet50, InceptionV3, DenseNet121, MobileNetV2, VGG16, and Xception models. This made the CNN models benefit from the patterns learned from massive image data sets, and led to improved model accuracy and reduced time of convergence with lesser parameters. These models were then fine-tuned using the retinal fundus images in relation to DR detection.</w:t>
      </w:r>
    </w:p>
    <w:p w:rsidR="00000000" w:rsidDel="00000000" w:rsidP="00000000" w:rsidRDefault="00000000" w:rsidRPr="00000000" w14:paraId="0000027B">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7C">
      <w:pPr>
        <w:spacing w:before="60" w:line="276" w:lineRule="auto"/>
        <w:ind w:left="89" w:right="79" w:firstLine="0"/>
        <w:jc w:val="both"/>
        <w:rPr>
          <w:sz w:val="28"/>
          <w:szCs w:val="28"/>
        </w:rPr>
      </w:pPr>
      <w:r w:rsidDel="00000000" w:rsidR="00000000" w:rsidRPr="00000000">
        <w:rPr>
          <w:sz w:val="28"/>
          <w:szCs w:val="28"/>
          <w:rtl w:val="0"/>
        </w:rPr>
        <w:t xml:space="preserve">To accurately evaluate the model's ability to generalize, the available data was split into a training and a validation set. A range of hyperparameters including learning rate, batch size, number of epochs and the optimization algorithm used, were tuned and optimized accordingly. The training data was augmented by applying rotations, flips, zooming and brightness changes in order to add variance to the data and prevent overfitting.</w:t>
      </w:r>
    </w:p>
    <w:p w:rsidR="00000000" w:rsidDel="00000000" w:rsidP="00000000" w:rsidRDefault="00000000" w:rsidRPr="00000000" w14:paraId="0000027D">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7E">
      <w:pPr>
        <w:spacing w:before="60" w:line="276" w:lineRule="auto"/>
        <w:ind w:left="89" w:right="79" w:firstLine="0"/>
        <w:jc w:val="both"/>
        <w:rPr>
          <w:sz w:val="28"/>
          <w:szCs w:val="28"/>
        </w:rPr>
      </w:pPr>
      <w:r w:rsidDel="00000000" w:rsidR="00000000" w:rsidRPr="00000000">
        <w:rPr>
          <w:sz w:val="28"/>
          <w:szCs w:val="28"/>
          <w:rtl w:val="0"/>
        </w:rPr>
        <w:t xml:space="preserve">Performance measures such as accuracy, precision, recall and confusion matrix were used to compare various models. Among all the models used, the Xception model gave the best accuracy and learning capability of features which can be attributed to its fast and efficient way of learning through depth-wise separable convolutions which are quite useful in the classification of medical images.</w:t>
      </w:r>
    </w:p>
    <w:p w:rsidR="00000000" w:rsidDel="00000000" w:rsidP="00000000" w:rsidRDefault="00000000" w:rsidRPr="00000000" w14:paraId="0000027F">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80">
      <w:pPr>
        <w:spacing w:before="60" w:line="276" w:lineRule="auto"/>
        <w:ind w:left="89" w:right="79" w:firstLine="0"/>
        <w:jc w:val="both"/>
        <w:rPr>
          <w:sz w:val="28"/>
          <w:szCs w:val="28"/>
        </w:rPr>
      </w:pPr>
      <w:r w:rsidDel="00000000" w:rsidR="00000000" w:rsidRPr="00000000">
        <w:rPr>
          <w:sz w:val="28"/>
          <w:szCs w:val="28"/>
          <w:rtl w:val="0"/>
        </w:rPr>
        <w:t xml:space="preserve">The validation accuracy of the best model stood at 91%, which indicated that it performed highly well with an estimate of the confidence of its classifications. The model also proved to be very efficient at classification of not only the main class (No DR), but also minority classes (Severe and Proliferative DR), which is highly crucial in making medical diagnosis decisions since absence of severe cases(false negative) can prove fatal.</w:t>
      </w:r>
    </w:p>
    <w:p w:rsidR="00000000" w:rsidDel="00000000" w:rsidP="00000000" w:rsidRDefault="00000000" w:rsidRPr="00000000" w14:paraId="00000281">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82">
      <w:pPr>
        <w:spacing w:before="60" w:line="276" w:lineRule="auto"/>
        <w:ind w:left="89" w:right="79" w:firstLine="0"/>
        <w:jc w:val="both"/>
        <w:rPr>
          <w:sz w:val="28"/>
          <w:szCs w:val="28"/>
        </w:rPr>
      </w:pPr>
      <w:r w:rsidDel="00000000" w:rsidR="00000000" w:rsidRPr="00000000">
        <w:rPr>
          <w:sz w:val="28"/>
          <w:szCs w:val="28"/>
          <w:rtl w:val="0"/>
        </w:rPr>
        <w:t xml:space="preserve">Beyond performance evaluation, the model’s applicability in clinical setting was also considered. By integrating the best performing models into a web application (FastAPI), real-time prediction can be achieved for retinal images, hence allowing access and use even in remote settings with limited access to medical resources. Accessing model prediction through an API facilitates easier integration into pre-existing health care systems.</w:t>
      </w:r>
    </w:p>
    <w:p w:rsidR="00000000" w:rsidDel="00000000" w:rsidP="00000000" w:rsidRDefault="00000000" w:rsidRPr="00000000" w14:paraId="00000283">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84">
      <w:pPr>
        <w:spacing w:before="60" w:line="276" w:lineRule="auto"/>
        <w:ind w:left="89" w:right="79" w:firstLine="0"/>
        <w:jc w:val="both"/>
        <w:rPr>
          <w:sz w:val="28"/>
          <w:szCs w:val="28"/>
        </w:rPr>
      </w:pPr>
      <w:r w:rsidDel="00000000" w:rsidR="00000000" w:rsidRPr="00000000">
        <w:rPr>
          <w:sz w:val="28"/>
          <w:szCs w:val="28"/>
          <w:rtl w:val="0"/>
        </w:rPr>
        <w:t xml:space="preserve">Another significant aim of this study was to illustrate the benefit AI has for ophthalmologists, allowing for more efficient case selection and diagnosis. Such systems increase diagnosis and treatment efficiency, which greatly helps patients.</w:t>
      </w:r>
    </w:p>
    <w:p w:rsidR="00000000" w:rsidDel="00000000" w:rsidP="00000000" w:rsidRDefault="00000000" w:rsidRPr="00000000" w14:paraId="00000285">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86">
      <w:pPr>
        <w:spacing w:before="60" w:line="276" w:lineRule="auto"/>
        <w:ind w:left="89" w:right="79" w:firstLine="0"/>
        <w:jc w:val="both"/>
        <w:rPr>
          <w:sz w:val="28"/>
          <w:szCs w:val="28"/>
        </w:rPr>
      </w:pPr>
      <w:r w:rsidDel="00000000" w:rsidR="00000000" w:rsidRPr="00000000">
        <w:rPr>
          <w:sz w:val="28"/>
          <w:szCs w:val="28"/>
          <w:rtl w:val="0"/>
        </w:rPr>
        <w:t xml:space="preserve">Moreover, this study emphasizes the requirement of combining diverse deep learning models and the importance of benchmarking their performances. This research provides an idea of the potential and limits of these models, which can serve as a base for future investigations.</w:t>
      </w:r>
    </w:p>
    <w:p w:rsidR="00000000" w:rsidDel="00000000" w:rsidP="00000000" w:rsidRDefault="00000000" w:rsidRPr="00000000" w14:paraId="00000287">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88">
      <w:pPr>
        <w:spacing w:before="60" w:line="276" w:lineRule="auto"/>
        <w:ind w:left="89" w:right="79" w:firstLine="0"/>
        <w:jc w:val="both"/>
        <w:rPr>
          <w:sz w:val="28"/>
          <w:szCs w:val="28"/>
        </w:rPr>
      </w:pPr>
      <w:r w:rsidDel="00000000" w:rsidR="00000000" w:rsidRPr="00000000">
        <w:rPr>
          <w:sz w:val="28"/>
          <w:szCs w:val="28"/>
          <w:rtl w:val="0"/>
        </w:rPr>
        <w:t xml:space="preserve">In conclusion, the DRISHTI framework meets all its goals to provide a proficient, computationally efficient and scalable method for detecting diabetic retinopathy. Furthermore, this study highlights the significance of using contemporary deep learning techniques coupled with strategies of successful application development.</w:t>
      </w:r>
    </w:p>
    <w:p w:rsidR="00000000" w:rsidDel="00000000" w:rsidP="00000000" w:rsidRDefault="00000000" w:rsidRPr="00000000" w14:paraId="00000289">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8A">
      <w:pPr>
        <w:spacing w:before="60" w:line="276" w:lineRule="auto"/>
        <w:ind w:left="89" w:right="79" w:firstLine="0"/>
        <w:jc w:val="both"/>
        <w:rPr>
          <w:sz w:val="28"/>
          <w:szCs w:val="28"/>
        </w:rPr>
      </w:pPr>
      <w:r w:rsidDel="00000000" w:rsidR="00000000" w:rsidRPr="00000000">
        <w:rPr>
          <w:sz w:val="28"/>
          <w:szCs w:val="28"/>
          <w:rtl w:val="0"/>
        </w:rPr>
        <w:t xml:space="preserve">All this clearly illustrates how AI systems can be of service in aiding diagnoses. With future modifications, such as adding multimodal information to the data, explaining the diagnosis, and conducting extensive clinical trials, this system has great potential to be a complete diagnostic solution.</w:t>
      </w:r>
    </w:p>
    <w:p w:rsidR="00000000" w:rsidDel="00000000" w:rsidP="00000000" w:rsidRDefault="00000000" w:rsidRPr="00000000" w14:paraId="0000028B">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8C">
      <w:pPr>
        <w:spacing w:before="60" w:line="276" w:lineRule="auto"/>
        <w:ind w:left="89" w:right="79" w:firstLine="0"/>
        <w:jc w:val="both"/>
        <w:rPr>
          <w:sz w:val="28"/>
          <w:szCs w:val="28"/>
        </w:rPr>
      </w:pPr>
      <w:r w:rsidDel="00000000" w:rsidR="00000000" w:rsidRPr="00000000">
        <w:rPr>
          <w:sz w:val="28"/>
          <w:szCs w:val="28"/>
          <w:rtl w:val="0"/>
        </w:rPr>
        <w:t xml:space="preserve">Ultimately, this research helps move us toward fulfilling our aim of improving health care through technology, which offers more accessible, efficient and preventative services, thus helping in the early detection of diseases like diabetic retinopathy.</w:t>
      </w:r>
    </w:p>
    <w:p w:rsidR="00000000" w:rsidDel="00000000" w:rsidP="00000000" w:rsidRDefault="00000000" w:rsidRPr="00000000" w14:paraId="0000028D">
      <w:pPr>
        <w:spacing w:before="60" w:line="276" w:lineRule="auto"/>
        <w:ind w:left="89" w:right="79" w:firstLine="0"/>
        <w:jc w:val="both"/>
        <w:rPr>
          <w:sz w:val="28"/>
          <w:szCs w:val="28"/>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before="60" w:line="276" w:lineRule="auto"/>
        <w:ind w:left="89" w:right="79" w:firstLine="0"/>
        <w:jc w:val="both"/>
        <w:rPr>
          <w:sz w:val="28"/>
          <w:szCs w:val="28"/>
        </w:rPr>
      </w:pPr>
      <w:r w:rsidDel="00000000" w:rsidR="00000000" w:rsidRPr="00000000">
        <w:rPr>
          <w:sz w:val="28"/>
          <w:szCs w:val="28"/>
          <w:rtl w:val="0"/>
        </w:rPr>
        <w:t xml:space="preserve">The findings obtained reveal that the proposed DRISHTI framework is ideal for practical deployment in automated diabetic retinopathy screening systems due to its optimized balance among model accuracy, computational effectiveness, and training time.</w:t>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before="8" w:lineRule="auto"/>
        <w:rPr>
          <w:color w:val="000000"/>
          <w:sz w:val="28"/>
          <w:szCs w:val="28"/>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50" w:lineRule="auto"/>
        <w:ind w:left="659" w:firstLine="0"/>
        <w:rPr>
          <w:b w:val="1"/>
          <w:bCs w:val="1"/>
          <w:sz w:val="28"/>
          <w:szCs w:val="28"/>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50" w:lineRule="auto"/>
        <w:ind w:left="659" w:firstLine="0"/>
        <w:rPr>
          <w:b w:val="1"/>
          <w:bCs w:val="1"/>
          <w:sz w:val="28"/>
          <w:szCs w:val="28"/>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50" w:lineRule="auto"/>
        <w:ind w:left="659" w:firstLine="0"/>
        <w:rPr>
          <w:b w:val="1"/>
          <w:bCs w:val="1"/>
          <w:sz w:val="28"/>
          <w:szCs w:val="28"/>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50" w:lineRule="auto"/>
        <w:ind w:left="659" w:firstLine="0"/>
        <w:rPr>
          <w:b w:val="1"/>
          <w:bCs w:val="1"/>
          <w:sz w:val="28"/>
          <w:szCs w:val="28"/>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50" w:lineRule="auto"/>
        <w:ind w:left="659" w:firstLine="0"/>
        <w:rPr>
          <w:b w:val="1"/>
          <w:bCs w:val="1"/>
          <w:sz w:val="28"/>
          <w:szCs w:val="28"/>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50" w:lineRule="auto"/>
        <w:ind w:left="659" w:firstLine="0"/>
        <w:rPr>
          <w:b w:val="1"/>
          <w:bCs w:val="1"/>
          <w:sz w:val="28"/>
          <w:szCs w:val="28"/>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50" w:lineRule="auto"/>
        <w:ind w:left="659" w:firstLine="0"/>
        <w:rPr>
          <w:color w:val="000000"/>
          <w:sz w:val="28"/>
          <w:szCs w:val="28"/>
        </w:rPr>
      </w:pPr>
      <w:r w:rsidDel="00000000" w:rsidR="00000000" w:rsidRPr="00000000">
        <w:rPr>
          <w:b w:val="1"/>
          <w:bCs w:val="1"/>
          <w:color w:val="000000"/>
          <w:sz w:val="28"/>
          <w:szCs w:val="28"/>
          <w:rtl w:val="0"/>
        </w:rPr>
        <w:t xml:space="preserve">Table 2</w:t>
      </w:r>
      <w:r w:rsidDel="00000000" w:rsidR="00000000" w:rsidRPr="00000000">
        <w:rPr>
          <w:color w:val="000000"/>
          <w:sz w:val="28"/>
          <w:szCs w:val="28"/>
          <w:rtl w:val="0"/>
        </w:rPr>
        <w:t xml:space="preserve">. Comparison of different models for Diabetic Retinopathy Detection</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50" w:lineRule="auto"/>
        <w:ind w:left="659" w:firstLine="0"/>
        <w:rPr>
          <w:sz w:val="28"/>
          <w:szCs w:val="28"/>
        </w:rPr>
      </w:pPr>
      <w:r w:rsidDel="00000000" w:rsidR="00000000" w:rsidRPr="00000000">
        <w:rPr>
          <w:rtl w:val="0"/>
        </w:rPr>
      </w:r>
    </w:p>
    <w:tbl>
      <w:tblPr>
        <w:tblStyle w:val="Table5"/>
        <w:tblW w:w="9736.0" w:type="dxa"/>
        <w:jc w:val="left"/>
        <w:tblInd w:w="9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2092"/>
        <w:gridCol w:w="1897"/>
        <w:gridCol w:w="1422"/>
        <w:gridCol w:w="2416"/>
        <w:tblGridChange w:id="0">
          <w:tblGrid>
            <w:gridCol w:w="1909"/>
            <w:gridCol w:w="2092"/>
            <w:gridCol w:w="1897"/>
            <w:gridCol w:w="1422"/>
            <w:gridCol w:w="2416"/>
          </w:tblGrid>
        </w:tblGridChange>
      </w:tblGrid>
      <w:tr>
        <w:trPr>
          <w:cantSplit w:val="0"/>
          <w:trHeight w:val="1639" w:hRule="atLeast"/>
          <w:tblHeader w:val="0"/>
        </w:trPr>
        <w:tc>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before="98" w:lineRule="auto"/>
              <w:ind w:left="101" w:firstLine="0"/>
              <w:rPr>
                <w:b w:val="1"/>
                <w:bCs w:val="1"/>
                <w:color w:val="000000"/>
                <w:sz w:val="28"/>
                <w:szCs w:val="28"/>
              </w:rPr>
            </w:pPr>
            <w:r w:rsidDel="00000000" w:rsidR="00000000" w:rsidRPr="00000000">
              <w:rPr>
                <w:b w:val="1"/>
                <w:bCs w:val="1"/>
                <w:color w:val="000000"/>
                <w:sz w:val="28"/>
                <w:szCs w:val="28"/>
                <w:rtl w:val="0"/>
              </w:rPr>
              <w:t xml:space="preserve">Model</w:t>
            </w:r>
          </w:p>
        </w:tc>
        <w:tc>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before="98" w:line="278.00000000000006" w:lineRule="auto"/>
              <w:ind w:left="97" w:firstLine="0"/>
              <w:rPr>
                <w:b w:val="1"/>
                <w:bCs w:val="1"/>
                <w:color w:val="000000"/>
                <w:sz w:val="28"/>
                <w:szCs w:val="28"/>
              </w:rPr>
            </w:pPr>
            <w:r w:rsidDel="00000000" w:rsidR="00000000" w:rsidRPr="00000000">
              <w:rPr>
                <w:b w:val="1"/>
                <w:bCs w:val="1"/>
                <w:color w:val="000000"/>
                <w:sz w:val="28"/>
                <w:szCs w:val="28"/>
                <w:rtl w:val="0"/>
              </w:rPr>
              <w:t xml:space="preserve">Parameters (Millions)</w:t>
            </w:r>
          </w:p>
        </w:tc>
        <w:tc>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before="98" w:line="276" w:lineRule="auto"/>
              <w:ind w:left="97" w:right="327" w:firstLine="0"/>
              <w:rPr>
                <w:b w:val="1"/>
                <w:bCs w:val="1"/>
                <w:color w:val="000000"/>
                <w:sz w:val="28"/>
                <w:szCs w:val="28"/>
              </w:rPr>
            </w:pPr>
            <w:r w:rsidDel="00000000" w:rsidR="00000000" w:rsidRPr="00000000">
              <w:rPr>
                <w:b w:val="1"/>
                <w:bCs w:val="1"/>
                <w:color w:val="000000"/>
                <w:sz w:val="28"/>
                <w:szCs w:val="28"/>
                <w:rtl w:val="0"/>
              </w:rPr>
              <w:t xml:space="preserve">Training Time/Epoch (s)</w:t>
            </w:r>
          </w:p>
        </w:tc>
        <w:tc>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before="98" w:line="278.00000000000006" w:lineRule="auto"/>
              <w:ind w:left="96" w:right="176" w:firstLine="0"/>
              <w:rPr>
                <w:b w:val="1"/>
                <w:bCs w:val="1"/>
                <w:color w:val="000000"/>
                <w:sz w:val="28"/>
                <w:szCs w:val="28"/>
              </w:rPr>
            </w:pPr>
            <w:r w:rsidDel="00000000" w:rsidR="00000000" w:rsidRPr="00000000">
              <w:rPr>
                <w:b w:val="1"/>
                <w:bCs w:val="1"/>
                <w:color w:val="000000"/>
                <w:sz w:val="28"/>
                <w:szCs w:val="28"/>
                <w:rtl w:val="0"/>
              </w:rPr>
              <w:t xml:space="preserve">Accuracy (%)</w:t>
            </w:r>
          </w:p>
        </w:tc>
        <w:tc>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before="98" w:lineRule="auto"/>
              <w:ind w:left="98" w:firstLine="0"/>
              <w:rPr>
                <w:b w:val="1"/>
                <w:bCs w:val="1"/>
                <w:color w:val="000000"/>
                <w:sz w:val="28"/>
                <w:szCs w:val="28"/>
              </w:rPr>
            </w:pPr>
            <w:r w:rsidDel="00000000" w:rsidR="00000000" w:rsidRPr="00000000">
              <w:rPr>
                <w:b w:val="1"/>
                <w:bCs w:val="1"/>
                <w:color w:val="000000"/>
                <w:sz w:val="28"/>
                <w:szCs w:val="28"/>
                <w:rtl w:val="0"/>
              </w:rPr>
              <w:t xml:space="preserve">Remarks</w:t>
            </w:r>
          </w:p>
        </w:tc>
      </w:tr>
      <w:tr>
        <w:trPr>
          <w:cantSplit w:val="0"/>
          <w:trHeight w:val="1272" w:hRule="atLeast"/>
          <w:tblHeader w:val="0"/>
        </w:trPr>
        <w:tc>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before="101" w:lineRule="auto"/>
              <w:ind w:left="101" w:firstLine="0"/>
              <w:rPr>
                <w:color w:val="000000"/>
                <w:sz w:val="28"/>
                <w:szCs w:val="28"/>
              </w:rPr>
            </w:pPr>
            <w:r w:rsidDel="00000000" w:rsidR="00000000" w:rsidRPr="00000000">
              <w:rPr>
                <w:color w:val="000000"/>
                <w:sz w:val="28"/>
                <w:szCs w:val="28"/>
                <w:rtl w:val="0"/>
              </w:rPr>
              <w:t xml:space="preserve">ResNet50</w:t>
            </w:r>
          </w:p>
        </w:tc>
        <w:tc>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before="101" w:lineRule="auto"/>
              <w:ind w:left="97" w:firstLine="0"/>
              <w:rPr>
                <w:color w:val="000000"/>
                <w:sz w:val="28"/>
                <w:szCs w:val="28"/>
              </w:rPr>
            </w:pPr>
            <w:r w:rsidDel="00000000" w:rsidR="00000000" w:rsidRPr="00000000">
              <w:rPr>
                <w:color w:val="000000"/>
                <w:sz w:val="28"/>
                <w:szCs w:val="28"/>
                <w:rtl w:val="0"/>
              </w:rPr>
              <w:t xml:space="preserve">23.5M</w:t>
            </w:r>
          </w:p>
        </w:tc>
        <w:tc>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before="101" w:lineRule="auto"/>
              <w:ind w:left="97" w:firstLine="0"/>
              <w:rPr>
                <w:color w:val="000000"/>
                <w:sz w:val="28"/>
                <w:szCs w:val="28"/>
              </w:rPr>
            </w:pPr>
            <w:r w:rsidDel="00000000" w:rsidR="00000000" w:rsidRPr="00000000">
              <w:rPr>
                <w:color w:val="000000"/>
                <w:sz w:val="28"/>
                <w:szCs w:val="28"/>
                <w:rtl w:val="0"/>
              </w:rPr>
              <w:t xml:space="preserve">68</w:t>
            </w:r>
          </w:p>
        </w:tc>
        <w:tc>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before="101" w:lineRule="auto"/>
              <w:ind w:left="96" w:firstLine="0"/>
              <w:rPr>
                <w:color w:val="000000"/>
                <w:sz w:val="28"/>
                <w:szCs w:val="28"/>
              </w:rPr>
            </w:pPr>
            <w:r w:rsidDel="00000000" w:rsidR="00000000" w:rsidRPr="00000000">
              <w:rPr>
                <w:color w:val="000000"/>
                <w:sz w:val="28"/>
                <w:szCs w:val="28"/>
                <w:rtl w:val="0"/>
              </w:rPr>
              <w:t xml:space="preserve">87.6</w:t>
            </w:r>
          </w:p>
        </w:tc>
        <w:tc>
          <w:tcPr/>
          <w:p w:rsidR="00000000" w:rsidDel="00000000" w:rsidP="00000000" w:rsidRDefault="00000000" w:rsidRPr="00000000" w14:paraId="000002A1">
            <w:pPr>
              <w:pBdr>
                <w:top w:space="0" w:sz="0" w:val="nil"/>
                <w:left w:space="0" w:sz="0" w:val="nil"/>
                <w:bottom w:space="0" w:sz="0" w:val="nil"/>
                <w:right w:space="0" w:sz="0" w:val="nil"/>
                <w:between w:space="0" w:sz="0" w:val="nil"/>
              </w:pBdr>
              <w:tabs>
                <w:tab w:val="left" w:leader="none" w:pos="1324"/>
              </w:tabs>
              <w:spacing w:before="101" w:line="278.00000000000006" w:lineRule="auto"/>
              <w:ind w:left="98" w:right="91" w:firstLine="0"/>
              <w:rPr>
                <w:color w:val="000000"/>
                <w:sz w:val="28"/>
                <w:szCs w:val="28"/>
              </w:rPr>
            </w:pPr>
            <w:r w:rsidDel="00000000" w:rsidR="00000000" w:rsidRPr="00000000">
              <w:rPr>
                <w:color w:val="000000"/>
                <w:sz w:val="28"/>
                <w:szCs w:val="28"/>
                <w:rtl w:val="0"/>
              </w:rPr>
              <w:t xml:space="preserve">Strong</w:t>
              <w:tab/>
              <w:t xml:space="preserve">baseline, fast convergence</w:t>
            </w:r>
          </w:p>
        </w:tc>
      </w:tr>
      <w:tr>
        <w:trPr>
          <w:cantSplit w:val="0"/>
          <w:trHeight w:val="1271" w:hRule="atLeast"/>
          <w:tblHeader w:val="0"/>
        </w:trPr>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before="101" w:lineRule="auto"/>
              <w:ind w:left="101" w:firstLine="0"/>
              <w:rPr>
                <w:color w:val="000000"/>
                <w:sz w:val="28"/>
                <w:szCs w:val="28"/>
              </w:rPr>
            </w:pPr>
            <w:r w:rsidDel="00000000" w:rsidR="00000000" w:rsidRPr="00000000">
              <w:rPr>
                <w:color w:val="000000"/>
                <w:sz w:val="28"/>
                <w:szCs w:val="28"/>
                <w:rtl w:val="0"/>
              </w:rPr>
              <w:t xml:space="preserve">DenseNet121</w:t>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before="101" w:lineRule="auto"/>
              <w:ind w:left="97" w:firstLine="0"/>
              <w:rPr>
                <w:color w:val="000000"/>
                <w:sz w:val="28"/>
                <w:szCs w:val="28"/>
              </w:rPr>
            </w:pPr>
            <w:r w:rsidDel="00000000" w:rsidR="00000000" w:rsidRPr="00000000">
              <w:rPr>
                <w:color w:val="000000"/>
                <w:sz w:val="28"/>
                <w:szCs w:val="28"/>
                <w:rtl w:val="0"/>
              </w:rPr>
              <w:t xml:space="preserve">8.1M</w:t>
            </w:r>
          </w:p>
        </w:tc>
        <w:tc>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101" w:lineRule="auto"/>
              <w:ind w:left="97" w:firstLine="0"/>
              <w:rPr>
                <w:color w:val="000000"/>
                <w:sz w:val="28"/>
                <w:szCs w:val="28"/>
              </w:rPr>
            </w:pPr>
            <w:r w:rsidDel="00000000" w:rsidR="00000000" w:rsidRPr="00000000">
              <w:rPr>
                <w:color w:val="000000"/>
                <w:sz w:val="28"/>
                <w:szCs w:val="28"/>
                <w:rtl w:val="0"/>
              </w:rPr>
              <w:t xml:space="preserve">72</w:t>
            </w:r>
          </w:p>
        </w:tc>
        <w:tc>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before="101" w:lineRule="auto"/>
              <w:ind w:left="96" w:firstLine="0"/>
              <w:rPr>
                <w:color w:val="000000"/>
                <w:sz w:val="28"/>
                <w:szCs w:val="28"/>
              </w:rPr>
            </w:pPr>
            <w:r w:rsidDel="00000000" w:rsidR="00000000" w:rsidRPr="00000000">
              <w:rPr>
                <w:color w:val="000000"/>
                <w:sz w:val="28"/>
                <w:szCs w:val="28"/>
                <w:rtl w:val="0"/>
              </w:rPr>
              <w:t xml:space="preserve">88.9</w:t>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tabs>
                <w:tab w:val="left" w:leader="none" w:pos="1813"/>
              </w:tabs>
              <w:spacing w:before="101" w:line="276" w:lineRule="auto"/>
              <w:ind w:left="98" w:right="92" w:firstLine="0"/>
              <w:rPr>
                <w:color w:val="000000"/>
                <w:sz w:val="28"/>
                <w:szCs w:val="28"/>
              </w:rPr>
            </w:pPr>
            <w:r w:rsidDel="00000000" w:rsidR="00000000" w:rsidRPr="00000000">
              <w:rPr>
                <w:color w:val="000000"/>
                <w:sz w:val="28"/>
                <w:szCs w:val="28"/>
                <w:rtl w:val="0"/>
              </w:rPr>
              <w:t xml:space="preserve">Compact</w:t>
              <w:tab/>
              <w:t xml:space="preserve">with feature reuse</w:t>
            </w:r>
          </w:p>
        </w:tc>
      </w:tr>
      <w:tr>
        <w:trPr>
          <w:cantSplit w:val="0"/>
          <w:trHeight w:val="1269" w:hRule="atLeast"/>
          <w:tblHeader w:val="0"/>
        </w:trPr>
        <w:tc>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before="98" w:lineRule="auto"/>
              <w:ind w:left="101" w:firstLine="0"/>
              <w:rPr>
                <w:color w:val="000000"/>
                <w:sz w:val="28"/>
                <w:szCs w:val="28"/>
              </w:rPr>
            </w:pPr>
            <w:r w:rsidDel="00000000" w:rsidR="00000000" w:rsidRPr="00000000">
              <w:rPr>
                <w:color w:val="000000"/>
                <w:sz w:val="28"/>
                <w:szCs w:val="28"/>
                <w:rtl w:val="0"/>
              </w:rPr>
              <w:t xml:space="preserve">EfficientNetB3</w:t>
            </w:r>
          </w:p>
        </w:tc>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before="98" w:lineRule="auto"/>
              <w:ind w:left="97" w:firstLine="0"/>
              <w:rPr>
                <w:color w:val="000000"/>
                <w:sz w:val="28"/>
                <w:szCs w:val="28"/>
              </w:rPr>
            </w:pPr>
            <w:r w:rsidDel="00000000" w:rsidR="00000000" w:rsidRPr="00000000">
              <w:rPr>
                <w:color w:val="000000"/>
                <w:sz w:val="28"/>
                <w:szCs w:val="28"/>
                <w:rtl w:val="0"/>
              </w:rPr>
              <w:t xml:space="preserve">12.0M</w:t>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before="98" w:lineRule="auto"/>
              <w:ind w:left="97" w:firstLine="0"/>
              <w:rPr>
                <w:color w:val="000000"/>
                <w:sz w:val="28"/>
                <w:szCs w:val="28"/>
              </w:rPr>
            </w:pPr>
            <w:r w:rsidDel="00000000" w:rsidR="00000000" w:rsidRPr="00000000">
              <w:rPr>
                <w:color w:val="000000"/>
                <w:sz w:val="28"/>
                <w:szCs w:val="28"/>
                <w:rtl w:val="0"/>
              </w:rPr>
              <w:t xml:space="preserve">76</w:t>
            </w:r>
          </w:p>
        </w:tc>
        <w:tc>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before="98" w:lineRule="auto"/>
              <w:ind w:left="96" w:firstLine="0"/>
              <w:rPr>
                <w:color w:val="000000"/>
                <w:sz w:val="28"/>
                <w:szCs w:val="28"/>
              </w:rPr>
            </w:pPr>
            <w:r w:rsidDel="00000000" w:rsidR="00000000" w:rsidRPr="00000000">
              <w:rPr>
                <w:color w:val="000000"/>
                <w:sz w:val="28"/>
                <w:szCs w:val="28"/>
                <w:rtl w:val="0"/>
              </w:rPr>
              <w:t xml:space="preserve">90.1</w:t>
            </w:r>
          </w:p>
        </w:tc>
        <w:tc>
          <w:tcPr/>
          <w:p w:rsidR="00000000" w:rsidDel="00000000" w:rsidP="00000000" w:rsidRDefault="00000000" w:rsidRPr="00000000" w14:paraId="000002AB">
            <w:pPr>
              <w:pBdr>
                <w:top w:space="0" w:sz="0" w:val="nil"/>
                <w:left w:space="0" w:sz="0" w:val="nil"/>
                <w:bottom w:space="0" w:sz="0" w:val="nil"/>
                <w:right w:space="0" w:sz="0" w:val="nil"/>
                <w:between w:space="0" w:sz="0" w:val="nil"/>
              </w:pBdr>
              <w:tabs>
                <w:tab w:val="left" w:leader="none" w:pos="1178"/>
              </w:tabs>
              <w:spacing w:before="98" w:line="278.00000000000006" w:lineRule="auto"/>
              <w:ind w:left="98" w:right="90" w:firstLine="0"/>
              <w:rPr>
                <w:color w:val="000000"/>
                <w:sz w:val="28"/>
                <w:szCs w:val="28"/>
              </w:rPr>
            </w:pPr>
            <w:r w:rsidDel="00000000" w:rsidR="00000000" w:rsidRPr="00000000">
              <w:rPr>
                <w:color w:val="000000"/>
                <w:sz w:val="28"/>
                <w:szCs w:val="28"/>
                <w:rtl w:val="0"/>
              </w:rPr>
              <w:t xml:space="preserve">High</w:t>
              <w:tab/>
              <w:t xml:space="preserve">accuracy–efficiency ratio</w:t>
            </w:r>
          </w:p>
        </w:tc>
      </w:tr>
      <w:tr>
        <w:trPr>
          <w:cantSplit w:val="0"/>
          <w:trHeight w:val="1271" w:hRule="atLeast"/>
          <w:tblHeader w:val="0"/>
        </w:trPr>
        <w:tc>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before="101" w:lineRule="auto"/>
              <w:ind w:left="101" w:firstLine="0"/>
              <w:rPr>
                <w:color w:val="000000"/>
                <w:sz w:val="28"/>
                <w:szCs w:val="28"/>
              </w:rPr>
            </w:pPr>
            <w:r w:rsidDel="00000000" w:rsidR="00000000" w:rsidRPr="00000000">
              <w:rPr>
                <w:color w:val="000000"/>
                <w:sz w:val="28"/>
                <w:szCs w:val="28"/>
                <w:rtl w:val="0"/>
              </w:rPr>
              <w:t xml:space="preserve">InceptionV3</w:t>
            </w:r>
          </w:p>
        </w:tc>
        <w:tc>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before="101" w:lineRule="auto"/>
              <w:ind w:left="97" w:firstLine="0"/>
              <w:rPr>
                <w:color w:val="000000"/>
                <w:sz w:val="28"/>
                <w:szCs w:val="28"/>
              </w:rPr>
            </w:pPr>
            <w:r w:rsidDel="00000000" w:rsidR="00000000" w:rsidRPr="00000000">
              <w:rPr>
                <w:color w:val="000000"/>
                <w:sz w:val="28"/>
                <w:szCs w:val="28"/>
                <w:rtl w:val="0"/>
              </w:rPr>
              <w:t xml:space="preserve">21.8M</w:t>
            </w:r>
          </w:p>
        </w:tc>
        <w:tc>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before="101" w:lineRule="auto"/>
              <w:ind w:left="97" w:firstLine="0"/>
              <w:rPr>
                <w:color w:val="000000"/>
                <w:sz w:val="28"/>
                <w:szCs w:val="28"/>
              </w:rPr>
            </w:pPr>
            <w:r w:rsidDel="00000000" w:rsidR="00000000" w:rsidRPr="00000000">
              <w:rPr>
                <w:color w:val="000000"/>
                <w:sz w:val="28"/>
                <w:szCs w:val="28"/>
                <w:rtl w:val="0"/>
              </w:rPr>
              <w:t xml:space="preserve">79</w:t>
            </w:r>
          </w:p>
        </w:tc>
        <w:tc>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before="101" w:lineRule="auto"/>
              <w:ind w:left="96" w:firstLine="0"/>
              <w:rPr>
                <w:color w:val="000000"/>
                <w:sz w:val="28"/>
                <w:szCs w:val="28"/>
              </w:rPr>
            </w:pPr>
            <w:r w:rsidDel="00000000" w:rsidR="00000000" w:rsidRPr="00000000">
              <w:rPr>
                <w:color w:val="000000"/>
                <w:sz w:val="28"/>
                <w:szCs w:val="28"/>
                <w:rtl w:val="0"/>
              </w:rPr>
              <w:t xml:space="preserve">89.3</w:t>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before="101" w:lineRule="auto"/>
              <w:ind w:left="98" w:firstLine="0"/>
              <w:rPr>
                <w:color w:val="000000"/>
                <w:sz w:val="28"/>
                <w:szCs w:val="28"/>
              </w:rPr>
            </w:pPr>
            <w:r w:rsidDel="00000000" w:rsidR="00000000" w:rsidRPr="00000000">
              <w:rPr>
                <w:color w:val="000000"/>
                <w:sz w:val="28"/>
                <w:szCs w:val="28"/>
                <w:rtl w:val="0"/>
              </w:rPr>
              <w:t xml:space="preserve">Good</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47" w:lineRule="auto"/>
              <w:ind w:left="98" w:firstLine="0"/>
              <w:rPr>
                <w:color w:val="000000"/>
                <w:sz w:val="28"/>
                <w:szCs w:val="28"/>
              </w:rPr>
            </w:pPr>
            <w:r w:rsidDel="00000000" w:rsidR="00000000" w:rsidRPr="00000000">
              <w:rPr>
                <w:color w:val="000000"/>
                <w:sz w:val="28"/>
                <w:szCs w:val="28"/>
                <w:rtl w:val="0"/>
              </w:rPr>
              <w:t xml:space="preserve">generalization</w:t>
            </w:r>
          </w:p>
        </w:tc>
      </w:tr>
      <w:tr>
        <w:trPr>
          <w:cantSplit w:val="0"/>
          <w:trHeight w:val="1269" w:hRule="atLeast"/>
          <w:tblHeader w:val="0"/>
        </w:trPr>
        <w:tc>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before="101" w:lineRule="auto"/>
              <w:ind w:left="101" w:firstLine="0"/>
              <w:rPr>
                <w:color w:val="000000"/>
                <w:sz w:val="28"/>
                <w:szCs w:val="28"/>
              </w:rPr>
            </w:pPr>
            <w:r w:rsidDel="00000000" w:rsidR="00000000" w:rsidRPr="00000000">
              <w:rPr>
                <w:color w:val="000000"/>
                <w:sz w:val="28"/>
                <w:szCs w:val="28"/>
                <w:rtl w:val="0"/>
              </w:rPr>
              <w:t xml:space="preserve">MobileNetV2</w:t>
            </w:r>
          </w:p>
        </w:tc>
        <w:tc>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before="101" w:lineRule="auto"/>
              <w:ind w:left="98" w:firstLine="0"/>
              <w:rPr>
                <w:color w:val="000000"/>
                <w:sz w:val="28"/>
                <w:szCs w:val="28"/>
              </w:rPr>
            </w:pPr>
            <w:r w:rsidDel="00000000" w:rsidR="00000000" w:rsidRPr="00000000">
              <w:rPr>
                <w:color w:val="000000"/>
                <w:sz w:val="28"/>
                <w:szCs w:val="28"/>
                <w:rtl w:val="0"/>
              </w:rPr>
              <w:t xml:space="preserve">3.4M</w:t>
            </w:r>
          </w:p>
        </w:tc>
        <w:tc>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before="101" w:lineRule="auto"/>
              <w:ind w:left="97" w:firstLine="0"/>
              <w:rPr>
                <w:color w:val="000000"/>
                <w:sz w:val="28"/>
                <w:szCs w:val="28"/>
              </w:rPr>
            </w:pPr>
            <w:r w:rsidDel="00000000" w:rsidR="00000000" w:rsidRPr="00000000">
              <w:rPr>
                <w:color w:val="000000"/>
                <w:sz w:val="28"/>
                <w:szCs w:val="28"/>
                <w:rtl w:val="0"/>
              </w:rPr>
              <w:t xml:space="preserve">55</w:t>
            </w:r>
          </w:p>
        </w:tc>
        <w:tc>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before="101" w:lineRule="auto"/>
              <w:ind w:left="96" w:firstLine="0"/>
              <w:rPr>
                <w:color w:val="000000"/>
                <w:sz w:val="28"/>
                <w:szCs w:val="28"/>
              </w:rPr>
            </w:pPr>
            <w:r w:rsidDel="00000000" w:rsidR="00000000" w:rsidRPr="00000000">
              <w:rPr>
                <w:color w:val="000000"/>
                <w:sz w:val="28"/>
                <w:szCs w:val="28"/>
                <w:rtl w:val="0"/>
              </w:rPr>
              <w:t xml:space="preserve">86.2</w:t>
            </w:r>
          </w:p>
        </w:tc>
        <w:tc>
          <w:tcPr/>
          <w:p w:rsidR="00000000" w:rsidDel="00000000" w:rsidP="00000000" w:rsidRDefault="00000000" w:rsidRPr="00000000" w14:paraId="000002B6">
            <w:pPr>
              <w:pBdr>
                <w:top w:space="0" w:sz="0" w:val="nil"/>
                <w:left w:space="0" w:sz="0" w:val="nil"/>
                <w:bottom w:space="0" w:sz="0" w:val="nil"/>
                <w:right w:space="0" w:sz="0" w:val="nil"/>
                <w:between w:space="0" w:sz="0" w:val="nil"/>
              </w:pBdr>
              <w:tabs>
                <w:tab w:val="left" w:leader="none" w:pos="1767"/>
              </w:tabs>
              <w:spacing w:before="101" w:line="276" w:lineRule="auto"/>
              <w:ind w:left="98" w:right="92" w:firstLine="0"/>
              <w:rPr>
                <w:color w:val="000000"/>
                <w:sz w:val="28"/>
                <w:szCs w:val="28"/>
              </w:rPr>
            </w:pPr>
            <w:r w:rsidDel="00000000" w:rsidR="00000000" w:rsidRPr="00000000">
              <w:rPr>
                <w:color w:val="000000"/>
                <w:sz w:val="28"/>
                <w:szCs w:val="28"/>
                <w:rtl w:val="0"/>
              </w:rPr>
              <w:t xml:space="preserve">Lightweight,</w:t>
              <w:tab/>
              <w:t xml:space="preserve">ideal for edge devices</w:t>
            </w:r>
          </w:p>
        </w:tc>
      </w:tr>
      <w:tr>
        <w:trPr>
          <w:cantSplit w:val="0"/>
          <w:trHeight w:val="1272" w:hRule="atLeast"/>
          <w:tblHeader w:val="0"/>
        </w:trPr>
        <w:tc>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before="101" w:lineRule="auto"/>
              <w:ind w:left="101" w:firstLine="0"/>
              <w:rPr>
                <w:color w:val="000000"/>
                <w:sz w:val="28"/>
                <w:szCs w:val="28"/>
              </w:rPr>
            </w:pPr>
            <w:r w:rsidDel="00000000" w:rsidR="00000000" w:rsidRPr="00000000">
              <w:rPr>
                <w:color w:val="000000"/>
                <w:sz w:val="28"/>
                <w:szCs w:val="28"/>
                <w:rtl w:val="0"/>
              </w:rPr>
              <w:t xml:space="preserve">ViT-Base</w:t>
            </w:r>
          </w:p>
        </w:tc>
        <w:tc>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before="101" w:lineRule="auto"/>
              <w:ind w:left="98" w:firstLine="0"/>
              <w:rPr>
                <w:color w:val="000000"/>
                <w:sz w:val="28"/>
                <w:szCs w:val="28"/>
              </w:rPr>
            </w:pPr>
            <w:r w:rsidDel="00000000" w:rsidR="00000000" w:rsidRPr="00000000">
              <w:rPr>
                <w:color w:val="000000"/>
                <w:sz w:val="28"/>
                <w:szCs w:val="28"/>
                <w:rtl w:val="0"/>
              </w:rPr>
              <w:t xml:space="preserve">85.6M</w:t>
            </w:r>
          </w:p>
        </w:tc>
        <w:tc>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before="101" w:lineRule="auto"/>
              <w:ind w:left="97" w:firstLine="0"/>
              <w:rPr>
                <w:color w:val="000000"/>
                <w:sz w:val="28"/>
                <w:szCs w:val="28"/>
              </w:rPr>
            </w:pPr>
            <w:r w:rsidDel="00000000" w:rsidR="00000000" w:rsidRPr="00000000">
              <w:rPr>
                <w:color w:val="000000"/>
                <w:sz w:val="28"/>
                <w:szCs w:val="28"/>
                <w:rtl w:val="0"/>
              </w:rPr>
              <w:t xml:space="preserve">110</w:t>
            </w:r>
          </w:p>
        </w:tc>
        <w:tc>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before="101" w:lineRule="auto"/>
              <w:ind w:left="96" w:firstLine="0"/>
              <w:rPr>
                <w:color w:val="000000"/>
                <w:sz w:val="28"/>
                <w:szCs w:val="28"/>
              </w:rPr>
            </w:pPr>
            <w:r w:rsidDel="00000000" w:rsidR="00000000" w:rsidRPr="00000000">
              <w:rPr>
                <w:color w:val="000000"/>
                <w:sz w:val="28"/>
                <w:szCs w:val="28"/>
                <w:rtl w:val="0"/>
              </w:rPr>
              <w:t xml:space="preserve">91.0</w:t>
            </w:r>
          </w:p>
        </w:tc>
        <w:tc>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before="101" w:line="276" w:lineRule="auto"/>
              <w:ind w:left="98" w:firstLine="0"/>
              <w:rPr>
                <w:color w:val="000000"/>
                <w:sz w:val="28"/>
                <w:szCs w:val="28"/>
              </w:rPr>
            </w:pPr>
            <w:r w:rsidDel="00000000" w:rsidR="00000000" w:rsidRPr="00000000">
              <w:rPr>
                <w:color w:val="000000"/>
                <w:sz w:val="28"/>
                <w:szCs w:val="28"/>
                <w:rtl w:val="0"/>
              </w:rPr>
              <w:t xml:space="preserve">Excellent accuracy, high compute cost</w:t>
            </w:r>
          </w:p>
        </w:tc>
      </w:tr>
      <w:tr>
        <w:trPr>
          <w:cantSplit w:val="0"/>
          <w:trHeight w:val="1641" w:hRule="atLeast"/>
          <w:tblHeader w:val="0"/>
        </w:trPr>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before="101" w:lineRule="auto"/>
              <w:ind w:left="101" w:firstLine="0"/>
              <w:rPr>
                <w:color w:val="000000"/>
                <w:sz w:val="28"/>
                <w:szCs w:val="28"/>
              </w:rPr>
            </w:pPr>
            <w:r w:rsidDel="00000000" w:rsidR="00000000" w:rsidRPr="00000000">
              <w:rPr>
                <w:color w:val="000000"/>
                <w:sz w:val="28"/>
                <w:szCs w:val="28"/>
                <w:rtl w:val="0"/>
              </w:rPr>
              <w:t xml:space="preserve">DRISHTI</w:t>
            </w:r>
          </w:p>
          <w:p w:rsidR="00000000" w:rsidDel="00000000" w:rsidP="00000000" w:rsidRDefault="00000000" w:rsidRPr="00000000" w14:paraId="000002BD">
            <w:pPr>
              <w:pBdr>
                <w:top w:space="0" w:sz="0" w:val="nil"/>
                <w:left w:space="0" w:sz="0" w:val="nil"/>
                <w:bottom w:space="0" w:sz="0" w:val="nil"/>
                <w:right w:space="0" w:sz="0" w:val="nil"/>
                <w:between w:space="0" w:sz="0" w:val="nil"/>
              </w:pBdr>
              <w:tabs>
                <w:tab w:val="left" w:leader="none" w:pos="1235"/>
              </w:tabs>
              <w:spacing w:before="47" w:line="276" w:lineRule="auto"/>
              <w:ind w:left="101" w:right="88" w:firstLine="0"/>
              <w:rPr>
                <w:color w:val="000000"/>
                <w:sz w:val="28"/>
                <w:szCs w:val="28"/>
              </w:rPr>
            </w:pPr>
            <w:r w:rsidDel="00000000" w:rsidR="00000000" w:rsidRPr="00000000">
              <w:rPr>
                <w:color w:val="000000"/>
                <w:sz w:val="28"/>
                <w:szCs w:val="28"/>
                <w:rtl w:val="0"/>
              </w:rPr>
              <w:t xml:space="preserve">(Hybrid</w:t>
              <w:tab/>
              <w:t xml:space="preserve">ViT–CNN)</w:t>
            </w:r>
          </w:p>
        </w:tc>
        <w:tc>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before="101" w:lineRule="auto"/>
              <w:ind w:left="97" w:firstLine="0"/>
              <w:rPr>
                <w:color w:val="000000"/>
                <w:sz w:val="28"/>
                <w:szCs w:val="28"/>
              </w:rPr>
            </w:pPr>
            <w:r w:rsidDel="00000000" w:rsidR="00000000" w:rsidRPr="00000000">
              <w:rPr>
                <w:color w:val="000000"/>
                <w:sz w:val="28"/>
                <w:szCs w:val="28"/>
                <w:rtl w:val="0"/>
              </w:rPr>
              <w:t xml:space="preserve">47.2M</w:t>
            </w:r>
          </w:p>
        </w:tc>
        <w:tc>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before="101" w:lineRule="auto"/>
              <w:ind w:left="97" w:firstLine="0"/>
              <w:rPr>
                <w:color w:val="000000"/>
                <w:sz w:val="28"/>
                <w:szCs w:val="28"/>
              </w:rPr>
            </w:pPr>
            <w:r w:rsidDel="00000000" w:rsidR="00000000" w:rsidRPr="00000000">
              <w:rPr>
                <w:color w:val="000000"/>
                <w:sz w:val="28"/>
                <w:szCs w:val="28"/>
                <w:rtl w:val="0"/>
              </w:rPr>
              <w:t xml:space="preserve">92</w:t>
            </w:r>
          </w:p>
        </w:tc>
        <w:tc>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before="101" w:lineRule="auto"/>
              <w:ind w:left="96" w:firstLine="0"/>
              <w:rPr>
                <w:color w:val="000000"/>
                <w:sz w:val="28"/>
                <w:szCs w:val="28"/>
              </w:rPr>
            </w:pPr>
            <w:r w:rsidDel="00000000" w:rsidR="00000000" w:rsidRPr="00000000">
              <w:rPr>
                <w:color w:val="000000"/>
                <w:sz w:val="28"/>
                <w:szCs w:val="28"/>
                <w:rtl w:val="0"/>
              </w:rPr>
              <w:t xml:space="preserve">91.4</w:t>
            </w:r>
          </w:p>
        </w:tc>
        <w:tc>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before="101" w:line="276" w:lineRule="auto"/>
              <w:ind w:left="98" w:right="89" w:firstLine="0"/>
              <w:jc w:val="both"/>
              <w:rPr>
                <w:color w:val="000000"/>
                <w:sz w:val="28"/>
                <w:szCs w:val="28"/>
              </w:rPr>
            </w:pPr>
            <w:r w:rsidDel="00000000" w:rsidR="00000000" w:rsidRPr="00000000">
              <w:rPr>
                <w:color w:val="000000"/>
                <w:sz w:val="28"/>
                <w:szCs w:val="28"/>
                <w:rtl w:val="0"/>
              </w:rPr>
              <w:t xml:space="preserve">Balanced trade-off b/w accuracy and complexity</w:t>
            </w:r>
          </w:p>
        </w:tc>
      </w:tr>
    </w:tbl>
    <w:p w:rsidR="00000000" w:rsidDel="00000000" w:rsidP="00000000" w:rsidRDefault="00000000" w:rsidRPr="00000000" w14:paraId="000002C2">
      <w:pPr>
        <w:pBdr>
          <w:top w:space="0" w:sz="0" w:val="nil"/>
          <w:left w:space="0" w:sz="0" w:val="nil"/>
          <w:bottom w:space="0" w:sz="0" w:val="nil"/>
          <w:right w:space="0" w:sz="0" w:val="nil"/>
          <w:between w:space="0" w:sz="0" w:val="nil"/>
        </w:pBdr>
        <w:spacing w:before="101" w:line="276" w:lineRule="auto"/>
        <w:ind w:left="50" w:firstLine="0"/>
        <w:jc w:val="both"/>
        <w:rPr>
          <w:color w:val="000000"/>
          <w:sz w:val="28"/>
          <w:szCs w:val="28"/>
        </w:rPr>
        <w:sectPr>
          <w:type w:val="nextPage"/>
          <w:pgSz w:h="16860" w:w="11900" w:orient="portrait"/>
          <w:pgMar w:bottom="340" w:top="1380" w:left="992" w:right="992" w:header="0" w:footer="142"/>
        </w:sectPr>
      </w:pPr>
      <w:r w:rsidDel="00000000" w:rsidR="00000000" w:rsidRPr="00000000">
        <w:rPr>
          <w:rtl w:val="0"/>
        </w:rPr>
      </w:r>
    </w:p>
    <w:p w:rsidR="00000000" w:rsidDel="00000000" w:rsidP="00000000" w:rsidRDefault="00000000" w:rsidRPr="00000000" w14:paraId="000002C3">
      <w:pPr>
        <w:pStyle w:val="Heading6"/>
        <w:tabs>
          <w:tab w:val="left" w:leader="none" w:pos="510"/>
        </w:tabs>
        <w:spacing w:before="60" w:lineRule="auto"/>
        <w:ind w:firstLine="87"/>
        <w:rPr>
          <w:b w:val="0"/>
          <w:bCs w:val="0"/>
        </w:rPr>
      </w:pPr>
      <w:r w:rsidDel="00000000" w:rsidR="00000000" w:rsidRPr="00000000">
        <w:rPr>
          <w:b w:val="0"/>
          <w:bCs w:val="0"/>
          <w:rtl w:val="0"/>
        </w:rPr>
        <w:t xml:space="preserve">Upon inspecting the results further, one can also see that it also depends on how good a model captures the variance of characteristics of retinal images. The images captured under fundus scan are various ranging from low illumination image to high contrast image and blurry images due to different acquisition apparatus and patient's condition.</w:t>
      </w:r>
    </w:p>
    <w:p w:rsidR="00000000" w:rsidDel="00000000" w:rsidP="00000000" w:rsidRDefault="00000000" w:rsidRPr="00000000" w14:paraId="000002C4">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C5">
      <w:pPr>
        <w:pStyle w:val="Heading6"/>
        <w:tabs>
          <w:tab w:val="left" w:leader="none" w:pos="510"/>
        </w:tabs>
        <w:spacing w:before="60" w:lineRule="auto"/>
        <w:ind w:firstLine="87"/>
        <w:rPr>
          <w:b w:val="0"/>
          <w:bCs w:val="0"/>
        </w:rPr>
      </w:pPr>
      <w:r w:rsidDel="00000000" w:rsidR="00000000" w:rsidRPr="00000000">
        <w:rPr>
          <w:b w:val="0"/>
          <w:bCs w:val="0"/>
          <w:rtl w:val="0"/>
        </w:rPr>
        <w:t xml:space="preserve">WhileCNN-based models are great at capturing the locally correlated patterns in an image such as lesions, they lack the ability to model long range interactions across the entire image. Vision Transformer-based architectures can effectively capture the global contextual information.</w:t>
      </w:r>
    </w:p>
    <w:p w:rsidR="00000000" w:rsidDel="00000000" w:rsidP="00000000" w:rsidRDefault="00000000" w:rsidRPr="00000000" w14:paraId="000002C6">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C7">
      <w:pPr>
        <w:pStyle w:val="Heading6"/>
        <w:tabs>
          <w:tab w:val="left" w:leader="none" w:pos="510"/>
        </w:tabs>
        <w:spacing w:before="60" w:lineRule="auto"/>
        <w:ind w:firstLine="87"/>
        <w:rPr>
          <w:b w:val="0"/>
          <w:bCs w:val="0"/>
        </w:rPr>
      </w:pPr>
      <w:r w:rsidDel="00000000" w:rsidR="00000000" w:rsidRPr="00000000">
        <w:rPr>
          <w:b w:val="0"/>
          <w:bCs w:val="0"/>
          <w:rtl w:val="0"/>
        </w:rPr>
        <w:t xml:space="preserve">The excellent performance of the DRISHTI hybrid model can be seen as a result of effectively combining these complementary approaches.CNNs capture local features in an image like microaneurysms, hemorrhages and exudates whereas vision transformers capture the globally related features. </w:t>
      </w:r>
    </w:p>
    <w:p w:rsidR="00000000" w:rsidDel="00000000" w:rsidP="00000000" w:rsidRDefault="00000000" w:rsidRPr="00000000" w14:paraId="000002C8">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C9">
      <w:pPr>
        <w:pStyle w:val="Heading6"/>
        <w:tabs>
          <w:tab w:val="left" w:leader="none" w:pos="510"/>
        </w:tabs>
        <w:spacing w:before="60" w:lineRule="auto"/>
        <w:ind w:firstLine="87"/>
        <w:rPr>
          <w:b w:val="0"/>
          <w:bCs w:val="0"/>
        </w:rPr>
      </w:pPr>
      <w:r w:rsidDel="00000000" w:rsidR="00000000" w:rsidRPr="00000000">
        <w:rPr>
          <w:b w:val="0"/>
          <w:bCs w:val="0"/>
          <w:rtl w:val="0"/>
        </w:rPr>
        <w:t xml:space="preserve">The dual capability of DRISHTI allows it to make much better predictions in cases which are near to the threshold and have ambiguities due to limited local and global features.</w:t>
      </w:r>
    </w:p>
    <w:p w:rsidR="00000000" w:rsidDel="00000000" w:rsidP="00000000" w:rsidRDefault="00000000" w:rsidRPr="00000000" w14:paraId="000002CA">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CB">
      <w:pPr>
        <w:pStyle w:val="Heading6"/>
        <w:tabs>
          <w:tab w:val="left" w:leader="none" w:pos="510"/>
        </w:tabs>
        <w:spacing w:before="60" w:lineRule="auto"/>
        <w:ind w:firstLine="87"/>
        <w:rPr>
          <w:b w:val="0"/>
          <w:bCs w:val="0"/>
        </w:rPr>
      </w:pPr>
      <w:r w:rsidDel="00000000" w:rsidR="00000000" w:rsidRPr="00000000">
        <w:rPr>
          <w:b w:val="0"/>
          <w:bCs w:val="0"/>
          <w:rtl w:val="0"/>
        </w:rPr>
        <w:t xml:space="preserve">It is worth observing from the experimental results that there is a trade-off between model complexity and its efficiency. The model ViT-Base has accuracy as high as 82.7%, but it has a huge number of parameters and training time which makes it infeasible for deployment on embedded systems. </w:t>
      </w:r>
    </w:p>
    <w:p w:rsidR="00000000" w:rsidDel="00000000" w:rsidP="00000000" w:rsidRDefault="00000000" w:rsidRPr="00000000" w14:paraId="000002CC">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CD">
      <w:pPr>
        <w:pStyle w:val="Heading6"/>
        <w:tabs>
          <w:tab w:val="left" w:leader="none" w:pos="510"/>
        </w:tabs>
        <w:spacing w:before="60" w:lineRule="auto"/>
        <w:ind w:firstLine="87"/>
        <w:rPr>
          <w:b w:val="0"/>
          <w:bCs w:val="0"/>
        </w:rPr>
      </w:pPr>
      <w:r w:rsidDel="00000000" w:rsidR="00000000" w:rsidRPr="00000000">
        <w:rPr>
          <w:b w:val="0"/>
          <w:bCs w:val="0"/>
          <w:rtl w:val="0"/>
        </w:rPr>
        <w:t xml:space="preserve">Models like MobileNetV2 have relatively less parameters and quick training time, however, their accuracy falls drastically. DRISHTI is a model that strikes a good balance between the efficiency of MobileNetV2 and the accuracy of ViT-Base.</w:t>
      </w:r>
    </w:p>
    <w:p w:rsidR="00000000" w:rsidDel="00000000" w:rsidP="00000000" w:rsidRDefault="00000000" w:rsidRPr="00000000" w14:paraId="000002CE">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CF">
      <w:pPr>
        <w:pStyle w:val="Heading6"/>
        <w:tabs>
          <w:tab w:val="left" w:leader="none" w:pos="510"/>
        </w:tabs>
        <w:spacing w:before="60" w:lineRule="auto"/>
        <w:ind w:firstLine="87"/>
        <w:rPr>
          <w:b w:val="0"/>
          <w:bCs w:val="0"/>
        </w:rPr>
      </w:pPr>
      <w:r w:rsidDel="00000000" w:rsidR="00000000" w:rsidRPr="00000000">
        <w:rPr>
          <w:b w:val="0"/>
          <w:bCs w:val="0"/>
          <w:rtl w:val="0"/>
        </w:rPr>
        <w:t xml:space="preserve">The training time per epoch is also another critical parameter to analyze, especially with huge datasets where the model is to be retrained frequently. The training time per epoch needs to be low to encourage more experimentations but as for deployment efficiency of training is not as crucial as that of inference.</w:t>
      </w:r>
    </w:p>
    <w:p w:rsidR="00000000" w:rsidDel="00000000" w:rsidP="00000000" w:rsidRDefault="00000000" w:rsidRPr="00000000" w14:paraId="000002D0">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D1">
      <w:pPr>
        <w:pStyle w:val="Heading6"/>
        <w:tabs>
          <w:tab w:val="left" w:leader="none" w:pos="510"/>
        </w:tabs>
        <w:spacing w:before="60" w:lineRule="auto"/>
        <w:ind w:firstLine="87"/>
        <w:rPr>
          <w:b w:val="0"/>
          <w:bCs w:val="0"/>
        </w:rPr>
      </w:pPr>
      <w:r w:rsidDel="00000000" w:rsidR="00000000" w:rsidRPr="00000000">
        <w:rPr>
          <w:b w:val="0"/>
          <w:bCs w:val="0"/>
          <w:rtl w:val="0"/>
        </w:rPr>
        <w:t xml:space="preserve"> The experimental results also suggest that the different evaluation metrics are important. Accuracy alone may not be the only best measure when dealing with imbalanced datasets, which is a common case in diabetic retinopathy detection. Since the number of samples in 'No DR' class is higher than in other classes (like DR Gradation R3, R4 and R5), the model can simply predict 'No DR' with high accuracy, but it does not necessarily means that the model is working properly for all the classes. Precision, Recall, F1-score and Cohen's Kappa assess the model’s ability to predict every class accurately. </w:t>
      </w:r>
    </w:p>
    <w:p w:rsidR="00000000" w:rsidDel="00000000" w:rsidP="00000000" w:rsidRDefault="00000000" w:rsidRPr="00000000" w14:paraId="000002D2">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D3">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D4">
      <w:pPr>
        <w:pStyle w:val="Heading6"/>
        <w:tabs>
          <w:tab w:val="left" w:leader="none" w:pos="510"/>
        </w:tabs>
        <w:spacing w:before="60" w:lineRule="auto"/>
        <w:ind w:firstLine="87"/>
        <w:rPr>
          <w:b w:val="0"/>
          <w:bCs w:val="0"/>
        </w:rPr>
      </w:pPr>
      <w:r w:rsidDel="00000000" w:rsidR="00000000" w:rsidRPr="00000000">
        <w:rPr>
          <w:b w:val="0"/>
          <w:bCs w:val="0"/>
          <w:rtl w:val="0"/>
        </w:rPr>
        <w:t xml:space="preserve">Looking deeper into the confusion matrix of almost all architectures and especially of DRISHTI, it seems the models achieve better accuracy for ‘No DR’ class because the count is highest. Yet, the models are struggling to differentiate between the intermediate DR stages like ‘Mild DR’ and ‘Moderate DR’, which could possibly be enhanced using class balancing, focal loss etc on other DR gradations.</w:t>
      </w:r>
    </w:p>
    <w:p w:rsidR="00000000" w:rsidDel="00000000" w:rsidP="00000000" w:rsidRDefault="00000000" w:rsidRPr="00000000" w14:paraId="000002D5">
      <w:pPr>
        <w:pStyle w:val="Heading6"/>
        <w:tabs>
          <w:tab w:val="left" w:leader="none" w:pos="510"/>
        </w:tabs>
        <w:spacing w:before="60" w:lineRule="auto"/>
        <w:ind w:firstLine="87"/>
        <w:rPr>
          <w:b w:val="0"/>
          <w:bCs w:val="0"/>
        </w:rPr>
      </w:pPr>
      <w:r w:rsidDel="00000000" w:rsidR="00000000" w:rsidRPr="00000000">
        <w:rPr>
          <w:b w:val="0"/>
          <w:bCs w:val="0"/>
          <w:rtl w:val="0"/>
        </w:rPr>
        <w:t xml:space="preserve">DRISHTI does a better job in these classes compared to other purely CNN based models due to its transformer architecture which takes in the global context of the image and not just local features.</w:t>
      </w:r>
    </w:p>
    <w:p w:rsidR="00000000" w:rsidDel="00000000" w:rsidP="00000000" w:rsidRDefault="00000000" w:rsidRPr="00000000" w14:paraId="000002D6">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D7">
      <w:pPr>
        <w:pStyle w:val="Heading6"/>
        <w:tabs>
          <w:tab w:val="left" w:leader="none" w:pos="510"/>
        </w:tabs>
        <w:spacing w:before="60" w:lineRule="auto"/>
        <w:ind w:firstLine="87"/>
        <w:rPr>
          <w:b w:val="0"/>
          <w:bCs w:val="0"/>
        </w:rPr>
      </w:pPr>
      <w:r w:rsidDel="00000000" w:rsidR="00000000" w:rsidRPr="00000000">
        <w:rPr>
          <w:b w:val="0"/>
          <w:bCs w:val="0"/>
          <w:rtl w:val="0"/>
        </w:rPr>
        <w:t xml:space="preserve">From a deployment perspective, the DRISHTI model presents itself as an attractive option. Its balanced performance parameters and manageable computational resources requirements would allow it to be deployed on the existing hardware in hospitals, clinics and screening setups. The possibility of deploying it on basic computing systems makes it more accessible.</w:t>
      </w:r>
    </w:p>
    <w:p w:rsidR="00000000" w:rsidDel="00000000" w:rsidP="00000000" w:rsidRDefault="00000000" w:rsidRPr="00000000" w14:paraId="000002D8">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D9">
      <w:pPr>
        <w:pStyle w:val="Heading6"/>
        <w:tabs>
          <w:tab w:val="left" w:leader="none" w:pos="510"/>
        </w:tabs>
        <w:spacing w:before="60" w:lineRule="auto"/>
        <w:ind w:firstLine="87"/>
        <w:rPr>
          <w:b w:val="0"/>
          <w:bCs w:val="0"/>
        </w:rPr>
      </w:pPr>
      <w:r w:rsidDel="00000000" w:rsidR="00000000" w:rsidRPr="00000000">
        <w:rPr>
          <w:b w:val="0"/>
          <w:bCs w:val="0"/>
          <w:rtl w:val="0"/>
        </w:rPr>
        <w:t xml:space="preserve">It is also vital to consider model generalization across datasets and data from different clinics/ hospitals as the dataset used here is specific. The performance may drop significantly for data of different nature (e.g. Different illumination, camera, noise). Robustness of the model to generalize on the different kinds of data is an important parameter for deployment.</w:t>
      </w:r>
    </w:p>
    <w:p w:rsidR="00000000" w:rsidDel="00000000" w:rsidP="00000000" w:rsidRDefault="00000000" w:rsidRPr="00000000" w14:paraId="000002DA">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DB">
      <w:pPr>
        <w:pStyle w:val="Heading6"/>
        <w:tabs>
          <w:tab w:val="left" w:leader="none" w:pos="510"/>
        </w:tabs>
        <w:spacing w:before="60" w:lineRule="auto"/>
        <w:ind w:firstLine="87"/>
        <w:rPr>
          <w:b w:val="0"/>
          <w:bCs w:val="0"/>
        </w:rPr>
      </w:pPr>
      <w:r w:rsidDel="00000000" w:rsidR="00000000" w:rsidRPr="00000000">
        <w:rPr>
          <w:b w:val="0"/>
          <w:bCs w:val="0"/>
          <w:rtl w:val="0"/>
        </w:rPr>
        <w:t xml:space="preserve">The hybrid architecture also leaves room for further improvements and developments. For example, by using methods of attention visualization, the specific features that lead to a certain classification could be understood which could help clinicians identify critical points in the images. Also, integrating patient history along with image features could further enhance the accuracy of classification and prognosis.</w:t>
      </w:r>
    </w:p>
    <w:p w:rsidR="00000000" w:rsidDel="00000000" w:rsidP="00000000" w:rsidRDefault="00000000" w:rsidRPr="00000000" w14:paraId="000002DC">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DD">
      <w:pPr>
        <w:pStyle w:val="Heading6"/>
        <w:tabs>
          <w:tab w:val="left" w:leader="none" w:pos="510"/>
        </w:tabs>
        <w:spacing w:before="60" w:lineRule="auto"/>
        <w:ind w:firstLine="87"/>
        <w:rPr>
          <w:b w:val="0"/>
          <w:bCs w:val="0"/>
        </w:rPr>
      </w:pPr>
      <w:r w:rsidDel="00000000" w:rsidR="00000000" w:rsidRPr="00000000">
        <w:rPr>
          <w:b w:val="0"/>
          <w:bCs w:val="0"/>
          <w:rtl w:val="0"/>
        </w:rPr>
        <w:t xml:space="preserve">Scalability of the DRISHTI model is also one of its advantages. The model can be optimized to work efficiently on cloud platforms to be used for mass screening, or even for embedded applications to make real-time diagnosis possible in remote areas.</w:t>
      </w:r>
    </w:p>
    <w:p w:rsidR="00000000" w:rsidDel="00000000" w:rsidP="00000000" w:rsidRDefault="00000000" w:rsidRPr="00000000" w14:paraId="000002DE">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DF">
      <w:pPr>
        <w:pStyle w:val="Heading6"/>
        <w:tabs>
          <w:tab w:val="left" w:leader="none" w:pos="510"/>
        </w:tabs>
        <w:spacing w:before="60" w:lineRule="auto"/>
        <w:ind w:firstLine="87"/>
        <w:rPr>
          <w:b w:val="0"/>
          <w:bCs w:val="0"/>
        </w:rPr>
      </w:pPr>
      <w:r w:rsidDel="00000000" w:rsidR="00000000" w:rsidRPr="00000000">
        <w:rPr>
          <w:b w:val="0"/>
          <w:bCs w:val="0"/>
          <w:rtl w:val="0"/>
        </w:rPr>
        <w:t xml:space="preserve">To conclude, through comparative analysis it is shown that the DRISHTI model which integrates both the power of CNNs and vision transformers shows promising results. </w:t>
      </w:r>
    </w:p>
    <w:p w:rsidR="00000000" w:rsidDel="00000000" w:rsidP="00000000" w:rsidRDefault="00000000" w:rsidRPr="00000000" w14:paraId="000002E0">
      <w:pPr>
        <w:pStyle w:val="Heading6"/>
        <w:tabs>
          <w:tab w:val="left" w:leader="none" w:pos="510"/>
        </w:tabs>
        <w:spacing w:before="60" w:lineRule="auto"/>
        <w:ind w:firstLine="87"/>
        <w:rPr>
          <w:b w:val="0"/>
          <w:bCs w:val="0"/>
        </w:rPr>
      </w:pPr>
      <w:r w:rsidDel="00000000" w:rsidR="00000000" w:rsidRPr="00000000">
        <w:rPr>
          <w:rtl w:val="0"/>
        </w:rPr>
      </w:r>
    </w:p>
    <w:p w:rsidR="00000000" w:rsidDel="00000000" w:rsidP="00000000" w:rsidRDefault="00000000" w:rsidRPr="00000000" w14:paraId="000002E1">
      <w:pPr>
        <w:pStyle w:val="Heading6"/>
        <w:tabs>
          <w:tab w:val="left" w:leader="none" w:pos="510"/>
        </w:tabs>
        <w:spacing w:before="60" w:lineRule="auto"/>
        <w:ind w:firstLine="87"/>
        <w:rPr>
          <w:b w:val="0"/>
          <w:bCs w:val="0"/>
        </w:rPr>
      </w:pPr>
      <w:r w:rsidDel="00000000" w:rsidR="00000000" w:rsidRPr="00000000">
        <w:rPr>
          <w:b w:val="0"/>
          <w:bCs w:val="0"/>
          <w:rtl w:val="0"/>
        </w:rPr>
        <w:t xml:space="preserve">Combining both the architectures efficiently brings together local and global features from the fundus image thereby improving accuracy and at the same time keeps the model efficient to be deployed on hardware constraints.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6"/>
        <w:numPr>
          <w:ilvl w:val="1"/>
          <w:numId w:val="13"/>
        </w:numPr>
        <w:tabs>
          <w:tab w:val="left" w:leader="none" w:pos="510"/>
        </w:tabs>
        <w:spacing w:before="60" w:lineRule="auto"/>
        <w:ind w:left="510" w:hanging="421"/>
        <w:rPr/>
      </w:pPr>
      <w:r w:rsidDel="00000000" w:rsidR="00000000" w:rsidRPr="00000000">
        <w:rPr>
          <w:rtl w:val="0"/>
        </w:rPr>
        <w:t xml:space="preserve">Outcome</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before="33" w:lineRule="auto"/>
        <w:rPr>
          <w:b w:val="1"/>
          <w:bCs w:val="1"/>
          <w:color w:val="000000"/>
          <w:sz w:val="28"/>
          <w:szCs w:val="28"/>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line="276" w:lineRule="auto"/>
        <w:ind w:left="89" w:right="83" w:firstLine="0"/>
        <w:jc w:val="both"/>
        <w:rPr>
          <w:sz w:val="28"/>
          <w:szCs w:val="28"/>
        </w:rPr>
      </w:pPr>
      <w:r w:rsidDel="00000000" w:rsidR="00000000" w:rsidRPr="00000000">
        <w:rPr>
          <w:sz w:val="28"/>
          <w:szCs w:val="28"/>
          <w:rtl w:val="0"/>
        </w:rPr>
        <w:t xml:space="preserve">This project aimed to implement an automated system to detect and classify levels of diabetic retinopathy from retinal fundus images based on deep learning models. The proposed system, which included the complete pipeline of data preprocessing, training of model, tuning of hyperparameters and evaluation, deployment as a web based API, worked as desired. </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line="276" w:lineRule="auto"/>
        <w:ind w:left="89" w:right="83" w:firstLine="0"/>
        <w:jc w:val="both"/>
        <w:rPr>
          <w:sz w:val="28"/>
          <w:szCs w:val="28"/>
        </w:rPr>
      </w:pPr>
      <w:r w:rsidDel="00000000" w:rsidR="00000000" w:rsidRPr="00000000">
        <w:rPr>
          <w:sz w:val="28"/>
          <w:szCs w:val="28"/>
          <w:rtl w:val="0"/>
        </w:rPr>
        <w:t xml:space="preserve">The database contained 35,126 retinal images with their grades, consisting of five classes. A variety of pre-trained convolutional neural network models like EfficientNetB0, ResNet50, InceptionV3, DenseNet121, MobileNetV2, VGG16, and Xception were tested on our database by transferring learning. The selected models were trained and compared using validation set. </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line="276" w:lineRule="auto"/>
        <w:ind w:left="89" w:right="83" w:firstLine="0"/>
        <w:jc w:val="both"/>
        <w:rPr>
          <w:color w:val="000000"/>
          <w:sz w:val="28"/>
          <w:szCs w:val="28"/>
        </w:rPr>
      </w:pPr>
      <w:r w:rsidDel="00000000" w:rsidR="00000000" w:rsidRPr="00000000">
        <w:rPr>
          <w:sz w:val="28"/>
          <w:szCs w:val="28"/>
          <w:rtl w:val="0"/>
        </w:rPr>
        <w:t xml:space="preserve">The model with maximum validation accuracy was considered to be the best. Experimental results reveal that among all the trained models, Xception proved to be the best. The feature extraction ability of the model was efficient to classify diabetic retinopathy level from retinal fundus images.</w:t>
      </w: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line="276" w:lineRule="auto"/>
        <w:ind w:left="89" w:right="83" w:firstLine="0"/>
        <w:jc w:val="both"/>
        <w:rPr>
          <w:sz w:val="28"/>
          <w:szCs w:val="28"/>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pacing w:before="9" w:lineRule="auto"/>
        <w:rPr>
          <w:color w:val="000000"/>
          <w:sz w:val="28"/>
          <w:szCs w:val="28"/>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ind w:left="4" w:firstLine="0"/>
        <w:jc w:val="center"/>
        <w:rPr>
          <w:color w:val="000000"/>
          <w:sz w:val="28"/>
          <w:szCs w:val="28"/>
        </w:rPr>
      </w:pPr>
      <w:r w:rsidDel="00000000" w:rsidR="00000000" w:rsidRPr="00000000">
        <w:rPr>
          <w:b w:val="1"/>
          <w:bCs w:val="1"/>
          <w:color w:val="000000"/>
          <w:sz w:val="28"/>
          <w:szCs w:val="28"/>
          <w:rtl w:val="0"/>
        </w:rPr>
        <w:t xml:space="preserve">Figure 2</w:t>
      </w:r>
      <w:r w:rsidDel="00000000" w:rsidR="00000000" w:rsidRPr="00000000">
        <w:rPr>
          <w:color w:val="000000"/>
          <w:sz w:val="28"/>
          <w:szCs w:val="28"/>
          <w:rtl w:val="0"/>
        </w:rPr>
        <w:t xml:space="preserve">. Confusion Matrix of Best Model</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before="4" w:lineRule="auto"/>
        <w:rPr>
          <w:color w:val="000000"/>
          <w:sz w:val="10"/>
          <w:szCs w:val="1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1641013</wp:posOffset>
            </wp:positionH>
            <wp:positionV relativeFrom="paragraph">
              <wp:posOffset>90962</wp:posOffset>
            </wp:positionV>
            <wp:extent cx="3026711" cy="2688336"/>
            <wp:effectExtent b="0" l="0" r="0" t="0"/>
            <wp:wrapTopAndBottom distB="0" distT="0"/>
            <wp:docPr id="1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026711" cy="2688336"/>
                    </a:xfrm>
                    <a:prstGeom prst="rect"/>
                    <a:ln/>
                  </pic:spPr>
                </pic:pic>
              </a:graphicData>
            </a:graphic>
          </wp:anchor>
        </w:drawing>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before="162" w:lineRule="auto"/>
        <w:rPr>
          <w:sz w:val="28"/>
          <w:szCs w:val="28"/>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pacing w:before="162" w:lineRule="auto"/>
        <w:rPr>
          <w:sz w:val="28"/>
          <w:szCs w:val="28"/>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before="162" w:lineRule="auto"/>
        <w:rPr>
          <w:sz w:val="28"/>
          <w:szCs w:val="28"/>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before="162" w:lineRule="auto"/>
        <w:rPr>
          <w:sz w:val="28"/>
          <w:szCs w:val="28"/>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before="162" w:lineRule="auto"/>
        <w:rPr>
          <w:sz w:val="28"/>
          <w:szCs w:val="28"/>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before="162" w:lineRule="auto"/>
        <w:rPr>
          <w:sz w:val="28"/>
          <w:szCs w:val="28"/>
        </w:rPr>
      </w:pPr>
      <w:r w:rsidDel="00000000" w:rsidR="00000000" w:rsidRPr="00000000">
        <w:rPr>
          <w:rtl w:val="0"/>
        </w:rPr>
      </w:r>
    </w:p>
    <w:p w:rsidR="00000000" w:rsidDel="00000000" w:rsidP="00000000" w:rsidRDefault="00000000" w:rsidRPr="00000000" w14:paraId="000002FD">
      <w:pPr>
        <w:spacing w:line="276" w:lineRule="auto"/>
        <w:ind w:left="89" w:right="93" w:firstLine="0"/>
        <w:jc w:val="both"/>
        <w:rPr>
          <w:sz w:val="28"/>
          <w:szCs w:val="28"/>
        </w:rPr>
      </w:pPr>
      <w:r w:rsidDel="00000000" w:rsidR="00000000" w:rsidRPr="00000000">
        <w:rPr>
          <w:sz w:val="28"/>
          <w:szCs w:val="28"/>
          <w:rtl w:val="0"/>
        </w:rPr>
        <w:t xml:space="preserve">The best model had a validation accuracy of roughly 91%, signifying that the proposed system is effective at identifying various disease stages, performing well in differentiating the majority class (No DR) and achieving reasonable performance on minority classes like Severe and Proliferative diabetic retinopathy.</w:t>
      </w:r>
    </w:p>
    <w:p w:rsidR="00000000" w:rsidDel="00000000" w:rsidP="00000000" w:rsidRDefault="00000000" w:rsidRPr="00000000" w14:paraId="000002FE">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2FF">
      <w:pPr>
        <w:spacing w:line="276" w:lineRule="auto"/>
        <w:ind w:left="89" w:right="93" w:firstLine="0"/>
        <w:jc w:val="both"/>
        <w:rPr>
          <w:sz w:val="28"/>
          <w:szCs w:val="28"/>
        </w:rPr>
      </w:pPr>
      <w:r w:rsidDel="00000000" w:rsidR="00000000" w:rsidRPr="00000000">
        <w:rPr>
          <w:sz w:val="28"/>
          <w:szCs w:val="28"/>
          <w:rtl w:val="0"/>
        </w:rPr>
        <w:t xml:space="preserve">Summary of project work performed:</w:t>
      </w:r>
    </w:p>
    <w:p w:rsidR="00000000" w:rsidDel="00000000" w:rsidP="00000000" w:rsidRDefault="00000000" w:rsidRPr="00000000" w14:paraId="00000300">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01">
      <w:pPr>
        <w:spacing w:line="276" w:lineRule="auto"/>
        <w:ind w:left="89" w:right="93" w:firstLine="0"/>
        <w:jc w:val="both"/>
        <w:rPr>
          <w:sz w:val="28"/>
          <w:szCs w:val="28"/>
        </w:rPr>
      </w:pPr>
      <w:r w:rsidDel="00000000" w:rsidR="00000000" w:rsidRPr="00000000">
        <w:rPr>
          <w:sz w:val="28"/>
          <w:szCs w:val="28"/>
          <w:rtl w:val="0"/>
        </w:rPr>
        <w:t xml:space="preserve">1. Developed a deep learning based diabetic retinopathy classification system.</w:t>
      </w:r>
    </w:p>
    <w:p w:rsidR="00000000" w:rsidDel="00000000" w:rsidP="00000000" w:rsidRDefault="00000000" w:rsidRPr="00000000" w14:paraId="00000302">
      <w:pPr>
        <w:spacing w:line="276" w:lineRule="auto"/>
        <w:ind w:left="89" w:right="93" w:firstLine="0"/>
        <w:jc w:val="both"/>
        <w:rPr>
          <w:sz w:val="28"/>
          <w:szCs w:val="28"/>
        </w:rPr>
      </w:pPr>
      <w:r w:rsidDel="00000000" w:rsidR="00000000" w:rsidRPr="00000000">
        <w:rPr>
          <w:sz w:val="28"/>
          <w:szCs w:val="28"/>
          <w:rtl w:val="0"/>
        </w:rPr>
        <w:t xml:space="preserve">2. Applied data preprocessing and augmentation techniques to generalize the model.</w:t>
      </w:r>
    </w:p>
    <w:p w:rsidR="00000000" w:rsidDel="00000000" w:rsidP="00000000" w:rsidRDefault="00000000" w:rsidRPr="00000000" w14:paraId="00000303">
      <w:pPr>
        <w:spacing w:line="276" w:lineRule="auto"/>
        <w:ind w:left="89" w:right="93" w:firstLine="0"/>
        <w:jc w:val="both"/>
        <w:rPr>
          <w:sz w:val="28"/>
          <w:szCs w:val="28"/>
        </w:rPr>
      </w:pPr>
      <w:r w:rsidDel="00000000" w:rsidR="00000000" w:rsidRPr="00000000">
        <w:rPr>
          <w:sz w:val="28"/>
          <w:szCs w:val="28"/>
          <w:rtl w:val="0"/>
        </w:rPr>
        <w:t xml:space="preserve">3. Compared multiple transfer learning architectures to identify the most performant model.</w:t>
      </w:r>
    </w:p>
    <w:p w:rsidR="00000000" w:rsidDel="00000000" w:rsidP="00000000" w:rsidRDefault="00000000" w:rsidRPr="00000000" w14:paraId="00000304">
      <w:pPr>
        <w:spacing w:line="276" w:lineRule="auto"/>
        <w:ind w:left="89" w:right="93" w:firstLine="0"/>
        <w:jc w:val="both"/>
        <w:rPr>
          <w:sz w:val="28"/>
          <w:szCs w:val="28"/>
        </w:rPr>
      </w:pPr>
      <w:r w:rsidDel="00000000" w:rsidR="00000000" w:rsidRPr="00000000">
        <w:rPr>
          <w:sz w:val="28"/>
          <w:szCs w:val="28"/>
          <w:rtl w:val="0"/>
        </w:rPr>
        <w:t xml:space="preserve">4. Achieved a validation accuracy of around 87% using the ResNet50 architecture.</w:t>
      </w:r>
    </w:p>
    <w:p w:rsidR="00000000" w:rsidDel="00000000" w:rsidP="00000000" w:rsidRDefault="00000000" w:rsidRPr="00000000" w14:paraId="00000305">
      <w:pPr>
        <w:spacing w:line="276" w:lineRule="auto"/>
        <w:ind w:left="89" w:right="93" w:firstLine="0"/>
        <w:jc w:val="both"/>
        <w:rPr>
          <w:sz w:val="28"/>
          <w:szCs w:val="28"/>
        </w:rPr>
      </w:pPr>
      <w:r w:rsidDel="00000000" w:rsidR="00000000" w:rsidRPr="00000000">
        <w:rPr>
          <w:sz w:val="28"/>
          <w:szCs w:val="28"/>
          <w:rtl w:val="0"/>
        </w:rPr>
        <w:t xml:space="preserve">5. Generated evaluation metrics, including confusion matrix and classification report.</w:t>
      </w:r>
    </w:p>
    <w:p w:rsidR="00000000" w:rsidDel="00000000" w:rsidP="00000000" w:rsidRDefault="00000000" w:rsidRPr="00000000" w14:paraId="00000306">
      <w:pPr>
        <w:spacing w:line="276" w:lineRule="auto"/>
        <w:ind w:left="89" w:right="93" w:firstLine="0"/>
        <w:jc w:val="both"/>
        <w:rPr>
          <w:sz w:val="28"/>
          <w:szCs w:val="28"/>
        </w:rPr>
      </w:pPr>
      <w:r w:rsidDel="00000000" w:rsidR="00000000" w:rsidRPr="00000000">
        <w:rPr>
          <w:sz w:val="28"/>
          <w:szCs w:val="28"/>
          <w:rtl w:val="0"/>
        </w:rPr>
        <w:t xml:space="preserve">6. Deployed the trained model as a REST API using FastAPI for real-time retinal image prediction.</w:t>
      </w:r>
    </w:p>
    <w:p w:rsidR="00000000" w:rsidDel="00000000" w:rsidP="00000000" w:rsidRDefault="00000000" w:rsidRPr="00000000" w14:paraId="00000307">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08">
      <w:pPr>
        <w:spacing w:line="276" w:lineRule="auto"/>
        <w:ind w:left="89" w:right="93" w:firstLine="0"/>
        <w:jc w:val="both"/>
        <w:rPr>
          <w:sz w:val="28"/>
          <w:szCs w:val="28"/>
        </w:rPr>
      </w:pPr>
      <w:r w:rsidDel="00000000" w:rsidR="00000000" w:rsidRPr="00000000">
        <w:rPr>
          <w:sz w:val="28"/>
          <w:szCs w:val="28"/>
          <w:rtl w:val="0"/>
        </w:rPr>
        <w:t xml:space="preserve">The accomplished work clearly demonstrates that artificial intelligence can assist ophthalmologists in the early detection of diabetic retinopathy, a critical factor in reducing the risk of vision loss by enabling timely treatment.</w:t>
      </w:r>
    </w:p>
    <w:p w:rsidR="00000000" w:rsidDel="00000000" w:rsidP="00000000" w:rsidRDefault="00000000" w:rsidRPr="00000000" w14:paraId="00000309">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0A">
      <w:pPr>
        <w:spacing w:line="276" w:lineRule="auto"/>
        <w:ind w:left="89" w:right="93" w:firstLine="0"/>
        <w:jc w:val="both"/>
        <w:rPr>
          <w:sz w:val="28"/>
          <w:szCs w:val="28"/>
        </w:rPr>
      </w:pPr>
      <w:r w:rsidDel="00000000" w:rsidR="00000000" w:rsidRPr="00000000">
        <w:rPr>
          <w:sz w:val="28"/>
          <w:szCs w:val="28"/>
          <w:rtl w:val="0"/>
        </w:rPr>
        <w:t xml:space="preserve">Beyond the established results, the system aims for robustness through effective pre-processing methods like resizing, normalization, and augmentation (rotation, flipping, and brightness adjustments). These steps enhance the model's resilience to image quality variations, illumination differences, and noise commonly found in medical images.</w:t>
      </w:r>
    </w:p>
    <w:p w:rsidR="00000000" w:rsidDel="00000000" w:rsidP="00000000" w:rsidRDefault="00000000" w:rsidRPr="00000000" w14:paraId="0000030B">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0C">
      <w:pPr>
        <w:spacing w:line="276" w:lineRule="auto"/>
        <w:ind w:left="89" w:right="93" w:firstLine="0"/>
        <w:jc w:val="both"/>
        <w:rPr>
          <w:sz w:val="28"/>
          <w:szCs w:val="28"/>
        </w:rPr>
      </w:pPr>
      <w:r w:rsidDel="00000000" w:rsidR="00000000" w:rsidRPr="00000000">
        <w:rPr>
          <w:sz w:val="28"/>
          <w:szCs w:val="28"/>
          <w:rtl w:val="0"/>
        </w:rPr>
        <w:t xml:space="preserve">Transfer learning also plays a significant role, significantly reducing training time and improving performance on our small, resource-constrained dataset. This is achieved by transferring features from larger datasets, allowing the models to quickly adapt to classifying diabetic retinopathy. Transfer learning is particularly valuable in medical imaging where acquiring extensive labeled data can be difficult and expensive.</w:t>
      </w:r>
    </w:p>
    <w:p w:rsidR="00000000" w:rsidDel="00000000" w:rsidP="00000000" w:rsidRDefault="00000000" w:rsidRPr="00000000" w14:paraId="0000030D">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0E">
      <w:pPr>
        <w:spacing w:line="276" w:lineRule="auto"/>
        <w:ind w:left="89" w:right="93" w:firstLine="0"/>
        <w:jc w:val="both"/>
        <w:rPr>
          <w:sz w:val="28"/>
          <w:szCs w:val="28"/>
        </w:rPr>
      </w:pPr>
      <w:r w:rsidDel="00000000" w:rsidR="00000000" w:rsidRPr="00000000">
        <w:rPr>
          <w:sz w:val="28"/>
          <w:szCs w:val="28"/>
          <w:rtl w:val="0"/>
        </w:rPr>
        <w:t xml:space="preserve">Comparing various models provided insight into their strengths and weaknesses. While MobileNetV2 is efficient in resource-limited environments, deeper models such as Xception and DenseNet121 offer higher accuracy by learning features more effectively. Both are important considerations for building real-time and scalable solutions.</w:t>
      </w:r>
    </w:p>
    <w:p w:rsidR="00000000" w:rsidDel="00000000" w:rsidP="00000000" w:rsidRDefault="00000000" w:rsidRPr="00000000" w14:paraId="0000030F">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10">
      <w:pPr>
        <w:spacing w:line="276" w:lineRule="auto"/>
        <w:ind w:left="89" w:right="93" w:firstLine="0"/>
        <w:jc w:val="both"/>
        <w:rPr>
          <w:sz w:val="28"/>
          <w:szCs w:val="28"/>
        </w:rPr>
      </w:pPr>
      <w:r w:rsidDel="00000000" w:rsidR="00000000" w:rsidRPr="00000000">
        <w:rPr>
          <w:sz w:val="28"/>
          <w:szCs w:val="28"/>
          <w:rtl w:val="0"/>
        </w:rPr>
        <w:t xml:space="preserve">The FastAPI deployment facilitated rapid iterations and transformed the system from an experimental prototype to a functional application. It accepts retinal images via a user interface and delivers predictions, along with class probabilities, through a REST API. This system can be deployed in telemedicine and screening centers to support patients, especially those lacking access to specialists.</w:t>
      </w:r>
    </w:p>
    <w:p w:rsidR="00000000" w:rsidDel="00000000" w:rsidP="00000000" w:rsidRDefault="00000000" w:rsidRPr="00000000" w14:paraId="00000311">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12">
      <w:pPr>
        <w:spacing w:line="276" w:lineRule="auto"/>
        <w:ind w:left="89" w:right="93" w:firstLine="0"/>
        <w:jc w:val="both"/>
        <w:rPr>
          <w:sz w:val="28"/>
          <w:szCs w:val="28"/>
        </w:rPr>
      </w:pPr>
      <w:r w:rsidDel="00000000" w:rsidR="00000000" w:rsidRPr="00000000">
        <w:rPr>
          <w:sz w:val="28"/>
          <w:szCs w:val="28"/>
          <w:rtl w:val="0"/>
        </w:rPr>
        <w:t xml:space="preserve">The DRISHTI system has demonstrated promising accuracy in classifying diabetic retinopathy, but further research is needed for enhanced clinical utility. While currently focused on DR, it can be expanded to include other eye conditions like glaucoma, macular edema, and age-related macular degeneration through multi-task learning, eliminating the need for separate models.</w:t>
      </w:r>
    </w:p>
    <w:p w:rsidR="00000000" w:rsidDel="00000000" w:rsidP="00000000" w:rsidRDefault="00000000" w:rsidRPr="00000000" w14:paraId="00000313">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14">
      <w:pPr>
        <w:spacing w:line="276" w:lineRule="auto"/>
        <w:ind w:left="89" w:right="93" w:firstLine="0"/>
        <w:jc w:val="both"/>
        <w:rPr>
          <w:sz w:val="28"/>
          <w:szCs w:val="28"/>
        </w:rPr>
      </w:pPr>
      <w:r w:rsidDel="00000000" w:rsidR="00000000" w:rsidRPr="00000000">
        <w:rPr>
          <w:sz w:val="28"/>
          <w:szCs w:val="28"/>
          <w:rtl w:val="0"/>
        </w:rPr>
        <w:t xml:space="preserve">Further improvements can be made by incorporating explainable AI (XAI) models such as LIME and SHAP to gain deeper insights into model predictions, beyond visualizations like Grad-CAM.</w:t>
      </w:r>
    </w:p>
    <w:p w:rsidR="00000000" w:rsidDel="00000000" w:rsidP="00000000" w:rsidRDefault="00000000" w:rsidRPr="00000000" w14:paraId="00000315">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16">
      <w:pPr>
        <w:spacing w:line="276" w:lineRule="auto"/>
        <w:ind w:left="89" w:right="93" w:firstLine="0"/>
        <w:jc w:val="both"/>
        <w:rPr>
          <w:sz w:val="28"/>
          <w:szCs w:val="28"/>
        </w:rPr>
      </w:pPr>
      <w:r w:rsidDel="00000000" w:rsidR="00000000" w:rsidRPr="00000000">
        <w:rPr>
          <w:sz w:val="28"/>
          <w:szCs w:val="28"/>
          <w:rtl w:val="0"/>
        </w:rPr>
        <w:t xml:space="preserve">Security and privacy are crucial in medical applications. Federated learning offers a solution by training models locally at hospitals without direct sharing of patient data; only model parameters are shared. This ensures patient privacy and allows for training on large, multi-institutional datasets.</w:t>
      </w:r>
    </w:p>
    <w:p w:rsidR="00000000" w:rsidDel="00000000" w:rsidP="00000000" w:rsidRDefault="00000000" w:rsidRPr="00000000" w14:paraId="00000317">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18">
      <w:pPr>
        <w:spacing w:line="276" w:lineRule="auto"/>
        <w:ind w:left="89" w:right="93" w:firstLine="0"/>
        <w:jc w:val="both"/>
        <w:rPr>
          <w:sz w:val="28"/>
          <w:szCs w:val="28"/>
        </w:rPr>
      </w:pPr>
      <w:r w:rsidDel="00000000" w:rsidR="00000000" w:rsidRPr="00000000">
        <w:rPr>
          <w:sz w:val="28"/>
          <w:szCs w:val="28"/>
          <w:rtl w:val="0"/>
        </w:rPr>
        <w:t xml:space="preserve">Temporal modeling can also be employed to predict diabetic retinopathy progression based on medical history, retinal images, and clinical observations, enabling personalized treatment plans.</w:t>
      </w:r>
    </w:p>
    <w:p w:rsidR="00000000" w:rsidDel="00000000" w:rsidP="00000000" w:rsidRDefault="00000000" w:rsidRPr="00000000" w14:paraId="00000319">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1A">
      <w:pPr>
        <w:spacing w:line="276" w:lineRule="auto"/>
        <w:ind w:left="89" w:right="93" w:firstLine="0"/>
        <w:jc w:val="both"/>
        <w:rPr>
          <w:sz w:val="28"/>
          <w:szCs w:val="28"/>
        </w:rPr>
      </w:pPr>
      <w:r w:rsidDel="00000000" w:rsidR="00000000" w:rsidRPr="00000000">
        <w:rPr>
          <w:sz w:val="28"/>
          <w:szCs w:val="28"/>
          <w:rtl w:val="0"/>
        </w:rPr>
        <w:t xml:space="preserve">Extensive clinical validation across multiple institutions with diverse imaging equipment and patient demographics is essential for real-world efficacy and regulatory approval.</w:t>
      </w:r>
    </w:p>
    <w:p w:rsidR="00000000" w:rsidDel="00000000" w:rsidP="00000000" w:rsidRDefault="00000000" w:rsidRPr="00000000" w14:paraId="0000031B">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1C">
      <w:pPr>
        <w:spacing w:line="276" w:lineRule="auto"/>
        <w:ind w:left="89" w:right="93" w:firstLine="0"/>
        <w:jc w:val="both"/>
        <w:rPr>
          <w:sz w:val="28"/>
          <w:szCs w:val="28"/>
        </w:rPr>
      </w:pPr>
      <w:r w:rsidDel="00000000" w:rsidR="00000000" w:rsidRPr="00000000">
        <w:rPr>
          <w:sz w:val="28"/>
          <w:szCs w:val="28"/>
          <w:rtl w:val="0"/>
        </w:rPr>
        <w:t xml:space="preserve">Real-time image processing, achieved through faster model inference and backend processing, can make DRISHTI ideal for high-throughput hospital and clinic screening settings, especially in busy environments. Faster processing leads to quicker diagnoses and treatment.</w:t>
      </w:r>
    </w:p>
    <w:p w:rsidR="00000000" w:rsidDel="00000000" w:rsidP="00000000" w:rsidRDefault="00000000" w:rsidRPr="00000000" w14:paraId="0000031D">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1E">
      <w:pPr>
        <w:spacing w:line="276" w:lineRule="auto"/>
        <w:ind w:left="89" w:right="93" w:firstLine="0"/>
        <w:jc w:val="both"/>
        <w:rPr>
          <w:sz w:val="28"/>
          <w:szCs w:val="28"/>
        </w:rPr>
      </w:pPr>
      <w:r w:rsidDel="00000000" w:rsidR="00000000" w:rsidRPr="00000000">
        <w:rPr>
          <w:sz w:val="28"/>
          <w:szCs w:val="28"/>
          <w:rtl w:val="0"/>
        </w:rPr>
        <w:t xml:space="preserve">Deployment on edge devices like mobile fundus cameras or mobile apps increases accessibility, particularly for healthcare professionals lacking specialist training in areas with few ophthalmologists. This flexibility enhances the system's use across various healthcare systems and platforms. FastAPI’s lightweight, high-performance backend excels at handling real-time requests, which is vital in healthcare applications.</w:t>
      </w:r>
    </w:p>
    <w:p w:rsidR="00000000" w:rsidDel="00000000" w:rsidP="00000000" w:rsidRDefault="00000000" w:rsidRPr="00000000" w14:paraId="0000031F">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20">
      <w:pPr>
        <w:spacing w:line="276" w:lineRule="auto"/>
        <w:ind w:left="89" w:right="93" w:firstLine="0"/>
        <w:jc w:val="both"/>
        <w:rPr>
          <w:sz w:val="28"/>
          <w:szCs w:val="28"/>
        </w:rPr>
      </w:pPr>
      <w:r w:rsidDel="00000000" w:rsidR="00000000" w:rsidRPr="00000000">
        <w:rPr>
          <w:sz w:val="28"/>
          <w:szCs w:val="28"/>
          <w:rtl w:val="0"/>
        </w:rPr>
        <w:t xml:space="preserve">The RESTful architecture allows seamless integration with web, mobile, and hospital information systems. Near real-time predictions and low latency benefit telehealth applications, as on-site image processing and immediate diagnostic feedback can be transmitted, reducing the need for patients to visit a hospital and expediting care.</w:t>
      </w:r>
    </w:p>
    <w:p w:rsidR="00000000" w:rsidDel="00000000" w:rsidP="00000000" w:rsidRDefault="00000000" w:rsidRPr="00000000" w14:paraId="00000321">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22">
      <w:pPr>
        <w:spacing w:line="276" w:lineRule="auto"/>
        <w:ind w:left="89" w:right="93" w:firstLine="0"/>
        <w:jc w:val="both"/>
        <w:rPr>
          <w:sz w:val="28"/>
          <w:szCs w:val="28"/>
        </w:rPr>
      </w:pPr>
      <w:r w:rsidDel="00000000" w:rsidR="00000000" w:rsidRPr="00000000">
        <w:rPr>
          <w:sz w:val="28"/>
          <w:szCs w:val="28"/>
          <w:rtl w:val="0"/>
        </w:rPr>
        <w:t xml:space="preserve">Presenting the system as an API service transforms it from a research model into a readily deployable component of a comprehensive network for large-scale patient screening and improved eye care.</w:t>
      </w:r>
    </w:p>
    <w:p w:rsidR="00000000" w:rsidDel="00000000" w:rsidP="00000000" w:rsidRDefault="00000000" w:rsidRPr="00000000" w14:paraId="00000323">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24">
      <w:pPr>
        <w:spacing w:line="276" w:lineRule="auto"/>
        <w:ind w:left="89" w:right="93" w:firstLine="0"/>
        <w:jc w:val="both"/>
        <w:rPr>
          <w:sz w:val="28"/>
          <w:szCs w:val="28"/>
        </w:rPr>
      </w:pPr>
      <w:r w:rsidDel="00000000" w:rsidR="00000000" w:rsidRPr="00000000">
        <w:rPr>
          <w:sz w:val="28"/>
          <w:szCs w:val="28"/>
          <w:rtl w:val="0"/>
        </w:rPr>
        <w:t xml:space="preserve">Key performance metrics, including accuracy, precision, recall, F1-score, and confusion matrix, were utilized. While overall system accuracy was good, the performance on minority classes suggests that class imbalance requires attention, potentially through weighted loss functions or synthetic data generation.</w:t>
      </w:r>
    </w:p>
    <w:p w:rsidR="00000000" w:rsidDel="00000000" w:rsidP="00000000" w:rsidRDefault="00000000" w:rsidRPr="00000000" w14:paraId="00000325">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line="276" w:lineRule="auto"/>
        <w:ind w:left="89" w:right="93" w:firstLine="0"/>
        <w:jc w:val="both"/>
        <w:rPr>
          <w:sz w:val="28"/>
          <w:szCs w:val="28"/>
        </w:rPr>
      </w:pPr>
      <w:r w:rsidDel="00000000" w:rsidR="00000000" w:rsidRPr="00000000">
        <w:rPr>
          <w:sz w:val="28"/>
          <w:szCs w:val="28"/>
          <w:rtl w:val="0"/>
        </w:rPr>
        <w:t xml:space="preserve">From a clinical perspective, DRISHTI serves as a decision support tool that complements, rather than replaces, ophthalmologists. It provides immediate, though tentative, results, aiding quick diagnosis, identifying at-risk patients, and alleviating the workload on specialists.</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line="276" w:lineRule="auto"/>
        <w:ind w:left="89" w:right="93" w:firstLine="0"/>
        <w:jc w:val="both"/>
        <w:rPr>
          <w:sz w:val="28"/>
          <w:szCs w:val="28"/>
        </w:rPr>
      </w:pPr>
      <w:r w:rsidDel="00000000" w:rsidR="00000000" w:rsidRPr="00000000">
        <w:rPr>
          <w:sz w:val="28"/>
          <w:szCs w:val="28"/>
          <w:rtl w:val="0"/>
        </w:rPr>
        <w:t xml:space="preserve">Considering the widespread occurrence of diabetes across the globe, such systems are indispensable for large-scale screening programs aiming to lower the count of individuals suffering from the diseases and the overall complications.</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line="276" w:lineRule="auto"/>
        <w:ind w:left="0" w:right="93" w:firstLine="0"/>
        <w:jc w:val="both"/>
        <w:rPr>
          <w:color w:val="000000"/>
          <w:sz w:val="28"/>
          <w:szCs w:val="28"/>
        </w:rPr>
      </w:pPr>
      <w:r w:rsidDel="00000000" w:rsidR="00000000" w:rsidRPr="00000000">
        <w:rPr>
          <w:rtl w:val="0"/>
        </w:rPr>
      </w:r>
    </w:p>
    <w:p w:rsidR="00000000" w:rsidDel="00000000" w:rsidP="00000000" w:rsidRDefault="00000000" w:rsidRPr="00000000" w14:paraId="0000032A">
      <w:pPr>
        <w:spacing w:line="276" w:lineRule="auto"/>
        <w:ind w:left="89" w:right="93" w:firstLine="0"/>
        <w:jc w:val="both"/>
        <w:rPr>
          <w:sz w:val="28"/>
          <w:szCs w:val="28"/>
        </w:rPr>
      </w:pPr>
      <w:r w:rsidDel="00000000" w:rsidR="00000000" w:rsidRPr="00000000">
        <w:rPr>
          <w:sz w:val="28"/>
          <w:szCs w:val="28"/>
          <w:rtl w:val="0"/>
        </w:rPr>
        <w:t xml:space="preserve">Future works may try to incorporate the explanation abilities, such as Grad-CAM to the system so that the decisions are understandable by the clinician, thus it would increase the confidence for clinicians on the system. It can also expand the model into a multimodal model with patients’ medical history to improve the prediction and even predicting the risk of patients for the disease progression.</w:t>
      </w:r>
    </w:p>
    <w:p w:rsidR="00000000" w:rsidDel="00000000" w:rsidP="00000000" w:rsidRDefault="00000000" w:rsidRPr="00000000" w14:paraId="0000032B">
      <w:pPr>
        <w:spacing w:line="276" w:lineRule="auto"/>
        <w:ind w:left="89" w:right="93" w:firstLine="0"/>
        <w:jc w:val="both"/>
        <w:rPr>
          <w:sz w:val="28"/>
          <w:szCs w:val="28"/>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76" w:lineRule="auto"/>
        <w:ind w:left="89" w:right="93" w:firstLine="0"/>
        <w:jc w:val="both"/>
        <w:rPr>
          <w:sz w:val="28"/>
          <w:szCs w:val="28"/>
        </w:rPr>
        <w:sectPr>
          <w:type w:val="nextPage"/>
          <w:pgSz w:h="16860" w:w="11900" w:orient="portrait"/>
          <w:pgMar w:bottom="340" w:top="1380" w:left="992" w:right="992" w:header="0" w:footer="142"/>
        </w:sectPr>
      </w:pPr>
      <w:r w:rsidDel="00000000" w:rsidR="00000000" w:rsidRPr="00000000">
        <w:rPr>
          <w:sz w:val="28"/>
          <w:szCs w:val="28"/>
          <w:rtl w:val="0"/>
        </w:rPr>
        <w:t xml:space="preserve">From the project, it shows that the application of deep learning is promising in medical image analysis and potential to be deployed in real health care. By combining high accuracy, efficiency, and scalability, the model proposed is a further step toward automated, readily available system for detecting the diabetic retinopathy.</w:t>
      </w:r>
    </w:p>
    <w:p w:rsidR="00000000" w:rsidDel="00000000" w:rsidP="00000000" w:rsidRDefault="00000000" w:rsidRPr="00000000" w14:paraId="0000032D">
      <w:pPr>
        <w:spacing w:before="61" w:lineRule="auto"/>
        <w:ind w:left="128" w:firstLine="0"/>
        <w:jc w:val="center"/>
        <w:rPr>
          <w:b w:val="1"/>
          <w:bCs w:val="1"/>
          <w:sz w:val="31"/>
          <w:szCs w:val="31"/>
        </w:rPr>
      </w:pPr>
      <w:r w:rsidDel="00000000" w:rsidR="00000000" w:rsidRPr="00000000">
        <w:rPr>
          <w:b w:val="1"/>
          <w:bCs w:val="1"/>
          <w:color w:val="040404"/>
          <w:sz w:val="31"/>
          <w:szCs w:val="31"/>
          <w:rtl w:val="0"/>
        </w:rPr>
        <w:t xml:space="preserve">CHAPTER 5</w:t>
      </w:r>
      <w:r w:rsidDel="00000000" w:rsidR="00000000" w:rsidRPr="00000000">
        <w:rPr>
          <w:rtl w:val="0"/>
        </w:rPr>
      </w:r>
    </w:p>
    <w:p w:rsidR="00000000" w:rsidDel="00000000" w:rsidP="00000000" w:rsidRDefault="00000000" w:rsidRPr="00000000" w14:paraId="0000032E">
      <w:pPr>
        <w:pStyle w:val="Heading2"/>
        <w:spacing w:before="316" w:lineRule="auto"/>
        <w:ind w:left="2687" w:firstLine="0"/>
        <w:jc w:val="left"/>
        <w:rPr/>
      </w:pPr>
      <w:r w:rsidDel="00000000" w:rsidR="00000000" w:rsidRPr="00000000">
        <w:rPr>
          <w:color w:val="040404"/>
          <w:rtl w:val="0"/>
        </w:rPr>
        <w:t xml:space="preserve">CONCLUSION AND FUTURE SCOPE</w:t>
      </w: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pacing w:before="27" w:lineRule="auto"/>
        <w:rPr>
          <w:b w:val="1"/>
          <w:bCs w:val="1"/>
          <w:color w:val="000000"/>
          <w:sz w:val="28"/>
          <w:szCs w:val="28"/>
        </w:rPr>
      </w:pPr>
      <w:r w:rsidDel="00000000" w:rsidR="00000000" w:rsidRPr="00000000">
        <w:rPr>
          <w:rtl w:val="0"/>
        </w:rPr>
      </w:r>
    </w:p>
    <w:p w:rsidR="00000000" w:rsidDel="00000000" w:rsidP="00000000" w:rsidRDefault="00000000" w:rsidRPr="00000000" w14:paraId="00000330">
      <w:pPr>
        <w:pStyle w:val="Heading5"/>
        <w:numPr>
          <w:ilvl w:val="1"/>
          <w:numId w:val="12"/>
        </w:numPr>
        <w:tabs>
          <w:tab w:val="left" w:leader="none" w:pos="533"/>
        </w:tabs>
        <w:ind w:left="533" w:hanging="444"/>
        <w:rPr/>
      </w:pPr>
      <w:bookmarkStart w:colFirst="0" w:colLast="0" w:name="_heading=h.gawnxl47ull4" w:id="33"/>
      <w:bookmarkEnd w:id="33"/>
      <w:r w:rsidDel="00000000" w:rsidR="00000000" w:rsidRPr="00000000">
        <w:rPr>
          <w:color w:val="040404"/>
          <w:rtl w:val="0"/>
        </w:rPr>
        <w:t xml:space="preserve">FUTURE SCOPE</w:t>
      </w: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before="52" w:lineRule="auto"/>
        <w:rPr>
          <w:b w:val="1"/>
          <w:bCs w:val="1"/>
          <w:color w:val="000000"/>
          <w:sz w:val="28"/>
          <w:szCs w:val="28"/>
        </w:rPr>
      </w:pPr>
      <w:r w:rsidDel="00000000" w:rsidR="00000000" w:rsidRPr="00000000">
        <w:rPr>
          <w:rtl w:val="0"/>
        </w:rPr>
      </w:r>
    </w:p>
    <w:p w:rsidR="00000000" w:rsidDel="00000000" w:rsidP="00000000" w:rsidRDefault="00000000" w:rsidRPr="00000000" w14:paraId="00000332">
      <w:pPr>
        <w:spacing w:line="259" w:lineRule="auto"/>
        <w:ind w:left="89" w:firstLine="0"/>
        <w:rPr>
          <w:color w:val="040404"/>
          <w:sz w:val="28"/>
          <w:szCs w:val="28"/>
        </w:rPr>
      </w:pPr>
      <w:r w:rsidDel="00000000" w:rsidR="00000000" w:rsidRPr="00000000">
        <w:rPr>
          <w:color w:val="040404"/>
          <w:sz w:val="28"/>
          <w:szCs w:val="28"/>
          <w:rtl w:val="0"/>
        </w:rPr>
        <w:t xml:space="preserve">DRISHTI could detect diabetic retinopathy efficiently, yet it could be improved for a clinical setup. Its performance could be enhanced for detecting other eye diseases such as glaucoma and macular edema via multi task learning. </w:t>
      </w:r>
    </w:p>
    <w:p w:rsidR="00000000" w:rsidDel="00000000" w:rsidP="00000000" w:rsidRDefault="00000000" w:rsidRPr="00000000" w14:paraId="00000333">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34">
      <w:pPr>
        <w:spacing w:line="259" w:lineRule="auto"/>
        <w:ind w:left="89" w:firstLine="0"/>
        <w:rPr>
          <w:color w:val="040404"/>
          <w:sz w:val="28"/>
          <w:szCs w:val="28"/>
        </w:rPr>
      </w:pPr>
      <w:r w:rsidDel="00000000" w:rsidR="00000000" w:rsidRPr="00000000">
        <w:rPr>
          <w:color w:val="040404"/>
          <w:sz w:val="28"/>
          <w:szCs w:val="28"/>
          <w:rtl w:val="0"/>
        </w:rPr>
        <w:t xml:space="preserve">A well performing algorithm such as LIME and SHAP could be incorporated within DRISHTI to explain the model decisions, hence making it transparent and understandable for users. Federated learning would preserve the privacy of patients and at the same time, various hospitals would be able to collaboratively train the model without sharing sensitive patient data. </w:t>
      </w:r>
    </w:p>
    <w:p w:rsidR="00000000" w:rsidDel="00000000" w:rsidP="00000000" w:rsidRDefault="00000000" w:rsidRPr="00000000" w14:paraId="00000335">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36">
      <w:pPr>
        <w:spacing w:line="259" w:lineRule="auto"/>
        <w:ind w:left="89" w:firstLine="0"/>
        <w:rPr>
          <w:color w:val="040404"/>
          <w:sz w:val="28"/>
          <w:szCs w:val="28"/>
        </w:rPr>
      </w:pPr>
      <w:r w:rsidDel="00000000" w:rsidR="00000000" w:rsidRPr="00000000">
        <w:rPr>
          <w:color w:val="040404"/>
          <w:sz w:val="28"/>
          <w:szCs w:val="28"/>
          <w:rtl w:val="0"/>
        </w:rPr>
        <w:t xml:space="preserve">DRISHTI can be reprogrammed for prediction of occurrence of diseases in future by implementing temporal modelling so that these conditions can be dealt at an early stage to avoid future deterioration. Last, large clinical trials have to be conducted at many hospitals on various machines to get validated for its medical utility. Inference time and back-end efficiency can be improved for DRISHTI to increase its capability of high throughput screening in hospitals for prevention of blindness at an earlier stage. </w:t>
      </w:r>
    </w:p>
    <w:p w:rsidR="00000000" w:rsidDel="00000000" w:rsidP="00000000" w:rsidRDefault="00000000" w:rsidRPr="00000000" w14:paraId="00000337">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38">
      <w:pPr>
        <w:spacing w:line="259" w:lineRule="auto"/>
        <w:ind w:left="89" w:firstLine="0"/>
        <w:rPr>
          <w:color w:val="040404"/>
          <w:sz w:val="28"/>
          <w:szCs w:val="28"/>
        </w:rPr>
      </w:pPr>
      <w:r w:rsidDel="00000000" w:rsidR="00000000" w:rsidRPr="00000000">
        <w:rPr>
          <w:color w:val="040404"/>
          <w:sz w:val="28"/>
          <w:szCs w:val="28"/>
          <w:rtl w:val="0"/>
        </w:rPr>
        <w:t xml:space="preserve">Also, to increase the prediction of DRISHTI and to customize its prediction for an individual patient's results, health history of the patient, lab reports, etc. Could be taken into consideration and incorporated in the model. Inclusion of structured clinical data with retinal image data would increase the prediction accuracy for a particular patient and hence make it personalized.</w:t>
      </w:r>
    </w:p>
    <w:p w:rsidR="00000000" w:rsidDel="00000000" w:rsidP="00000000" w:rsidRDefault="00000000" w:rsidRPr="00000000" w14:paraId="00000339">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3A">
      <w:pPr>
        <w:spacing w:line="259" w:lineRule="auto"/>
        <w:ind w:left="89" w:firstLine="0"/>
        <w:rPr>
          <w:color w:val="040404"/>
          <w:sz w:val="28"/>
          <w:szCs w:val="28"/>
        </w:rPr>
      </w:pPr>
      <w:r w:rsidDel="00000000" w:rsidR="00000000" w:rsidRPr="00000000">
        <w:rPr>
          <w:color w:val="040404"/>
          <w:sz w:val="28"/>
          <w:szCs w:val="28"/>
          <w:rtl w:val="0"/>
        </w:rPr>
        <w:t xml:space="preserve"> A model to diagnose DR could be modified to predict DR in future as well. Improving generalization of the model would also be important to accept DRISHTI in clinical setup. Training and testing DRISHTI will be done across different location, different cameras and populations to overcome the biasness of the model. Some methods such as domain adaptation could also be incorporated in DRISHTI. </w:t>
      </w:r>
    </w:p>
    <w:p w:rsidR="00000000" w:rsidDel="00000000" w:rsidP="00000000" w:rsidRDefault="00000000" w:rsidRPr="00000000" w14:paraId="0000033B">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3C">
      <w:pPr>
        <w:spacing w:line="259" w:lineRule="auto"/>
        <w:ind w:left="89" w:firstLine="0"/>
        <w:rPr>
          <w:color w:val="040404"/>
          <w:sz w:val="28"/>
          <w:szCs w:val="28"/>
        </w:rPr>
      </w:pPr>
      <w:r w:rsidDel="00000000" w:rsidR="00000000" w:rsidRPr="00000000">
        <w:rPr>
          <w:color w:val="040404"/>
          <w:sz w:val="28"/>
          <w:szCs w:val="28"/>
          <w:rtl w:val="0"/>
        </w:rPr>
        <w:t xml:space="preserve">The user interface and user experience could be improved for DRISHTI to provide more convenience to the health professionals; this could also improve its utility at a high throughput stage. Automated reports, Visual Summaries, and Decision-Support systems can also be incorporated in DRISHTI. </w:t>
      </w:r>
    </w:p>
    <w:p w:rsidR="00000000" w:rsidDel="00000000" w:rsidP="00000000" w:rsidRDefault="00000000" w:rsidRPr="00000000" w14:paraId="0000033D">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3E">
      <w:pPr>
        <w:spacing w:line="259" w:lineRule="auto"/>
        <w:ind w:left="89" w:firstLine="0"/>
        <w:rPr>
          <w:color w:val="040404"/>
          <w:sz w:val="28"/>
          <w:szCs w:val="28"/>
        </w:rPr>
      </w:pPr>
      <w:r w:rsidDel="00000000" w:rsidR="00000000" w:rsidRPr="00000000">
        <w:rPr>
          <w:color w:val="040404"/>
          <w:sz w:val="28"/>
          <w:szCs w:val="28"/>
          <w:rtl w:val="0"/>
        </w:rPr>
        <w:t xml:space="preserve">DRISHTI has tremendous potential for diagnosing diabetic retinopathy, yet its utility could be enhanced in the clinical environment. In its current version, it is tailored for detecting diabetic retinopathy. </w:t>
      </w:r>
    </w:p>
    <w:p w:rsidR="00000000" w:rsidDel="00000000" w:rsidP="00000000" w:rsidRDefault="00000000" w:rsidRPr="00000000" w14:paraId="0000033F">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40">
      <w:pPr>
        <w:spacing w:line="259" w:lineRule="auto"/>
        <w:ind w:left="89" w:firstLine="0"/>
        <w:rPr>
          <w:color w:val="040404"/>
          <w:sz w:val="28"/>
          <w:szCs w:val="28"/>
        </w:rPr>
      </w:pPr>
      <w:r w:rsidDel="00000000" w:rsidR="00000000" w:rsidRPr="00000000">
        <w:rPr>
          <w:color w:val="040404"/>
          <w:sz w:val="28"/>
          <w:szCs w:val="28"/>
          <w:rtl w:val="0"/>
        </w:rPr>
        <w:t xml:space="preserve">However, with a multi-task learning paradigm, it is feasible to train it for detecting other eye disorders like age related macular degeneration, macular edema and glaucoma. This is advantageous, since it is time saving and it can act as a tool for multiple ophthalmic conditions. </w:t>
      </w:r>
    </w:p>
    <w:p w:rsidR="00000000" w:rsidDel="00000000" w:rsidP="00000000" w:rsidRDefault="00000000" w:rsidRPr="00000000" w14:paraId="00000341">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42">
      <w:pPr>
        <w:spacing w:line="259" w:lineRule="auto"/>
        <w:ind w:left="89" w:firstLine="0"/>
        <w:rPr>
          <w:color w:val="040404"/>
          <w:sz w:val="28"/>
          <w:szCs w:val="28"/>
        </w:rPr>
      </w:pPr>
      <w:r w:rsidDel="00000000" w:rsidR="00000000" w:rsidRPr="00000000">
        <w:rPr>
          <w:color w:val="040404"/>
          <w:sz w:val="28"/>
          <w:szCs w:val="28"/>
          <w:rtl w:val="0"/>
        </w:rPr>
        <w:t xml:space="preserve">Improving the explainability of a deep learning model is important, especially in clinical practice, where decisions have to be justified. Visualization methods like Grad-CAM provide basic information about a model's behavior but advanced methods like LIME and SHAP can improve user understanding by revealing reasons behind every decision in a better manner and it will be highly beneficial to have it at a high-throughput setting for quick diagnosis. </w:t>
      </w:r>
    </w:p>
    <w:p w:rsidR="00000000" w:rsidDel="00000000" w:rsidP="00000000" w:rsidRDefault="00000000" w:rsidRPr="00000000" w14:paraId="00000343">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44">
      <w:pPr>
        <w:spacing w:line="259" w:lineRule="auto"/>
        <w:ind w:left="89" w:firstLine="0"/>
        <w:rPr>
          <w:color w:val="040404"/>
          <w:sz w:val="28"/>
          <w:szCs w:val="28"/>
        </w:rPr>
      </w:pPr>
      <w:r w:rsidDel="00000000" w:rsidR="00000000" w:rsidRPr="00000000">
        <w:rPr>
          <w:color w:val="040404"/>
          <w:sz w:val="28"/>
          <w:szCs w:val="28"/>
          <w:rtl w:val="0"/>
        </w:rPr>
        <w:t xml:space="preserve">Data privacy is an aspect that has to be addressed for the integration of deep learning models in medical application. The use of federated learning would enable different hospitals to collectively train models for DR detection without sharing their private data. This not only protects the patient's data but can also enhance the accuracy and generalize the model on diverse datasets. </w:t>
      </w:r>
    </w:p>
    <w:p w:rsidR="00000000" w:rsidDel="00000000" w:rsidP="00000000" w:rsidRDefault="00000000" w:rsidRPr="00000000" w14:paraId="00000345">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46">
      <w:pPr>
        <w:spacing w:line="259" w:lineRule="auto"/>
        <w:ind w:left="89" w:firstLine="0"/>
        <w:rPr>
          <w:color w:val="040404"/>
          <w:sz w:val="28"/>
          <w:szCs w:val="28"/>
        </w:rPr>
      </w:pPr>
      <w:r w:rsidDel="00000000" w:rsidR="00000000" w:rsidRPr="00000000">
        <w:rPr>
          <w:color w:val="040404"/>
          <w:sz w:val="28"/>
          <w:szCs w:val="28"/>
          <w:rtl w:val="0"/>
        </w:rPr>
        <w:t xml:space="preserve">Another useful implementation for DRISHTI would be its ability to forecast the disease progression over time. Using temporal models and including data of previous medical records and past retinal images would allow DRISHTI to predict the future outcome of the disease and hence help in providing suitable treatment or preventative measures to avert vision loss. </w:t>
      </w:r>
    </w:p>
    <w:p w:rsidR="00000000" w:rsidDel="00000000" w:rsidP="00000000" w:rsidRDefault="00000000" w:rsidRPr="00000000" w14:paraId="00000347">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48">
      <w:pPr>
        <w:spacing w:line="259" w:lineRule="auto"/>
        <w:ind w:left="89" w:firstLine="0"/>
        <w:rPr>
          <w:color w:val="040404"/>
          <w:sz w:val="28"/>
          <w:szCs w:val="28"/>
        </w:rPr>
      </w:pPr>
      <w:r w:rsidDel="00000000" w:rsidR="00000000" w:rsidRPr="00000000">
        <w:rPr>
          <w:color w:val="040404"/>
          <w:sz w:val="28"/>
          <w:szCs w:val="28"/>
          <w:rtl w:val="0"/>
        </w:rPr>
        <w:t xml:space="preserve">Clinical validation of DRISHTI on a variety of datasets in different hospitals across the globe, including diversified devices and patient demographics will enhance its reliability for clinical practice. </w:t>
      </w:r>
    </w:p>
    <w:p w:rsidR="00000000" w:rsidDel="00000000" w:rsidP="00000000" w:rsidRDefault="00000000" w:rsidRPr="00000000" w14:paraId="00000349">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4A">
      <w:pPr>
        <w:spacing w:line="259" w:lineRule="auto"/>
        <w:ind w:left="89" w:firstLine="0"/>
        <w:rPr>
          <w:color w:val="040404"/>
          <w:sz w:val="28"/>
          <w:szCs w:val="28"/>
        </w:rPr>
      </w:pPr>
      <w:r w:rsidDel="00000000" w:rsidR="00000000" w:rsidRPr="00000000">
        <w:rPr>
          <w:color w:val="040404"/>
          <w:sz w:val="28"/>
          <w:szCs w:val="28"/>
          <w:rtl w:val="0"/>
        </w:rPr>
        <w:t xml:space="preserve">Increasing the speed of inference and improving the backend functionalities for DRISHTI would make it a suitable candidate for high throughput screening at diagnostic centers or at hospitals. This would enable the quick screening of large populations, hence preventing blindness at an earlier stage. </w:t>
      </w:r>
    </w:p>
    <w:p w:rsidR="00000000" w:rsidDel="00000000" w:rsidP="00000000" w:rsidRDefault="00000000" w:rsidRPr="00000000" w14:paraId="0000034B">
      <w:pPr>
        <w:spacing w:line="259" w:lineRule="auto"/>
        <w:ind w:left="89" w:firstLine="0"/>
        <w:rPr>
          <w:color w:val="040404"/>
          <w:sz w:val="28"/>
          <w:szCs w:val="28"/>
        </w:rPr>
      </w:pPr>
      <w:r w:rsidDel="00000000" w:rsidR="00000000" w:rsidRPr="00000000">
        <w:rPr>
          <w:rtl w:val="0"/>
        </w:rPr>
      </w:r>
    </w:p>
    <w:p w:rsidR="00000000" w:rsidDel="00000000" w:rsidP="00000000" w:rsidRDefault="00000000" w:rsidRPr="00000000" w14:paraId="0000034C">
      <w:pPr>
        <w:spacing w:line="259" w:lineRule="auto"/>
        <w:ind w:left="89" w:firstLine="0"/>
        <w:rPr>
          <w:sz w:val="28"/>
          <w:szCs w:val="28"/>
        </w:rPr>
      </w:pPr>
      <w:r w:rsidDel="00000000" w:rsidR="00000000" w:rsidRPr="00000000">
        <w:rPr>
          <w:color w:val="040404"/>
          <w:sz w:val="28"/>
          <w:szCs w:val="28"/>
          <w:rtl w:val="0"/>
        </w:rPr>
        <w:t xml:space="preserve">Incorporating patients' history, lab reports, and lifestyle habits can also enhance the accuracy of the predictions of DRISHTI and personalize the assessment for a given patient. Hence it is a potential tool not only to detect but also to predict the occurrence of DR.</w:t>
      </w:r>
      <w:r w:rsidDel="00000000" w:rsidR="00000000" w:rsidRPr="00000000">
        <w:rPr>
          <w:rtl w:val="0"/>
        </w:rPr>
      </w:r>
    </w:p>
    <w:p w:rsidR="00000000" w:rsidDel="00000000" w:rsidP="00000000" w:rsidRDefault="00000000" w:rsidRPr="00000000" w14:paraId="0000034D">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4E">
      <w:pPr>
        <w:spacing w:line="259" w:lineRule="auto"/>
        <w:ind w:left="89" w:firstLine="0"/>
        <w:rPr>
          <w:sz w:val="28"/>
          <w:szCs w:val="28"/>
        </w:rPr>
      </w:pPr>
      <w:r w:rsidDel="00000000" w:rsidR="00000000" w:rsidRPr="00000000">
        <w:rPr>
          <w:sz w:val="28"/>
          <w:szCs w:val="28"/>
          <w:rtl w:val="0"/>
        </w:rPr>
        <w:t xml:space="preserve">It is also important that the systems are not complex in implementation and, through an improvement of system functionality and portability, can eventually be used through any available hand held device like mobile or fundus camera to reach all remotest parts of the world where better infrastructure is not available for carrying out these screenings, hence reducing the number of blindness from this disease. With such devices the rural health workers, though unskilled, can diagnose the initial symptoms of eye disease and can also consult to the concerned specialist with the images taken.</w:t>
      </w:r>
    </w:p>
    <w:p w:rsidR="00000000" w:rsidDel="00000000" w:rsidP="00000000" w:rsidRDefault="00000000" w:rsidRPr="00000000" w14:paraId="0000034F">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50">
      <w:pPr>
        <w:spacing w:line="259" w:lineRule="auto"/>
        <w:ind w:left="89" w:firstLine="0"/>
        <w:rPr>
          <w:sz w:val="28"/>
          <w:szCs w:val="28"/>
        </w:rPr>
      </w:pPr>
      <w:r w:rsidDel="00000000" w:rsidR="00000000" w:rsidRPr="00000000">
        <w:rPr>
          <w:sz w:val="28"/>
          <w:szCs w:val="28"/>
          <w:rtl w:val="0"/>
        </w:rPr>
        <w:t xml:space="preserve">It can also be said that with the integration of DRISHTI system to EHR (electronic health records), the overall functioning of the system could be enhanced by coupling the image analysis information with the existing electronic data like demographics of the patient, lab values, lifestyle etc and it is important to keep the medical applications data centric and patient centric.</w:t>
      </w:r>
    </w:p>
    <w:p w:rsidR="00000000" w:rsidDel="00000000" w:rsidP="00000000" w:rsidRDefault="00000000" w:rsidRPr="00000000" w14:paraId="00000351">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52">
      <w:pPr>
        <w:spacing w:line="259" w:lineRule="auto"/>
        <w:ind w:left="89" w:firstLine="0"/>
        <w:rPr>
          <w:sz w:val="28"/>
          <w:szCs w:val="28"/>
        </w:rPr>
      </w:pPr>
      <w:r w:rsidDel="00000000" w:rsidR="00000000" w:rsidRPr="00000000">
        <w:rPr>
          <w:sz w:val="28"/>
          <w:szCs w:val="28"/>
          <w:rtl w:val="0"/>
        </w:rPr>
        <w:t xml:space="preserve">Future systems are required to continue with model development along with regular updating and refinement of system with the advent of new clinical practice and novel imaging modalities. Clinicians involvement should be essential in tuning up the system according to real world clinical needs.</w:t>
      </w:r>
    </w:p>
    <w:p w:rsidR="00000000" w:rsidDel="00000000" w:rsidP="00000000" w:rsidRDefault="00000000" w:rsidRPr="00000000" w14:paraId="00000353">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54">
      <w:pPr>
        <w:spacing w:line="259" w:lineRule="auto"/>
        <w:ind w:left="89" w:firstLine="0"/>
        <w:rPr>
          <w:sz w:val="28"/>
          <w:szCs w:val="28"/>
        </w:rPr>
      </w:pPr>
      <w:r w:rsidDel="00000000" w:rsidR="00000000" w:rsidRPr="00000000">
        <w:rPr>
          <w:sz w:val="28"/>
          <w:szCs w:val="28"/>
          <w:rtl w:val="0"/>
        </w:rPr>
        <w:t xml:space="preserve">In essence, even though the current performance of DRISHTI in diagnosing diabetic retinopathy is good, further advancements may transform it to an effective, scalable, adaptable healthcare system capable of delivering immense value to early detection and prevention of eye diseases. Increase in functionalities, interpretation, privacy and real time implementation can provide a path for building a proactive and efficient healthcare infrastructure to tackle the challenges of blindness.</w:t>
      </w:r>
    </w:p>
    <w:p w:rsidR="00000000" w:rsidDel="00000000" w:rsidP="00000000" w:rsidRDefault="00000000" w:rsidRPr="00000000" w14:paraId="00000355">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56">
      <w:pPr>
        <w:spacing w:line="259" w:lineRule="auto"/>
        <w:ind w:left="89" w:firstLine="0"/>
        <w:rPr>
          <w:sz w:val="28"/>
          <w:szCs w:val="28"/>
        </w:rPr>
      </w:pPr>
      <w:r w:rsidDel="00000000" w:rsidR="00000000" w:rsidRPr="00000000">
        <w:rPr>
          <w:sz w:val="28"/>
          <w:szCs w:val="28"/>
          <w:rtl w:val="0"/>
        </w:rPr>
        <w:t xml:space="preserve">More than that, an effective use of cloud and edge computing services could potentially improve the scalability and accessibility of DRISHTI to varied demographics. Cloud based approach can enable consistent system upgrades while a local presence in edge could facilitate offline execution. The hybrid approach is essential for robust implementation of the system.</w:t>
      </w:r>
    </w:p>
    <w:p w:rsidR="00000000" w:rsidDel="00000000" w:rsidP="00000000" w:rsidRDefault="00000000" w:rsidRPr="00000000" w14:paraId="00000357">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58">
      <w:pPr>
        <w:spacing w:line="259" w:lineRule="auto"/>
        <w:ind w:left="89" w:firstLine="0"/>
        <w:rPr>
          <w:sz w:val="28"/>
          <w:szCs w:val="28"/>
        </w:rPr>
      </w:pPr>
      <w:r w:rsidDel="00000000" w:rsidR="00000000" w:rsidRPr="00000000">
        <w:rPr>
          <w:sz w:val="28"/>
          <w:szCs w:val="28"/>
          <w:rtl w:val="0"/>
        </w:rPr>
        <w:t xml:space="preserve">Adherence to regulations and ethical standards would be paramount in its deployment. Regulatory approvals can be guaranteed through an efficient validation process with clinical standards and legal compliances while transparency can be maintained with complete documentation and credible research publications.</w:t>
      </w:r>
    </w:p>
    <w:p w:rsidR="00000000" w:rsidDel="00000000" w:rsidP="00000000" w:rsidRDefault="00000000" w:rsidRPr="00000000" w14:paraId="00000359">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5A">
      <w:pPr>
        <w:spacing w:line="259" w:lineRule="auto"/>
        <w:ind w:left="89" w:firstLine="0"/>
        <w:rPr>
          <w:sz w:val="28"/>
          <w:szCs w:val="28"/>
        </w:rPr>
      </w:pPr>
      <w:r w:rsidDel="00000000" w:rsidR="00000000" w:rsidRPr="00000000">
        <w:rPr>
          <w:sz w:val="28"/>
          <w:szCs w:val="28"/>
          <w:rtl w:val="0"/>
        </w:rPr>
        <w:t xml:space="preserve">A robust continuous learning mechanism can keep the system in sync with the latest discoveries in medical field. By performing regular retraining on updated data DRISHTI will be able to maintain high performance as it evolves.</w:t>
      </w:r>
    </w:p>
    <w:p w:rsidR="00000000" w:rsidDel="00000000" w:rsidP="00000000" w:rsidRDefault="00000000" w:rsidRPr="00000000" w14:paraId="0000035B">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5C">
      <w:pPr>
        <w:spacing w:line="259" w:lineRule="auto"/>
        <w:ind w:left="89" w:firstLine="0"/>
        <w:rPr>
          <w:sz w:val="28"/>
          <w:szCs w:val="28"/>
        </w:rPr>
      </w:pPr>
      <w:r w:rsidDel="00000000" w:rsidR="00000000" w:rsidRPr="00000000">
        <w:rPr>
          <w:sz w:val="28"/>
          <w:szCs w:val="28"/>
          <w:rtl w:val="0"/>
        </w:rPr>
        <w:t xml:space="preserve">The integration of above functionalities would ensure DRISHTI remains relevant, reliable, scalable and clinically valuable healthcare system. Collaboration of experts, including ophthalmologists, data scientists and policy makers will define the strategic placement of DRISHTI to solve the needs of the health care system and make the future of eye care bright.</w:t>
      </w:r>
    </w:p>
    <w:p w:rsidR="00000000" w:rsidDel="00000000" w:rsidP="00000000" w:rsidRDefault="00000000" w:rsidRPr="00000000" w14:paraId="0000035D">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5E">
      <w:pPr>
        <w:spacing w:line="259" w:lineRule="auto"/>
        <w:ind w:left="89" w:firstLine="0"/>
        <w:rPr>
          <w:sz w:val="28"/>
          <w:szCs w:val="28"/>
        </w:rPr>
      </w:pPr>
      <w:r w:rsidDel="00000000" w:rsidR="00000000" w:rsidRPr="00000000">
        <w:rPr>
          <w:sz w:val="28"/>
          <w:szCs w:val="28"/>
          <w:rtl w:val="0"/>
        </w:rPr>
        <w:t xml:space="preserve">Leveraging additional machine learning paradigms, namely self-supervised and semi-supervised learning, will significantly enhance the performance of DRISHTI when annotated medical data is limited. The latter enables efficient learning of meaningful feature representations using vast unlabelled quantities of retinal images which improves model generalisation while simultaneously minimizing expensive manual annotation procedures.</w:t>
      </w:r>
    </w:p>
    <w:p w:rsidR="00000000" w:rsidDel="00000000" w:rsidP="00000000" w:rsidRDefault="00000000" w:rsidRPr="00000000" w14:paraId="0000035F">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0">
      <w:pPr>
        <w:spacing w:line="259" w:lineRule="auto"/>
        <w:ind w:left="89" w:firstLine="0"/>
        <w:rPr>
          <w:sz w:val="28"/>
          <w:szCs w:val="28"/>
        </w:rPr>
      </w:pPr>
      <w:r w:rsidDel="00000000" w:rsidR="00000000" w:rsidRPr="00000000">
        <w:rPr>
          <w:sz w:val="28"/>
          <w:szCs w:val="28"/>
          <w:rtl w:val="0"/>
        </w:rPr>
        <w:t xml:space="preserve">An equally viable option is the use of active learning framework, where uncertain predictions would prompt manual labelling. This approach not only optimizes model accuracy but also ensures effective utilization of expert labour force.</w:t>
      </w:r>
    </w:p>
    <w:p w:rsidR="00000000" w:rsidDel="00000000" w:rsidP="00000000" w:rsidRDefault="00000000" w:rsidRPr="00000000" w14:paraId="00000361">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2">
      <w:pPr>
        <w:spacing w:line="259" w:lineRule="auto"/>
        <w:ind w:left="89" w:firstLine="0"/>
        <w:rPr>
          <w:sz w:val="28"/>
          <w:szCs w:val="28"/>
        </w:rPr>
      </w:pPr>
      <w:r w:rsidDel="00000000" w:rsidR="00000000" w:rsidRPr="00000000">
        <w:rPr>
          <w:sz w:val="28"/>
          <w:szCs w:val="28"/>
          <w:rtl w:val="0"/>
        </w:rPr>
        <w:t xml:space="preserve">Real-time alert systems will serve to further add to the system's efficiency. High-risk predictions will immediately notify healthcare providers thus facilitating timely intervention and preventing deterioration of ocular condition. Integration into existing healthcare infrastructure like hospital management systems and telemedicine applications will contribute to smoother clinical workflows and will improve patient care. Developing support for diverse hardware and platforms, especially mobile and portable medical devices will significantly amplify its widespread applicability.</w:t>
      </w:r>
    </w:p>
    <w:p w:rsidR="00000000" w:rsidDel="00000000" w:rsidP="00000000" w:rsidRDefault="00000000" w:rsidRPr="00000000" w14:paraId="00000363">
      <w:pP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line="259" w:lineRule="auto"/>
        <w:ind w:left="89" w:firstLine="0"/>
        <w:rPr>
          <w:sz w:val="28"/>
          <w:szCs w:val="28"/>
        </w:rPr>
      </w:pPr>
      <w:r w:rsidDel="00000000" w:rsidR="00000000" w:rsidRPr="00000000">
        <w:rPr>
          <w:sz w:val="28"/>
          <w:szCs w:val="28"/>
          <w:rtl w:val="0"/>
        </w:rPr>
        <w:t xml:space="preserve">Rural health systems will especially benefit from initial screening performed by healthcare workers at the local level with mobile versions of DRISHTI, which will ensure timely intervention. Furthermore, establishing standardised and reproducible benchmarking protocols will be crucial to effectively compare different DRISHTI models on varying data sets and among different research groups. Collaborative efforts between clinicians (ophthalmologists), data scientists and policy makers will also be vital for the successful and optimal placement of DRISHTI within health care delivery models.</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line="259" w:lineRule="auto"/>
        <w:ind w:left="89" w:firstLine="0"/>
        <w:rPr>
          <w:sz w:val="28"/>
          <w:szCs w:val="28"/>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before="23" w:lineRule="auto"/>
        <w:rPr>
          <w:sz w:val="28"/>
          <w:szCs w:val="28"/>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before="23" w:lineRule="auto"/>
        <w:rPr>
          <w:sz w:val="28"/>
          <w:szCs w:val="28"/>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before="23" w:lineRule="auto"/>
        <w:rPr>
          <w:sz w:val="28"/>
          <w:szCs w:val="28"/>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before="23" w:lineRule="auto"/>
        <w:rPr>
          <w:sz w:val="28"/>
          <w:szCs w:val="28"/>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23" w:lineRule="auto"/>
        <w:rPr>
          <w:sz w:val="28"/>
          <w:szCs w:val="28"/>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before="23" w:lineRule="auto"/>
        <w:rPr>
          <w:sz w:val="28"/>
          <w:szCs w:val="28"/>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before="23" w:lineRule="auto"/>
        <w:rPr>
          <w:sz w:val="28"/>
          <w:szCs w:val="28"/>
        </w:rPr>
      </w:pPr>
      <w:r w:rsidDel="00000000" w:rsidR="00000000" w:rsidRPr="00000000">
        <w:rPr>
          <w:rtl w:val="0"/>
        </w:rPr>
      </w:r>
    </w:p>
    <w:p w:rsidR="00000000" w:rsidDel="00000000" w:rsidP="00000000" w:rsidRDefault="00000000" w:rsidRPr="00000000" w14:paraId="00000374">
      <w:pPr>
        <w:pStyle w:val="Heading5"/>
        <w:numPr>
          <w:ilvl w:val="1"/>
          <w:numId w:val="12"/>
        </w:numPr>
        <w:tabs>
          <w:tab w:val="left" w:leader="none" w:pos="533"/>
        </w:tabs>
        <w:ind w:left="533" w:hanging="444"/>
        <w:rPr/>
      </w:pPr>
      <w:bookmarkStart w:colFirst="0" w:colLast="0" w:name="_heading=h.lqkhrqcxiyu1" w:id="34"/>
      <w:bookmarkEnd w:id="34"/>
      <w:r w:rsidDel="00000000" w:rsidR="00000000" w:rsidRPr="00000000">
        <w:rPr>
          <w:color w:val="040404"/>
          <w:rtl w:val="0"/>
        </w:rPr>
        <w:t xml:space="preserve">CONCLUSION</w:t>
      </w: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50" w:lineRule="auto"/>
        <w:rPr>
          <w:b w:val="1"/>
          <w:bCs w:val="1"/>
          <w:color w:val="000000"/>
          <w:sz w:val="28"/>
          <w:szCs w:val="28"/>
        </w:rPr>
      </w:pPr>
      <w:r w:rsidDel="00000000" w:rsidR="00000000" w:rsidRPr="00000000">
        <w:rPr>
          <w:rtl w:val="0"/>
        </w:rPr>
      </w:r>
    </w:p>
    <w:p w:rsidR="00000000" w:rsidDel="00000000" w:rsidP="00000000" w:rsidRDefault="00000000" w:rsidRPr="00000000" w14:paraId="00000376">
      <w:pPr>
        <w:spacing w:before="26" w:line="259" w:lineRule="auto"/>
        <w:ind w:left="89" w:right="43" w:firstLine="0"/>
        <w:rPr>
          <w:color w:val="040404"/>
          <w:sz w:val="28"/>
          <w:szCs w:val="28"/>
        </w:rPr>
      </w:pPr>
      <w:r w:rsidDel="00000000" w:rsidR="00000000" w:rsidRPr="00000000">
        <w:rPr>
          <w:color w:val="040404"/>
          <w:sz w:val="28"/>
          <w:szCs w:val="28"/>
          <w:rtl w:val="0"/>
        </w:rPr>
        <w:t xml:space="preserve">DRISHTI is presented as a hybrid model of a Vision Transformer combined with a CNN aimed at the automated detection of Diabetic Retinopathy. CNNs are effective in lesion localization while Transformers provide the ability to consider the entire image in conjunction, enabling a system that produces accurate and understandable predictions of eye images. High scores in testing using the Kaggle DR dataset with 93.15% accuracy and 0.904 Cohen's Kappa score serve as proof of this effectiveness and the system benefits further with Test-Time Adaptation. </w:t>
      </w:r>
    </w:p>
    <w:p w:rsidR="00000000" w:rsidDel="00000000" w:rsidP="00000000" w:rsidRDefault="00000000" w:rsidRPr="00000000" w14:paraId="00000377">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78">
      <w:pPr>
        <w:spacing w:before="26" w:line="259" w:lineRule="auto"/>
        <w:ind w:left="89" w:right="43" w:firstLine="0"/>
        <w:rPr>
          <w:color w:val="040404"/>
          <w:sz w:val="28"/>
          <w:szCs w:val="28"/>
        </w:rPr>
      </w:pPr>
      <w:r w:rsidDel="00000000" w:rsidR="00000000" w:rsidRPr="00000000">
        <w:rPr>
          <w:color w:val="040404"/>
          <w:sz w:val="28"/>
          <w:szCs w:val="28"/>
          <w:rtl w:val="0"/>
        </w:rPr>
        <w:t xml:space="preserve">Possible future developments can improve the system's usefulness and increase awareness for vision impairments in relation to various diseases and allow for a more proactive and predictive system to take place in the screening of visual conditions.</w:t>
      </w:r>
    </w:p>
    <w:p w:rsidR="00000000" w:rsidDel="00000000" w:rsidP="00000000" w:rsidRDefault="00000000" w:rsidRPr="00000000" w14:paraId="00000379">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7A">
      <w:pPr>
        <w:spacing w:before="26" w:line="259" w:lineRule="auto"/>
        <w:ind w:left="89" w:right="43" w:firstLine="0"/>
        <w:rPr>
          <w:color w:val="040404"/>
          <w:sz w:val="28"/>
          <w:szCs w:val="28"/>
        </w:rPr>
      </w:pPr>
      <w:r w:rsidDel="00000000" w:rsidR="00000000" w:rsidRPr="00000000">
        <w:rPr>
          <w:color w:val="040404"/>
          <w:sz w:val="28"/>
          <w:szCs w:val="28"/>
          <w:rtl w:val="0"/>
        </w:rPr>
        <w:t xml:space="preserve">In addition to its performance, DRISHTI highlights the power of ensemble methods of multiple deep learning architectures. The hybrid architecture of CNNs and Vision Transformers balance the capture of high-resolution local details of lesions with a long-range context across the entire image, which is beneficial for analysis of complex retinal imagery. </w:t>
      </w:r>
    </w:p>
    <w:p w:rsidR="00000000" w:rsidDel="00000000" w:rsidP="00000000" w:rsidRDefault="00000000" w:rsidRPr="00000000" w14:paraId="0000037B">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7C">
      <w:pPr>
        <w:spacing w:before="26" w:line="259" w:lineRule="auto"/>
        <w:ind w:left="89" w:right="43" w:firstLine="0"/>
        <w:rPr>
          <w:color w:val="040404"/>
          <w:sz w:val="28"/>
          <w:szCs w:val="28"/>
        </w:rPr>
      </w:pPr>
      <w:r w:rsidDel="00000000" w:rsidR="00000000" w:rsidRPr="00000000">
        <w:rPr>
          <w:color w:val="040404"/>
          <w:sz w:val="28"/>
          <w:szCs w:val="28"/>
          <w:rtl w:val="0"/>
        </w:rPr>
        <w:t xml:space="preserve">Test-Time Adaptation contributes to the reliability of the system by adjusting for shifts in input data which may occur as a result of differences in imaging devices, varying illumination, or types of noise present in the image data. An adaptive system such as this can perform consistently in numerous clinical settings where variations are commonly present. </w:t>
      </w:r>
    </w:p>
    <w:p w:rsidR="00000000" w:rsidDel="00000000" w:rsidP="00000000" w:rsidRDefault="00000000" w:rsidRPr="00000000" w14:paraId="0000037D">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7E">
      <w:pPr>
        <w:spacing w:before="26" w:line="259" w:lineRule="auto"/>
        <w:ind w:left="89" w:right="43" w:firstLine="0"/>
        <w:rPr>
          <w:color w:val="040404"/>
          <w:sz w:val="28"/>
          <w:szCs w:val="28"/>
        </w:rPr>
      </w:pPr>
      <w:r w:rsidDel="00000000" w:rsidR="00000000" w:rsidRPr="00000000">
        <w:rPr>
          <w:color w:val="040404"/>
          <w:sz w:val="28"/>
          <w:szCs w:val="28"/>
          <w:rtl w:val="0"/>
        </w:rPr>
        <w:t xml:space="preserve">The focus on model accuracy, reliability, and scalability demonstrates its applicability in clinical scenarios. By becoming more generalizable across different datasets and settings, DRISHTI will become an even more viable candidate for widespread screening. </w:t>
      </w:r>
    </w:p>
    <w:p w:rsidR="00000000" w:rsidDel="00000000" w:rsidP="00000000" w:rsidRDefault="00000000" w:rsidRPr="00000000" w14:paraId="0000037F">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80">
      <w:pPr>
        <w:spacing w:before="26" w:line="259" w:lineRule="auto"/>
        <w:ind w:left="89" w:right="43" w:firstLine="0"/>
        <w:rPr>
          <w:color w:val="040404"/>
          <w:sz w:val="28"/>
          <w:szCs w:val="28"/>
        </w:rPr>
      </w:pPr>
      <w:r w:rsidDel="00000000" w:rsidR="00000000" w:rsidRPr="00000000">
        <w:rPr>
          <w:color w:val="040404"/>
          <w:sz w:val="28"/>
          <w:szCs w:val="28"/>
          <w:rtl w:val="0"/>
        </w:rPr>
        <w:t xml:space="preserve">The automated screening of patients will allow for prompt identification and early treatment of diabetic retinopathy, reducing human health system burden and the prevalence of visual loss.</w:t>
      </w:r>
    </w:p>
    <w:p w:rsidR="00000000" w:rsidDel="00000000" w:rsidP="00000000" w:rsidRDefault="00000000" w:rsidRPr="00000000" w14:paraId="00000381">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82">
      <w:pPr>
        <w:spacing w:before="26" w:line="259" w:lineRule="auto"/>
        <w:ind w:left="89" w:right="43" w:firstLine="0"/>
        <w:rPr>
          <w:color w:val="040404"/>
          <w:sz w:val="28"/>
          <w:szCs w:val="28"/>
        </w:rPr>
      </w:pPr>
      <w:r w:rsidDel="00000000" w:rsidR="00000000" w:rsidRPr="00000000">
        <w:rPr>
          <w:color w:val="040404"/>
          <w:sz w:val="28"/>
          <w:szCs w:val="28"/>
          <w:rtl w:val="0"/>
        </w:rPr>
        <w:t xml:space="preserve">Generalization has the potential to expand the scope of high-quality care to populations with poor access to ophthalmologists. It can be used as a preliminary screening tool which flags those at high risk to then undergo additional testing and address the disparity in care between advanced technology and the providers available to utilize it. </w:t>
      </w:r>
    </w:p>
    <w:p w:rsidR="00000000" w:rsidDel="00000000" w:rsidP="00000000" w:rsidRDefault="00000000" w:rsidRPr="00000000" w14:paraId="00000383">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84">
      <w:pPr>
        <w:spacing w:before="26" w:line="259" w:lineRule="auto"/>
        <w:ind w:left="89" w:right="43" w:firstLine="0"/>
        <w:rPr>
          <w:color w:val="040404"/>
          <w:sz w:val="28"/>
          <w:szCs w:val="28"/>
        </w:rPr>
      </w:pPr>
      <w:r w:rsidDel="00000000" w:rsidR="00000000" w:rsidRPr="00000000">
        <w:rPr>
          <w:color w:val="040404"/>
          <w:sz w:val="28"/>
          <w:szCs w:val="28"/>
          <w:rtl w:val="0"/>
        </w:rPr>
        <w:t xml:space="preserve">There are many ways that this system can be optimized in the future, including the implementation of explainable AI within the system, combining different sources of data, real-time model deployment, and additional clinical testing through collaborations with medical institutions.</w:t>
      </w:r>
    </w:p>
    <w:p w:rsidR="00000000" w:rsidDel="00000000" w:rsidP="00000000" w:rsidRDefault="00000000" w:rsidRPr="00000000" w14:paraId="00000385">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86">
      <w:pPr>
        <w:spacing w:before="26" w:line="259" w:lineRule="auto"/>
        <w:ind w:left="89" w:right="43" w:firstLine="0"/>
        <w:rPr>
          <w:color w:val="040404"/>
          <w:sz w:val="28"/>
          <w:szCs w:val="28"/>
        </w:rPr>
      </w:pPr>
      <w:r w:rsidDel="00000000" w:rsidR="00000000" w:rsidRPr="00000000">
        <w:rPr>
          <w:color w:val="040404"/>
          <w:sz w:val="28"/>
          <w:szCs w:val="28"/>
          <w:rtl w:val="0"/>
        </w:rPr>
        <w:t xml:space="preserve">DRISHTI clearly shows how accurate classification of medical images can be achieved by the intelligent combining of multiple deep learning models. The system has the capacity to detect and identify numerous aspects of diabetic retinopathy in a thorough, efficient, and human intervention free manner which can benefit eye health on a global scale. </w:t>
      </w:r>
    </w:p>
    <w:p w:rsidR="00000000" w:rsidDel="00000000" w:rsidP="00000000" w:rsidRDefault="00000000" w:rsidRPr="00000000" w14:paraId="00000387">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88">
      <w:pPr>
        <w:spacing w:before="26" w:line="259" w:lineRule="auto"/>
        <w:ind w:left="89" w:right="43" w:firstLine="0"/>
        <w:rPr>
          <w:color w:val="040404"/>
          <w:sz w:val="28"/>
          <w:szCs w:val="28"/>
        </w:rPr>
      </w:pPr>
      <w:r w:rsidDel="00000000" w:rsidR="00000000" w:rsidRPr="00000000">
        <w:rPr>
          <w:color w:val="040404"/>
          <w:sz w:val="28"/>
          <w:szCs w:val="28"/>
          <w:rtl w:val="0"/>
        </w:rPr>
        <w:t xml:space="preserve">It is more than a technological advancement and represents a major move forward in the direction of smart and predictive health. The use of machine learning algorithms is an indicator that technology is advancing from reactive diagnoses to pro-active and predictive care. </w:t>
      </w:r>
    </w:p>
    <w:p w:rsidR="00000000" w:rsidDel="00000000" w:rsidP="00000000" w:rsidRDefault="00000000" w:rsidRPr="00000000" w14:paraId="00000389">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8A">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8B">
      <w:pPr>
        <w:spacing w:before="26" w:line="259" w:lineRule="auto"/>
        <w:ind w:left="89" w:right="43" w:firstLine="0"/>
        <w:rPr>
          <w:color w:val="040404"/>
          <w:sz w:val="28"/>
          <w:szCs w:val="28"/>
        </w:rPr>
      </w:pPr>
      <w:r w:rsidDel="00000000" w:rsidR="00000000" w:rsidRPr="00000000">
        <w:rPr>
          <w:color w:val="040404"/>
          <w:sz w:val="28"/>
          <w:szCs w:val="28"/>
          <w:rtl w:val="0"/>
        </w:rPr>
        <w:t xml:space="preserve">For illnesses such as diabetic retinopathy, which cause significant, long-term harm, the ability to address the condition in a proactive manner at the earliest stage possible could be invaluable.</w:t>
      </w:r>
    </w:p>
    <w:p w:rsidR="00000000" w:rsidDel="00000000" w:rsidP="00000000" w:rsidRDefault="00000000" w:rsidRPr="00000000" w14:paraId="0000038C">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8D">
      <w:pPr>
        <w:spacing w:before="26" w:line="259" w:lineRule="auto"/>
        <w:ind w:left="89" w:right="43" w:firstLine="0"/>
        <w:rPr>
          <w:color w:val="040404"/>
          <w:sz w:val="28"/>
          <w:szCs w:val="28"/>
        </w:rPr>
      </w:pPr>
      <w:r w:rsidDel="00000000" w:rsidR="00000000" w:rsidRPr="00000000">
        <w:rPr>
          <w:color w:val="040404"/>
          <w:sz w:val="28"/>
          <w:szCs w:val="28"/>
          <w:rtl w:val="0"/>
        </w:rPr>
        <w:t xml:space="preserve">The hybrid system such as that seen in DRISHTI underscores the benefits of designing an innovative model using multiple techniques rather than attempting to utilize only one method. It finds a balance between the local feature detection capabilities of CNNs and the semantic learning power of Transformers in order to optimize the classification of medical images. An important takeaway is the necessity of bridging the gap between research and application. </w:t>
      </w:r>
    </w:p>
    <w:p w:rsidR="00000000" w:rsidDel="00000000" w:rsidP="00000000" w:rsidRDefault="00000000" w:rsidRPr="00000000" w14:paraId="0000038E">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8F">
      <w:pPr>
        <w:spacing w:before="26" w:line="259" w:lineRule="auto"/>
        <w:ind w:left="89" w:right="43" w:firstLine="0"/>
        <w:rPr>
          <w:color w:val="040404"/>
          <w:sz w:val="28"/>
          <w:szCs w:val="28"/>
        </w:rPr>
      </w:pPr>
      <w:r w:rsidDel="00000000" w:rsidR="00000000" w:rsidRPr="00000000">
        <w:rPr>
          <w:color w:val="040404"/>
          <w:sz w:val="28"/>
          <w:szCs w:val="28"/>
          <w:rtl w:val="0"/>
        </w:rPr>
        <w:t xml:space="preserve">While many AI models demonstrate remarkable performance in controlled settings, the test lies in their adaptability to and integration into existing medical and health care systems. DRISHTI demonstrates the potential to pass this critical test. The system also illustrates the collaborative nature of AI and human health. </w:t>
      </w:r>
    </w:p>
    <w:p w:rsidR="00000000" w:rsidDel="00000000" w:rsidP="00000000" w:rsidRDefault="00000000" w:rsidRPr="00000000" w14:paraId="00000390">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91">
      <w:pPr>
        <w:spacing w:before="26" w:line="259" w:lineRule="auto"/>
        <w:ind w:left="89" w:right="43" w:firstLine="0"/>
        <w:rPr>
          <w:color w:val="040404"/>
          <w:sz w:val="28"/>
          <w:szCs w:val="28"/>
        </w:rPr>
      </w:pPr>
      <w:r w:rsidDel="00000000" w:rsidR="00000000" w:rsidRPr="00000000">
        <w:rPr>
          <w:color w:val="040404"/>
          <w:sz w:val="28"/>
          <w:szCs w:val="28"/>
          <w:rtl w:val="0"/>
        </w:rPr>
        <w:t xml:space="preserve">Rather than replacing physicians, DRISHTI is able to increase diagnostic accuracy and minimize workload. It is critical that AI is designed and implemented thoughtfully; its collaborative nature suggests that the developers were able to account for this in its design.</w:t>
      </w:r>
    </w:p>
    <w:p w:rsidR="00000000" w:rsidDel="00000000" w:rsidP="00000000" w:rsidRDefault="00000000" w:rsidRPr="00000000" w14:paraId="00000392">
      <w:pPr>
        <w:spacing w:before="26" w:line="259" w:lineRule="auto"/>
        <w:ind w:left="89" w:right="43" w:firstLine="0"/>
        <w:rPr>
          <w:color w:val="040404"/>
          <w:sz w:val="28"/>
          <w:szCs w:val="28"/>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before="26" w:line="259" w:lineRule="auto"/>
        <w:ind w:left="89" w:right="43" w:firstLine="0"/>
        <w:rPr>
          <w:color w:val="040404"/>
          <w:sz w:val="28"/>
          <w:szCs w:val="28"/>
        </w:rPr>
        <w:sectPr>
          <w:type w:val="nextPage"/>
          <w:pgSz w:h="16860" w:w="11900" w:orient="portrait"/>
          <w:pgMar w:bottom="340" w:top="1380" w:left="992" w:right="992" w:header="0" w:footer="142"/>
        </w:sectPr>
      </w:pPr>
      <w:r w:rsidDel="00000000" w:rsidR="00000000" w:rsidRPr="00000000">
        <w:rPr>
          <w:color w:val="040404"/>
          <w:sz w:val="28"/>
          <w:szCs w:val="28"/>
          <w:rtl w:val="0"/>
        </w:rPr>
        <w:t xml:space="preserve">In conclusion, DRISHTI is able to address the challenge of diabetic retinopathy screening, and at the same time acts as a prototype for future AI powered health systems. Through ongoing optimization and integration into current health care systems, this system has the potential to change the way screenings are conducted, access to diagnostics is provided, and in doing so, improve patient outcomes worldwide.</w:t>
      </w:r>
    </w:p>
    <w:p w:rsidR="00000000" w:rsidDel="00000000" w:rsidP="00000000" w:rsidRDefault="00000000" w:rsidRPr="00000000" w14:paraId="00000394">
      <w:pPr>
        <w:pStyle w:val="Heading1"/>
        <w:ind w:left="4" w:firstLine="0"/>
        <w:rPr/>
      </w:pPr>
      <w:bookmarkStart w:colFirst="0" w:colLast="0" w:name="_heading=h.toq0r4xdi7vn" w:id="35"/>
      <w:bookmarkEnd w:id="35"/>
      <w:r w:rsidDel="00000000" w:rsidR="00000000" w:rsidRPr="00000000">
        <w:rPr>
          <w:color w:val="040404"/>
          <w:rtl w:val="0"/>
        </w:rPr>
        <w:t xml:space="preserve">REFERENCES</w:t>
      </w:r>
      <w:r w:rsidDel="00000000" w:rsidR="00000000" w:rsidRPr="00000000">
        <w:rPr>
          <w:rtl w:val="0"/>
        </w:rPr>
      </w:r>
    </w:p>
    <w:p w:rsidR="00000000" w:rsidDel="00000000" w:rsidP="00000000" w:rsidRDefault="00000000" w:rsidRPr="00000000" w14:paraId="00000395">
      <w:pPr>
        <w:numPr>
          <w:ilvl w:val="2"/>
          <w:numId w:val="12"/>
        </w:numPr>
        <w:pBdr>
          <w:top w:space="0" w:sz="0" w:val="nil"/>
          <w:left w:space="0" w:sz="0" w:val="nil"/>
          <w:bottom w:space="0" w:sz="0" w:val="nil"/>
          <w:right w:space="0" w:sz="0" w:val="nil"/>
          <w:between w:space="0" w:sz="0" w:val="nil"/>
        </w:pBdr>
        <w:tabs>
          <w:tab w:val="left" w:leader="none" w:pos="807"/>
        </w:tabs>
        <w:spacing w:before="322" w:line="259" w:lineRule="auto"/>
        <w:ind w:left="807" w:right="89" w:hanging="360"/>
        <w:jc w:val="both"/>
        <w:rPr>
          <w:color w:val="000000"/>
        </w:rPr>
      </w:pPr>
      <w:r w:rsidDel="00000000" w:rsidR="00000000" w:rsidRPr="00000000">
        <w:rPr>
          <w:color w:val="000000"/>
          <w:sz w:val="24"/>
          <w:szCs w:val="24"/>
          <w:rtl w:val="0"/>
        </w:rPr>
        <w:t xml:space="preserve">V. Gulshan, L. Peng, M. Coram, M. C. Stumpe, D. Wu, A. Narayanaswamy, et al., “Development and Validation of a Deep Learning Algorithm for Detection of Diabetic Retinopathy in Retinal Fundus Photographs,” JAMA, vol. 316, no. 22, pp. 2402–2410, 2016.</w:t>
      </w:r>
      <w:r w:rsidDel="00000000" w:rsidR="00000000" w:rsidRPr="00000000">
        <w:rPr>
          <w:rtl w:val="0"/>
        </w:rPr>
      </w:r>
    </w:p>
    <w:p w:rsidR="00000000" w:rsidDel="00000000" w:rsidP="00000000" w:rsidRDefault="00000000" w:rsidRPr="00000000" w14:paraId="00000396">
      <w:pPr>
        <w:numPr>
          <w:ilvl w:val="2"/>
          <w:numId w:val="12"/>
        </w:numPr>
        <w:pBdr>
          <w:top w:space="0" w:sz="0" w:val="nil"/>
          <w:left w:space="0" w:sz="0" w:val="nil"/>
          <w:bottom w:space="0" w:sz="0" w:val="nil"/>
          <w:right w:space="0" w:sz="0" w:val="nil"/>
          <w:between w:space="0" w:sz="0" w:val="nil"/>
        </w:pBdr>
        <w:tabs>
          <w:tab w:val="left" w:leader="none" w:pos="807"/>
        </w:tabs>
        <w:spacing w:line="259" w:lineRule="auto"/>
        <w:ind w:left="807" w:right="88" w:hanging="360"/>
        <w:jc w:val="both"/>
        <w:rPr>
          <w:color w:val="000000"/>
        </w:rPr>
      </w:pPr>
      <w:r w:rsidDel="00000000" w:rsidR="00000000" w:rsidRPr="00000000">
        <w:rPr>
          <w:color w:val="000000"/>
          <w:sz w:val="24"/>
          <w:szCs w:val="24"/>
          <w:rtl w:val="0"/>
        </w:rPr>
        <w:t xml:space="preserve">M. D. Abràmoff, P. T. Lavin, M. Birch, N. Shah, J. C. Folk, “Pivotal Trial of an Autonomous AI-Based Diagnostic System for Detection of Diabetic Retinopathy in Primary Care Offices,” NPJ Digital Medicine, vol. 1, no. 1, pp. 39–45, 2018.</w:t>
      </w:r>
      <w:r w:rsidDel="00000000" w:rsidR="00000000" w:rsidRPr="00000000">
        <w:rPr>
          <w:rtl w:val="0"/>
        </w:rPr>
      </w:r>
    </w:p>
    <w:p w:rsidR="00000000" w:rsidDel="00000000" w:rsidP="00000000" w:rsidRDefault="00000000" w:rsidRPr="00000000" w14:paraId="00000397">
      <w:pPr>
        <w:numPr>
          <w:ilvl w:val="2"/>
          <w:numId w:val="12"/>
        </w:numPr>
        <w:pBdr>
          <w:top w:space="0" w:sz="0" w:val="nil"/>
          <w:left w:space="0" w:sz="0" w:val="nil"/>
          <w:bottom w:space="0" w:sz="0" w:val="nil"/>
          <w:right w:space="0" w:sz="0" w:val="nil"/>
          <w:between w:space="0" w:sz="0" w:val="nil"/>
        </w:pBdr>
        <w:tabs>
          <w:tab w:val="left" w:leader="none" w:pos="807"/>
        </w:tabs>
        <w:spacing w:line="259" w:lineRule="auto"/>
        <w:ind w:left="807" w:right="89" w:hanging="360"/>
        <w:jc w:val="both"/>
        <w:rPr>
          <w:color w:val="000000"/>
        </w:rPr>
      </w:pPr>
      <w:r w:rsidDel="00000000" w:rsidR="00000000" w:rsidRPr="00000000">
        <w:rPr>
          <w:color w:val="000000"/>
          <w:sz w:val="24"/>
          <w:szCs w:val="24"/>
          <w:rtl w:val="0"/>
        </w:rPr>
        <w:t xml:space="preserve">A. Grzybowski, G. Brona, and M. Lim, “Artificial Intelligence for Diabetic Retinopathy Screening: A Review,” Eye, Nature Partner Journals (NPJ Digital Medicine), vol. 33, no. 2, pp. 167–177, 2019.</w:t>
      </w:r>
      <w:r w:rsidDel="00000000" w:rsidR="00000000" w:rsidRPr="00000000">
        <w:rPr>
          <w:rtl w:val="0"/>
        </w:rPr>
      </w:r>
    </w:p>
    <w:p w:rsidR="00000000" w:rsidDel="00000000" w:rsidP="00000000" w:rsidRDefault="00000000" w:rsidRPr="00000000" w14:paraId="00000398">
      <w:pPr>
        <w:numPr>
          <w:ilvl w:val="2"/>
          <w:numId w:val="12"/>
        </w:numPr>
        <w:pBdr>
          <w:top w:space="0" w:sz="0" w:val="nil"/>
          <w:left w:space="0" w:sz="0" w:val="nil"/>
          <w:bottom w:space="0" w:sz="0" w:val="nil"/>
          <w:right w:space="0" w:sz="0" w:val="nil"/>
          <w:between w:space="0" w:sz="0" w:val="nil"/>
        </w:pBdr>
        <w:tabs>
          <w:tab w:val="left" w:leader="none" w:pos="807"/>
        </w:tabs>
        <w:spacing w:line="259" w:lineRule="auto"/>
        <w:ind w:left="807" w:right="79" w:hanging="360"/>
        <w:jc w:val="both"/>
        <w:rPr>
          <w:color w:val="000000"/>
        </w:rPr>
      </w:pPr>
      <w:r w:rsidDel="00000000" w:rsidR="00000000" w:rsidRPr="00000000">
        <w:rPr>
          <w:color w:val="000000"/>
          <w:sz w:val="24"/>
          <w:szCs w:val="24"/>
          <w:rtl w:val="0"/>
        </w:rPr>
        <w:t xml:space="preserve">B. Sun and K. Saenko, “Deep CORAL: Correlation Alignment for Deep Domain Adaptation,” European Conference on Computer Vision Workshops (ECCV Workshops), pp. 443–450, 2016.</w:t>
      </w:r>
      <w:r w:rsidDel="00000000" w:rsidR="00000000" w:rsidRPr="00000000">
        <w:rPr>
          <w:rtl w:val="0"/>
        </w:rPr>
      </w:r>
    </w:p>
    <w:p w:rsidR="00000000" w:rsidDel="00000000" w:rsidP="00000000" w:rsidRDefault="00000000" w:rsidRPr="00000000" w14:paraId="00000399">
      <w:pPr>
        <w:numPr>
          <w:ilvl w:val="2"/>
          <w:numId w:val="12"/>
        </w:numPr>
        <w:pBdr>
          <w:top w:space="0" w:sz="0" w:val="nil"/>
          <w:left w:space="0" w:sz="0" w:val="nil"/>
          <w:bottom w:space="0" w:sz="0" w:val="nil"/>
          <w:right w:space="0" w:sz="0" w:val="nil"/>
          <w:between w:space="0" w:sz="0" w:val="nil"/>
        </w:pBdr>
        <w:tabs>
          <w:tab w:val="left" w:leader="none" w:pos="807"/>
        </w:tabs>
        <w:spacing w:line="259" w:lineRule="auto"/>
        <w:ind w:left="807" w:right="84" w:hanging="360"/>
        <w:jc w:val="both"/>
        <w:rPr>
          <w:color w:val="000000"/>
        </w:rPr>
      </w:pPr>
      <w:r w:rsidDel="00000000" w:rsidR="00000000" w:rsidRPr="00000000">
        <w:rPr>
          <w:color w:val="000000"/>
          <w:sz w:val="24"/>
          <w:szCs w:val="24"/>
          <w:rtl w:val="0"/>
        </w:rPr>
        <w:t xml:space="preserve">Y. Xu, J. Wang, X. Wang, Y. Zhang, and Y. Xu, “FFU-Net: Feature Fusion U-Net for Lesion Segmentation of Diabetic Retinopathy,” PLOS ONE / PMC, vol. 16, no. 9, e0256924, 2021.</w:t>
      </w:r>
      <w:r w:rsidDel="00000000" w:rsidR="00000000" w:rsidRPr="00000000">
        <w:rPr>
          <w:rtl w:val="0"/>
        </w:rPr>
      </w:r>
    </w:p>
    <w:p w:rsidR="00000000" w:rsidDel="00000000" w:rsidP="00000000" w:rsidRDefault="00000000" w:rsidRPr="00000000" w14:paraId="0000039A">
      <w:pPr>
        <w:numPr>
          <w:ilvl w:val="2"/>
          <w:numId w:val="12"/>
        </w:numPr>
        <w:pBdr>
          <w:top w:space="0" w:sz="0" w:val="nil"/>
          <w:left w:space="0" w:sz="0" w:val="nil"/>
          <w:bottom w:space="0" w:sz="0" w:val="nil"/>
          <w:right w:space="0" w:sz="0" w:val="nil"/>
          <w:between w:space="0" w:sz="0" w:val="nil"/>
        </w:pBdr>
        <w:tabs>
          <w:tab w:val="left" w:leader="none" w:pos="807"/>
        </w:tabs>
        <w:spacing w:line="259" w:lineRule="auto"/>
        <w:ind w:left="807" w:right="83" w:hanging="360"/>
        <w:jc w:val="both"/>
        <w:rPr>
          <w:color w:val="000000"/>
        </w:rPr>
      </w:pPr>
      <w:r w:rsidDel="00000000" w:rsidR="00000000" w:rsidRPr="00000000">
        <w:rPr>
          <w:color w:val="000000"/>
          <w:sz w:val="24"/>
          <w:szCs w:val="24"/>
          <w:rtl w:val="0"/>
        </w:rPr>
        <w:t xml:space="preserve">Z. Yan, H. Yang, and S. Chen, “Learning Mutually Local-Global U-Nets for High-Resolution Lesion Segmentation,” arXiv preprint arXiv:1905.10702, 2019.</w:t>
      </w:r>
      <w:r w:rsidDel="00000000" w:rsidR="00000000" w:rsidRPr="00000000">
        <w:rPr>
          <w:rtl w:val="0"/>
        </w:rPr>
      </w:r>
    </w:p>
    <w:p w:rsidR="00000000" w:rsidDel="00000000" w:rsidP="00000000" w:rsidRDefault="00000000" w:rsidRPr="00000000" w14:paraId="0000039B">
      <w:pPr>
        <w:numPr>
          <w:ilvl w:val="2"/>
          <w:numId w:val="12"/>
        </w:numPr>
        <w:pBdr>
          <w:top w:space="0" w:sz="0" w:val="nil"/>
          <w:left w:space="0" w:sz="0" w:val="nil"/>
          <w:bottom w:space="0" w:sz="0" w:val="nil"/>
          <w:right w:space="0" w:sz="0" w:val="nil"/>
          <w:between w:space="0" w:sz="0" w:val="nil"/>
        </w:pBdr>
        <w:tabs>
          <w:tab w:val="left" w:leader="none" w:pos="807"/>
        </w:tabs>
        <w:spacing w:line="259" w:lineRule="auto"/>
        <w:ind w:left="807" w:right="85" w:hanging="360"/>
        <w:jc w:val="both"/>
        <w:rPr>
          <w:color w:val="000000"/>
        </w:rPr>
      </w:pPr>
      <w:r w:rsidDel="00000000" w:rsidR="00000000" w:rsidRPr="00000000">
        <w:rPr>
          <w:color w:val="000000"/>
          <w:sz w:val="24"/>
          <w:szCs w:val="24"/>
          <w:rtl w:val="0"/>
        </w:rPr>
        <w:t xml:space="preserve">G. Lepetit-Aimon, F. Roth, and P. Riedl, “MAPLES-DR: MESSIDOR Anatomical and Pathological Labels for Explainable Screening of Diabetic Retinopathy,” Nature Scientific Data, vol. 11, pp. 112–121, 2024.</w:t>
      </w:r>
      <w:r w:rsidDel="00000000" w:rsidR="00000000" w:rsidRPr="00000000">
        <w:rPr>
          <w:rtl w:val="0"/>
        </w:rPr>
      </w:r>
    </w:p>
    <w:p w:rsidR="00000000" w:rsidDel="00000000" w:rsidP="00000000" w:rsidRDefault="00000000" w:rsidRPr="00000000" w14:paraId="0000039C">
      <w:pPr>
        <w:numPr>
          <w:ilvl w:val="2"/>
          <w:numId w:val="12"/>
        </w:numPr>
        <w:pBdr>
          <w:top w:space="0" w:sz="0" w:val="nil"/>
          <w:left w:space="0" w:sz="0" w:val="nil"/>
          <w:bottom w:space="0" w:sz="0" w:val="nil"/>
          <w:right w:space="0" w:sz="0" w:val="nil"/>
          <w:between w:space="0" w:sz="0" w:val="nil"/>
        </w:pBdr>
        <w:tabs>
          <w:tab w:val="left" w:leader="none" w:pos="807"/>
        </w:tabs>
        <w:spacing w:line="259" w:lineRule="auto"/>
        <w:ind w:left="807" w:right="79" w:hanging="360"/>
        <w:jc w:val="both"/>
        <w:rPr>
          <w:color w:val="000000"/>
        </w:rPr>
      </w:pPr>
      <w:r w:rsidDel="00000000" w:rsidR="00000000" w:rsidRPr="00000000">
        <w:rPr>
          <w:color w:val="000000"/>
          <w:sz w:val="24"/>
          <w:szCs w:val="24"/>
          <w:rtl w:val="0"/>
        </w:rPr>
        <w:t xml:space="preserve">M. Alharbi, A. Alghamdi, and R. M. Alshehri, “DFFR-U-Net: Deep Feature Fused Residual U-Net for Lesion Segmentation in Diabetic Retinopathy,” Computers in Biology and Medicine (ScienceDirect), vol. 168, 107256, 2023.</w:t>
      </w:r>
      <w:r w:rsidDel="00000000" w:rsidR="00000000" w:rsidRPr="00000000">
        <w:rPr>
          <w:rtl w:val="0"/>
        </w:rPr>
      </w:r>
    </w:p>
    <w:p w:rsidR="00000000" w:rsidDel="00000000" w:rsidP="00000000" w:rsidRDefault="00000000" w:rsidRPr="00000000" w14:paraId="0000039D">
      <w:pPr>
        <w:numPr>
          <w:ilvl w:val="2"/>
          <w:numId w:val="12"/>
        </w:numPr>
        <w:pBdr>
          <w:top w:space="0" w:sz="0" w:val="nil"/>
          <w:left w:space="0" w:sz="0" w:val="nil"/>
          <w:bottom w:space="0" w:sz="0" w:val="nil"/>
          <w:right w:space="0" w:sz="0" w:val="nil"/>
          <w:between w:space="0" w:sz="0" w:val="nil"/>
        </w:pBdr>
        <w:tabs>
          <w:tab w:val="left" w:leader="none" w:pos="807"/>
        </w:tabs>
        <w:spacing w:line="259" w:lineRule="auto"/>
        <w:ind w:left="807" w:right="83" w:hanging="360"/>
        <w:jc w:val="both"/>
        <w:rPr>
          <w:color w:val="000000"/>
        </w:rPr>
      </w:pPr>
      <w:r w:rsidDel="00000000" w:rsidR="00000000" w:rsidRPr="00000000">
        <w:rPr>
          <w:color w:val="000000"/>
          <w:sz w:val="24"/>
          <w:szCs w:val="24"/>
          <w:rtl w:val="0"/>
        </w:rPr>
        <w:t xml:space="preserve">M. K. Jabbar, A. S. Shaikh, and R. H. Majeed, “Transfer Learning-Based Model for Diabetic Retinopathy Detection Using VGG Architectures,” Journal of Medical Systems / PMC, vol. 46, no. 4, 2022.</w:t>
      </w:r>
      <w:r w:rsidDel="00000000" w:rsidR="00000000" w:rsidRPr="00000000">
        <w:rPr>
          <w:rtl w:val="0"/>
        </w:rPr>
      </w:r>
    </w:p>
    <w:p w:rsidR="00000000" w:rsidDel="00000000" w:rsidP="00000000" w:rsidRDefault="00000000" w:rsidRPr="00000000" w14:paraId="0000039E">
      <w:pPr>
        <w:numPr>
          <w:ilvl w:val="2"/>
          <w:numId w:val="12"/>
        </w:numPr>
        <w:pBdr>
          <w:top w:space="0" w:sz="0" w:val="nil"/>
          <w:left w:space="0" w:sz="0" w:val="nil"/>
          <w:bottom w:space="0" w:sz="0" w:val="nil"/>
          <w:right w:space="0" w:sz="0" w:val="nil"/>
          <w:between w:space="0" w:sz="0" w:val="nil"/>
        </w:pBdr>
        <w:tabs>
          <w:tab w:val="left" w:leader="none" w:pos="805"/>
          <w:tab w:val="left" w:leader="none" w:pos="807"/>
        </w:tabs>
        <w:spacing w:line="259" w:lineRule="auto"/>
        <w:ind w:left="807" w:right="88" w:hanging="360"/>
        <w:jc w:val="both"/>
        <w:rPr>
          <w:color w:val="000000"/>
        </w:rPr>
      </w:pPr>
      <w:r w:rsidDel="00000000" w:rsidR="00000000" w:rsidRPr="00000000">
        <w:rPr>
          <w:color w:val="000000"/>
          <w:sz w:val="24"/>
          <w:szCs w:val="24"/>
          <w:rtl w:val="0"/>
        </w:rPr>
        <w:t xml:space="preserve">S. S. Mondal, P. Mitra, and A. Banerjee, “Ensemble Deep Learning Techniques for Automated Diabetic Retinopathy Detection,” Diagnostics (MDPI), vol. 13, no. 5, 861, 2023.</w:t>
      </w:r>
      <w:r w:rsidDel="00000000" w:rsidR="00000000" w:rsidRPr="00000000">
        <w:rPr>
          <w:rtl w:val="0"/>
        </w:rPr>
      </w:r>
    </w:p>
    <w:p w:rsidR="00000000" w:rsidDel="00000000" w:rsidP="00000000" w:rsidRDefault="00000000" w:rsidRPr="00000000" w14:paraId="0000039F">
      <w:pPr>
        <w:numPr>
          <w:ilvl w:val="2"/>
          <w:numId w:val="12"/>
        </w:numPr>
        <w:pBdr>
          <w:top w:space="0" w:sz="0" w:val="nil"/>
          <w:left w:space="0" w:sz="0" w:val="nil"/>
          <w:bottom w:space="0" w:sz="0" w:val="nil"/>
          <w:right w:space="0" w:sz="0" w:val="nil"/>
          <w:between w:space="0" w:sz="0" w:val="nil"/>
        </w:pBdr>
        <w:tabs>
          <w:tab w:val="left" w:leader="none" w:pos="805"/>
          <w:tab w:val="left" w:leader="none" w:pos="807"/>
        </w:tabs>
        <w:spacing w:line="259" w:lineRule="auto"/>
        <w:ind w:left="807" w:right="82" w:hanging="360"/>
        <w:jc w:val="both"/>
        <w:rPr>
          <w:color w:val="000000"/>
        </w:rPr>
      </w:pPr>
      <w:r w:rsidDel="00000000" w:rsidR="00000000" w:rsidRPr="00000000">
        <w:rPr>
          <w:color w:val="000000"/>
          <w:sz w:val="24"/>
          <w:szCs w:val="24"/>
          <w:rtl w:val="0"/>
        </w:rPr>
        <w:t xml:space="preserve">L. Arora, X. Long, and K. Kim, “EfficientNet-Based Ensemble Approaches for Robust Diabetic Retinopathy Detection,” Scientific Reports, Nature Portfolio, vol. 14, no. 7, pp. 345–358, 2024.</w:t>
      </w:r>
      <w:r w:rsidDel="00000000" w:rsidR="00000000" w:rsidRPr="00000000">
        <w:rPr>
          <w:rtl w:val="0"/>
        </w:rPr>
      </w:r>
    </w:p>
    <w:p w:rsidR="00000000" w:rsidDel="00000000" w:rsidP="00000000" w:rsidRDefault="00000000" w:rsidRPr="00000000" w14:paraId="000003A0">
      <w:pPr>
        <w:numPr>
          <w:ilvl w:val="2"/>
          <w:numId w:val="12"/>
        </w:numPr>
        <w:pBdr>
          <w:top w:space="0" w:sz="0" w:val="nil"/>
          <w:left w:space="0" w:sz="0" w:val="nil"/>
          <w:bottom w:space="0" w:sz="0" w:val="nil"/>
          <w:right w:space="0" w:sz="0" w:val="nil"/>
          <w:between w:space="0" w:sz="0" w:val="nil"/>
        </w:pBdr>
        <w:tabs>
          <w:tab w:val="left" w:leader="none" w:pos="805"/>
          <w:tab w:val="left" w:leader="none" w:pos="807"/>
        </w:tabs>
        <w:spacing w:line="259" w:lineRule="auto"/>
        <w:ind w:left="807" w:right="86" w:hanging="360"/>
        <w:jc w:val="both"/>
        <w:rPr>
          <w:color w:val="000000"/>
        </w:rPr>
      </w:pPr>
      <w:r w:rsidDel="00000000" w:rsidR="00000000" w:rsidRPr="00000000">
        <w:rPr>
          <w:color w:val="000000"/>
          <w:sz w:val="24"/>
          <w:szCs w:val="24"/>
          <w:rtl w:val="0"/>
        </w:rPr>
        <w:t xml:space="preserve">Z. Ai, X. Lin, and Y. Chen, “Attention and Ensemble-Based DR-IIXRN Model for Diabetic Retinopathy Grading,” Frontiers in Medical Technology, vol. 3, Article 1029, 2021.</w:t>
      </w:r>
      <w:r w:rsidDel="00000000" w:rsidR="00000000" w:rsidRPr="00000000">
        <w:rPr>
          <w:rtl w:val="0"/>
        </w:rPr>
      </w:r>
    </w:p>
    <w:p w:rsidR="00000000" w:rsidDel="00000000" w:rsidP="00000000" w:rsidRDefault="00000000" w:rsidRPr="00000000" w14:paraId="000003A1">
      <w:pPr>
        <w:numPr>
          <w:ilvl w:val="2"/>
          <w:numId w:val="12"/>
        </w:numPr>
        <w:pBdr>
          <w:top w:space="0" w:sz="0" w:val="nil"/>
          <w:left w:space="0" w:sz="0" w:val="nil"/>
          <w:bottom w:space="0" w:sz="0" w:val="nil"/>
          <w:right w:space="0" w:sz="0" w:val="nil"/>
          <w:between w:space="0" w:sz="0" w:val="nil"/>
        </w:pBdr>
        <w:tabs>
          <w:tab w:val="left" w:leader="none" w:pos="805"/>
          <w:tab w:val="left" w:leader="none" w:pos="807"/>
        </w:tabs>
        <w:spacing w:line="259" w:lineRule="auto"/>
        <w:ind w:left="807" w:right="86" w:hanging="360"/>
        <w:jc w:val="both"/>
        <w:rPr>
          <w:color w:val="000000"/>
        </w:rPr>
      </w:pPr>
      <w:r w:rsidDel="00000000" w:rsidR="00000000" w:rsidRPr="00000000">
        <w:rPr>
          <w:color w:val="000000"/>
          <w:sz w:val="24"/>
          <w:szCs w:val="24"/>
          <w:rtl w:val="0"/>
        </w:rPr>
        <w:t xml:space="preserve">Kaggle, “Kaggle Diabetic Retinopathy Detection Challenge (Winning Solutions and Writeups),” Kaggle Competitions Archive, 2015–2019.</w:t>
      </w:r>
      <w:r w:rsidDel="00000000" w:rsidR="00000000" w:rsidRPr="00000000">
        <w:rPr>
          <w:rtl w:val="0"/>
        </w:rPr>
      </w:r>
    </w:p>
    <w:p w:rsidR="00000000" w:rsidDel="00000000" w:rsidP="00000000" w:rsidRDefault="00000000" w:rsidRPr="00000000" w14:paraId="000003A2">
      <w:pPr>
        <w:numPr>
          <w:ilvl w:val="2"/>
          <w:numId w:val="12"/>
        </w:numPr>
        <w:pBdr>
          <w:top w:space="0" w:sz="0" w:val="nil"/>
          <w:left w:space="0" w:sz="0" w:val="nil"/>
          <w:bottom w:space="0" w:sz="0" w:val="nil"/>
          <w:right w:space="0" w:sz="0" w:val="nil"/>
          <w:between w:space="0" w:sz="0" w:val="nil"/>
        </w:pBdr>
        <w:tabs>
          <w:tab w:val="left" w:leader="none" w:pos="805"/>
          <w:tab w:val="left" w:leader="none" w:pos="807"/>
        </w:tabs>
        <w:spacing w:line="259" w:lineRule="auto"/>
        <w:ind w:left="807" w:right="91" w:hanging="360"/>
        <w:jc w:val="both"/>
        <w:rPr>
          <w:color w:val="000000"/>
        </w:rPr>
      </w:pPr>
      <w:r w:rsidDel="00000000" w:rsidR="00000000" w:rsidRPr="00000000">
        <w:rPr>
          <w:color w:val="000000"/>
          <w:sz w:val="24"/>
          <w:szCs w:val="24"/>
          <w:rtl w:val="0"/>
        </w:rPr>
        <w:t xml:space="preserve">H. Pratt, F. Coenen, and D. M. Broadbent, “Convolutional Neural Networks for Lesion Detection in Diabetic Retinopathy,” arXiv preprint arXiv:1610.03155, 2016.</w:t>
      </w:r>
      <w:r w:rsidDel="00000000" w:rsidR="00000000" w:rsidRPr="00000000">
        <w:rPr>
          <w:rtl w:val="0"/>
        </w:rPr>
      </w:r>
    </w:p>
    <w:p w:rsidR="00000000" w:rsidDel="00000000" w:rsidP="00000000" w:rsidRDefault="00000000" w:rsidRPr="00000000" w14:paraId="000003A3">
      <w:pPr>
        <w:numPr>
          <w:ilvl w:val="2"/>
          <w:numId w:val="12"/>
        </w:numPr>
        <w:pBdr>
          <w:top w:space="0" w:sz="0" w:val="nil"/>
          <w:left w:space="0" w:sz="0" w:val="nil"/>
          <w:bottom w:space="0" w:sz="0" w:val="nil"/>
          <w:right w:space="0" w:sz="0" w:val="nil"/>
          <w:between w:space="0" w:sz="0" w:val="nil"/>
        </w:pBdr>
        <w:tabs>
          <w:tab w:val="left" w:leader="none" w:pos="805"/>
        </w:tabs>
        <w:spacing w:line="275" w:lineRule="auto"/>
        <w:ind w:left="805" w:hanging="358"/>
        <w:jc w:val="both"/>
        <w:rPr>
          <w:color w:val="000000"/>
        </w:rPr>
      </w:pPr>
      <w:r w:rsidDel="00000000" w:rsidR="00000000" w:rsidRPr="00000000">
        <w:rPr>
          <w:color w:val="000000"/>
          <w:sz w:val="24"/>
          <w:szCs w:val="24"/>
          <w:rtl w:val="0"/>
        </w:rPr>
        <w:t xml:space="preserve">M. Vijayan, R. Subramanian, and P. Ramesh, “Regression-Based Hybrid Models for Diabetic</w:t>
      </w:r>
      <w:r w:rsidDel="00000000" w:rsidR="00000000" w:rsidRPr="00000000">
        <w:rPr>
          <w:rtl w:val="0"/>
        </w:rPr>
      </w:r>
    </w:p>
    <w:p w:rsidR="00000000" w:rsidDel="00000000" w:rsidP="00000000" w:rsidRDefault="00000000" w:rsidRPr="00000000" w14:paraId="000003A4">
      <w:pPr>
        <w:ind w:left="807" w:firstLine="0"/>
        <w:jc w:val="both"/>
        <w:rPr>
          <w:sz w:val="24"/>
          <w:szCs w:val="24"/>
        </w:rPr>
        <w:sectPr>
          <w:footerReference r:id="rId24" w:type="default"/>
          <w:type w:val="nextPage"/>
          <w:pgSz w:h="16860" w:w="11900" w:orient="portrait"/>
          <w:pgMar w:bottom="880" w:top="1380" w:left="992" w:right="992" w:header="0" w:footer="682"/>
        </w:sectPr>
      </w:pPr>
      <w:r w:rsidDel="00000000" w:rsidR="00000000" w:rsidRPr="00000000">
        <w:rPr>
          <w:sz w:val="24"/>
          <w:szCs w:val="24"/>
          <w:rtl w:val="0"/>
        </w:rPr>
        <w:t xml:space="preserve">Retinopathy Severity Estimation,” Diagnostics (PMC), vol. 13, no. 9, 1672, 2023.</w:t>
      </w:r>
    </w:p>
    <w:p w:rsidR="00000000" w:rsidDel="00000000" w:rsidP="00000000" w:rsidRDefault="00000000" w:rsidRPr="00000000" w14:paraId="000003A5">
      <w:pPr>
        <w:pStyle w:val="Heading1"/>
        <w:ind w:right="784" w:firstLine="786"/>
        <w:rPr/>
      </w:pPr>
      <w:r w:rsidDel="00000000" w:rsidR="00000000" w:rsidRPr="00000000">
        <w:rPr>
          <w:rtl w:val="0"/>
        </w:rPr>
        <w:t xml:space="preserve">APPENDIX 1</w:t>
      </w:r>
    </w:p>
    <w:p w:rsidR="00000000" w:rsidDel="00000000" w:rsidP="00000000" w:rsidRDefault="00000000" w:rsidRPr="00000000" w14:paraId="000003A6">
      <w:pPr>
        <w:pStyle w:val="Heading6"/>
        <w:spacing w:before="87" w:lineRule="auto"/>
        <w:ind w:right="2670" w:firstLine="87"/>
        <w:rPr/>
      </w:pPr>
      <w:r w:rsidDel="00000000" w:rsidR="00000000" w:rsidRPr="00000000">
        <w:rPr>
          <w:rtl w:val="0"/>
        </w:rPr>
        <w:t xml:space="preserve">Appendix A: Software and Hardware Requirements Hardware Requirements</w:t>
      </w:r>
    </w:p>
    <w:p w:rsidR="00000000" w:rsidDel="00000000" w:rsidP="00000000" w:rsidRDefault="00000000" w:rsidRPr="00000000" w14:paraId="000003A7">
      <w:pPr>
        <w:numPr>
          <w:ilvl w:val="3"/>
          <w:numId w:val="12"/>
        </w:numPr>
        <w:pBdr>
          <w:top w:space="0" w:sz="0" w:val="nil"/>
          <w:left w:space="0" w:sz="0" w:val="nil"/>
          <w:bottom w:space="0" w:sz="0" w:val="nil"/>
          <w:right w:space="0" w:sz="0" w:val="nil"/>
          <w:between w:space="0" w:sz="0" w:val="nil"/>
        </w:pBdr>
        <w:tabs>
          <w:tab w:val="left" w:leader="none" w:pos="807"/>
        </w:tabs>
        <w:spacing w:before="29" w:lineRule="auto"/>
        <w:ind w:left="807" w:hanging="360"/>
        <w:rPr>
          <w:color w:val="000000"/>
        </w:rPr>
      </w:pPr>
      <w:r w:rsidDel="00000000" w:rsidR="00000000" w:rsidRPr="00000000">
        <w:rPr>
          <w:color w:val="000000"/>
          <w:sz w:val="28"/>
          <w:szCs w:val="28"/>
          <w:rtl w:val="0"/>
        </w:rPr>
        <w:t xml:space="preserve">Processor: Intel Core i5 / AMD Ryzen 5 or higher</w:t>
      </w:r>
      <w:r w:rsidDel="00000000" w:rsidR="00000000" w:rsidRPr="00000000">
        <w:rPr>
          <w:rtl w:val="0"/>
        </w:rPr>
      </w:r>
    </w:p>
    <w:p w:rsidR="00000000" w:rsidDel="00000000" w:rsidP="00000000" w:rsidRDefault="00000000" w:rsidRPr="00000000" w14:paraId="000003A8">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RAM: Minimum 8 GB (16 GB recommended)</w:t>
      </w:r>
      <w:r w:rsidDel="00000000" w:rsidR="00000000" w:rsidRPr="00000000">
        <w:rPr>
          <w:rtl w:val="0"/>
        </w:rPr>
      </w:r>
    </w:p>
    <w:p w:rsidR="00000000" w:rsidDel="00000000" w:rsidP="00000000" w:rsidRDefault="00000000" w:rsidRPr="00000000" w14:paraId="000003A9">
      <w:pPr>
        <w:numPr>
          <w:ilvl w:val="3"/>
          <w:numId w:val="12"/>
        </w:numPr>
        <w:pBdr>
          <w:top w:space="0" w:sz="0" w:val="nil"/>
          <w:left w:space="0" w:sz="0" w:val="nil"/>
          <w:bottom w:space="0" w:sz="0" w:val="nil"/>
          <w:right w:space="0" w:sz="0" w:val="nil"/>
          <w:between w:space="0" w:sz="0" w:val="nil"/>
        </w:pBdr>
        <w:tabs>
          <w:tab w:val="left" w:leader="none" w:pos="807"/>
        </w:tabs>
        <w:spacing w:before="23" w:lineRule="auto"/>
        <w:ind w:left="807" w:hanging="360"/>
        <w:rPr>
          <w:color w:val="000000"/>
        </w:rPr>
      </w:pPr>
      <w:r w:rsidDel="00000000" w:rsidR="00000000" w:rsidRPr="00000000">
        <w:rPr>
          <w:color w:val="000000"/>
          <w:sz w:val="28"/>
          <w:szCs w:val="28"/>
          <w:rtl w:val="0"/>
        </w:rPr>
        <w:t xml:space="preserve">Storage: At least 10 GB free disk space</w:t>
      </w:r>
      <w:r w:rsidDel="00000000" w:rsidR="00000000" w:rsidRPr="00000000">
        <w:rPr>
          <w:rtl w:val="0"/>
        </w:rPr>
      </w:r>
    </w:p>
    <w:p w:rsidR="00000000" w:rsidDel="00000000" w:rsidP="00000000" w:rsidRDefault="00000000" w:rsidRPr="00000000" w14:paraId="000003AA">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GPU: Optional (NVIDIA GPU recommended for faster training)</w:t>
      </w: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before="52" w:lineRule="auto"/>
        <w:rPr>
          <w:color w:val="000000"/>
          <w:sz w:val="28"/>
          <w:szCs w:val="28"/>
        </w:rPr>
      </w:pPr>
      <w:r w:rsidDel="00000000" w:rsidR="00000000" w:rsidRPr="00000000">
        <w:rPr>
          <w:rtl w:val="0"/>
        </w:rPr>
      </w:r>
    </w:p>
    <w:p w:rsidR="00000000" w:rsidDel="00000000" w:rsidP="00000000" w:rsidRDefault="00000000" w:rsidRPr="00000000" w14:paraId="000003AC">
      <w:pPr>
        <w:pStyle w:val="Heading6"/>
        <w:ind w:firstLine="87"/>
        <w:rPr/>
      </w:pPr>
      <w:r w:rsidDel="00000000" w:rsidR="00000000" w:rsidRPr="00000000">
        <w:rPr>
          <w:rtl w:val="0"/>
        </w:rPr>
        <w:t xml:space="preserve">Software Requirements</w:t>
      </w:r>
    </w:p>
    <w:p w:rsidR="00000000" w:rsidDel="00000000" w:rsidP="00000000" w:rsidRDefault="00000000" w:rsidRPr="00000000" w14:paraId="000003AD">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Operating System: Windows 10 / Linux / macOS</w:t>
      </w:r>
      <w:r w:rsidDel="00000000" w:rsidR="00000000" w:rsidRPr="00000000">
        <w:rPr>
          <w:rtl w:val="0"/>
        </w:rPr>
      </w:r>
    </w:p>
    <w:p w:rsidR="00000000" w:rsidDel="00000000" w:rsidP="00000000" w:rsidRDefault="00000000" w:rsidRPr="00000000" w14:paraId="000003AE">
      <w:pPr>
        <w:numPr>
          <w:ilvl w:val="3"/>
          <w:numId w:val="12"/>
        </w:numPr>
        <w:pBdr>
          <w:top w:space="0" w:sz="0" w:val="nil"/>
          <w:left w:space="0" w:sz="0" w:val="nil"/>
          <w:bottom w:space="0" w:sz="0" w:val="nil"/>
          <w:right w:space="0" w:sz="0" w:val="nil"/>
          <w:between w:space="0" w:sz="0" w:val="nil"/>
        </w:pBdr>
        <w:tabs>
          <w:tab w:val="left" w:leader="none" w:pos="807"/>
        </w:tabs>
        <w:spacing w:before="24" w:lineRule="auto"/>
        <w:ind w:left="807" w:hanging="360"/>
        <w:rPr>
          <w:color w:val="000000"/>
        </w:rPr>
      </w:pPr>
      <w:r w:rsidDel="00000000" w:rsidR="00000000" w:rsidRPr="00000000">
        <w:rPr>
          <w:color w:val="000000"/>
          <w:sz w:val="28"/>
          <w:szCs w:val="28"/>
          <w:rtl w:val="0"/>
        </w:rPr>
        <w:t xml:space="preserve">Programming Language: Python 3.10</w:t>
      </w:r>
      <w:r w:rsidDel="00000000" w:rsidR="00000000" w:rsidRPr="00000000">
        <w:rPr>
          <w:rtl w:val="0"/>
        </w:rPr>
      </w:r>
    </w:p>
    <w:p w:rsidR="00000000" w:rsidDel="00000000" w:rsidP="00000000" w:rsidRDefault="00000000" w:rsidRPr="00000000" w14:paraId="000003AF">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Deep Learning Framework: TensorFlow / Keras</w:t>
      </w:r>
      <w:r w:rsidDel="00000000" w:rsidR="00000000" w:rsidRPr="00000000">
        <w:rPr>
          <w:rtl w:val="0"/>
        </w:rPr>
      </w:r>
    </w:p>
    <w:p w:rsidR="00000000" w:rsidDel="00000000" w:rsidP="00000000" w:rsidRDefault="00000000" w:rsidRPr="00000000" w14:paraId="000003B0">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Web Framework: FastAPI</w:t>
      </w:r>
      <w:r w:rsidDel="00000000" w:rsidR="00000000" w:rsidRPr="00000000">
        <w:rPr>
          <w:rtl w:val="0"/>
        </w:rPr>
      </w:r>
    </w:p>
    <w:p w:rsidR="00000000" w:rsidDel="00000000" w:rsidP="00000000" w:rsidRDefault="00000000" w:rsidRPr="00000000" w14:paraId="000003B1">
      <w:pPr>
        <w:numPr>
          <w:ilvl w:val="3"/>
          <w:numId w:val="12"/>
        </w:numPr>
        <w:pBdr>
          <w:top w:space="0" w:sz="0" w:val="nil"/>
          <w:left w:space="0" w:sz="0" w:val="nil"/>
          <w:bottom w:space="0" w:sz="0" w:val="nil"/>
          <w:right w:space="0" w:sz="0" w:val="nil"/>
          <w:between w:space="0" w:sz="0" w:val="nil"/>
        </w:pBdr>
        <w:tabs>
          <w:tab w:val="left" w:leader="none" w:pos="807"/>
        </w:tabs>
        <w:spacing w:before="25" w:lineRule="auto"/>
        <w:ind w:left="807" w:hanging="360"/>
        <w:rPr>
          <w:color w:val="000000"/>
        </w:rPr>
      </w:pPr>
      <w:r w:rsidDel="00000000" w:rsidR="00000000" w:rsidRPr="00000000">
        <w:rPr>
          <w:color w:val="000000"/>
          <w:sz w:val="28"/>
          <w:szCs w:val="28"/>
          <w:rtl w:val="0"/>
        </w:rPr>
        <w:t xml:space="preserve">Version Control: Git</w:t>
      </w:r>
      <w:r w:rsidDel="00000000" w:rsidR="00000000" w:rsidRPr="00000000">
        <w:rPr>
          <w:rtl w:val="0"/>
        </w:rPr>
      </w:r>
    </w:p>
    <w:p w:rsidR="00000000" w:rsidDel="00000000" w:rsidP="00000000" w:rsidRDefault="00000000" w:rsidRPr="00000000" w14:paraId="000003B2">
      <w:pPr>
        <w:numPr>
          <w:ilvl w:val="3"/>
          <w:numId w:val="12"/>
        </w:numPr>
        <w:pBdr>
          <w:top w:space="0" w:sz="0" w:val="nil"/>
          <w:left w:space="0" w:sz="0" w:val="nil"/>
          <w:bottom w:space="0" w:sz="0" w:val="nil"/>
          <w:right w:space="0" w:sz="0" w:val="nil"/>
          <w:between w:space="0" w:sz="0" w:val="nil"/>
        </w:pBdr>
        <w:tabs>
          <w:tab w:val="left" w:leader="none" w:pos="807"/>
        </w:tabs>
        <w:spacing w:before="24" w:lineRule="auto"/>
        <w:ind w:left="807" w:hanging="360"/>
        <w:rPr>
          <w:color w:val="000000"/>
        </w:rPr>
      </w:pPr>
      <w:r w:rsidDel="00000000" w:rsidR="00000000" w:rsidRPr="00000000">
        <w:rPr>
          <w:color w:val="000000"/>
          <w:sz w:val="28"/>
          <w:szCs w:val="28"/>
          <w:rtl w:val="0"/>
        </w:rPr>
        <w:t xml:space="preserve">Repository Hosting: GitHub</w:t>
      </w: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before="51" w:lineRule="auto"/>
        <w:rPr>
          <w:color w:val="000000"/>
          <w:sz w:val="28"/>
          <w:szCs w:val="28"/>
        </w:rPr>
      </w:pPr>
      <w:r w:rsidDel="00000000" w:rsidR="00000000" w:rsidRPr="00000000">
        <w:rPr>
          <w:rtl w:val="0"/>
        </w:rPr>
      </w:r>
    </w:p>
    <w:p w:rsidR="00000000" w:rsidDel="00000000" w:rsidP="00000000" w:rsidRDefault="00000000" w:rsidRPr="00000000" w14:paraId="000003B4">
      <w:pPr>
        <w:pStyle w:val="Heading6"/>
        <w:spacing w:before="1" w:lineRule="auto"/>
        <w:ind w:firstLine="87"/>
        <w:rPr/>
      </w:pPr>
      <w:r w:rsidDel="00000000" w:rsidR="00000000" w:rsidRPr="00000000">
        <w:rPr>
          <w:rtl w:val="0"/>
        </w:rPr>
        <w:t xml:space="preserve">Python Libraries Used</w:t>
      </w:r>
    </w:p>
    <w:p w:rsidR="00000000" w:rsidDel="00000000" w:rsidP="00000000" w:rsidRDefault="00000000" w:rsidRPr="00000000" w14:paraId="000003B5">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TensorFlow</w:t>
      </w:r>
      <w:r w:rsidDel="00000000" w:rsidR="00000000" w:rsidRPr="00000000">
        <w:rPr>
          <w:rtl w:val="0"/>
        </w:rPr>
      </w:r>
    </w:p>
    <w:p w:rsidR="00000000" w:rsidDel="00000000" w:rsidP="00000000" w:rsidRDefault="00000000" w:rsidRPr="00000000" w14:paraId="000003B6">
      <w:pPr>
        <w:numPr>
          <w:ilvl w:val="3"/>
          <w:numId w:val="12"/>
        </w:numPr>
        <w:pBdr>
          <w:top w:space="0" w:sz="0" w:val="nil"/>
          <w:left w:space="0" w:sz="0" w:val="nil"/>
          <w:bottom w:space="0" w:sz="0" w:val="nil"/>
          <w:right w:space="0" w:sz="0" w:val="nil"/>
          <w:between w:space="0" w:sz="0" w:val="nil"/>
        </w:pBdr>
        <w:tabs>
          <w:tab w:val="left" w:leader="none" w:pos="807"/>
        </w:tabs>
        <w:spacing w:before="25" w:lineRule="auto"/>
        <w:ind w:left="807" w:hanging="360"/>
        <w:rPr>
          <w:color w:val="000000"/>
        </w:rPr>
      </w:pPr>
      <w:r w:rsidDel="00000000" w:rsidR="00000000" w:rsidRPr="00000000">
        <w:rPr>
          <w:color w:val="000000"/>
          <w:sz w:val="28"/>
          <w:szCs w:val="28"/>
          <w:rtl w:val="0"/>
        </w:rPr>
        <w:t xml:space="preserve">NumPy</w:t>
      </w:r>
      <w:r w:rsidDel="00000000" w:rsidR="00000000" w:rsidRPr="00000000">
        <w:rPr>
          <w:rtl w:val="0"/>
        </w:rPr>
      </w:r>
    </w:p>
    <w:p w:rsidR="00000000" w:rsidDel="00000000" w:rsidP="00000000" w:rsidRDefault="00000000" w:rsidRPr="00000000" w14:paraId="000003B7">
      <w:pPr>
        <w:numPr>
          <w:ilvl w:val="3"/>
          <w:numId w:val="12"/>
        </w:numPr>
        <w:pBdr>
          <w:top w:space="0" w:sz="0" w:val="nil"/>
          <w:left w:space="0" w:sz="0" w:val="nil"/>
          <w:bottom w:space="0" w:sz="0" w:val="nil"/>
          <w:right w:space="0" w:sz="0" w:val="nil"/>
          <w:between w:space="0" w:sz="0" w:val="nil"/>
        </w:pBdr>
        <w:tabs>
          <w:tab w:val="left" w:leader="none" w:pos="807"/>
        </w:tabs>
        <w:spacing w:before="24" w:lineRule="auto"/>
        <w:ind w:left="807" w:hanging="360"/>
        <w:rPr>
          <w:color w:val="000000"/>
        </w:rPr>
      </w:pPr>
      <w:r w:rsidDel="00000000" w:rsidR="00000000" w:rsidRPr="00000000">
        <w:rPr>
          <w:color w:val="000000"/>
          <w:sz w:val="28"/>
          <w:szCs w:val="28"/>
          <w:rtl w:val="0"/>
        </w:rPr>
        <w:t xml:space="preserve">Pandas</w:t>
      </w:r>
      <w:r w:rsidDel="00000000" w:rsidR="00000000" w:rsidRPr="00000000">
        <w:rPr>
          <w:rtl w:val="0"/>
        </w:rPr>
      </w:r>
    </w:p>
    <w:p w:rsidR="00000000" w:rsidDel="00000000" w:rsidP="00000000" w:rsidRDefault="00000000" w:rsidRPr="00000000" w14:paraId="000003B8">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OpenCV</w:t>
      </w:r>
      <w:r w:rsidDel="00000000" w:rsidR="00000000" w:rsidRPr="00000000">
        <w:rPr>
          <w:rtl w:val="0"/>
        </w:rPr>
      </w:r>
    </w:p>
    <w:p w:rsidR="00000000" w:rsidDel="00000000" w:rsidP="00000000" w:rsidRDefault="00000000" w:rsidRPr="00000000" w14:paraId="000003B9">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Matplotlib</w:t>
      </w:r>
      <w:r w:rsidDel="00000000" w:rsidR="00000000" w:rsidRPr="00000000">
        <w:rPr>
          <w:rtl w:val="0"/>
        </w:rPr>
      </w:r>
    </w:p>
    <w:p w:rsidR="00000000" w:rsidDel="00000000" w:rsidP="00000000" w:rsidRDefault="00000000" w:rsidRPr="00000000" w14:paraId="000003BA">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Seaborn</w:t>
      </w:r>
      <w:r w:rsidDel="00000000" w:rsidR="00000000" w:rsidRPr="00000000">
        <w:rPr>
          <w:rtl w:val="0"/>
        </w:rPr>
      </w:r>
    </w:p>
    <w:p w:rsidR="00000000" w:rsidDel="00000000" w:rsidP="00000000" w:rsidRDefault="00000000" w:rsidRPr="00000000" w14:paraId="000003BB">
      <w:pPr>
        <w:numPr>
          <w:ilvl w:val="3"/>
          <w:numId w:val="12"/>
        </w:numPr>
        <w:pBdr>
          <w:top w:space="0" w:sz="0" w:val="nil"/>
          <w:left w:space="0" w:sz="0" w:val="nil"/>
          <w:bottom w:space="0" w:sz="0" w:val="nil"/>
          <w:right w:space="0" w:sz="0" w:val="nil"/>
          <w:between w:space="0" w:sz="0" w:val="nil"/>
        </w:pBdr>
        <w:tabs>
          <w:tab w:val="left" w:leader="none" w:pos="807"/>
        </w:tabs>
        <w:spacing w:before="23" w:lineRule="auto"/>
        <w:ind w:left="807" w:hanging="360"/>
        <w:rPr>
          <w:color w:val="000000"/>
        </w:rPr>
      </w:pPr>
      <w:r w:rsidDel="00000000" w:rsidR="00000000" w:rsidRPr="00000000">
        <w:rPr>
          <w:color w:val="000000"/>
          <w:sz w:val="28"/>
          <w:szCs w:val="28"/>
          <w:rtl w:val="0"/>
        </w:rPr>
        <w:t xml:space="preserve">Scikit-learn</w:t>
      </w:r>
      <w:r w:rsidDel="00000000" w:rsidR="00000000" w:rsidRPr="00000000">
        <w:rPr>
          <w:rtl w:val="0"/>
        </w:rPr>
      </w:r>
    </w:p>
    <w:p w:rsidR="00000000" w:rsidDel="00000000" w:rsidP="00000000" w:rsidRDefault="00000000" w:rsidRPr="00000000" w14:paraId="000003BC">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FastAPI</w:t>
      </w:r>
      <w:r w:rsidDel="00000000" w:rsidR="00000000" w:rsidRPr="00000000">
        <w:rPr>
          <w:rtl w:val="0"/>
        </w:rPr>
      </w:r>
    </w:p>
    <w:p w:rsidR="00000000" w:rsidDel="00000000" w:rsidP="00000000" w:rsidRDefault="00000000" w:rsidRPr="00000000" w14:paraId="000003BD">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Uvicorn</w:t>
      </w:r>
      <w:r w:rsidDel="00000000" w:rsidR="00000000" w:rsidRPr="00000000">
        <w:rPr>
          <w:rtl w:val="0"/>
        </w:rPr>
      </w:r>
    </w:p>
    <w:p w:rsidR="00000000" w:rsidDel="00000000" w:rsidP="00000000" w:rsidRDefault="00000000" w:rsidRPr="00000000" w14:paraId="000003BE">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Keras Tuner</w:t>
      </w: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before="49" w:lineRule="auto"/>
        <w:rPr>
          <w:color w:val="000000"/>
          <w:sz w:val="28"/>
          <w:szCs w:val="28"/>
        </w:rPr>
      </w:pPr>
      <w:r w:rsidDel="00000000" w:rsidR="00000000" w:rsidRPr="00000000">
        <w:rPr>
          <w:rtl w:val="0"/>
        </w:rPr>
      </w:r>
    </w:p>
    <w:p w:rsidR="00000000" w:rsidDel="00000000" w:rsidP="00000000" w:rsidRDefault="00000000" w:rsidRPr="00000000" w14:paraId="000003C0">
      <w:pPr>
        <w:pStyle w:val="Heading6"/>
        <w:spacing w:before="1" w:lineRule="auto"/>
        <w:ind w:firstLine="87"/>
        <w:rPr/>
      </w:pPr>
      <w:r w:rsidDel="00000000" w:rsidR="00000000" w:rsidRPr="00000000">
        <w:rPr>
          <w:rtl w:val="0"/>
        </w:rPr>
        <w:t xml:space="preserve">Appendix B: Dataset Description</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before="52" w:lineRule="auto"/>
        <w:rPr>
          <w:b w:val="1"/>
          <w:bCs w:val="1"/>
          <w:color w:val="000000"/>
          <w:sz w:val="28"/>
          <w:szCs w:val="28"/>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before="26" w:line="256" w:lineRule="auto"/>
        <w:ind w:left="87" w:firstLine="0"/>
        <w:rPr>
          <w:color w:val="000000"/>
          <w:sz w:val="28"/>
          <w:szCs w:val="28"/>
        </w:rPr>
        <w:sectPr>
          <w:type w:val="nextPage"/>
          <w:pgSz w:h="16860" w:w="11900" w:orient="portrait"/>
          <w:pgMar w:bottom="880" w:top="1380" w:left="992" w:right="992" w:header="0" w:footer="682"/>
        </w:sectPr>
      </w:pPr>
      <w:r w:rsidDel="00000000" w:rsidR="00000000" w:rsidRPr="00000000">
        <w:rPr>
          <w:sz w:val="28"/>
          <w:szCs w:val="28"/>
          <w:rtl w:val="0"/>
        </w:rPr>
        <w:t xml:space="preserve">The data set used in this project is the </w:t>
      </w:r>
      <w:r w:rsidDel="00000000" w:rsidR="00000000" w:rsidRPr="00000000">
        <w:rPr>
          <w:b w:val="1"/>
          <w:bCs w:val="1"/>
          <w:sz w:val="28"/>
          <w:szCs w:val="28"/>
          <w:rtl w:val="0"/>
        </w:rPr>
        <w:t xml:space="preserve">Diabetic Retinopathy Detection Dataset</w:t>
      </w:r>
      <w:r w:rsidDel="00000000" w:rsidR="00000000" w:rsidRPr="00000000">
        <w:rPr>
          <w:sz w:val="28"/>
          <w:szCs w:val="28"/>
          <w:rtl w:val="0"/>
        </w:rPr>
        <w:t xml:space="preserve">. This dataset includes retinal fundus images labeled with the severity of the disease diabetic retinopathy.</w:t>
      </w: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line="276" w:lineRule="auto"/>
        <w:rPr>
          <w:color w:val="000000"/>
          <w:sz w:val="28"/>
          <w:szCs w:val="28"/>
        </w:rPr>
      </w:pPr>
      <w:r w:rsidDel="00000000" w:rsidR="00000000" w:rsidRPr="00000000">
        <w:rPr>
          <w:rtl w:val="0"/>
        </w:rPr>
      </w:r>
    </w:p>
    <w:tbl>
      <w:tblPr>
        <w:tblStyle w:val="Table6"/>
        <w:tblW w:w="9817.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04"/>
        <w:gridCol w:w="3529"/>
        <w:gridCol w:w="3184"/>
        <w:tblGridChange w:id="0">
          <w:tblGrid>
            <w:gridCol w:w="3104"/>
            <w:gridCol w:w="3529"/>
            <w:gridCol w:w="3184"/>
          </w:tblGrid>
        </w:tblGridChange>
      </w:tblGrid>
      <w:tr>
        <w:trPr>
          <w:cantSplit w:val="0"/>
          <w:trHeight w:val="524" w:hRule="atLeast"/>
          <w:tblHeader w:val="0"/>
        </w:trPr>
        <w:tc>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line="310" w:lineRule="auto"/>
              <w:ind w:left="50" w:firstLine="0"/>
              <w:rPr>
                <w:b w:val="1"/>
                <w:bCs w:val="1"/>
                <w:color w:val="000000"/>
                <w:sz w:val="28"/>
                <w:szCs w:val="28"/>
              </w:rPr>
            </w:pPr>
            <w:r w:rsidDel="00000000" w:rsidR="00000000" w:rsidRPr="00000000">
              <w:rPr>
                <w:b w:val="1"/>
                <w:bCs w:val="1"/>
                <w:color w:val="000000"/>
                <w:sz w:val="28"/>
                <w:szCs w:val="28"/>
                <w:rtl w:val="0"/>
              </w:rPr>
              <w:t xml:space="preserve">Dataset Statistics</w:t>
            </w:r>
          </w:p>
        </w:tc>
        <w:tc>
          <w:tcPr>
            <w:gridSpan w:val="2"/>
          </w:tcPr>
          <w:p w:rsidR="00000000" w:rsidDel="00000000" w:rsidP="00000000" w:rsidRDefault="00000000" w:rsidRPr="00000000" w14:paraId="000003C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before="202" w:lineRule="auto"/>
              <w:ind w:left="95" w:firstLine="0"/>
              <w:rPr>
                <w:b w:val="1"/>
                <w:bCs w:val="1"/>
                <w:color w:val="000000"/>
                <w:sz w:val="28"/>
                <w:szCs w:val="28"/>
              </w:rPr>
            </w:pPr>
            <w:r w:rsidDel="00000000" w:rsidR="00000000" w:rsidRPr="00000000">
              <w:rPr>
                <w:b w:val="1"/>
                <w:bCs w:val="1"/>
                <w:color w:val="000000"/>
                <w:sz w:val="28"/>
                <w:szCs w:val="28"/>
                <w:rtl w:val="0"/>
              </w:rPr>
              <w:t xml:space="preserve">Class</w:t>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spacing w:before="202" w:lineRule="auto"/>
              <w:ind w:left="756" w:firstLine="0"/>
              <w:rPr>
                <w:b w:val="1"/>
                <w:bCs w:val="1"/>
                <w:color w:val="000000"/>
                <w:sz w:val="28"/>
                <w:szCs w:val="28"/>
              </w:rPr>
            </w:pPr>
            <w:r w:rsidDel="00000000" w:rsidR="00000000" w:rsidRPr="00000000">
              <w:rPr>
                <w:b w:val="1"/>
                <w:bCs w:val="1"/>
                <w:color w:val="000000"/>
                <w:sz w:val="28"/>
                <w:szCs w:val="28"/>
                <w:rtl w:val="0"/>
              </w:rPr>
              <w:t xml:space="preserve">Description</w:t>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before="202" w:lineRule="auto"/>
              <w:ind w:left="915" w:firstLine="0"/>
              <w:rPr>
                <w:b w:val="1"/>
                <w:bCs w:val="1"/>
                <w:color w:val="000000"/>
                <w:sz w:val="28"/>
                <w:szCs w:val="28"/>
              </w:rPr>
            </w:pPr>
            <w:r w:rsidDel="00000000" w:rsidR="00000000" w:rsidRPr="00000000">
              <w:rPr>
                <w:b w:val="1"/>
                <w:bCs w:val="1"/>
                <w:color w:val="000000"/>
                <w:sz w:val="28"/>
                <w:szCs w:val="28"/>
                <w:rtl w:val="0"/>
              </w:rPr>
              <w:t xml:space="preserve">Number of Images</w:t>
            </w:r>
          </w:p>
        </w:tc>
      </w:tr>
      <w:tr>
        <w:trPr>
          <w:cantSplit w:val="0"/>
          <w:trHeight w:val="407" w:hRule="atLeast"/>
          <w:tblHeader w:val="0"/>
        </w:trPr>
        <w:tc>
          <w:tcPr/>
          <w:p w:rsidR="00000000" w:rsidDel="00000000" w:rsidP="00000000" w:rsidRDefault="00000000" w:rsidRPr="00000000" w14:paraId="000003CA">
            <w:pPr>
              <w:pBdr>
                <w:top w:space="0" w:sz="0" w:val="nil"/>
                <w:left w:space="0" w:sz="0" w:val="nil"/>
                <w:bottom w:space="0" w:sz="0" w:val="nil"/>
                <w:right w:space="0" w:sz="0" w:val="nil"/>
                <w:between w:space="0" w:sz="0" w:val="nil"/>
              </w:pBdr>
              <w:spacing w:before="37" w:lineRule="auto"/>
              <w:ind w:left="95" w:firstLine="0"/>
              <w:rPr>
                <w:color w:val="000000"/>
                <w:sz w:val="28"/>
                <w:szCs w:val="28"/>
              </w:rPr>
            </w:pPr>
            <w:r w:rsidDel="00000000" w:rsidR="00000000" w:rsidRPr="00000000">
              <w:rPr>
                <w:color w:val="000000"/>
                <w:sz w:val="28"/>
                <w:szCs w:val="28"/>
                <w:rtl w:val="0"/>
              </w:rPr>
              <w:t xml:space="preserve">0</w:t>
            </w:r>
          </w:p>
        </w:tc>
        <w:tc>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before="37" w:lineRule="auto"/>
              <w:ind w:left="756" w:firstLine="0"/>
              <w:rPr>
                <w:color w:val="000000"/>
                <w:sz w:val="28"/>
                <w:szCs w:val="28"/>
              </w:rPr>
            </w:pPr>
            <w:r w:rsidDel="00000000" w:rsidR="00000000" w:rsidRPr="00000000">
              <w:rPr>
                <w:color w:val="000000"/>
                <w:sz w:val="28"/>
                <w:szCs w:val="28"/>
                <w:rtl w:val="0"/>
              </w:rPr>
              <w:t xml:space="preserve">No DR</w:t>
            </w:r>
          </w:p>
        </w:tc>
        <w:tc>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before="37" w:lineRule="auto"/>
              <w:ind w:left="915" w:firstLine="0"/>
              <w:rPr>
                <w:color w:val="000000"/>
                <w:sz w:val="28"/>
                <w:szCs w:val="28"/>
              </w:rPr>
            </w:pPr>
            <w:r w:rsidDel="00000000" w:rsidR="00000000" w:rsidRPr="00000000">
              <w:rPr>
                <w:color w:val="000000"/>
                <w:sz w:val="28"/>
                <w:szCs w:val="28"/>
                <w:rtl w:val="0"/>
              </w:rPr>
              <w:t xml:space="preserve">25810</w:t>
            </w:r>
          </w:p>
        </w:tc>
      </w:tr>
      <w:tr>
        <w:trPr>
          <w:cantSplit w:val="0"/>
          <w:trHeight w:val="407" w:hRule="atLeast"/>
          <w:tblHeader w:val="0"/>
        </w:trPr>
        <w:tc>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before="37" w:lineRule="auto"/>
              <w:ind w:left="95" w:firstLine="0"/>
              <w:rPr>
                <w:color w:val="000000"/>
                <w:sz w:val="28"/>
                <w:szCs w:val="28"/>
              </w:rPr>
            </w:pPr>
            <w:r w:rsidDel="00000000" w:rsidR="00000000" w:rsidRPr="00000000">
              <w:rPr>
                <w:color w:val="000000"/>
                <w:sz w:val="28"/>
                <w:szCs w:val="28"/>
                <w:rtl w:val="0"/>
              </w:rPr>
              <w:t xml:space="preserve">1</w:t>
            </w:r>
          </w:p>
        </w:tc>
        <w:tc>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before="37" w:lineRule="auto"/>
              <w:ind w:left="756" w:firstLine="0"/>
              <w:rPr>
                <w:color w:val="000000"/>
                <w:sz w:val="28"/>
                <w:szCs w:val="28"/>
              </w:rPr>
            </w:pPr>
            <w:r w:rsidDel="00000000" w:rsidR="00000000" w:rsidRPr="00000000">
              <w:rPr>
                <w:color w:val="000000"/>
                <w:sz w:val="28"/>
                <w:szCs w:val="28"/>
                <w:rtl w:val="0"/>
              </w:rPr>
              <w:t xml:space="preserve">Mild</w:t>
            </w:r>
          </w:p>
        </w:tc>
        <w:tc>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before="37" w:lineRule="auto"/>
              <w:ind w:left="915" w:firstLine="0"/>
              <w:rPr>
                <w:color w:val="000000"/>
                <w:sz w:val="28"/>
                <w:szCs w:val="28"/>
              </w:rPr>
            </w:pPr>
            <w:r w:rsidDel="00000000" w:rsidR="00000000" w:rsidRPr="00000000">
              <w:rPr>
                <w:color w:val="000000"/>
                <w:sz w:val="28"/>
                <w:szCs w:val="28"/>
                <w:rtl w:val="0"/>
              </w:rPr>
              <w:t xml:space="preserve">2443</w:t>
            </w:r>
          </w:p>
        </w:tc>
      </w:tr>
      <w:tr>
        <w:trPr>
          <w:cantSplit w:val="0"/>
          <w:trHeight w:val="406" w:hRule="atLeast"/>
          <w:tblHeader w:val="0"/>
        </w:trPr>
        <w:tc>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before="37" w:lineRule="auto"/>
              <w:ind w:left="95" w:firstLine="0"/>
              <w:rPr>
                <w:color w:val="000000"/>
                <w:sz w:val="28"/>
                <w:szCs w:val="28"/>
              </w:rPr>
            </w:pPr>
            <w:r w:rsidDel="00000000" w:rsidR="00000000" w:rsidRPr="00000000">
              <w:rPr>
                <w:color w:val="000000"/>
                <w:sz w:val="28"/>
                <w:szCs w:val="28"/>
                <w:rtl w:val="0"/>
              </w:rPr>
              <w:t xml:space="preserve">2</w:t>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before="37" w:lineRule="auto"/>
              <w:ind w:left="756" w:firstLine="0"/>
              <w:rPr>
                <w:color w:val="000000"/>
                <w:sz w:val="28"/>
                <w:szCs w:val="28"/>
              </w:rPr>
            </w:pPr>
            <w:r w:rsidDel="00000000" w:rsidR="00000000" w:rsidRPr="00000000">
              <w:rPr>
                <w:color w:val="000000"/>
                <w:sz w:val="28"/>
                <w:szCs w:val="28"/>
                <w:rtl w:val="0"/>
              </w:rPr>
              <w:t xml:space="preserve">Moderate</w:t>
            </w:r>
          </w:p>
        </w:tc>
        <w:tc>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before="37" w:lineRule="auto"/>
              <w:ind w:left="915" w:firstLine="0"/>
              <w:rPr>
                <w:color w:val="000000"/>
                <w:sz w:val="28"/>
                <w:szCs w:val="28"/>
              </w:rPr>
            </w:pPr>
            <w:r w:rsidDel="00000000" w:rsidR="00000000" w:rsidRPr="00000000">
              <w:rPr>
                <w:color w:val="000000"/>
                <w:sz w:val="28"/>
                <w:szCs w:val="28"/>
                <w:rtl w:val="0"/>
              </w:rPr>
              <w:t xml:space="preserve">5292</w:t>
            </w:r>
          </w:p>
        </w:tc>
      </w:tr>
      <w:tr>
        <w:trPr>
          <w:cantSplit w:val="0"/>
          <w:trHeight w:val="406" w:hRule="atLeast"/>
          <w:tblHeader w:val="0"/>
        </w:trPr>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before="35" w:lineRule="auto"/>
              <w:ind w:left="95" w:firstLine="0"/>
              <w:rPr>
                <w:color w:val="000000"/>
                <w:sz w:val="28"/>
                <w:szCs w:val="28"/>
              </w:rPr>
            </w:pPr>
            <w:r w:rsidDel="00000000" w:rsidR="00000000" w:rsidRPr="00000000">
              <w:rPr>
                <w:color w:val="000000"/>
                <w:sz w:val="28"/>
                <w:szCs w:val="28"/>
                <w:rtl w:val="0"/>
              </w:rPr>
              <w:t xml:space="preserve">3</w:t>
            </w:r>
          </w:p>
        </w:tc>
        <w:tc>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before="35" w:lineRule="auto"/>
              <w:ind w:left="756" w:firstLine="0"/>
              <w:rPr>
                <w:color w:val="000000"/>
                <w:sz w:val="28"/>
                <w:szCs w:val="28"/>
              </w:rPr>
            </w:pPr>
            <w:r w:rsidDel="00000000" w:rsidR="00000000" w:rsidRPr="00000000">
              <w:rPr>
                <w:color w:val="000000"/>
                <w:sz w:val="28"/>
                <w:szCs w:val="28"/>
                <w:rtl w:val="0"/>
              </w:rPr>
              <w:t xml:space="preserve">Severe</w:t>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before="35" w:lineRule="auto"/>
              <w:ind w:left="915" w:firstLine="0"/>
              <w:rPr>
                <w:color w:val="000000"/>
                <w:sz w:val="28"/>
                <w:szCs w:val="28"/>
              </w:rPr>
            </w:pPr>
            <w:r w:rsidDel="00000000" w:rsidR="00000000" w:rsidRPr="00000000">
              <w:rPr>
                <w:color w:val="000000"/>
                <w:sz w:val="28"/>
                <w:szCs w:val="28"/>
                <w:rtl w:val="0"/>
              </w:rPr>
              <w:t xml:space="preserve">873</w:t>
            </w:r>
          </w:p>
        </w:tc>
      </w:tr>
      <w:tr>
        <w:trPr>
          <w:cantSplit w:val="0"/>
          <w:trHeight w:val="752" w:hRule="atLeast"/>
          <w:tblHeader w:val="0"/>
        </w:trPr>
        <w:tc>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before="37" w:lineRule="auto"/>
              <w:ind w:left="95" w:firstLine="0"/>
              <w:rPr>
                <w:color w:val="000000"/>
                <w:sz w:val="28"/>
                <w:szCs w:val="28"/>
              </w:rPr>
            </w:pPr>
            <w:r w:rsidDel="00000000" w:rsidR="00000000" w:rsidRPr="00000000">
              <w:rPr>
                <w:color w:val="000000"/>
                <w:sz w:val="28"/>
                <w:szCs w:val="28"/>
                <w:rtl w:val="0"/>
              </w:rPr>
              <w:t xml:space="preserve">4</w:t>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before="71" w:line="302" w:lineRule="auto"/>
              <w:ind w:left="50" w:firstLine="0"/>
              <w:rPr>
                <w:b w:val="1"/>
                <w:bCs w:val="1"/>
                <w:color w:val="000000"/>
                <w:sz w:val="28"/>
                <w:szCs w:val="28"/>
              </w:rPr>
            </w:pPr>
            <w:r w:rsidDel="00000000" w:rsidR="00000000" w:rsidRPr="00000000">
              <w:rPr>
                <w:color w:val="000000"/>
                <w:sz w:val="28"/>
                <w:szCs w:val="28"/>
                <w:rtl w:val="0"/>
              </w:rPr>
              <w:t xml:space="preserve">Total Images: </w:t>
            </w:r>
            <w:r w:rsidDel="00000000" w:rsidR="00000000" w:rsidRPr="00000000">
              <w:rPr>
                <w:b w:val="1"/>
                <w:bCs w:val="1"/>
                <w:color w:val="000000"/>
                <w:sz w:val="28"/>
                <w:szCs w:val="28"/>
                <w:rtl w:val="0"/>
              </w:rPr>
              <w:t xml:space="preserve">35126</w:t>
            </w:r>
          </w:p>
        </w:tc>
        <w:tc>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before="37" w:lineRule="auto"/>
              <w:ind w:left="756" w:firstLine="0"/>
              <w:rPr>
                <w:color w:val="000000"/>
                <w:sz w:val="28"/>
                <w:szCs w:val="28"/>
              </w:rPr>
            </w:pPr>
            <w:r w:rsidDel="00000000" w:rsidR="00000000" w:rsidRPr="00000000">
              <w:rPr>
                <w:color w:val="000000"/>
                <w:sz w:val="28"/>
                <w:szCs w:val="28"/>
                <w:rtl w:val="0"/>
              </w:rPr>
              <w:t xml:space="preserve">Proliferative DR</w:t>
            </w:r>
          </w:p>
        </w:tc>
        <w:tc>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before="37" w:lineRule="auto"/>
              <w:ind w:left="915" w:firstLine="0"/>
              <w:rPr>
                <w:color w:val="000000"/>
                <w:sz w:val="28"/>
                <w:szCs w:val="28"/>
              </w:rPr>
            </w:pPr>
            <w:r w:rsidDel="00000000" w:rsidR="00000000" w:rsidRPr="00000000">
              <w:rPr>
                <w:color w:val="000000"/>
                <w:sz w:val="28"/>
                <w:szCs w:val="28"/>
                <w:rtl w:val="0"/>
              </w:rPr>
              <w:t xml:space="preserve">708</w:t>
            </w:r>
          </w:p>
        </w:tc>
      </w:tr>
    </w:tbl>
    <w:p w:rsidR="00000000" w:rsidDel="00000000" w:rsidP="00000000" w:rsidRDefault="00000000" w:rsidRPr="00000000" w14:paraId="000003DA">
      <w:pPr>
        <w:pBdr>
          <w:top w:space="0" w:sz="0" w:val="nil"/>
          <w:left w:space="0" w:sz="0" w:val="nil"/>
          <w:bottom w:space="0" w:sz="0" w:val="nil"/>
          <w:right w:space="0" w:sz="0" w:val="nil"/>
          <w:between w:space="0" w:sz="0" w:val="nil"/>
        </w:pBdr>
        <w:spacing w:before="75" w:lineRule="auto"/>
        <w:rPr>
          <w:color w:val="000000"/>
          <w:sz w:val="28"/>
          <w:szCs w:val="28"/>
        </w:rPr>
      </w:pPr>
      <w:r w:rsidDel="00000000" w:rsidR="00000000" w:rsidRPr="00000000">
        <w:rPr>
          <w:rtl w:val="0"/>
        </w:rPr>
      </w:r>
    </w:p>
    <w:p w:rsidR="00000000" w:rsidDel="00000000" w:rsidP="00000000" w:rsidRDefault="00000000" w:rsidRPr="00000000" w14:paraId="000003DB">
      <w:pPr>
        <w:pStyle w:val="Heading6"/>
        <w:ind w:firstLine="87"/>
        <w:rPr/>
      </w:pPr>
      <w:r w:rsidDel="00000000" w:rsidR="00000000" w:rsidRPr="00000000">
        <w:rPr>
          <w:rtl w:val="0"/>
        </w:rPr>
        <w:t xml:space="preserve">Image Properties</w:t>
      </w:r>
    </w:p>
    <w:p w:rsidR="00000000" w:rsidDel="00000000" w:rsidP="00000000" w:rsidRDefault="00000000" w:rsidRPr="00000000" w14:paraId="000003DC">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Image type: Retinal fundus images</w:t>
      </w:r>
      <w:r w:rsidDel="00000000" w:rsidR="00000000" w:rsidRPr="00000000">
        <w:rPr>
          <w:rtl w:val="0"/>
        </w:rPr>
      </w:r>
    </w:p>
    <w:p w:rsidR="00000000" w:rsidDel="00000000" w:rsidP="00000000" w:rsidRDefault="00000000" w:rsidRPr="00000000" w14:paraId="000003DD">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Image format: JPEG</w:t>
      </w:r>
      <w:r w:rsidDel="00000000" w:rsidR="00000000" w:rsidRPr="00000000">
        <w:rPr>
          <w:rtl w:val="0"/>
        </w:rPr>
      </w:r>
    </w:p>
    <w:p w:rsidR="00000000" w:rsidDel="00000000" w:rsidP="00000000" w:rsidRDefault="00000000" w:rsidRPr="00000000" w14:paraId="000003DE">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Preprocessing: Resized to 224 × 224 pixels</w:t>
      </w: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before="49" w:lineRule="auto"/>
        <w:rPr>
          <w:color w:val="000000"/>
          <w:sz w:val="28"/>
          <w:szCs w:val="28"/>
        </w:rPr>
      </w:pPr>
      <w:r w:rsidDel="00000000" w:rsidR="00000000" w:rsidRPr="00000000">
        <w:rPr>
          <w:rtl w:val="0"/>
        </w:rPr>
      </w:r>
    </w:p>
    <w:p w:rsidR="00000000" w:rsidDel="00000000" w:rsidP="00000000" w:rsidRDefault="00000000" w:rsidRPr="00000000" w14:paraId="000003E0">
      <w:pPr>
        <w:pStyle w:val="Heading6"/>
        <w:ind w:firstLine="87"/>
        <w:rPr/>
      </w:pPr>
      <w:r w:rsidDel="00000000" w:rsidR="00000000" w:rsidRPr="00000000">
        <w:rPr>
          <w:rtl w:val="0"/>
        </w:rPr>
        <w:t xml:space="preserve">Appendix C: Project Directory Structure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sz w:val="24"/>
          <w:szCs w:val="24"/>
        </w:rPr>
      </w:pPr>
      <w:r w:rsidDel="00000000" w:rsidR="00000000" w:rsidRPr="00000000">
        <w:rPr>
          <w:rtl w:val="0"/>
        </w:rPr>
        <w:t xml:space="preserve">  </w:t>
      </w:r>
      <w:r w:rsidDel="00000000" w:rsidR="00000000" w:rsidRPr="00000000">
        <w:rPr>
          <w:sz w:val="24"/>
          <w:szCs w:val="24"/>
          <w:rtl w:val="0"/>
        </w:rPr>
        <w:t xml:space="preserve">diabetic-retinopathy-project</w:t>
      </w:r>
    </w:p>
    <w:p w:rsidR="00000000" w:rsidDel="00000000" w:rsidP="00000000" w:rsidRDefault="00000000" w:rsidRPr="00000000" w14:paraId="000003E4">
      <w:pPr>
        <w:spacing w:before="21" w:lineRule="auto"/>
        <w:ind w:left="8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E5">
      <w:pPr>
        <w:spacing w:before="22" w:lineRule="auto"/>
        <w:ind w:left="87" w:firstLine="0"/>
        <w:rPr>
          <w:sz w:val="24"/>
          <w:szCs w:val="24"/>
        </w:rPr>
      </w:pPr>
      <w:r w:rsidDel="00000000" w:rsidR="00000000" w:rsidRPr="00000000">
        <w:rPr>
          <w:sz w:val="24"/>
          <w:szCs w:val="24"/>
          <w:rtl w:val="0"/>
        </w:rPr>
        <w:t xml:space="preserve">├── Dataset</w:t>
      </w:r>
    </w:p>
    <w:p w:rsidR="00000000" w:rsidDel="00000000" w:rsidP="00000000" w:rsidRDefault="00000000" w:rsidRPr="00000000" w14:paraId="000003E6">
      <w:pPr>
        <w:spacing w:before="21" w:lineRule="auto"/>
        <w:ind w:left="87" w:firstLine="0"/>
        <w:rPr>
          <w:sz w:val="24"/>
          <w:szCs w:val="24"/>
        </w:rPr>
      </w:pPr>
      <w:r w:rsidDel="00000000" w:rsidR="00000000" w:rsidRPr="00000000">
        <w:rPr>
          <w:sz w:val="24"/>
          <w:szCs w:val="24"/>
          <w:rtl w:val="0"/>
        </w:rPr>
        <w:t xml:space="preserve">│  ├── resized_train</w:t>
      </w:r>
    </w:p>
    <w:p w:rsidR="00000000" w:rsidDel="00000000" w:rsidP="00000000" w:rsidRDefault="00000000" w:rsidRPr="00000000" w14:paraId="000003E7">
      <w:pPr>
        <w:spacing w:before="22" w:lineRule="auto"/>
        <w:ind w:left="87" w:firstLine="0"/>
        <w:rPr>
          <w:sz w:val="24"/>
          <w:szCs w:val="24"/>
        </w:rPr>
      </w:pPr>
      <w:r w:rsidDel="00000000" w:rsidR="00000000" w:rsidRPr="00000000">
        <w:rPr>
          <w:sz w:val="24"/>
          <w:szCs w:val="24"/>
          <w:rtl w:val="0"/>
        </w:rPr>
        <w:t xml:space="preserve">│  └── trainLabels.csv</w:t>
      </w:r>
    </w:p>
    <w:p w:rsidR="00000000" w:rsidDel="00000000" w:rsidP="00000000" w:rsidRDefault="00000000" w:rsidRPr="00000000" w14:paraId="000003E8">
      <w:pPr>
        <w:spacing w:before="22" w:lineRule="auto"/>
        <w:ind w:left="8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E9">
      <w:pPr>
        <w:spacing w:before="21" w:lineRule="auto"/>
        <w:ind w:left="87" w:firstLine="0"/>
        <w:rPr>
          <w:sz w:val="24"/>
          <w:szCs w:val="24"/>
        </w:rPr>
      </w:pPr>
      <w:r w:rsidDel="00000000" w:rsidR="00000000" w:rsidRPr="00000000">
        <w:rPr>
          <w:sz w:val="24"/>
          <w:szCs w:val="24"/>
          <w:rtl w:val="0"/>
        </w:rPr>
        <w:t xml:space="preserve">├── models</w:t>
      </w:r>
    </w:p>
    <w:p w:rsidR="00000000" w:rsidDel="00000000" w:rsidP="00000000" w:rsidRDefault="00000000" w:rsidRPr="00000000" w14:paraId="000003EA">
      <w:pPr>
        <w:spacing w:before="22" w:lineRule="auto"/>
        <w:ind w:left="87" w:firstLine="0"/>
        <w:rPr>
          <w:sz w:val="24"/>
          <w:szCs w:val="24"/>
        </w:rPr>
      </w:pPr>
      <w:r w:rsidDel="00000000" w:rsidR="00000000" w:rsidRPr="00000000">
        <w:rPr>
          <w:sz w:val="24"/>
          <w:szCs w:val="24"/>
          <w:rtl w:val="0"/>
        </w:rPr>
        <w:t xml:space="preserve">│  ├── best_model.h5</w:t>
      </w:r>
    </w:p>
    <w:p w:rsidR="00000000" w:rsidDel="00000000" w:rsidP="00000000" w:rsidRDefault="00000000" w:rsidRPr="00000000" w14:paraId="000003EB">
      <w:pPr>
        <w:spacing w:before="21" w:lineRule="auto"/>
        <w:ind w:left="87" w:firstLine="0"/>
        <w:rPr>
          <w:sz w:val="24"/>
          <w:szCs w:val="24"/>
        </w:rPr>
      </w:pPr>
      <w:r w:rsidDel="00000000" w:rsidR="00000000" w:rsidRPr="00000000">
        <w:rPr>
          <w:sz w:val="24"/>
          <w:szCs w:val="24"/>
          <w:rtl w:val="0"/>
        </w:rPr>
        <w:t xml:space="preserve">│  ├── leaderboard.csv</w:t>
      </w:r>
    </w:p>
    <w:p w:rsidR="00000000" w:rsidDel="00000000" w:rsidP="00000000" w:rsidRDefault="00000000" w:rsidRPr="00000000" w14:paraId="000003EC">
      <w:pPr>
        <w:spacing w:before="24" w:lineRule="auto"/>
        <w:ind w:left="87" w:firstLine="0"/>
        <w:rPr>
          <w:sz w:val="24"/>
          <w:szCs w:val="24"/>
        </w:rPr>
      </w:pPr>
      <w:r w:rsidDel="00000000" w:rsidR="00000000" w:rsidRPr="00000000">
        <w:rPr>
          <w:sz w:val="24"/>
          <w:szCs w:val="24"/>
          <w:rtl w:val="0"/>
        </w:rPr>
        <w:t xml:space="preserve">│  ├── confusion_matrix.png</w:t>
      </w:r>
    </w:p>
    <w:p w:rsidR="00000000" w:rsidDel="00000000" w:rsidP="00000000" w:rsidRDefault="00000000" w:rsidRPr="00000000" w14:paraId="000003ED">
      <w:pPr>
        <w:spacing w:before="22" w:lineRule="auto"/>
        <w:ind w:left="87" w:firstLine="0"/>
        <w:rPr>
          <w:sz w:val="24"/>
          <w:szCs w:val="24"/>
        </w:rPr>
      </w:pPr>
      <w:r w:rsidDel="00000000" w:rsidR="00000000" w:rsidRPr="00000000">
        <w:rPr>
          <w:sz w:val="24"/>
          <w:szCs w:val="24"/>
          <w:rtl w:val="0"/>
        </w:rPr>
        <w:t xml:space="preserve">│  └── training_curves.png</w:t>
      </w:r>
    </w:p>
    <w:p w:rsidR="00000000" w:rsidDel="00000000" w:rsidP="00000000" w:rsidRDefault="00000000" w:rsidRPr="00000000" w14:paraId="000003EE">
      <w:pPr>
        <w:spacing w:before="21" w:lineRule="auto"/>
        <w:ind w:left="8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EF">
      <w:pPr>
        <w:spacing w:before="22" w:lineRule="auto"/>
        <w:ind w:left="87" w:firstLine="0"/>
        <w:rPr>
          <w:sz w:val="24"/>
          <w:szCs w:val="24"/>
        </w:rPr>
      </w:pPr>
      <w:r w:rsidDel="00000000" w:rsidR="00000000" w:rsidRPr="00000000">
        <w:rPr>
          <w:sz w:val="24"/>
          <w:szCs w:val="24"/>
          <w:rtl w:val="0"/>
        </w:rPr>
        <w:t xml:space="preserve">├── src</w:t>
      </w:r>
    </w:p>
    <w:p w:rsidR="00000000" w:rsidDel="00000000" w:rsidP="00000000" w:rsidRDefault="00000000" w:rsidRPr="00000000" w14:paraId="000003F0">
      <w:pPr>
        <w:spacing w:before="21" w:lineRule="auto"/>
        <w:ind w:left="87" w:firstLine="0"/>
        <w:rPr>
          <w:sz w:val="24"/>
          <w:szCs w:val="24"/>
        </w:rPr>
      </w:pPr>
      <w:r w:rsidDel="00000000" w:rsidR="00000000" w:rsidRPr="00000000">
        <w:rPr>
          <w:sz w:val="24"/>
          <w:szCs w:val="24"/>
          <w:rtl w:val="0"/>
        </w:rPr>
        <w:t xml:space="preserve">│  ├── config.py</w:t>
      </w:r>
    </w:p>
    <w:p w:rsidR="00000000" w:rsidDel="00000000" w:rsidP="00000000" w:rsidRDefault="00000000" w:rsidRPr="00000000" w14:paraId="000003F1">
      <w:pPr>
        <w:spacing w:before="22" w:lineRule="auto"/>
        <w:ind w:left="87" w:firstLine="0"/>
        <w:rPr>
          <w:sz w:val="24"/>
          <w:szCs w:val="24"/>
        </w:rPr>
      </w:pPr>
      <w:r w:rsidDel="00000000" w:rsidR="00000000" w:rsidRPr="00000000">
        <w:rPr>
          <w:sz w:val="24"/>
          <w:szCs w:val="24"/>
          <w:rtl w:val="0"/>
        </w:rPr>
        <w:t xml:space="preserve">│  ├── data.py</w:t>
      </w:r>
    </w:p>
    <w:p w:rsidR="00000000" w:rsidDel="00000000" w:rsidP="00000000" w:rsidRDefault="00000000" w:rsidRPr="00000000" w14:paraId="000003F2">
      <w:pPr>
        <w:spacing w:before="21" w:lineRule="auto"/>
        <w:ind w:left="87" w:firstLine="0"/>
        <w:rPr>
          <w:sz w:val="24"/>
          <w:szCs w:val="24"/>
        </w:rPr>
      </w:pPr>
      <w:r w:rsidDel="00000000" w:rsidR="00000000" w:rsidRPr="00000000">
        <w:rPr>
          <w:sz w:val="24"/>
          <w:szCs w:val="24"/>
          <w:rtl w:val="0"/>
        </w:rPr>
        <w:t xml:space="preserve">│  ├── preprocessing.py</w:t>
      </w:r>
    </w:p>
    <w:p w:rsidR="00000000" w:rsidDel="00000000" w:rsidP="00000000" w:rsidRDefault="00000000" w:rsidRPr="00000000" w14:paraId="000003F3">
      <w:pPr>
        <w:spacing w:before="22" w:lineRule="auto"/>
        <w:ind w:left="87" w:firstLine="0"/>
        <w:rPr>
          <w:sz w:val="24"/>
          <w:szCs w:val="24"/>
        </w:rPr>
      </w:pPr>
      <w:r w:rsidDel="00000000" w:rsidR="00000000" w:rsidRPr="00000000">
        <w:rPr>
          <w:sz w:val="24"/>
          <w:szCs w:val="24"/>
          <w:rtl w:val="0"/>
        </w:rPr>
        <w:t xml:space="preserve">│  ├── models_zoo.py</w:t>
      </w:r>
    </w:p>
    <w:p w:rsidR="00000000" w:rsidDel="00000000" w:rsidP="00000000" w:rsidRDefault="00000000" w:rsidRPr="00000000" w14:paraId="000003F4">
      <w:pPr>
        <w:spacing w:before="22" w:lineRule="auto"/>
        <w:ind w:left="87" w:firstLine="0"/>
        <w:rPr>
          <w:sz w:val="24"/>
          <w:szCs w:val="24"/>
        </w:rPr>
      </w:pPr>
      <w:r w:rsidDel="00000000" w:rsidR="00000000" w:rsidRPr="00000000">
        <w:rPr>
          <w:sz w:val="24"/>
          <w:szCs w:val="24"/>
          <w:rtl w:val="0"/>
        </w:rPr>
        <w:t xml:space="preserve">│  ├── train.py</w:t>
      </w:r>
    </w:p>
    <w:p w:rsidR="00000000" w:rsidDel="00000000" w:rsidP="00000000" w:rsidRDefault="00000000" w:rsidRPr="00000000" w14:paraId="000003F5">
      <w:pPr>
        <w:spacing w:before="21" w:lineRule="auto"/>
        <w:ind w:left="87" w:firstLine="0"/>
        <w:rPr>
          <w:sz w:val="24"/>
          <w:szCs w:val="24"/>
        </w:rPr>
      </w:pPr>
      <w:r w:rsidDel="00000000" w:rsidR="00000000" w:rsidRPr="00000000">
        <w:rPr>
          <w:sz w:val="24"/>
          <w:szCs w:val="24"/>
          <w:rtl w:val="0"/>
        </w:rPr>
        <w:t xml:space="preserve">│  ├── train_multi.py</w:t>
      </w:r>
    </w:p>
    <w:p w:rsidR="00000000" w:rsidDel="00000000" w:rsidP="00000000" w:rsidRDefault="00000000" w:rsidRPr="00000000" w14:paraId="000003F6">
      <w:pPr>
        <w:spacing w:before="22" w:lineRule="auto"/>
        <w:ind w:left="87" w:firstLine="0"/>
        <w:rPr>
          <w:sz w:val="24"/>
          <w:szCs w:val="24"/>
        </w:rPr>
      </w:pPr>
      <w:r w:rsidDel="00000000" w:rsidR="00000000" w:rsidRPr="00000000">
        <w:rPr>
          <w:sz w:val="24"/>
          <w:szCs w:val="24"/>
          <w:rtl w:val="0"/>
        </w:rPr>
        <w:t xml:space="preserve">│  ├── inference.py</w:t>
      </w:r>
    </w:p>
    <w:p w:rsidR="00000000" w:rsidDel="00000000" w:rsidP="00000000" w:rsidRDefault="00000000" w:rsidRPr="00000000" w14:paraId="000003F7">
      <w:pPr>
        <w:spacing w:before="24" w:lineRule="auto"/>
        <w:ind w:left="87" w:firstLine="0"/>
        <w:rPr>
          <w:sz w:val="24"/>
          <w:szCs w:val="24"/>
        </w:rPr>
      </w:pPr>
      <w:r w:rsidDel="00000000" w:rsidR="00000000" w:rsidRPr="00000000">
        <w:rPr>
          <w:sz w:val="24"/>
          <w:szCs w:val="24"/>
          <w:rtl w:val="0"/>
        </w:rPr>
        <w:t xml:space="preserve">│  ├── api.py</w:t>
      </w:r>
    </w:p>
    <w:p w:rsidR="00000000" w:rsidDel="00000000" w:rsidP="00000000" w:rsidRDefault="00000000" w:rsidRPr="00000000" w14:paraId="000003F8">
      <w:pPr>
        <w:spacing w:before="21" w:lineRule="auto"/>
        <w:ind w:left="87" w:firstLine="0"/>
        <w:rPr>
          <w:sz w:val="24"/>
          <w:szCs w:val="24"/>
        </w:rPr>
      </w:pPr>
      <w:r w:rsidDel="00000000" w:rsidR="00000000" w:rsidRPr="00000000">
        <w:rPr>
          <w:sz w:val="24"/>
          <w:szCs w:val="24"/>
          <w:rtl w:val="0"/>
        </w:rPr>
        <w:t xml:space="preserve">│  └── utils.py</w:t>
      </w:r>
    </w:p>
    <w:p w:rsidR="00000000" w:rsidDel="00000000" w:rsidP="00000000" w:rsidRDefault="00000000" w:rsidRPr="00000000" w14:paraId="000003F9">
      <w:pPr>
        <w:spacing w:before="22" w:lineRule="auto"/>
        <w:ind w:left="87"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3FA">
      <w:pPr>
        <w:spacing w:before="21" w:lineRule="auto"/>
        <w:ind w:left="87" w:firstLine="0"/>
        <w:rPr>
          <w:sz w:val="24"/>
          <w:szCs w:val="24"/>
        </w:rPr>
      </w:pPr>
      <w:r w:rsidDel="00000000" w:rsidR="00000000" w:rsidRPr="00000000">
        <w:rPr>
          <w:sz w:val="24"/>
          <w:szCs w:val="24"/>
          <w:rtl w:val="0"/>
        </w:rPr>
        <w:t xml:space="preserve">├── requirements.txt</w:t>
      </w:r>
    </w:p>
    <w:p w:rsidR="00000000" w:rsidDel="00000000" w:rsidP="00000000" w:rsidRDefault="00000000" w:rsidRPr="00000000" w14:paraId="000003FB">
      <w:pPr>
        <w:spacing w:before="22" w:lineRule="auto"/>
        <w:ind w:left="87" w:firstLine="0"/>
        <w:rPr>
          <w:sz w:val="24"/>
          <w:szCs w:val="24"/>
        </w:rPr>
      </w:pPr>
      <w:r w:rsidDel="00000000" w:rsidR="00000000" w:rsidRPr="00000000">
        <w:rPr>
          <w:sz w:val="24"/>
          <w:szCs w:val="24"/>
          <w:rtl w:val="0"/>
        </w:rPr>
        <w:t xml:space="preserve">└── README.md</w:t>
      </w:r>
    </w:p>
    <w:p w:rsidR="00000000" w:rsidDel="00000000" w:rsidP="00000000" w:rsidRDefault="00000000" w:rsidRPr="00000000" w14:paraId="000003FC">
      <w:pPr>
        <w:spacing w:before="22" w:lineRule="auto"/>
        <w:ind w:left="87" w:firstLine="0"/>
        <w:rPr>
          <w:sz w:val="24"/>
          <w:szCs w:val="24"/>
        </w:rPr>
      </w:pPr>
      <w:r w:rsidDel="00000000" w:rsidR="00000000" w:rsidRPr="00000000">
        <w:rPr>
          <w:rtl w:val="0"/>
        </w:rPr>
      </w:r>
    </w:p>
    <w:p w:rsidR="00000000" w:rsidDel="00000000" w:rsidP="00000000" w:rsidRDefault="00000000" w:rsidRPr="00000000" w14:paraId="000003FD">
      <w:pPr>
        <w:spacing w:before="22" w:lineRule="auto"/>
        <w:ind w:left="87" w:firstLine="0"/>
        <w:rPr>
          <w:sz w:val="24"/>
          <w:szCs w:val="24"/>
        </w:rPr>
      </w:pPr>
      <w:r w:rsidDel="00000000" w:rsidR="00000000" w:rsidRPr="00000000">
        <w:rPr>
          <w:sz w:val="24"/>
          <w:szCs w:val="24"/>
          <w:rtl w:val="0"/>
        </w:rPr>
        <w:t xml:space="preserve">Frontend Directory for DRISHTI</w:t>
      </w:r>
    </w:p>
    <w:p w:rsidR="00000000" w:rsidDel="00000000" w:rsidP="00000000" w:rsidRDefault="00000000" w:rsidRPr="00000000" w14:paraId="000003FE">
      <w:pPr>
        <w:spacing w:before="22" w:lineRule="auto"/>
        <w:ind w:left="87" w:firstLine="0"/>
        <w:rPr>
          <w:sz w:val="24"/>
          <w:szCs w:val="24"/>
        </w:rPr>
      </w:pPr>
      <w:r w:rsidDel="00000000" w:rsidR="00000000" w:rsidRPr="00000000">
        <w:rPr>
          <w:sz w:val="24"/>
          <w:szCs w:val="24"/>
          <w:rtl w:val="0"/>
        </w:rPr>
        <w:t xml:space="preserve">└── drishti-app/</w:t>
      </w:r>
    </w:p>
    <w:p w:rsidR="00000000" w:rsidDel="00000000" w:rsidP="00000000" w:rsidRDefault="00000000" w:rsidRPr="00000000" w14:paraId="000003FF">
      <w:pPr>
        <w:spacing w:before="22" w:lineRule="auto"/>
        <w:ind w:left="87" w:firstLine="0"/>
        <w:rPr>
          <w:sz w:val="24"/>
          <w:szCs w:val="24"/>
        </w:rPr>
      </w:pPr>
      <w:r w:rsidDel="00000000" w:rsidR="00000000" w:rsidRPr="00000000">
        <w:rPr>
          <w:sz w:val="24"/>
          <w:szCs w:val="24"/>
          <w:rtl w:val="0"/>
        </w:rPr>
        <w:t xml:space="preserve">    ├── .env.example</w:t>
      </w:r>
    </w:p>
    <w:p w:rsidR="00000000" w:rsidDel="00000000" w:rsidP="00000000" w:rsidRDefault="00000000" w:rsidRPr="00000000" w14:paraId="00000400">
      <w:pPr>
        <w:spacing w:before="22" w:lineRule="auto"/>
        <w:ind w:left="87" w:firstLine="0"/>
        <w:rPr>
          <w:sz w:val="24"/>
          <w:szCs w:val="24"/>
        </w:rPr>
      </w:pPr>
      <w:r w:rsidDel="00000000" w:rsidR="00000000" w:rsidRPr="00000000">
        <w:rPr>
          <w:sz w:val="24"/>
          <w:szCs w:val="24"/>
          <w:rtl w:val="0"/>
        </w:rPr>
        <w:t xml:space="preserve">    ├── .env.local</w:t>
      </w:r>
    </w:p>
    <w:p w:rsidR="00000000" w:rsidDel="00000000" w:rsidP="00000000" w:rsidRDefault="00000000" w:rsidRPr="00000000" w14:paraId="00000401">
      <w:pPr>
        <w:spacing w:before="22" w:lineRule="auto"/>
        <w:ind w:left="87" w:firstLine="0"/>
        <w:rPr>
          <w:sz w:val="24"/>
          <w:szCs w:val="24"/>
        </w:rPr>
      </w:pPr>
      <w:r w:rsidDel="00000000" w:rsidR="00000000" w:rsidRPr="00000000">
        <w:rPr>
          <w:sz w:val="24"/>
          <w:szCs w:val="24"/>
          <w:rtl w:val="0"/>
        </w:rPr>
        <w:t xml:space="preserve">    ├── jsconfig.json</w:t>
      </w:r>
    </w:p>
    <w:p w:rsidR="00000000" w:rsidDel="00000000" w:rsidP="00000000" w:rsidRDefault="00000000" w:rsidRPr="00000000" w14:paraId="00000402">
      <w:pPr>
        <w:spacing w:before="22" w:lineRule="auto"/>
        <w:ind w:left="87" w:firstLine="0"/>
        <w:rPr>
          <w:sz w:val="24"/>
          <w:szCs w:val="24"/>
        </w:rPr>
      </w:pPr>
      <w:r w:rsidDel="00000000" w:rsidR="00000000" w:rsidRPr="00000000">
        <w:rPr>
          <w:sz w:val="24"/>
          <w:szCs w:val="24"/>
          <w:rtl w:val="0"/>
        </w:rPr>
        <w:t xml:space="preserve">    ├── next.config.js</w:t>
      </w:r>
    </w:p>
    <w:p w:rsidR="00000000" w:rsidDel="00000000" w:rsidP="00000000" w:rsidRDefault="00000000" w:rsidRPr="00000000" w14:paraId="00000403">
      <w:pPr>
        <w:spacing w:before="22" w:lineRule="auto"/>
        <w:ind w:left="87" w:firstLine="0"/>
        <w:rPr>
          <w:sz w:val="24"/>
          <w:szCs w:val="24"/>
        </w:rPr>
      </w:pPr>
      <w:r w:rsidDel="00000000" w:rsidR="00000000" w:rsidRPr="00000000">
        <w:rPr>
          <w:sz w:val="24"/>
          <w:szCs w:val="24"/>
          <w:rtl w:val="0"/>
        </w:rPr>
        <w:t xml:space="preserve">    ├── package-lock.json</w:t>
      </w:r>
    </w:p>
    <w:p w:rsidR="00000000" w:rsidDel="00000000" w:rsidP="00000000" w:rsidRDefault="00000000" w:rsidRPr="00000000" w14:paraId="00000404">
      <w:pPr>
        <w:spacing w:before="22" w:lineRule="auto"/>
        <w:ind w:left="87" w:firstLine="0"/>
        <w:rPr>
          <w:sz w:val="24"/>
          <w:szCs w:val="24"/>
        </w:rPr>
      </w:pPr>
      <w:r w:rsidDel="00000000" w:rsidR="00000000" w:rsidRPr="00000000">
        <w:rPr>
          <w:sz w:val="24"/>
          <w:szCs w:val="24"/>
          <w:rtl w:val="0"/>
        </w:rPr>
        <w:t xml:space="preserve">    ├── package.json</w:t>
      </w:r>
    </w:p>
    <w:p w:rsidR="00000000" w:rsidDel="00000000" w:rsidP="00000000" w:rsidRDefault="00000000" w:rsidRPr="00000000" w14:paraId="00000405">
      <w:pPr>
        <w:spacing w:before="22" w:lineRule="auto"/>
        <w:ind w:left="87" w:firstLine="0"/>
        <w:rPr>
          <w:sz w:val="24"/>
          <w:szCs w:val="24"/>
        </w:rPr>
      </w:pPr>
      <w:r w:rsidDel="00000000" w:rsidR="00000000" w:rsidRPr="00000000">
        <w:rPr>
          <w:sz w:val="24"/>
          <w:szCs w:val="24"/>
          <w:rtl w:val="0"/>
        </w:rPr>
        <w:t xml:space="preserve">    ├── README.md</w:t>
      </w:r>
    </w:p>
    <w:p w:rsidR="00000000" w:rsidDel="00000000" w:rsidP="00000000" w:rsidRDefault="00000000" w:rsidRPr="00000000" w14:paraId="00000406">
      <w:pPr>
        <w:spacing w:before="22" w:lineRule="auto"/>
        <w:ind w:left="87" w:firstLine="0"/>
        <w:rPr>
          <w:sz w:val="24"/>
          <w:szCs w:val="24"/>
        </w:rPr>
      </w:pPr>
      <w:r w:rsidDel="00000000" w:rsidR="00000000" w:rsidRPr="00000000">
        <w:rPr>
          <w:sz w:val="24"/>
          <w:szCs w:val="24"/>
          <w:rtl w:val="0"/>
        </w:rPr>
        <w:t xml:space="preserve">    ├── app/</w:t>
      </w:r>
    </w:p>
    <w:p w:rsidR="00000000" w:rsidDel="00000000" w:rsidP="00000000" w:rsidRDefault="00000000" w:rsidRPr="00000000" w14:paraId="00000407">
      <w:pPr>
        <w:spacing w:before="22" w:lineRule="auto"/>
        <w:ind w:left="87" w:firstLine="0"/>
        <w:rPr>
          <w:sz w:val="24"/>
          <w:szCs w:val="24"/>
        </w:rPr>
      </w:pPr>
      <w:r w:rsidDel="00000000" w:rsidR="00000000" w:rsidRPr="00000000">
        <w:rPr>
          <w:sz w:val="24"/>
          <w:szCs w:val="24"/>
          <w:rtl w:val="0"/>
        </w:rPr>
        <w:t xml:space="preserve">    │   ├── auth.module.css</w:t>
      </w:r>
    </w:p>
    <w:p w:rsidR="00000000" w:rsidDel="00000000" w:rsidP="00000000" w:rsidRDefault="00000000" w:rsidRPr="00000000" w14:paraId="00000408">
      <w:pPr>
        <w:spacing w:before="22" w:lineRule="auto"/>
        <w:ind w:left="87" w:firstLine="0"/>
        <w:rPr>
          <w:sz w:val="24"/>
          <w:szCs w:val="24"/>
        </w:rPr>
      </w:pPr>
      <w:r w:rsidDel="00000000" w:rsidR="00000000" w:rsidRPr="00000000">
        <w:rPr>
          <w:sz w:val="24"/>
          <w:szCs w:val="24"/>
          <w:rtl w:val="0"/>
        </w:rPr>
        <w:t xml:space="preserve">    │   ├── globals.css</w:t>
      </w:r>
    </w:p>
    <w:p w:rsidR="00000000" w:rsidDel="00000000" w:rsidP="00000000" w:rsidRDefault="00000000" w:rsidRPr="00000000" w14:paraId="00000409">
      <w:pPr>
        <w:spacing w:before="22" w:lineRule="auto"/>
        <w:ind w:left="87" w:firstLine="0"/>
        <w:rPr>
          <w:sz w:val="24"/>
          <w:szCs w:val="24"/>
        </w:rPr>
      </w:pPr>
      <w:r w:rsidDel="00000000" w:rsidR="00000000" w:rsidRPr="00000000">
        <w:rPr>
          <w:sz w:val="24"/>
          <w:szCs w:val="24"/>
          <w:rtl w:val="0"/>
        </w:rPr>
        <w:t xml:space="preserve">    │   ├── layout.js</w:t>
      </w:r>
    </w:p>
    <w:p w:rsidR="00000000" w:rsidDel="00000000" w:rsidP="00000000" w:rsidRDefault="00000000" w:rsidRPr="00000000" w14:paraId="0000040A">
      <w:pPr>
        <w:spacing w:before="22" w:lineRule="auto"/>
        <w:ind w:left="87" w:firstLine="0"/>
        <w:rPr>
          <w:sz w:val="24"/>
          <w:szCs w:val="24"/>
        </w:rPr>
      </w:pPr>
      <w:r w:rsidDel="00000000" w:rsidR="00000000" w:rsidRPr="00000000">
        <w:rPr>
          <w:sz w:val="24"/>
          <w:szCs w:val="24"/>
          <w:rtl w:val="0"/>
        </w:rPr>
        <w:t xml:space="preserve">    │   ├── page.js</w:t>
      </w:r>
    </w:p>
    <w:p w:rsidR="00000000" w:rsidDel="00000000" w:rsidP="00000000" w:rsidRDefault="00000000" w:rsidRPr="00000000" w14:paraId="0000040B">
      <w:pPr>
        <w:spacing w:before="22" w:lineRule="auto"/>
        <w:ind w:left="87" w:firstLine="0"/>
        <w:rPr>
          <w:sz w:val="24"/>
          <w:szCs w:val="24"/>
        </w:rPr>
      </w:pPr>
      <w:r w:rsidDel="00000000" w:rsidR="00000000" w:rsidRPr="00000000">
        <w:rPr>
          <w:sz w:val="24"/>
          <w:szCs w:val="24"/>
          <w:rtl w:val="0"/>
        </w:rPr>
        <w:t xml:space="preserve">    │   ├── dashboard/</w:t>
      </w:r>
    </w:p>
    <w:p w:rsidR="00000000" w:rsidDel="00000000" w:rsidP="00000000" w:rsidRDefault="00000000" w:rsidRPr="00000000" w14:paraId="0000040C">
      <w:pPr>
        <w:spacing w:before="22" w:lineRule="auto"/>
        <w:ind w:left="87" w:firstLine="0"/>
        <w:rPr>
          <w:sz w:val="24"/>
          <w:szCs w:val="24"/>
        </w:rPr>
      </w:pPr>
      <w:r w:rsidDel="00000000" w:rsidR="00000000" w:rsidRPr="00000000">
        <w:rPr>
          <w:sz w:val="24"/>
          <w:szCs w:val="24"/>
          <w:rtl w:val="0"/>
        </w:rPr>
        <w:t xml:space="preserve">    │   │   ├── dashboard.module.css</w:t>
      </w:r>
    </w:p>
    <w:p w:rsidR="00000000" w:rsidDel="00000000" w:rsidP="00000000" w:rsidRDefault="00000000" w:rsidRPr="00000000" w14:paraId="0000040D">
      <w:pPr>
        <w:spacing w:before="22" w:lineRule="auto"/>
        <w:ind w:left="87" w:firstLine="0"/>
        <w:rPr>
          <w:sz w:val="24"/>
          <w:szCs w:val="24"/>
        </w:rPr>
      </w:pPr>
      <w:r w:rsidDel="00000000" w:rsidR="00000000" w:rsidRPr="00000000">
        <w:rPr>
          <w:sz w:val="24"/>
          <w:szCs w:val="24"/>
          <w:rtl w:val="0"/>
        </w:rPr>
        <w:t xml:space="preserve">    │   │   └── page.js</w:t>
      </w:r>
    </w:p>
    <w:p w:rsidR="00000000" w:rsidDel="00000000" w:rsidP="00000000" w:rsidRDefault="00000000" w:rsidRPr="00000000" w14:paraId="0000040E">
      <w:pPr>
        <w:spacing w:before="22" w:lineRule="auto"/>
        <w:ind w:left="87" w:firstLine="0"/>
        <w:rPr>
          <w:sz w:val="24"/>
          <w:szCs w:val="24"/>
        </w:rPr>
      </w:pPr>
      <w:r w:rsidDel="00000000" w:rsidR="00000000" w:rsidRPr="00000000">
        <w:rPr>
          <w:sz w:val="24"/>
          <w:szCs w:val="24"/>
          <w:rtl w:val="0"/>
        </w:rPr>
        <w:t xml:space="preserve">    │   ├── login/</w:t>
      </w:r>
    </w:p>
    <w:p w:rsidR="00000000" w:rsidDel="00000000" w:rsidP="00000000" w:rsidRDefault="00000000" w:rsidRPr="00000000" w14:paraId="0000040F">
      <w:pPr>
        <w:spacing w:before="22" w:lineRule="auto"/>
        <w:ind w:left="87" w:firstLine="0"/>
        <w:rPr>
          <w:sz w:val="24"/>
          <w:szCs w:val="24"/>
        </w:rPr>
      </w:pPr>
      <w:r w:rsidDel="00000000" w:rsidR="00000000" w:rsidRPr="00000000">
        <w:rPr>
          <w:sz w:val="24"/>
          <w:szCs w:val="24"/>
          <w:rtl w:val="0"/>
        </w:rPr>
        <w:t xml:space="preserve">    │   │   └── page.js</w:t>
      </w:r>
    </w:p>
    <w:p w:rsidR="00000000" w:rsidDel="00000000" w:rsidP="00000000" w:rsidRDefault="00000000" w:rsidRPr="00000000" w14:paraId="00000410">
      <w:pPr>
        <w:spacing w:before="22" w:lineRule="auto"/>
        <w:ind w:left="87" w:firstLine="0"/>
        <w:rPr>
          <w:sz w:val="24"/>
          <w:szCs w:val="24"/>
        </w:rPr>
      </w:pPr>
      <w:r w:rsidDel="00000000" w:rsidR="00000000" w:rsidRPr="00000000">
        <w:rPr>
          <w:sz w:val="24"/>
          <w:szCs w:val="24"/>
          <w:rtl w:val="0"/>
        </w:rPr>
        <w:t xml:space="preserve">    │   ├── register/</w:t>
      </w:r>
    </w:p>
    <w:p w:rsidR="00000000" w:rsidDel="00000000" w:rsidP="00000000" w:rsidRDefault="00000000" w:rsidRPr="00000000" w14:paraId="00000411">
      <w:pPr>
        <w:spacing w:before="22" w:lineRule="auto"/>
        <w:ind w:left="87" w:firstLine="0"/>
        <w:rPr>
          <w:sz w:val="24"/>
          <w:szCs w:val="24"/>
        </w:rPr>
      </w:pPr>
      <w:r w:rsidDel="00000000" w:rsidR="00000000" w:rsidRPr="00000000">
        <w:rPr>
          <w:sz w:val="24"/>
          <w:szCs w:val="24"/>
          <w:rtl w:val="0"/>
        </w:rPr>
        <w:t xml:space="preserve">    │   │   └── page.js</w:t>
      </w:r>
    </w:p>
    <w:p w:rsidR="00000000" w:rsidDel="00000000" w:rsidP="00000000" w:rsidRDefault="00000000" w:rsidRPr="00000000" w14:paraId="00000412">
      <w:pPr>
        <w:spacing w:before="22" w:lineRule="auto"/>
        <w:ind w:left="87" w:firstLine="0"/>
        <w:rPr>
          <w:sz w:val="24"/>
          <w:szCs w:val="24"/>
        </w:rPr>
      </w:pPr>
      <w:r w:rsidDel="00000000" w:rsidR="00000000" w:rsidRPr="00000000">
        <w:rPr>
          <w:sz w:val="24"/>
          <w:szCs w:val="24"/>
          <w:rtl w:val="0"/>
        </w:rPr>
        <w:t xml:space="preserve">    │   └── api/</w:t>
      </w:r>
    </w:p>
    <w:p w:rsidR="00000000" w:rsidDel="00000000" w:rsidP="00000000" w:rsidRDefault="00000000" w:rsidRPr="00000000" w14:paraId="00000413">
      <w:pPr>
        <w:spacing w:before="22" w:lineRule="auto"/>
        <w:ind w:left="87" w:firstLine="0"/>
        <w:rPr>
          <w:sz w:val="24"/>
          <w:szCs w:val="24"/>
        </w:rPr>
      </w:pPr>
      <w:r w:rsidDel="00000000" w:rsidR="00000000" w:rsidRPr="00000000">
        <w:rPr>
          <w:sz w:val="24"/>
          <w:szCs w:val="24"/>
          <w:rtl w:val="0"/>
        </w:rPr>
        <w:t xml:space="preserve">    │       ├── predict/</w:t>
      </w:r>
    </w:p>
    <w:p w:rsidR="00000000" w:rsidDel="00000000" w:rsidP="00000000" w:rsidRDefault="00000000" w:rsidRPr="00000000" w14:paraId="00000414">
      <w:pPr>
        <w:spacing w:before="22" w:lineRule="auto"/>
        <w:ind w:left="87" w:firstLine="0"/>
        <w:rPr>
          <w:sz w:val="24"/>
          <w:szCs w:val="24"/>
        </w:rPr>
      </w:pPr>
      <w:r w:rsidDel="00000000" w:rsidR="00000000" w:rsidRPr="00000000">
        <w:rPr>
          <w:sz w:val="24"/>
          <w:szCs w:val="24"/>
          <w:rtl w:val="0"/>
        </w:rPr>
        <w:t xml:space="preserve">    │       │   └── route.js</w:t>
      </w:r>
    </w:p>
    <w:p w:rsidR="00000000" w:rsidDel="00000000" w:rsidP="00000000" w:rsidRDefault="00000000" w:rsidRPr="00000000" w14:paraId="00000415">
      <w:pPr>
        <w:spacing w:before="22" w:lineRule="auto"/>
        <w:ind w:left="87" w:firstLine="0"/>
        <w:rPr>
          <w:sz w:val="24"/>
          <w:szCs w:val="24"/>
        </w:rPr>
      </w:pPr>
      <w:r w:rsidDel="00000000" w:rsidR="00000000" w:rsidRPr="00000000">
        <w:rPr>
          <w:sz w:val="24"/>
          <w:szCs w:val="24"/>
          <w:rtl w:val="0"/>
        </w:rPr>
        <w:t xml:space="preserve">    │       ├── scans/</w:t>
      </w:r>
    </w:p>
    <w:p w:rsidR="00000000" w:rsidDel="00000000" w:rsidP="00000000" w:rsidRDefault="00000000" w:rsidRPr="00000000" w14:paraId="00000416">
      <w:pPr>
        <w:spacing w:before="22" w:lineRule="auto"/>
        <w:ind w:left="87" w:firstLine="0"/>
        <w:rPr>
          <w:sz w:val="24"/>
          <w:szCs w:val="24"/>
        </w:rPr>
      </w:pPr>
      <w:r w:rsidDel="00000000" w:rsidR="00000000" w:rsidRPr="00000000">
        <w:rPr>
          <w:sz w:val="24"/>
          <w:szCs w:val="24"/>
          <w:rtl w:val="0"/>
        </w:rPr>
        <w:t xml:space="preserve">    │       │   └── route.js</w:t>
      </w:r>
    </w:p>
    <w:p w:rsidR="00000000" w:rsidDel="00000000" w:rsidP="00000000" w:rsidRDefault="00000000" w:rsidRPr="00000000" w14:paraId="00000417">
      <w:pPr>
        <w:spacing w:before="22" w:lineRule="auto"/>
        <w:ind w:left="87" w:firstLine="0"/>
        <w:rPr>
          <w:sz w:val="24"/>
          <w:szCs w:val="24"/>
        </w:rPr>
      </w:pPr>
      <w:r w:rsidDel="00000000" w:rsidR="00000000" w:rsidRPr="00000000">
        <w:rPr>
          <w:sz w:val="24"/>
          <w:szCs w:val="24"/>
          <w:rtl w:val="0"/>
        </w:rPr>
        <w:t xml:space="preserve">    │       └── auth/</w:t>
      </w:r>
    </w:p>
    <w:p w:rsidR="00000000" w:rsidDel="00000000" w:rsidP="00000000" w:rsidRDefault="00000000" w:rsidRPr="00000000" w14:paraId="00000418">
      <w:pPr>
        <w:spacing w:before="22" w:lineRule="auto"/>
        <w:ind w:left="87" w:firstLine="0"/>
        <w:rPr>
          <w:sz w:val="24"/>
          <w:szCs w:val="24"/>
        </w:rPr>
      </w:pPr>
      <w:r w:rsidDel="00000000" w:rsidR="00000000" w:rsidRPr="00000000">
        <w:rPr>
          <w:sz w:val="24"/>
          <w:szCs w:val="24"/>
          <w:rtl w:val="0"/>
        </w:rPr>
        <w:t xml:space="preserve">    │           ├── register/</w:t>
      </w:r>
    </w:p>
    <w:p w:rsidR="00000000" w:rsidDel="00000000" w:rsidP="00000000" w:rsidRDefault="00000000" w:rsidRPr="00000000" w14:paraId="00000419">
      <w:pPr>
        <w:spacing w:before="22" w:lineRule="auto"/>
        <w:ind w:left="87" w:firstLine="0"/>
        <w:rPr>
          <w:sz w:val="24"/>
          <w:szCs w:val="24"/>
        </w:rPr>
      </w:pPr>
      <w:r w:rsidDel="00000000" w:rsidR="00000000" w:rsidRPr="00000000">
        <w:rPr>
          <w:sz w:val="24"/>
          <w:szCs w:val="24"/>
          <w:rtl w:val="0"/>
        </w:rPr>
        <w:t xml:space="preserve">    │           │   └── route.js</w:t>
      </w:r>
    </w:p>
    <w:p w:rsidR="00000000" w:rsidDel="00000000" w:rsidP="00000000" w:rsidRDefault="00000000" w:rsidRPr="00000000" w14:paraId="0000041A">
      <w:pPr>
        <w:spacing w:before="22" w:lineRule="auto"/>
        <w:ind w:left="87" w:firstLine="0"/>
        <w:rPr>
          <w:sz w:val="24"/>
          <w:szCs w:val="24"/>
        </w:rPr>
      </w:pPr>
      <w:r w:rsidDel="00000000" w:rsidR="00000000" w:rsidRPr="00000000">
        <w:rPr>
          <w:sz w:val="24"/>
          <w:szCs w:val="24"/>
          <w:rtl w:val="0"/>
        </w:rPr>
        <w:t xml:space="preserve">    │           └── [...nextauth]/</w:t>
      </w:r>
    </w:p>
    <w:p w:rsidR="00000000" w:rsidDel="00000000" w:rsidP="00000000" w:rsidRDefault="00000000" w:rsidRPr="00000000" w14:paraId="0000041B">
      <w:pPr>
        <w:spacing w:before="22" w:lineRule="auto"/>
        <w:ind w:left="87" w:firstLine="0"/>
        <w:rPr>
          <w:sz w:val="24"/>
          <w:szCs w:val="24"/>
        </w:rPr>
      </w:pPr>
      <w:r w:rsidDel="00000000" w:rsidR="00000000" w:rsidRPr="00000000">
        <w:rPr>
          <w:sz w:val="24"/>
          <w:szCs w:val="24"/>
          <w:rtl w:val="0"/>
        </w:rPr>
        <w:t xml:space="preserve">    │               └── route.js</w:t>
      </w:r>
    </w:p>
    <w:p w:rsidR="00000000" w:rsidDel="00000000" w:rsidP="00000000" w:rsidRDefault="00000000" w:rsidRPr="00000000" w14:paraId="0000041C">
      <w:pPr>
        <w:spacing w:before="22" w:lineRule="auto"/>
        <w:ind w:left="87" w:firstLine="0"/>
        <w:rPr>
          <w:sz w:val="24"/>
          <w:szCs w:val="24"/>
        </w:rPr>
      </w:pPr>
      <w:r w:rsidDel="00000000" w:rsidR="00000000" w:rsidRPr="00000000">
        <w:rPr>
          <w:sz w:val="24"/>
          <w:szCs w:val="24"/>
          <w:rtl w:val="0"/>
        </w:rPr>
        <w:t xml:space="preserve">    ├── components/</w:t>
      </w:r>
    </w:p>
    <w:p w:rsidR="00000000" w:rsidDel="00000000" w:rsidP="00000000" w:rsidRDefault="00000000" w:rsidRPr="00000000" w14:paraId="0000041D">
      <w:pPr>
        <w:spacing w:before="22" w:lineRule="auto"/>
        <w:ind w:left="87" w:firstLine="0"/>
        <w:rPr>
          <w:sz w:val="24"/>
          <w:szCs w:val="24"/>
        </w:rPr>
      </w:pPr>
      <w:r w:rsidDel="00000000" w:rsidR="00000000" w:rsidRPr="00000000">
        <w:rPr>
          <w:sz w:val="24"/>
          <w:szCs w:val="24"/>
          <w:rtl w:val="0"/>
        </w:rPr>
        <w:t xml:space="preserve">    │   ├── ResultCard.js</w:t>
      </w:r>
    </w:p>
    <w:p w:rsidR="00000000" w:rsidDel="00000000" w:rsidP="00000000" w:rsidRDefault="00000000" w:rsidRPr="00000000" w14:paraId="0000041E">
      <w:pPr>
        <w:spacing w:before="22" w:lineRule="auto"/>
        <w:ind w:left="87" w:firstLine="0"/>
        <w:rPr>
          <w:sz w:val="24"/>
          <w:szCs w:val="24"/>
        </w:rPr>
      </w:pPr>
      <w:r w:rsidDel="00000000" w:rsidR="00000000" w:rsidRPr="00000000">
        <w:rPr>
          <w:sz w:val="24"/>
          <w:szCs w:val="24"/>
          <w:rtl w:val="0"/>
        </w:rPr>
        <w:t xml:space="preserve">    │   ├── ResultCard.module.css</w:t>
      </w:r>
    </w:p>
    <w:p w:rsidR="00000000" w:rsidDel="00000000" w:rsidP="00000000" w:rsidRDefault="00000000" w:rsidRPr="00000000" w14:paraId="0000041F">
      <w:pPr>
        <w:spacing w:before="22" w:lineRule="auto"/>
        <w:ind w:left="87" w:firstLine="0"/>
        <w:rPr>
          <w:sz w:val="24"/>
          <w:szCs w:val="24"/>
        </w:rPr>
      </w:pPr>
      <w:r w:rsidDel="00000000" w:rsidR="00000000" w:rsidRPr="00000000">
        <w:rPr>
          <w:sz w:val="24"/>
          <w:szCs w:val="24"/>
          <w:rtl w:val="0"/>
        </w:rPr>
        <w:t xml:space="preserve">    │   ├── SessionWrapper.js</w:t>
      </w:r>
    </w:p>
    <w:p w:rsidR="00000000" w:rsidDel="00000000" w:rsidP="00000000" w:rsidRDefault="00000000" w:rsidRPr="00000000" w14:paraId="00000420">
      <w:pPr>
        <w:spacing w:before="22" w:lineRule="auto"/>
        <w:ind w:left="87" w:firstLine="0"/>
        <w:rPr>
          <w:sz w:val="24"/>
          <w:szCs w:val="24"/>
        </w:rPr>
      </w:pPr>
      <w:r w:rsidDel="00000000" w:rsidR="00000000" w:rsidRPr="00000000">
        <w:rPr>
          <w:sz w:val="24"/>
          <w:szCs w:val="24"/>
          <w:rtl w:val="0"/>
        </w:rPr>
        <w:t xml:space="preserve">    │   ├── UploadZone.js</w:t>
      </w:r>
    </w:p>
    <w:p w:rsidR="00000000" w:rsidDel="00000000" w:rsidP="00000000" w:rsidRDefault="00000000" w:rsidRPr="00000000" w14:paraId="00000421">
      <w:pPr>
        <w:spacing w:before="22" w:lineRule="auto"/>
        <w:ind w:left="87" w:firstLine="0"/>
        <w:rPr>
          <w:sz w:val="24"/>
          <w:szCs w:val="24"/>
        </w:rPr>
      </w:pPr>
      <w:r w:rsidDel="00000000" w:rsidR="00000000" w:rsidRPr="00000000">
        <w:rPr>
          <w:sz w:val="24"/>
          <w:szCs w:val="24"/>
          <w:rtl w:val="0"/>
        </w:rPr>
        <w:t xml:space="preserve">    │   └── UploadZone.module.css</w:t>
      </w:r>
    </w:p>
    <w:p w:rsidR="00000000" w:rsidDel="00000000" w:rsidP="00000000" w:rsidRDefault="00000000" w:rsidRPr="00000000" w14:paraId="00000422">
      <w:pPr>
        <w:spacing w:before="22" w:lineRule="auto"/>
        <w:ind w:left="87" w:firstLine="0"/>
        <w:rPr>
          <w:sz w:val="24"/>
          <w:szCs w:val="24"/>
        </w:rPr>
      </w:pPr>
      <w:r w:rsidDel="00000000" w:rsidR="00000000" w:rsidRPr="00000000">
        <w:rPr>
          <w:sz w:val="24"/>
          <w:szCs w:val="24"/>
          <w:rtl w:val="0"/>
        </w:rPr>
        <w:t xml:space="preserve">    ├── lib/</w:t>
      </w:r>
    </w:p>
    <w:p w:rsidR="00000000" w:rsidDel="00000000" w:rsidP="00000000" w:rsidRDefault="00000000" w:rsidRPr="00000000" w14:paraId="00000423">
      <w:pPr>
        <w:spacing w:before="22" w:lineRule="auto"/>
        <w:ind w:left="87" w:firstLine="0"/>
        <w:rPr>
          <w:sz w:val="24"/>
          <w:szCs w:val="24"/>
        </w:rPr>
      </w:pPr>
      <w:r w:rsidDel="00000000" w:rsidR="00000000" w:rsidRPr="00000000">
        <w:rPr>
          <w:sz w:val="24"/>
          <w:szCs w:val="24"/>
          <w:rtl w:val="0"/>
        </w:rPr>
        <w:t xml:space="preserve">    │   ├── auth.js</w:t>
      </w:r>
    </w:p>
    <w:p w:rsidR="00000000" w:rsidDel="00000000" w:rsidP="00000000" w:rsidRDefault="00000000" w:rsidRPr="00000000" w14:paraId="00000424">
      <w:pPr>
        <w:spacing w:before="22" w:lineRule="auto"/>
        <w:ind w:left="87" w:firstLine="0"/>
        <w:rPr>
          <w:sz w:val="24"/>
          <w:szCs w:val="24"/>
        </w:rPr>
      </w:pPr>
      <w:r w:rsidDel="00000000" w:rsidR="00000000" w:rsidRPr="00000000">
        <w:rPr>
          <w:sz w:val="24"/>
          <w:szCs w:val="24"/>
          <w:rtl w:val="0"/>
        </w:rPr>
        <w:t xml:space="preserve">    │   └── prisma.js</w:t>
      </w:r>
    </w:p>
    <w:p w:rsidR="00000000" w:rsidDel="00000000" w:rsidP="00000000" w:rsidRDefault="00000000" w:rsidRPr="00000000" w14:paraId="00000425">
      <w:pPr>
        <w:spacing w:before="22" w:lineRule="auto"/>
        <w:ind w:left="87" w:firstLine="0"/>
        <w:rPr>
          <w:sz w:val="24"/>
          <w:szCs w:val="24"/>
        </w:rPr>
      </w:pPr>
      <w:r w:rsidDel="00000000" w:rsidR="00000000" w:rsidRPr="00000000">
        <w:rPr>
          <w:sz w:val="24"/>
          <w:szCs w:val="24"/>
          <w:rtl w:val="0"/>
        </w:rPr>
        <w:t xml:space="preserve">    └── prisma/</w:t>
      </w:r>
    </w:p>
    <w:p w:rsidR="00000000" w:rsidDel="00000000" w:rsidP="00000000" w:rsidRDefault="00000000" w:rsidRPr="00000000" w14:paraId="00000426">
      <w:pPr>
        <w:spacing w:before="22" w:lineRule="auto"/>
        <w:ind w:left="87" w:firstLine="0"/>
        <w:rPr>
          <w:sz w:val="24"/>
          <w:szCs w:val="24"/>
        </w:rPr>
      </w:pPr>
      <w:r w:rsidDel="00000000" w:rsidR="00000000" w:rsidRPr="00000000">
        <w:rPr>
          <w:sz w:val="24"/>
          <w:szCs w:val="24"/>
          <w:rtl w:val="0"/>
        </w:rPr>
        <w:t xml:space="preserve">        ├── dev.db</w:t>
      </w:r>
    </w:p>
    <w:p w:rsidR="00000000" w:rsidDel="00000000" w:rsidP="00000000" w:rsidRDefault="00000000" w:rsidRPr="00000000" w14:paraId="00000427">
      <w:pPr>
        <w:spacing w:before="22" w:lineRule="auto"/>
        <w:ind w:left="87" w:firstLine="0"/>
        <w:rPr>
          <w:sz w:val="24"/>
          <w:szCs w:val="24"/>
        </w:rPr>
        <w:sectPr>
          <w:type w:val="nextPage"/>
          <w:pgSz w:h="16860" w:w="11900" w:orient="portrait"/>
          <w:pgMar w:bottom="880" w:top="1440" w:left="992" w:right="992" w:header="0" w:footer="682"/>
        </w:sectPr>
      </w:pPr>
      <w:r w:rsidDel="00000000" w:rsidR="00000000" w:rsidRPr="00000000">
        <w:rPr>
          <w:sz w:val="24"/>
          <w:szCs w:val="24"/>
          <w:rtl w:val="0"/>
        </w:rPr>
        <w:t xml:space="preserve">        └── schema.prisma</w:t>
      </w:r>
    </w:p>
    <w:p w:rsidR="00000000" w:rsidDel="00000000" w:rsidP="00000000" w:rsidRDefault="00000000" w:rsidRPr="00000000" w14:paraId="00000428">
      <w:pPr>
        <w:pStyle w:val="Heading6"/>
        <w:spacing w:before="69" w:lineRule="auto"/>
        <w:ind w:firstLine="87"/>
        <w:rPr/>
      </w:pPr>
      <w:r w:rsidDel="00000000" w:rsidR="00000000" w:rsidRPr="00000000">
        <w:rPr>
          <w:rtl w:val="0"/>
        </w:rPr>
        <w:t xml:space="preserve">Appendix D: Model Architecture</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before="52" w:lineRule="auto"/>
        <w:rPr>
          <w:b w:val="1"/>
          <w:bCs w:val="1"/>
          <w:color w:val="000000"/>
          <w:sz w:val="28"/>
          <w:szCs w:val="28"/>
        </w:rPr>
      </w:pPr>
      <w:r w:rsidDel="00000000" w:rsidR="00000000" w:rsidRPr="00000000">
        <w:rPr>
          <w:rtl w:val="0"/>
        </w:rPr>
      </w:r>
    </w:p>
    <w:p w:rsidR="00000000" w:rsidDel="00000000" w:rsidP="00000000" w:rsidRDefault="00000000" w:rsidRPr="00000000" w14:paraId="0000042A">
      <w:pPr>
        <w:spacing w:before="4" w:lineRule="auto"/>
        <w:ind w:left="87" w:firstLine="0"/>
        <w:rPr>
          <w:sz w:val="28"/>
          <w:szCs w:val="28"/>
        </w:rPr>
      </w:pPr>
      <w:r w:rsidDel="00000000" w:rsidR="00000000" w:rsidRPr="00000000">
        <w:rPr>
          <w:sz w:val="28"/>
          <w:szCs w:val="28"/>
          <w:rtl w:val="0"/>
        </w:rPr>
        <w:t xml:space="preserve">Transfer Learning with several pretrained Convolutional Neural Network was utilized in the system.</w:t>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before="4" w:lineRule="auto"/>
        <w:ind w:left="87" w:firstLine="0"/>
        <w:rPr>
          <w:sz w:val="28"/>
          <w:szCs w:val="28"/>
        </w:rPr>
      </w:pPr>
      <w:r w:rsidDel="00000000" w:rsidR="00000000" w:rsidRPr="00000000">
        <w:rPr>
          <w:sz w:val="28"/>
          <w:szCs w:val="28"/>
          <w:rtl w:val="0"/>
        </w:rPr>
        <w:t xml:space="preserve">The Architectures implemented were:</w:t>
      </w:r>
    </w:p>
    <w:p w:rsidR="00000000" w:rsidDel="00000000" w:rsidP="00000000" w:rsidRDefault="00000000" w:rsidRPr="00000000" w14:paraId="0000042C">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EfficientNetB0</w:t>
      </w:r>
      <w:r w:rsidDel="00000000" w:rsidR="00000000" w:rsidRPr="00000000">
        <w:rPr>
          <w:rtl w:val="0"/>
        </w:rPr>
      </w:r>
    </w:p>
    <w:p w:rsidR="00000000" w:rsidDel="00000000" w:rsidP="00000000" w:rsidRDefault="00000000" w:rsidRPr="00000000" w14:paraId="0000042D">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ResNet50</w:t>
      </w:r>
      <w:r w:rsidDel="00000000" w:rsidR="00000000" w:rsidRPr="00000000">
        <w:rPr>
          <w:rtl w:val="0"/>
        </w:rPr>
      </w:r>
    </w:p>
    <w:p w:rsidR="00000000" w:rsidDel="00000000" w:rsidP="00000000" w:rsidRDefault="00000000" w:rsidRPr="00000000" w14:paraId="0000042E">
      <w:pPr>
        <w:numPr>
          <w:ilvl w:val="3"/>
          <w:numId w:val="12"/>
        </w:numPr>
        <w:pBdr>
          <w:top w:space="0" w:sz="0" w:val="nil"/>
          <w:left w:space="0" w:sz="0" w:val="nil"/>
          <w:bottom w:space="0" w:sz="0" w:val="nil"/>
          <w:right w:space="0" w:sz="0" w:val="nil"/>
          <w:between w:space="0" w:sz="0" w:val="nil"/>
        </w:pBdr>
        <w:tabs>
          <w:tab w:val="left" w:leader="none" w:pos="807"/>
        </w:tabs>
        <w:spacing w:before="23" w:lineRule="auto"/>
        <w:ind w:left="807" w:hanging="360"/>
        <w:rPr>
          <w:color w:val="000000"/>
        </w:rPr>
      </w:pPr>
      <w:r w:rsidDel="00000000" w:rsidR="00000000" w:rsidRPr="00000000">
        <w:rPr>
          <w:color w:val="000000"/>
          <w:sz w:val="28"/>
          <w:szCs w:val="28"/>
          <w:rtl w:val="0"/>
        </w:rPr>
        <w:t xml:space="preserve">InceptionV3</w:t>
      </w:r>
      <w:r w:rsidDel="00000000" w:rsidR="00000000" w:rsidRPr="00000000">
        <w:rPr>
          <w:rtl w:val="0"/>
        </w:rPr>
      </w:r>
    </w:p>
    <w:p w:rsidR="00000000" w:rsidDel="00000000" w:rsidP="00000000" w:rsidRDefault="00000000" w:rsidRPr="00000000" w14:paraId="0000042F">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DenseNet121</w:t>
      </w:r>
      <w:r w:rsidDel="00000000" w:rsidR="00000000" w:rsidRPr="00000000">
        <w:rPr>
          <w:rtl w:val="0"/>
        </w:rPr>
      </w:r>
    </w:p>
    <w:p w:rsidR="00000000" w:rsidDel="00000000" w:rsidP="00000000" w:rsidRDefault="00000000" w:rsidRPr="00000000" w14:paraId="00000430">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MobileNetV2</w:t>
      </w:r>
      <w:r w:rsidDel="00000000" w:rsidR="00000000" w:rsidRPr="00000000">
        <w:rPr>
          <w:rtl w:val="0"/>
        </w:rPr>
      </w:r>
    </w:p>
    <w:p w:rsidR="00000000" w:rsidDel="00000000" w:rsidP="00000000" w:rsidRDefault="00000000" w:rsidRPr="00000000" w14:paraId="00000431">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VGG16</w:t>
      </w:r>
      <w:r w:rsidDel="00000000" w:rsidR="00000000" w:rsidRPr="00000000">
        <w:rPr>
          <w:rtl w:val="0"/>
        </w:rPr>
      </w:r>
    </w:p>
    <w:p w:rsidR="00000000" w:rsidDel="00000000" w:rsidP="00000000" w:rsidRDefault="00000000" w:rsidRPr="00000000" w14:paraId="00000432">
      <w:pPr>
        <w:numPr>
          <w:ilvl w:val="3"/>
          <w:numId w:val="12"/>
        </w:numPr>
        <w:pBdr>
          <w:top w:space="0" w:sz="0" w:val="nil"/>
          <w:left w:space="0" w:sz="0" w:val="nil"/>
          <w:bottom w:space="0" w:sz="0" w:val="nil"/>
          <w:right w:space="0" w:sz="0" w:val="nil"/>
          <w:between w:space="0" w:sz="0" w:val="nil"/>
        </w:pBdr>
        <w:tabs>
          <w:tab w:val="left" w:leader="none" w:pos="807"/>
        </w:tabs>
        <w:spacing w:before="27" w:lineRule="auto"/>
        <w:ind w:left="807" w:hanging="360"/>
        <w:rPr>
          <w:color w:val="000000"/>
        </w:rPr>
      </w:pPr>
      <w:r w:rsidDel="00000000" w:rsidR="00000000" w:rsidRPr="00000000">
        <w:rPr>
          <w:color w:val="000000"/>
          <w:sz w:val="28"/>
          <w:szCs w:val="28"/>
          <w:rtl w:val="0"/>
        </w:rPr>
        <w:t xml:space="preserve">Xception</w:t>
      </w: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before="49" w:lineRule="auto"/>
        <w:rPr>
          <w:color w:val="000000"/>
          <w:sz w:val="28"/>
          <w:szCs w:val="28"/>
        </w:rPr>
      </w:pPr>
      <w:r w:rsidDel="00000000" w:rsidR="00000000" w:rsidRPr="00000000">
        <w:rPr>
          <w:rtl w:val="0"/>
        </w:rPr>
      </w:r>
    </w:p>
    <w:p w:rsidR="00000000" w:rsidDel="00000000" w:rsidP="00000000" w:rsidRDefault="00000000" w:rsidRPr="00000000" w14:paraId="00000434">
      <w:pPr>
        <w:pStyle w:val="Heading6"/>
        <w:ind w:firstLine="87"/>
        <w:rPr/>
      </w:pPr>
      <w:r w:rsidDel="00000000" w:rsidR="00000000" w:rsidRPr="00000000">
        <w:rPr>
          <w:rtl w:val="0"/>
        </w:rPr>
        <w:t xml:space="preserve">Final Classification Head</w:t>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before="51" w:lineRule="auto"/>
        <w:rPr>
          <w:b w:val="1"/>
          <w:bCs w:val="1"/>
          <w:color w:val="000000"/>
          <w:sz w:val="28"/>
          <w:szCs w:val="28"/>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before="1" w:lineRule="auto"/>
        <w:ind w:left="87" w:firstLine="0"/>
        <w:rPr>
          <w:color w:val="000000"/>
          <w:sz w:val="28"/>
          <w:szCs w:val="28"/>
        </w:rPr>
      </w:pPr>
      <w:r w:rsidDel="00000000" w:rsidR="00000000" w:rsidRPr="00000000">
        <w:rPr>
          <w:color w:val="000000"/>
          <w:sz w:val="28"/>
          <w:szCs w:val="28"/>
          <w:rtl w:val="0"/>
        </w:rPr>
        <w:t xml:space="preserve">Backbone CNN</w:t>
      </w:r>
    </w:p>
    <w:p w:rsidR="00000000" w:rsidDel="00000000" w:rsidP="00000000" w:rsidRDefault="00000000" w:rsidRPr="00000000" w14:paraId="00000437">
      <w:pPr>
        <w:spacing w:before="23" w:lineRule="auto"/>
        <w:ind w:left="575" w:firstLine="0"/>
        <w:rPr>
          <w:sz w:val="28"/>
          <w:szCs w:val="28"/>
        </w:rPr>
      </w:pPr>
      <w:r w:rsidDel="00000000" w:rsidR="00000000" w:rsidRPr="00000000">
        <w:rPr>
          <w:rFonts w:ascii="Cardo" w:cs="Cardo" w:eastAsia="Cardo" w:hAnsi="Cardo"/>
          <w:sz w:val="28"/>
          <w:szCs w:val="28"/>
          <w:rtl w:val="0"/>
        </w:rPr>
        <w:t xml:space="preserve">↓</w:t>
      </w: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before="26" w:lineRule="auto"/>
        <w:ind w:left="87" w:firstLine="0"/>
        <w:rPr>
          <w:color w:val="000000"/>
          <w:sz w:val="28"/>
          <w:szCs w:val="28"/>
        </w:rPr>
      </w:pPr>
      <w:r w:rsidDel="00000000" w:rsidR="00000000" w:rsidRPr="00000000">
        <w:rPr>
          <w:color w:val="000000"/>
          <w:sz w:val="28"/>
          <w:szCs w:val="28"/>
          <w:rtl w:val="0"/>
        </w:rPr>
        <w:t xml:space="preserve">Global Average Pooling</w:t>
      </w:r>
    </w:p>
    <w:p w:rsidR="00000000" w:rsidDel="00000000" w:rsidP="00000000" w:rsidRDefault="00000000" w:rsidRPr="00000000" w14:paraId="00000439">
      <w:pPr>
        <w:spacing w:before="26" w:lineRule="auto"/>
        <w:ind w:left="575" w:firstLine="0"/>
        <w:rPr>
          <w:sz w:val="28"/>
          <w:szCs w:val="28"/>
        </w:rPr>
      </w:pPr>
      <w:r w:rsidDel="00000000" w:rsidR="00000000" w:rsidRPr="00000000">
        <w:rPr>
          <w:rFonts w:ascii="Cardo" w:cs="Cardo" w:eastAsia="Cardo" w:hAnsi="Cardo"/>
          <w:sz w:val="28"/>
          <w:szCs w:val="28"/>
          <w:rtl w:val="0"/>
        </w:rPr>
        <w:t xml:space="preserve">↓</w:t>
      </w: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before="26" w:lineRule="auto"/>
        <w:ind w:left="87" w:firstLine="0"/>
        <w:rPr>
          <w:color w:val="000000"/>
          <w:sz w:val="28"/>
          <w:szCs w:val="28"/>
        </w:rPr>
      </w:pPr>
      <w:r w:rsidDel="00000000" w:rsidR="00000000" w:rsidRPr="00000000">
        <w:rPr>
          <w:color w:val="000000"/>
          <w:sz w:val="28"/>
          <w:szCs w:val="28"/>
          <w:rtl w:val="0"/>
        </w:rPr>
        <w:t xml:space="preserve">Dense Layer (256 units, ReLU)</w:t>
      </w:r>
    </w:p>
    <w:p w:rsidR="00000000" w:rsidDel="00000000" w:rsidP="00000000" w:rsidRDefault="00000000" w:rsidRPr="00000000" w14:paraId="0000043B">
      <w:pPr>
        <w:spacing w:before="26" w:lineRule="auto"/>
        <w:ind w:left="575" w:firstLine="0"/>
        <w:rPr>
          <w:sz w:val="28"/>
          <w:szCs w:val="28"/>
        </w:rPr>
      </w:pPr>
      <w:r w:rsidDel="00000000" w:rsidR="00000000" w:rsidRPr="00000000">
        <w:rPr>
          <w:rFonts w:ascii="Cardo" w:cs="Cardo" w:eastAsia="Cardo" w:hAnsi="Cardo"/>
          <w:sz w:val="28"/>
          <w:szCs w:val="28"/>
          <w:rtl w:val="0"/>
        </w:rPr>
        <w:t xml:space="preserve">↓</w:t>
      </w: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before="24" w:lineRule="auto"/>
        <w:ind w:left="87" w:firstLine="0"/>
        <w:rPr>
          <w:color w:val="000000"/>
          <w:sz w:val="28"/>
          <w:szCs w:val="28"/>
        </w:rPr>
      </w:pPr>
      <w:r w:rsidDel="00000000" w:rsidR="00000000" w:rsidRPr="00000000">
        <w:rPr>
          <w:color w:val="000000"/>
          <w:sz w:val="28"/>
          <w:szCs w:val="28"/>
          <w:rtl w:val="0"/>
        </w:rPr>
        <w:t xml:space="preserve">Dropout (0.3)</w:t>
      </w:r>
    </w:p>
    <w:p w:rsidR="00000000" w:rsidDel="00000000" w:rsidP="00000000" w:rsidRDefault="00000000" w:rsidRPr="00000000" w14:paraId="0000043D">
      <w:pPr>
        <w:spacing w:before="25" w:lineRule="auto"/>
        <w:ind w:left="575" w:firstLine="0"/>
        <w:rPr>
          <w:sz w:val="28"/>
          <w:szCs w:val="28"/>
        </w:rPr>
      </w:pPr>
      <w:r w:rsidDel="00000000" w:rsidR="00000000" w:rsidRPr="00000000">
        <w:rPr>
          <w:rFonts w:ascii="Cardo" w:cs="Cardo" w:eastAsia="Cardo" w:hAnsi="Cardo"/>
          <w:sz w:val="28"/>
          <w:szCs w:val="28"/>
          <w:rtl w:val="0"/>
        </w:rPr>
        <w:t xml:space="preserve">↓</w:t>
      </w: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pacing w:before="26" w:lineRule="auto"/>
        <w:ind w:left="87" w:firstLine="0"/>
        <w:rPr>
          <w:color w:val="000000"/>
          <w:sz w:val="28"/>
          <w:szCs w:val="28"/>
        </w:rPr>
      </w:pPr>
      <w:r w:rsidDel="00000000" w:rsidR="00000000" w:rsidRPr="00000000">
        <w:rPr>
          <w:color w:val="000000"/>
          <w:sz w:val="28"/>
          <w:szCs w:val="28"/>
          <w:rtl w:val="0"/>
        </w:rPr>
        <w:t xml:space="preserve">Dense Layer (5 classes, Softmax)</w:t>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before="50" w:lineRule="auto"/>
        <w:rPr>
          <w:color w:val="000000"/>
          <w:sz w:val="28"/>
          <w:szCs w:val="28"/>
        </w:rPr>
      </w:pPr>
      <w:r w:rsidDel="00000000" w:rsidR="00000000" w:rsidRPr="00000000">
        <w:rPr>
          <w:rtl w:val="0"/>
        </w:rPr>
      </w:r>
    </w:p>
    <w:p w:rsidR="00000000" w:rsidDel="00000000" w:rsidP="00000000" w:rsidRDefault="00000000" w:rsidRPr="00000000" w14:paraId="00000440">
      <w:pPr>
        <w:pStyle w:val="Heading6"/>
        <w:ind w:firstLine="87"/>
        <w:rPr/>
      </w:pPr>
      <w:r w:rsidDel="00000000" w:rsidR="00000000" w:rsidRPr="00000000">
        <w:rPr>
          <w:rtl w:val="0"/>
        </w:rPr>
        <w:t xml:space="preserve">Appendix E: Training Configuration</w:t>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before="97" w:lineRule="auto"/>
        <w:rPr>
          <w:b w:val="1"/>
          <w:bCs w:val="1"/>
          <w:color w:val="000000"/>
          <w:sz w:val="28"/>
          <w:szCs w:val="28"/>
        </w:rPr>
      </w:pPr>
      <w:r w:rsidDel="00000000" w:rsidR="00000000" w:rsidRPr="00000000">
        <w:rPr>
          <w:rtl w:val="0"/>
        </w:rPr>
      </w:r>
    </w:p>
    <w:p w:rsidR="00000000" w:rsidDel="00000000" w:rsidP="00000000" w:rsidRDefault="00000000" w:rsidRPr="00000000" w14:paraId="00000442">
      <w:pPr>
        <w:tabs>
          <w:tab w:val="left" w:leader="none" w:pos="5246"/>
        </w:tabs>
        <w:ind w:left="133" w:firstLine="0"/>
        <w:rPr>
          <w:b w:val="1"/>
          <w:bCs w:val="1"/>
          <w:sz w:val="28"/>
          <w:szCs w:val="28"/>
        </w:rPr>
      </w:pPr>
      <w:r w:rsidDel="00000000" w:rsidR="00000000" w:rsidRPr="00000000">
        <w:rPr>
          <w:b w:val="1"/>
          <w:bCs w:val="1"/>
          <w:sz w:val="28"/>
          <w:szCs w:val="28"/>
          <w:rtl w:val="0"/>
        </w:rPr>
        <w:t xml:space="preserve">Parameter</w:t>
        <w:tab/>
        <w:t xml:space="preserve">Value</w:t>
      </w:r>
    </w:p>
    <w:p w:rsidR="00000000" w:rsidDel="00000000" w:rsidP="00000000" w:rsidRDefault="00000000" w:rsidRPr="00000000" w14:paraId="00000443">
      <w:pPr>
        <w:pBdr>
          <w:top w:space="0" w:sz="0" w:val="nil"/>
          <w:left w:space="0" w:sz="0" w:val="nil"/>
          <w:bottom w:space="0" w:sz="0" w:val="nil"/>
          <w:right w:space="0" w:sz="0" w:val="nil"/>
          <w:between w:space="0" w:sz="0" w:val="nil"/>
        </w:pBdr>
        <w:tabs>
          <w:tab w:val="left" w:leader="none" w:pos="5246"/>
        </w:tabs>
        <w:spacing w:before="84" w:lineRule="auto"/>
        <w:ind w:left="133" w:firstLine="0"/>
        <w:rPr>
          <w:color w:val="000000"/>
          <w:sz w:val="28"/>
          <w:szCs w:val="28"/>
        </w:rPr>
      </w:pPr>
      <w:r w:rsidDel="00000000" w:rsidR="00000000" w:rsidRPr="00000000">
        <w:rPr>
          <w:color w:val="000000"/>
          <w:sz w:val="28"/>
          <w:szCs w:val="28"/>
          <w:rtl w:val="0"/>
        </w:rPr>
        <w:t xml:space="preserve">Image Size</w:t>
        <w:tab/>
        <w:t xml:space="preserve">224 × 224</w:t>
      </w:r>
    </w:p>
    <w:p w:rsidR="00000000" w:rsidDel="00000000" w:rsidP="00000000" w:rsidRDefault="00000000" w:rsidRPr="00000000" w14:paraId="00000444">
      <w:pPr>
        <w:pBdr>
          <w:top w:space="0" w:sz="0" w:val="nil"/>
          <w:left w:space="0" w:sz="0" w:val="nil"/>
          <w:bottom w:space="0" w:sz="0" w:val="nil"/>
          <w:right w:space="0" w:sz="0" w:val="nil"/>
          <w:between w:space="0" w:sz="0" w:val="nil"/>
        </w:pBdr>
        <w:tabs>
          <w:tab w:val="right" w:leader="none" w:pos="5527"/>
        </w:tabs>
        <w:spacing w:before="85" w:lineRule="auto"/>
        <w:ind w:left="133" w:firstLine="0"/>
        <w:rPr>
          <w:color w:val="000000"/>
          <w:sz w:val="28"/>
          <w:szCs w:val="28"/>
        </w:rPr>
      </w:pPr>
      <w:r w:rsidDel="00000000" w:rsidR="00000000" w:rsidRPr="00000000">
        <w:rPr>
          <w:color w:val="000000"/>
          <w:sz w:val="28"/>
          <w:szCs w:val="28"/>
          <w:rtl w:val="0"/>
        </w:rPr>
        <w:t xml:space="preserve">Batch Size</w:t>
        <w:tab/>
        <w:t xml:space="preserve">32</w:t>
      </w:r>
    </w:p>
    <w:p w:rsidR="00000000" w:rsidDel="00000000" w:rsidP="00000000" w:rsidRDefault="00000000" w:rsidRPr="00000000" w14:paraId="00000445">
      <w:pPr>
        <w:pBdr>
          <w:top w:space="0" w:sz="0" w:val="nil"/>
          <w:left w:space="0" w:sz="0" w:val="nil"/>
          <w:bottom w:space="0" w:sz="0" w:val="nil"/>
          <w:right w:space="0" w:sz="0" w:val="nil"/>
          <w:between w:space="0" w:sz="0" w:val="nil"/>
        </w:pBdr>
        <w:tabs>
          <w:tab w:val="left" w:leader="none" w:pos="5246"/>
        </w:tabs>
        <w:spacing w:before="86" w:lineRule="auto"/>
        <w:ind w:left="133" w:firstLine="0"/>
        <w:rPr>
          <w:color w:val="000000"/>
          <w:sz w:val="28"/>
          <w:szCs w:val="28"/>
        </w:rPr>
      </w:pPr>
      <w:r w:rsidDel="00000000" w:rsidR="00000000" w:rsidRPr="00000000">
        <w:rPr>
          <w:color w:val="000000"/>
          <w:sz w:val="28"/>
          <w:szCs w:val="28"/>
          <w:rtl w:val="0"/>
        </w:rPr>
        <w:t xml:space="preserve">Validation Split</w:t>
        <w:tab/>
        <w:t xml:space="preserve">20%</w:t>
      </w:r>
    </w:p>
    <w:p w:rsidR="00000000" w:rsidDel="00000000" w:rsidP="00000000" w:rsidRDefault="00000000" w:rsidRPr="00000000" w14:paraId="00000446">
      <w:pPr>
        <w:pBdr>
          <w:top w:space="0" w:sz="0" w:val="nil"/>
          <w:left w:space="0" w:sz="0" w:val="nil"/>
          <w:bottom w:space="0" w:sz="0" w:val="nil"/>
          <w:right w:space="0" w:sz="0" w:val="nil"/>
          <w:between w:space="0" w:sz="0" w:val="nil"/>
        </w:pBdr>
        <w:tabs>
          <w:tab w:val="left" w:leader="none" w:pos="5246"/>
        </w:tabs>
        <w:spacing w:before="113" w:line="170" w:lineRule="auto"/>
        <w:ind w:left="5246" w:right="2670" w:hanging="5114"/>
        <w:rPr>
          <w:color w:val="000000"/>
          <w:sz w:val="28"/>
          <w:szCs w:val="28"/>
        </w:rPr>
      </w:pPr>
      <w:r w:rsidDel="00000000" w:rsidR="00000000" w:rsidRPr="00000000">
        <w:rPr>
          <w:color w:val="000000"/>
          <w:sz w:val="36"/>
          <w:szCs w:val="36"/>
          <w:vertAlign w:val="subscript"/>
          <w:rtl w:val="0"/>
        </w:rPr>
        <w:t xml:space="preserve">Loss Function</w:t>
        <w:tab/>
      </w:r>
      <w:r w:rsidDel="00000000" w:rsidR="00000000" w:rsidRPr="00000000">
        <w:rPr>
          <w:color w:val="000000"/>
          <w:sz w:val="28"/>
          <w:szCs w:val="28"/>
          <w:rtl w:val="0"/>
        </w:rPr>
        <w:t xml:space="preserve">Categorical Cross entropy</w:t>
      </w:r>
    </w:p>
    <w:p w:rsidR="00000000" w:rsidDel="00000000" w:rsidP="00000000" w:rsidRDefault="00000000" w:rsidRPr="00000000" w14:paraId="00000447">
      <w:pPr>
        <w:pBdr>
          <w:top w:space="0" w:sz="0" w:val="nil"/>
          <w:left w:space="0" w:sz="0" w:val="nil"/>
          <w:bottom w:space="0" w:sz="0" w:val="nil"/>
          <w:right w:space="0" w:sz="0" w:val="nil"/>
          <w:between w:space="0" w:sz="0" w:val="nil"/>
        </w:pBdr>
        <w:tabs>
          <w:tab w:val="left" w:leader="none" w:pos="5246"/>
        </w:tabs>
        <w:spacing w:before="100" w:lineRule="auto"/>
        <w:ind w:left="133" w:firstLine="0"/>
        <w:rPr>
          <w:color w:val="000000"/>
          <w:sz w:val="28"/>
          <w:szCs w:val="28"/>
        </w:rPr>
      </w:pPr>
      <w:r w:rsidDel="00000000" w:rsidR="00000000" w:rsidRPr="00000000">
        <w:rPr>
          <w:color w:val="000000"/>
          <w:sz w:val="28"/>
          <w:szCs w:val="28"/>
          <w:rtl w:val="0"/>
        </w:rPr>
        <w:t xml:space="preserve">Optimizer</w:t>
        <w:tab/>
        <w:t xml:space="preserve">Adam</w:t>
      </w:r>
    </w:p>
    <w:p w:rsidR="00000000" w:rsidDel="00000000" w:rsidP="00000000" w:rsidRDefault="00000000" w:rsidRPr="00000000" w14:paraId="00000448">
      <w:pPr>
        <w:pBdr>
          <w:top w:space="0" w:sz="0" w:val="nil"/>
          <w:left w:space="0" w:sz="0" w:val="nil"/>
          <w:bottom w:space="0" w:sz="0" w:val="nil"/>
          <w:right w:space="0" w:sz="0" w:val="nil"/>
          <w:between w:space="0" w:sz="0" w:val="nil"/>
        </w:pBdr>
        <w:tabs>
          <w:tab w:val="right" w:leader="none" w:pos="5877"/>
        </w:tabs>
        <w:spacing w:before="86" w:lineRule="auto"/>
        <w:ind w:left="133" w:firstLine="0"/>
        <w:rPr>
          <w:color w:val="000000"/>
          <w:sz w:val="28"/>
          <w:szCs w:val="28"/>
        </w:rPr>
      </w:pPr>
      <w:r w:rsidDel="00000000" w:rsidR="00000000" w:rsidRPr="00000000">
        <w:rPr>
          <w:color w:val="000000"/>
          <w:sz w:val="28"/>
          <w:szCs w:val="28"/>
          <w:rtl w:val="0"/>
        </w:rPr>
        <w:t xml:space="preserve">Learning Rate</w:t>
        <w:tab/>
        <w:t xml:space="preserve">0.001</w:t>
      </w:r>
    </w:p>
    <w:p w:rsidR="00000000" w:rsidDel="00000000" w:rsidP="00000000" w:rsidRDefault="00000000" w:rsidRPr="00000000" w14:paraId="00000449">
      <w:pPr>
        <w:pBdr>
          <w:top w:space="0" w:sz="0" w:val="nil"/>
          <w:left w:space="0" w:sz="0" w:val="nil"/>
          <w:bottom w:space="0" w:sz="0" w:val="nil"/>
          <w:right w:space="0" w:sz="0" w:val="nil"/>
          <w:between w:space="0" w:sz="0" w:val="nil"/>
        </w:pBdr>
        <w:tabs>
          <w:tab w:val="right" w:leader="none" w:pos="5386"/>
        </w:tabs>
        <w:spacing w:before="86" w:lineRule="auto"/>
        <w:ind w:left="133" w:firstLine="0"/>
        <w:rPr>
          <w:color w:val="000000"/>
          <w:sz w:val="28"/>
          <w:szCs w:val="28"/>
        </w:rPr>
        <w:sectPr>
          <w:type w:val="nextPage"/>
          <w:pgSz w:h="16860" w:w="11900" w:orient="portrait"/>
          <w:pgMar w:bottom="880" w:top="1380" w:left="992" w:right="992" w:header="0" w:footer="682"/>
        </w:sectPr>
      </w:pPr>
      <w:r w:rsidDel="00000000" w:rsidR="00000000" w:rsidRPr="00000000">
        <w:rPr>
          <w:color w:val="000000"/>
          <w:sz w:val="28"/>
          <w:szCs w:val="28"/>
          <w:rtl w:val="0"/>
        </w:rPr>
        <w:t xml:space="preserve">Epochs (Stage 1)</w:t>
        <w:tab/>
        <w:t xml:space="preserve">1</w:t>
      </w:r>
    </w:p>
    <w:p w:rsidR="00000000" w:rsidDel="00000000" w:rsidP="00000000" w:rsidRDefault="00000000" w:rsidRPr="00000000" w14:paraId="0000044A">
      <w:pPr>
        <w:pStyle w:val="Heading6"/>
        <w:spacing w:before="69" w:lineRule="auto"/>
        <w:ind w:firstLine="87"/>
        <w:rPr/>
      </w:pPr>
      <w:r w:rsidDel="00000000" w:rsidR="00000000" w:rsidRPr="00000000">
        <w:rPr>
          <w:rtl w:val="0"/>
        </w:rPr>
        <w:t xml:space="preserve">Data Augmentation</w:t>
      </w:r>
    </w:p>
    <w:p w:rsidR="00000000" w:rsidDel="00000000" w:rsidP="00000000" w:rsidRDefault="00000000" w:rsidRPr="00000000" w14:paraId="0000044B">
      <w:pPr>
        <w:pBdr>
          <w:top w:space="0" w:sz="0" w:val="nil"/>
          <w:left w:space="0" w:sz="0" w:val="nil"/>
          <w:bottom w:space="0" w:sz="0" w:val="nil"/>
          <w:right w:space="0" w:sz="0" w:val="nil"/>
          <w:between w:space="0" w:sz="0" w:val="nil"/>
        </w:pBdr>
        <w:spacing w:before="52" w:lineRule="auto"/>
        <w:rPr>
          <w:b w:val="1"/>
          <w:bCs w:val="1"/>
          <w:color w:val="000000"/>
          <w:sz w:val="28"/>
          <w:szCs w:val="28"/>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ind w:left="87" w:firstLine="0"/>
        <w:rPr>
          <w:color w:val="000000"/>
          <w:sz w:val="28"/>
          <w:szCs w:val="28"/>
        </w:rPr>
      </w:pPr>
      <w:r w:rsidDel="00000000" w:rsidR="00000000" w:rsidRPr="00000000">
        <w:rPr>
          <w:sz w:val="28"/>
          <w:szCs w:val="28"/>
          <w:rtl w:val="0"/>
        </w:rPr>
        <w:t xml:space="preserve">The following augmentations were applied:</w:t>
      </w:r>
      <w:r w:rsidDel="00000000" w:rsidR="00000000" w:rsidRPr="00000000">
        <w:rPr>
          <w:rtl w:val="0"/>
        </w:rPr>
      </w:r>
    </w:p>
    <w:p w:rsidR="00000000" w:rsidDel="00000000" w:rsidP="00000000" w:rsidRDefault="00000000" w:rsidRPr="00000000" w14:paraId="0000044D">
      <w:pPr>
        <w:numPr>
          <w:ilvl w:val="3"/>
          <w:numId w:val="12"/>
        </w:numPr>
        <w:pBdr>
          <w:top w:space="0" w:sz="0" w:val="nil"/>
          <w:left w:space="0" w:sz="0" w:val="nil"/>
          <w:bottom w:space="0" w:sz="0" w:val="nil"/>
          <w:right w:space="0" w:sz="0" w:val="nil"/>
          <w:between w:space="0" w:sz="0" w:val="nil"/>
        </w:pBdr>
        <w:tabs>
          <w:tab w:val="left" w:leader="none" w:pos="807"/>
        </w:tabs>
        <w:spacing w:before="23" w:lineRule="auto"/>
        <w:ind w:left="807" w:hanging="360"/>
        <w:rPr>
          <w:color w:val="000000"/>
        </w:rPr>
      </w:pPr>
      <w:r w:rsidDel="00000000" w:rsidR="00000000" w:rsidRPr="00000000">
        <w:rPr>
          <w:color w:val="000000"/>
          <w:sz w:val="28"/>
          <w:szCs w:val="28"/>
          <w:rtl w:val="0"/>
        </w:rPr>
        <w:t xml:space="preserve">Image rotation</w:t>
      </w:r>
      <w:r w:rsidDel="00000000" w:rsidR="00000000" w:rsidRPr="00000000">
        <w:rPr>
          <w:rtl w:val="0"/>
        </w:rPr>
      </w:r>
    </w:p>
    <w:p w:rsidR="00000000" w:rsidDel="00000000" w:rsidP="00000000" w:rsidRDefault="00000000" w:rsidRPr="00000000" w14:paraId="0000044E">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Zoom augmentation</w:t>
      </w:r>
      <w:r w:rsidDel="00000000" w:rsidR="00000000" w:rsidRPr="00000000">
        <w:rPr>
          <w:rtl w:val="0"/>
        </w:rPr>
      </w:r>
    </w:p>
    <w:p w:rsidR="00000000" w:rsidDel="00000000" w:rsidP="00000000" w:rsidRDefault="00000000" w:rsidRPr="00000000" w14:paraId="0000044F">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Horizontal flipping</w:t>
      </w:r>
      <w:r w:rsidDel="00000000" w:rsidR="00000000" w:rsidRPr="00000000">
        <w:rPr>
          <w:rtl w:val="0"/>
        </w:rPr>
      </w:r>
    </w:p>
    <w:p w:rsidR="00000000" w:rsidDel="00000000" w:rsidP="00000000" w:rsidRDefault="00000000" w:rsidRPr="00000000" w14:paraId="00000450">
      <w:pPr>
        <w:numPr>
          <w:ilvl w:val="3"/>
          <w:numId w:val="12"/>
        </w:numPr>
        <w:pBdr>
          <w:top w:space="0" w:sz="0" w:val="nil"/>
          <w:left w:space="0" w:sz="0" w:val="nil"/>
          <w:bottom w:space="0" w:sz="0" w:val="nil"/>
          <w:right w:space="0" w:sz="0" w:val="nil"/>
          <w:between w:space="0" w:sz="0" w:val="nil"/>
        </w:pBdr>
        <w:tabs>
          <w:tab w:val="left" w:leader="none" w:pos="807"/>
        </w:tabs>
        <w:spacing w:before="26" w:lineRule="auto"/>
        <w:ind w:left="807" w:hanging="360"/>
        <w:rPr>
          <w:color w:val="000000"/>
        </w:rPr>
      </w:pPr>
      <w:r w:rsidDel="00000000" w:rsidR="00000000" w:rsidRPr="00000000">
        <w:rPr>
          <w:color w:val="000000"/>
          <w:sz w:val="28"/>
          <w:szCs w:val="28"/>
          <w:rtl w:val="0"/>
        </w:rPr>
        <w:t xml:space="preserve">Pixel normalization</w:t>
      </w: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pacing w:before="49" w:lineRule="auto"/>
        <w:rPr>
          <w:color w:val="000000"/>
          <w:sz w:val="28"/>
          <w:szCs w:val="28"/>
        </w:rPr>
      </w:pPr>
      <w:r w:rsidDel="00000000" w:rsidR="00000000" w:rsidRPr="00000000">
        <w:rPr>
          <w:rtl w:val="0"/>
        </w:rPr>
      </w:r>
    </w:p>
    <w:p w:rsidR="00000000" w:rsidDel="00000000" w:rsidP="00000000" w:rsidRDefault="00000000" w:rsidRPr="00000000" w14:paraId="00000452">
      <w:pPr>
        <w:pStyle w:val="Heading6"/>
        <w:ind w:firstLine="87"/>
        <w:rPr/>
      </w:pPr>
      <w:r w:rsidDel="00000000" w:rsidR="00000000" w:rsidRPr="00000000">
        <w:rPr>
          <w:rtl w:val="0"/>
        </w:rPr>
        <w:t xml:space="preserve">Appendix F: API Endpoints</w:t>
      </w:r>
    </w:p>
    <w:p w:rsidR="00000000" w:rsidDel="00000000" w:rsidP="00000000" w:rsidRDefault="00000000" w:rsidRPr="00000000" w14:paraId="00000453">
      <w:pPr>
        <w:pBdr>
          <w:top w:space="0" w:sz="0" w:val="nil"/>
          <w:left w:space="0" w:sz="0" w:val="nil"/>
          <w:bottom w:space="0" w:sz="0" w:val="nil"/>
          <w:right w:space="0" w:sz="0" w:val="nil"/>
          <w:between w:space="0" w:sz="0" w:val="nil"/>
        </w:pBdr>
        <w:spacing w:before="52" w:lineRule="auto"/>
        <w:rPr>
          <w:b w:val="1"/>
          <w:bCs w:val="1"/>
          <w:color w:val="000000"/>
          <w:sz w:val="28"/>
          <w:szCs w:val="28"/>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ind w:left="87" w:firstLine="0"/>
        <w:rPr>
          <w:color w:val="000000"/>
          <w:sz w:val="28"/>
          <w:szCs w:val="28"/>
        </w:rPr>
      </w:pPr>
      <w:r w:rsidDel="00000000" w:rsidR="00000000" w:rsidRPr="00000000">
        <w:rPr>
          <w:sz w:val="28"/>
          <w:szCs w:val="28"/>
          <w:rtl w:val="0"/>
        </w:rPr>
        <w:t xml:space="preserve">The prediction model is deployed on Fast API.</w:t>
      </w: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before="50" w:lineRule="auto"/>
        <w:rPr>
          <w:color w:val="000000"/>
          <w:sz w:val="28"/>
          <w:szCs w:val="28"/>
        </w:rPr>
      </w:pPr>
      <w:r w:rsidDel="00000000" w:rsidR="00000000" w:rsidRPr="00000000">
        <w:rPr>
          <w:rtl w:val="0"/>
        </w:rPr>
      </w:r>
    </w:p>
    <w:p w:rsidR="00000000" w:rsidDel="00000000" w:rsidP="00000000" w:rsidRDefault="00000000" w:rsidRPr="00000000" w14:paraId="00000456">
      <w:pPr>
        <w:spacing w:line="518" w:lineRule="auto"/>
        <w:ind w:left="87" w:right="7194" w:firstLine="0"/>
        <w:rPr>
          <w:b w:val="1"/>
          <w:bCs w:val="1"/>
          <w:sz w:val="28"/>
          <w:szCs w:val="28"/>
        </w:rPr>
      </w:pPr>
      <w:r w:rsidDel="00000000" w:rsidR="00000000" w:rsidRPr="00000000">
        <w:rPr>
          <w:b w:val="1"/>
          <w:bCs w:val="1"/>
          <w:sz w:val="28"/>
          <w:szCs w:val="28"/>
          <w:rtl w:val="0"/>
        </w:rPr>
        <w:t xml:space="preserve">Base URL </w:t>
      </w:r>
      <w:hyperlink r:id="rId25">
        <w:r w:rsidDel="00000000" w:rsidR="00000000" w:rsidRPr="00000000">
          <w:rPr>
            <w:sz w:val="28"/>
            <w:szCs w:val="28"/>
            <w:rtl w:val="0"/>
          </w:rPr>
          <w:t xml:space="preserve">http://localhost:8000</w:t>
        </w:r>
      </w:hyperlink>
      <w:r w:rsidDel="00000000" w:rsidR="00000000" w:rsidRPr="00000000">
        <w:rPr>
          <w:sz w:val="28"/>
          <w:szCs w:val="28"/>
          <w:rtl w:val="0"/>
        </w:rPr>
        <w:t xml:space="preserve"> </w:t>
      </w:r>
      <w:r w:rsidDel="00000000" w:rsidR="00000000" w:rsidRPr="00000000">
        <w:rPr>
          <w:b w:val="1"/>
          <w:bCs w:val="1"/>
          <w:sz w:val="28"/>
          <w:szCs w:val="28"/>
          <w:rtl w:val="0"/>
        </w:rPr>
        <w:t xml:space="preserve">Health Check</w:t>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line="320" w:lineRule="auto"/>
        <w:ind w:left="87" w:firstLine="0"/>
        <w:rPr>
          <w:color w:val="000000"/>
          <w:sz w:val="28"/>
          <w:szCs w:val="28"/>
        </w:rPr>
      </w:pPr>
      <w:r w:rsidDel="00000000" w:rsidR="00000000" w:rsidRPr="00000000">
        <w:rPr>
          <w:color w:val="000000"/>
          <w:sz w:val="28"/>
          <w:szCs w:val="28"/>
          <w:rtl w:val="0"/>
        </w:rPr>
        <w:t xml:space="preserve">GET /</w:t>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before="26" w:lineRule="auto"/>
        <w:ind w:left="87" w:firstLine="0"/>
        <w:rPr>
          <w:color w:val="000000"/>
          <w:sz w:val="28"/>
          <w:szCs w:val="28"/>
        </w:rPr>
      </w:pPr>
      <w:r w:rsidDel="00000000" w:rsidR="00000000" w:rsidRPr="00000000">
        <w:rPr>
          <w:color w:val="000000"/>
          <w:sz w:val="28"/>
          <w:szCs w:val="28"/>
          <w:rtl w:val="0"/>
        </w:rPr>
        <w:t xml:space="preserve">Response:</w:t>
      </w:r>
    </w:p>
    <w:p w:rsidR="00000000" w:rsidDel="00000000" w:rsidP="00000000" w:rsidRDefault="00000000" w:rsidRPr="00000000" w14:paraId="00000459">
      <w:pPr>
        <w:spacing w:before="26" w:lineRule="auto"/>
        <w:ind w:left="87"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45A">
      <w:pPr>
        <w:pBdr>
          <w:top w:space="0" w:sz="0" w:val="nil"/>
          <w:left w:space="0" w:sz="0" w:val="nil"/>
          <w:bottom w:space="0" w:sz="0" w:val="nil"/>
          <w:right w:space="0" w:sz="0" w:val="nil"/>
          <w:between w:space="0" w:sz="0" w:val="nil"/>
        </w:pBdr>
        <w:spacing w:before="24" w:lineRule="auto"/>
        <w:ind w:left="226" w:firstLine="0"/>
        <w:rPr>
          <w:color w:val="000000"/>
          <w:sz w:val="28"/>
          <w:szCs w:val="28"/>
        </w:rPr>
      </w:pPr>
      <w:r w:rsidDel="00000000" w:rsidR="00000000" w:rsidRPr="00000000">
        <w:rPr>
          <w:color w:val="000000"/>
          <w:sz w:val="28"/>
          <w:szCs w:val="28"/>
          <w:rtl w:val="0"/>
        </w:rPr>
        <w:t xml:space="preserve">"status": "API running"</w:t>
      </w:r>
    </w:p>
    <w:p w:rsidR="00000000" w:rsidDel="00000000" w:rsidP="00000000" w:rsidRDefault="00000000" w:rsidRPr="00000000" w14:paraId="0000045B">
      <w:pPr>
        <w:spacing w:before="26" w:lineRule="auto"/>
        <w:ind w:left="87"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before="51" w:lineRule="auto"/>
        <w:rPr>
          <w:color w:val="000000"/>
          <w:sz w:val="28"/>
          <w:szCs w:val="28"/>
        </w:rPr>
      </w:pPr>
      <w:r w:rsidDel="00000000" w:rsidR="00000000" w:rsidRPr="00000000">
        <w:rPr>
          <w:rtl w:val="0"/>
        </w:rPr>
      </w:r>
    </w:p>
    <w:p w:rsidR="00000000" w:rsidDel="00000000" w:rsidP="00000000" w:rsidRDefault="00000000" w:rsidRPr="00000000" w14:paraId="0000045D">
      <w:pPr>
        <w:pStyle w:val="Heading6"/>
        <w:ind w:firstLine="87"/>
        <w:rPr/>
      </w:pPr>
      <w:r w:rsidDel="00000000" w:rsidR="00000000" w:rsidRPr="00000000">
        <w:rPr>
          <w:rtl w:val="0"/>
        </w:rPr>
        <w:t xml:space="preserve">Prediction Endpoint</w:t>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before="76" w:line="696" w:lineRule="auto"/>
        <w:ind w:left="87" w:right="8217" w:firstLine="0"/>
        <w:rPr>
          <w:color w:val="000000"/>
          <w:sz w:val="28"/>
          <w:szCs w:val="28"/>
        </w:rPr>
      </w:pPr>
      <w:r w:rsidDel="00000000" w:rsidR="00000000" w:rsidRPr="00000000">
        <w:rPr>
          <w:color w:val="000000"/>
          <w:sz w:val="28"/>
          <w:szCs w:val="28"/>
          <w:rtl w:val="0"/>
        </w:rPr>
        <w:t xml:space="preserve">POST /predict Input:</w:t>
      </w:r>
    </w:p>
    <w:p w:rsidR="00000000" w:rsidDel="00000000" w:rsidP="00000000" w:rsidRDefault="00000000" w:rsidRPr="00000000" w14:paraId="0000045F">
      <w:pPr>
        <w:numPr>
          <w:ilvl w:val="3"/>
          <w:numId w:val="12"/>
        </w:numPr>
        <w:pBdr>
          <w:top w:space="0" w:sz="0" w:val="nil"/>
          <w:left w:space="0" w:sz="0" w:val="nil"/>
          <w:bottom w:space="0" w:sz="0" w:val="nil"/>
          <w:right w:space="0" w:sz="0" w:val="nil"/>
          <w:between w:space="0" w:sz="0" w:val="nil"/>
        </w:pBdr>
        <w:tabs>
          <w:tab w:val="left" w:leader="none" w:pos="807"/>
        </w:tabs>
        <w:spacing w:line="267" w:lineRule="auto"/>
        <w:ind w:left="807" w:hanging="360"/>
        <w:rPr>
          <w:color w:val="000000"/>
        </w:rPr>
      </w:pPr>
      <w:r w:rsidDel="00000000" w:rsidR="00000000" w:rsidRPr="00000000">
        <w:rPr>
          <w:color w:val="000000"/>
          <w:sz w:val="28"/>
          <w:szCs w:val="28"/>
          <w:rtl w:val="0"/>
        </w:rPr>
        <w:t xml:space="preserve">Upload retinal image</w:t>
      </w: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before="53" w:lineRule="auto"/>
        <w:rPr>
          <w:color w:val="000000"/>
          <w:sz w:val="28"/>
          <w:szCs w:val="28"/>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ind w:left="87" w:firstLine="0"/>
        <w:rPr>
          <w:color w:val="000000"/>
          <w:sz w:val="28"/>
          <w:szCs w:val="28"/>
        </w:rPr>
      </w:pPr>
      <w:r w:rsidDel="00000000" w:rsidR="00000000" w:rsidRPr="00000000">
        <w:rPr>
          <w:color w:val="000000"/>
          <w:sz w:val="28"/>
          <w:szCs w:val="28"/>
          <w:rtl w:val="0"/>
        </w:rPr>
        <w:t xml:space="preserve">Output Example:</w:t>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before="51" w:lineRule="auto"/>
        <w:rPr>
          <w:color w:val="000000"/>
          <w:sz w:val="28"/>
          <w:szCs w:val="28"/>
        </w:rPr>
      </w:pPr>
      <w:r w:rsidDel="00000000" w:rsidR="00000000" w:rsidRPr="00000000">
        <w:rPr>
          <w:rtl w:val="0"/>
        </w:rPr>
      </w:r>
    </w:p>
    <w:p w:rsidR="00000000" w:rsidDel="00000000" w:rsidP="00000000" w:rsidRDefault="00000000" w:rsidRPr="00000000" w14:paraId="00000463">
      <w:pPr>
        <w:spacing w:before="1" w:lineRule="auto"/>
        <w:ind w:left="87"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before="23" w:lineRule="auto"/>
        <w:ind w:left="226" w:firstLine="0"/>
        <w:rPr>
          <w:color w:val="000000"/>
          <w:sz w:val="28"/>
          <w:szCs w:val="28"/>
        </w:rPr>
      </w:pPr>
      <w:r w:rsidDel="00000000" w:rsidR="00000000" w:rsidRPr="00000000">
        <w:rPr>
          <w:color w:val="000000"/>
          <w:sz w:val="28"/>
          <w:szCs w:val="28"/>
          <w:rtl w:val="0"/>
        </w:rPr>
        <w:t xml:space="preserve">"predicted_class": "2",</w:t>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before="26" w:lineRule="auto"/>
        <w:ind w:left="226" w:firstLine="0"/>
        <w:rPr>
          <w:color w:val="000000"/>
          <w:sz w:val="28"/>
          <w:szCs w:val="28"/>
        </w:rPr>
      </w:pPr>
      <w:r w:rsidDel="00000000" w:rsidR="00000000" w:rsidRPr="00000000">
        <w:rPr>
          <w:color w:val="000000"/>
          <w:sz w:val="28"/>
          <w:szCs w:val="28"/>
          <w:rtl w:val="0"/>
        </w:rPr>
        <w:t xml:space="preserve">"probabilities": [0.10, 0.20, 0.55, 0.10, 0.05],</w:t>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before="26" w:line="259" w:lineRule="auto"/>
        <w:ind w:left="226" w:right="5097" w:firstLine="0"/>
        <w:rPr>
          <w:color w:val="000000"/>
          <w:sz w:val="28"/>
          <w:szCs w:val="28"/>
        </w:rPr>
      </w:pPr>
      <w:r w:rsidDel="00000000" w:rsidR="00000000" w:rsidRPr="00000000">
        <w:rPr>
          <w:color w:val="000000"/>
          <w:sz w:val="28"/>
          <w:szCs w:val="28"/>
          <w:rtl w:val="0"/>
        </w:rPr>
        <w:t xml:space="preserve">"class_names": ["0","1","2","3","4"], "best_model": "ResNet50",</w:t>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line="320" w:lineRule="auto"/>
        <w:ind w:left="226" w:firstLine="0"/>
        <w:rPr>
          <w:sz w:val="28"/>
          <w:szCs w:val="28"/>
        </w:rPr>
      </w:pPr>
      <w:r w:rsidDel="00000000" w:rsidR="00000000" w:rsidRPr="00000000">
        <w:rPr>
          <w:color w:val="000000"/>
          <w:sz w:val="28"/>
          <w:szCs w:val="28"/>
          <w:rtl w:val="0"/>
        </w:rPr>
        <w:t xml:space="preserve">"val_accuracy": 0.87</w:t>
      </w: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line="320" w:lineRule="auto"/>
        <w:ind w:left="226"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469">
      <w:pPr>
        <w:spacing w:after="240" w:before="240" w:line="320" w:lineRule="auto"/>
        <w:ind w:left="720" w:firstLine="0"/>
        <w:rPr>
          <w:sz w:val="28"/>
          <w:szCs w:val="28"/>
        </w:rPr>
      </w:pPr>
      <w:r w:rsidDel="00000000" w:rsidR="00000000" w:rsidRPr="00000000">
        <w:rPr>
          <w:rtl w:val="0"/>
        </w:rPr>
      </w:r>
    </w:p>
    <w:p w:rsidR="00000000" w:rsidDel="00000000" w:rsidP="00000000" w:rsidRDefault="00000000" w:rsidRPr="00000000" w14:paraId="0000046A">
      <w:pPr>
        <w:pStyle w:val="Heading6"/>
        <w:spacing w:before="69" w:lineRule="auto"/>
        <w:ind w:left="0" w:firstLine="0"/>
        <w:rPr/>
      </w:pPr>
      <w:r w:rsidDel="00000000" w:rsidR="00000000" w:rsidRPr="00000000">
        <w:rPr>
          <w:rtl w:val="0"/>
        </w:rPr>
        <w:t xml:space="preserve">Appendix G: Commands Used to Run the Project</w:t>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before="52" w:lineRule="auto"/>
        <w:rPr>
          <w:b w:val="1"/>
          <w:bCs w:val="1"/>
          <w:color w:val="000000"/>
          <w:sz w:val="28"/>
          <w:szCs w:val="28"/>
        </w:rPr>
      </w:pPr>
      <w:r w:rsidDel="00000000" w:rsidR="00000000" w:rsidRPr="00000000">
        <w:rPr>
          <w:rtl w:val="0"/>
        </w:rPr>
      </w:r>
    </w:p>
    <w:p w:rsidR="00000000" w:rsidDel="00000000" w:rsidP="00000000" w:rsidRDefault="00000000" w:rsidRPr="00000000" w14:paraId="0000046C">
      <w:pPr>
        <w:ind w:left="87" w:firstLine="0"/>
        <w:rPr>
          <w:b w:val="1"/>
          <w:bCs w:val="1"/>
          <w:sz w:val="28"/>
          <w:szCs w:val="28"/>
        </w:rPr>
      </w:pPr>
      <w:r w:rsidDel="00000000" w:rsidR="00000000" w:rsidRPr="00000000">
        <w:rPr>
          <w:b w:val="1"/>
          <w:bCs w:val="1"/>
          <w:sz w:val="28"/>
          <w:szCs w:val="28"/>
          <w:rtl w:val="0"/>
        </w:rPr>
        <w:t xml:space="preserve">Train Model</w:t>
      </w:r>
    </w:p>
    <w:p w:rsidR="00000000" w:rsidDel="00000000" w:rsidP="00000000" w:rsidRDefault="00000000" w:rsidRPr="00000000" w14:paraId="0000046D">
      <w:pPr>
        <w:pBdr>
          <w:top w:space="0" w:sz="0" w:val="nil"/>
          <w:left w:space="0" w:sz="0" w:val="nil"/>
          <w:bottom w:space="0" w:sz="0" w:val="nil"/>
          <w:right w:space="0" w:sz="0" w:val="nil"/>
          <w:between w:space="0" w:sz="0" w:val="nil"/>
        </w:pBdr>
        <w:spacing w:before="23" w:lineRule="auto"/>
        <w:ind w:left="87" w:firstLine="0"/>
        <w:rPr>
          <w:color w:val="000000"/>
          <w:sz w:val="28"/>
          <w:szCs w:val="28"/>
        </w:rPr>
      </w:pPr>
      <w:r w:rsidDel="00000000" w:rsidR="00000000" w:rsidRPr="00000000">
        <w:rPr>
          <w:color w:val="000000"/>
          <w:sz w:val="28"/>
          <w:szCs w:val="28"/>
          <w:rtl w:val="0"/>
        </w:rPr>
        <w:t xml:space="preserve">python -m src.train_multi</w:t>
      </w:r>
    </w:p>
    <w:p w:rsidR="00000000" w:rsidDel="00000000" w:rsidP="00000000" w:rsidRDefault="00000000" w:rsidRPr="00000000" w14:paraId="0000046E">
      <w:pPr>
        <w:pBdr>
          <w:top w:space="0" w:sz="0" w:val="nil"/>
          <w:left w:space="0" w:sz="0" w:val="nil"/>
          <w:bottom w:space="0" w:sz="0" w:val="nil"/>
          <w:right w:space="0" w:sz="0" w:val="nil"/>
          <w:between w:space="0" w:sz="0" w:val="nil"/>
        </w:pBdr>
        <w:spacing w:before="52" w:lineRule="auto"/>
        <w:rPr>
          <w:color w:val="000000"/>
          <w:sz w:val="28"/>
          <w:szCs w:val="28"/>
        </w:rPr>
      </w:pPr>
      <w:r w:rsidDel="00000000" w:rsidR="00000000" w:rsidRPr="00000000">
        <w:rPr>
          <w:rtl w:val="0"/>
        </w:rPr>
      </w:r>
    </w:p>
    <w:p w:rsidR="00000000" w:rsidDel="00000000" w:rsidP="00000000" w:rsidRDefault="00000000" w:rsidRPr="00000000" w14:paraId="0000046F">
      <w:pPr>
        <w:pStyle w:val="Heading6"/>
        <w:ind w:firstLine="87"/>
        <w:rPr/>
      </w:pPr>
      <w:r w:rsidDel="00000000" w:rsidR="00000000" w:rsidRPr="00000000">
        <w:rPr>
          <w:rtl w:val="0"/>
        </w:rPr>
        <w:t xml:space="preserve">Run API Server</w:t>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before="26" w:lineRule="auto"/>
        <w:ind w:left="87" w:firstLine="0"/>
        <w:rPr>
          <w:color w:val="000000"/>
          <w:sz w:val="28"/>
          <w:szCs w:val="28"/>
        </w:rPr>
      </w:pPr>
      <w:r w:rsidDel="00000000" w:rsidR="00000000" w:rsidRPr="00000000">
        <w:rPr>
          <w:color w:val="000000"/>
          <w:sz w:val="28"/>
          <w:szCs w:val="28"/>
          <w:rtl w:val="0"/>
        </w:rPr>
        <w:t xml:space="preserve">uvicorn src.api:app --reload</w:t>
      </w:r>
    </w:p>
    <w:p w:rsidR="00000000" w:rsidDel="00000000" w:rsidP="00000000" w:rsidRDefault="00000000" w:rsidRPr="00000000" w14:paraId="00000471">
      <w:pPr>
        <w:pBdr>
          <w:top w:space="0" w:sz="0" w:val="nil"/>
          <w:left w:space="0" w:sz="0" w:val="nil"/>
          <w:bottom w:space="0" w:sz="0" w:val="nil"/>
          <w:right w:space="0" w:sz="0" w:val="nil"/>
          <w:between w:space="0" w:sz="0" w:val="nil"/>
        </w:pBdr>
        <w:spacing w:before="49" w:lineRule="auto"/>
        <w:rPr>
          <w:color w:val="000000"/>
          <w:sz w:val="28"/>
          <w:szCs w:val="28"/>
        </w:rPr>
      </w:pPr>
      <w:r w:rsidDel="00000000" w:rsidR="00000000" w:rsidRPr="00000000">
        <w:rPr>
          <w:rtl w:val="0"/>
        </w:rPr>
      </w:r>
    </w:p>
    <w:p w:rsidR="00000000" w:rsidDel="00000000" w:rsidP="00000000" w:rsidRDefault="00000000" w:rsidRPr="00000000" w14:paraId="00000472">
      <w:pPr>
        <w:pStyle w:val="Heading6"/>
        <w:ind w:firstLine="87"/>
        <w:rPr/>
      </w:pPr>
      <w:r w:rsidDel="00000000" w:rsidR="00000000" w:rsidRPr="00000000">
        <w:rPr>
          <w:rtl w:val="0"/>
        </w:rPr>
        <w:t xml:space="preserve">Test Prediction</w:t>
      </w:r>
    </w:p>
    <w:p w:rsidR="00000000" w:rsidDel="00000000" w:rsidP="00000000" w:rsidRDefault="00000000" w:rsidRPr="00000000" w14:paraId="00000473">
      <w:pPr>
        <w:spacing w:before="26" w:line="518" w:lineRule="auto"/>
        <w:ind w:left="87" w:right="5097" w:firstLine="0"/>
        <w:rPr>
          <w:sz w:val="28"/>
          <w:szCs w:val="28"/>
        </w:rPr>
      </w:pPr>
      <w:r w:rsidDel="00000000" w:rsidR="00000000" w:rsidRPr="00000000">
        <w:rPr>
          <w:sz w:val="28"/>
          <w:szCs w:val="28"/>
          <w:rtl w:val="0"/>
        </w:rPr>
        <w:t xml:space="preserve">POST </w:t>
      </w:r>
      <w:hyperlink r:id="rId26">
        <w:r w:rsidDel="00000000" w:rsidR="00000000" w:rsidRPr="00000000">
          <w:rPr>
            <w:sz w:val="28"/>
            <w:szCs w:val="28"/>
            <w:rtl w:val="0"/>
          </w:rPr>
          <w:t xml:space="preserve">http://localhost:8000/predict</w:t>
        </w:r>
      </w:hyperlink>
      <w:r w:rsidDel="00000000" w:rsidR="00000000" w:rsidRPr="00000000">
        <w:rPr>
          <w:sz w:val="28"/>
          <w:szCs w:val="28"/>
          <w:rtl w:val="0"/>
        </w:rPr>
        <w:t xml:space="preserve"> </w:t>
      </w:r>
    </w:p>
    <w:p w:rsidR="00000000" w:rsidDel="00000000" w:rsidP="00000000" w:rsidRDefault="00000000" w:rsidRPr="00000000" w14:paraId="00000474">
      <w:pPr>
        <w:pStyle w:val="Heading6"/>
        <w:ind w:firstLine="87"/>
        <w:rPr/>
      </w:pPr>
      <w:bookmarkStart w:colFirst="0" w:colLast="0" w:name="_heading=h.l6lv4rgj8qch" w:id="36"/>
      <w:bookmarkEnd w:id="36"/>
      <w:r w:rsidDel="00000000" w:rsidR="00000000" w:rsidRPr="00000000">
        <w:rPr>
          <w:rtl w:val="0"/>
        </w:rPr>
        <w:t xml:space="preserve">Start Web Interface</w:t>
      </w:r>
    </w:p>
    <w:p w:rsidR="00000000" w:rsidDel="00000000" w:rsidP="00000000" w:rsidRDefault="00000000" w:rsidRPr="00000000" w14:paraId="00000475">
      <w:pPr>
        <w:pStyle w:val="Heading6"/>
        <w:ind w:firstLine="87"/>
        <w:rPr>
          <w:b w:val="0"/>
          <w:bCs w:val="0"/>
        </w:rPr>
      </w:pPr>
      <w:bookmarkStart w:colFirst="0" w:colLast="0" w:name="_heading=h.emdp7nbm9pmt" w:id="37"/>
      <w:bookmarkEnd w:id="37"/>
      <w:r w:rsidDel="00000000" w:rsidR="00000000" w:rsidRPr="00000000">
        <w:rPr>
          <w:b w:val="0"/>
          <w:bCs w:val="0"/>
          <w:rtl w:val="0"/>
        </w:rPr>
        <w:t xml:space="preserve">First install dependencies : npm i</w:t>
      </w:r>
    </w:p>
    <w:p w:rsidR="00000000" w:rsidDel="00000000" w:rsidP="00000000" w:rsidRDefault="00000000" w:rsidRPr="00000000" w14:paraId="00000476">
      <w:pPr>
        <w:pStyle w:val="Heading6"/>
        <w:ind w:firstLine="87"/>
        <w:rPr/>
      </w:pPr>
      <w:bookmarkStart w:colFirst="0" w:colLast="0" w:name="_heading=h.y4iwd2tks4ac" w:id="38"/>
      <w:bookmarkEnd w:id="38"/>
      <w:r w:rsidDel="00000000" w:rsidR="00000000" w:rsidRPr="00000000">
        <w:rPr>
          <w:b w:val="0"/>
          <w:bCs w:val="0"/>
          <w:rtl w:val="0"/>
        </w:rPr>
        <w:t xml:space="preserve">After installing run the server : npm run dev</w:t>
      </w:r>
      <w:r w:rsidDel="00000000" w:rsidR="00000000" w:rsidRPr="00000000">
        <w:rPr>
          <w:rtl w:val="0"/>
        </w:rPr>
      </w:r>
    </w:p>
    <w:p w:rsidR="00000000" w:rsidDel="00000000" w:rsidP="00000000" w:rsidRDefault="00000000" w:rsidRPr="00000000" w14:paraId="00000477">
      <w:pPr>
        <w:spacing w:before="26" w:line="518" w:lineRule="auto"/>
        <w:ind w:left="87" w:right="5097" w:firstLine="0"/>
        <w:rPr>
          <w:sz w:val="28"/>
          <w:szCs w:val="28"/>
        </w:rPr>
      </w:pPr>
      <w:r w:rsidDel="00000000" w:rsidR="00000000" w:rsidRPr="00000000">
        <w:rPr>
          <w:sz w:val="28"/>
          <w:szCs w:val="28"/>
          <w:rtl w:val="0"/>
        </w:rPr>
        <w:t xml:space="preserve">This interface can be accessed via: http://localhost:3000/</w:t>
      </w:r>
    </w:p>
    <w:p w:rsidR="00000000" w:rsidDel="00000000" w:rsidP="00000000" w:rsidRDefault="00000000" w:rsidRPr="00000000" w14:paraId="00000478">
      <w:pPr>
        <w:spacing w:before="26" w:line="518" w:lineRule="auto"/>
        <w:ind w:left="87" w:right="5097" w:firstLine="0"/>
        <w:rPr>
          <w:sz w:val="28"/>
          <w:szCs w:val="28"/>
        </w:rPr>
      </w:pPr>
      <w:r w:rsidDel="00000000" w:rsidR="00000000" w:rsidRPr="00000000">
        <w:rPr>
          <w:sz w:val="28"/>
          <w:szCs w:val="28"/>
          <w:rtl w:val="0"/>
        </w:rPr>
        <w:t xml:space="preserve">Then upload a retinal image file for prediction. </w:t>
      </w:r>
    </w:p>
    <w:p w:rsidR="00000000" w:rsidDel="00000000" w:rsidP="00000000" w:rsidRDefault="00000000" w:rsidRPr="00000000" w14:paraId="00000479">
      <w:pPr>
        <w:spacing w:before="26" w:line="518" w:lineRule="auto"/>
        <w:ind w:left="87" w:right="5097" w:firstLine="0"/>
        <w:rPr>
          <w:b w:val="1"/>
          <w:bCs w:val="1"/>
          <w:sz w:val="28"/>
          <w:szCs w:val="28"/>
        </w:rPr>
      </w:pPr>
      <w:r w:rsidDel="00000000" w:rsidR="00000000" w:rsidRPr="00000000">
        <w:rPr>
          <w:b w:val="1"/>
          <w:bCs w:val="1"/>
          <w:sz w:val="28"/>
          <w:szCs w:val="28"/>
          <w:rtl w:val="0"/>
        </w:rPr>
        <w:t xml:space="preserve">Appendix H: Confusion Matrix</w:t>
      </w:r>
    </w:p>
    <w:p w:rsidR="00000000" w:rsidDel="00000000" w:rsidP="00000000" w:rsidRDefault="00000000" w:rsidRPr="00000000" w14:paraId="0000047A">
      <w:pPr>
        <w:spacing w:before="52" w:lineRule="auto"/>
        <w:rPr>
          <w:sz w:val="28"/>
          <w:szCs w:val="28"/>
        </w:rPr>
      </w:pPr>
      <w:r w:rsidDel="00000000" w:rsidR="00000000" w:rsidRPr="00000000">
        <w:rPr>
          <w:sz w:val="28"/>
          <w:szCs w:val="28"/>
          <w:rtl w:val="0"/>
        </w:rPr>
        <w:t xml:space="preserve">The confusion matrix presented shows how well the classifier performed on the 5 classes of diabetic retinopathy.</w:t>
      </w:r>
    </w:p>
    <w:p w:rsidR="00000000" w:rsidDel="00000000" w:rsidP="00000000" w:rsidRDefault="00000000" w:rsidRPr="00000000" w14:paraId="0000047B">
      <w:pPr>
        <w:spacing w:before="52" w:lineRule="auto"/>
        <w:rPr>
          <w:sz w:val="28"/>
          <w:szCs w:val="28"/>
        </w:rPr>
      </w:pPr>
      <w:r w:rsidDel="00000000" w:rsidR="00000000" w:rsidRPr="00000000">
        <w:rPr>
          <w:rtl w:val="0"/>
        </w:rPr>
      </w:r>
    </w:p>
    <w:p w:rsidR="00000000" w:rsidDel="00000000" w:rsidP="00000000" w:rsidRDefault="00000000" w:rsidRPr="00000000" w14:paraId="0000047C">
      <w:pPr>
        <w:spacing w:before="52" w:lineRule="auto"/>
        <w:rPr>
          <w:sz w:val="28"/>
          <w:szCs w:val="28"/>
        </w:rPr>
      </w:pPr>
      <w:r w:rsidDel="00000000" w:rsidR="00000000" w:rsidRPr="00000000">
        <w:rPr>
          <w:sz w:val="28"/>
          <w:szCs w:val="28"/>
          <w:rtl w:val="0"/>
        </w:rPr>
        <w:t xml:space="preserve">Actual versus predicted classes</w:t>
      </w:r>
    </w:p>
    <w:p w:rsidR="00000000" w:rsidDel="00000000" w:rsidP="00000000" w:rsidRDefault="00000000" w:rsidRPr="00000000" w14:paraId="0000047D">
      <w:pPr>
        <w:spacing w:before="52" w:lineRule="auto"/>
        <w:rPr>
          <w:sz w:val="28"/>
          <w:szCs w:val="28"/>
        </w:rPr>
      </w:pPr>
      <w:r w:rsidDel="00000000" w:rsidR="00000000" w:rsidRPr="00000000">
        <w:rPr>
          <w:sz w:val="28"/>
          <w:szCs w:val="28"/>
          <w:rtl w:val="0"/>
        </w:rPr>
        <w:t xml:space="preserve">(Image from the model showing confusion matrix will be added here)</w:t>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before="52" w:lineRule="auto"/>
        <w:rPr>
          <w:sz w:val="28"/>
          <w:szCs w:val="28"/>
        </w:rPr>
      </w:pPr>
      <w:r w:rsidDel="00000000" w:rsidR="00000000" w:rsidRPr="00000000">
        <w:rPr>
          <w:rtl w:val="0"/>
        </w:rPr>
      </w:r>
    </w:p>
    <w:p w:rsidR="00000000" w:rsidDel="00000000" w:rsidP="00000000" w:rsidRDefault="00000000" w:rsidRPr="00000000" w14:paraId="0000047F">
      <w:pPr>
        <w:ind w:left="87" w:firstLine="0"/>
        <w:rPr>
          <w:b w:val="1"/>
          <w:bCs w:val="1"/>
          <w:sz w:val="28"/>
          <w:szCs w:val="28"/>
        </w:rPr>
      </w:pPr>
      <w:r w:rsidDel="00000000" w:rsidR="00000000" w:rsidRPr="00000000">
        <w:rPr>
          <w:b w:val="1"/>
          <w:bCs w:val="1"/>
          <w:sz w:val="28"/>
          <w:szCs w:val="28"/>
          <w:rtl w:val="0"/>
        </w:rPr>
        <w:t xml:space="preserve">Appendix I: Leaderboard Example</w:t>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before="24" w:lineRule="auto"/>
        <w:rPr>
          <w:b w:val="1"/>
          <w:bCs w:val="1"/>
          <w:color w:val="000000"/>
          <w:sz w:val="20"/>
          <w:szCs w:val="20"/>
        </w:rPr>
      </w:pPr>
      <w:r w:rsidDel="00000000" w:rsidR="00000000" w:rsidRPr="00000000">
        <w:rPr>
          <w:rtl w:val="0"/>
        </w:rPr>
      </w:r>
    </w:p>
    <w:tbl>
      <w:tblPr>
        <w:tblStyle w:val="Table7"/>
        <w:tblW w:w="8937.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85"/>
        <w:gridCol w:w="2761"/>
        <w:gridCol w:w="3391"/>
        <w:tblGridChange w:id="0">
          <w:tblGrid>
            <w:gridCol w:w="2785"/>
            <w:gridCol w:w="2761"/>
            <w:gridCol w:w="3391"/>
          </w:tblGrid>
        </w:tblGridChange>
      </w:tblGrid>
      <w:tr>
        <w:trPr>
          <w:cantSplit w:val="0"/>
          <w:trHeight w:val="533" w:hRule="atLeast"/>
          <w:tblHeader w:val="0"/>
        </w:trPr>
        <w:tc>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before="163" w:lineRule="auto"/>
              <w:ind w:left="50" w:firstLine="0"/>
              <w:rPr>
                <w:b w:val="1"/>
                <w:bCs w:val="1"/>
                <w:color w:val="000000"/>
                <w:sz w:val="28"/>
                <w:szCs w:val="28"/>
              </w:rPr>
            </w:pPr>
            <w:r w:rsidDel="00000000" w:rsidR="00000000" w:rsidRPr="00000000">
              <w:rPr>
                <w:b w:val="1"/>
                <w:bCs w:val="1"/>
                <w:color w:val="000000"/>
                <w:sz w:val="28"/>
                <w:szCs w:val="28"/>
                <w:rtl w:val="0"/>
              </w:rPr>
              <w:t xml:space="preserve">Model</w:t>
            </w:r>
          </w:p>
        </w:tc>
        <w:tc>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line="310" w:lineRule="auto"/>
              <w:ind w:left="61" w:right="61" w:firstLine="0"/>
              <w:jc w:val="center"/>
              <w:rPr>
                <w:b w:val="1"/>
                <w:bCs w:val="1"/>
                <w:color w:val="000000"/>
                <w:sz w:val="28"/>
                <w:szCs w:val="28"/>
              </w:rPr>
            </w:pPr>
            <w:r w:rsidDel="00000000" w:rsidR="00000000" w:rsidRPr="00000000">
              <w:rPr>
                <w:b w:val="1"/>
                <w:bCs w:val="1"/>
                <w:color w:val="000000"/>
                <w:sz w:val="28"/>
                <w:szCs w:val="28"/>
                <w:rtl w:val="0"/>
              </w:rPr>
              <w:t xml:space="preserve">Phase</w:t>
            </w:r>
          </w:p>
        </w:tc>
        <w:tc>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line="310" w:lineRule="auto"/>
              <w:ind w:left="968" w:firstLine="0"/>
              <w:rPr>
                <w:b w:val="1"/>
                <w:bCs w:val="1"/>
                <w:color w:val="000000"/>
                <w:sz w:val="28"/>
                <w:szCs w:val="28"/>
              </w:rPr>
            </w:pPr>
            <w:r w:rsidDel="00000000" w:rsidR="00000000" w:rsidRPr="00000000">
              <w:rPr>
                <w:b w:val="1"/>
                <w:bCs w:val="1"/>
                <w:color w:val="000000"/>
                <w:sz w:val="28"/>
                <w:szCs w:val="28"/>
                <w:rtl w:val="0"/>
              </w:rPr>
              <w:t xml:space="preserve">Validation Accuracy</w:t>
            </w:r>
          </w:p>
        </w:tc>
      </w:tr>
      <w:tr>
        <w:trPr>
          <w:cantSplit w:val="0"/>
          <w:trHeight w:val="406" w:hRule="atLeast"/>
          <w:tblHeader w:val="0"/>
        </w:trPr>
        <w:tc>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before="37" w:lineRule="auto"/>
              <w:ind w:left="50" w:firstLine="0"/>
              <w:rPr>
                <w:color w:val="000000"/>
                <w:sz w:val="28"/>
                <w:szCs w:val="28"/>
              </w:rPr>
            </w:pPr>
            <w:r w:rsidDel="00000000" w:rsidR="00000000" w:rsidRPr="00000000">
              <w:rPr>
                <w:color w:val="000000"/>
                <w:sz w:val="28"/>
                <w:szCs w:val="28"/>
                <w:rtl w:val="0"/>
              </w:rPr>
              <w:t xml:space="preserve">EfficientNetB0</w:t>
            </w:r>
          </w:p>
        </w:tc>
        <w:tc>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before="37" w:lineRule="auto"/>
              <w:ind w:left="61" w:right="57" w:firstLine="0"/>
              <w:jc w:val="center"/>
              <w:rPr>
                <w:color w:val="000000"/>
                <w:sz w:val="28"/>
                <w:szCs w:val="28"/>
              </w:rPr>
            </w:pPr>
            <w:r w:rsidDel="00000000" w:rsidR="00000000" w:rsidRPr="00000000">
              <w:rPr>
                <w:color w:val="000000"/>
                <w:sz w:val="28"/>
                <w:szCs w:val="28"/>
                <w:rtl w:val="0"/>
              </w:rPr>
              <w:t xml:space="preserve">Tuned</w:t>
            </w:r>
          </w:p>
        </w:tc>
        <w:tc>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before="37" w:lineRule="auto"/>
              <w:ind w:left="968" w:firstLine="0"/>
              <w:rPr>
                <w:color w:val="000000"/>
                <w:sz w:val="28"/>
                <w:szCs w:val="28"/>
              </w:rPr>
            </w:pPr>
            <w:r w:rsidDel="00000000" w:rsidR="00000000" w:rsidRPr="00000000">
              <w:rPr>
                <w:color w:val="000000"/>
                <w:sz w:val="28"/>
                <w:szCs w:val="28"/>
                <w:rtl w:val="0"/>
              </w:rPr>
              <w:t xml:space="preserve">0.87</w:t>
            </w:r>
          </w:p>
        </w:tc>
      </w:tr>
      <w:tr>
        <w:trPr>
          <w:cantSplit w:val="0"/>
          <w:trHeight w:val="406" w:hRule="atLeast"/>
          <w:tblHeader w:val="0"/>
        </w:trPr>
        <w:tc>
          <w:tcPr/>
          <w:p w:rsidR="00000000" w:rsidDel="00000000" w:rsidP="00000000" w:rsidRDefault="00000000" w:rsidRPr="00000000" w14:paraId="00000487">
            <w:pPr>
              <w:pBdr>
                <w:top w:space="0" w:sz="0" w:val="nil"/>
                <w:left w:space="0" w:sz="0" w:val="nil"/>
                <w:bottom w:space="0" w:sz="0" w:val="nil"/>
                <w:right w:space="0" w:sz="0" w:val="nil"/>
                <w:between w:space="0" w:sz="0" w:val="nil"/>
              </w:pBdr>
              <w:spacing w:before="35" w:lineRule="auto"/>
              <w:ind w:left="50" w:firstLine="0"/>
              <w:rPr>
                <w:color w:val="000000"/>
                <w:sz w:val="28"/>
                <w:szCs w:val="28"/>
              </w:rPr>
            </w:pPr>
            <w:r w:rsidDel="00000000" w:rsidR="00000000" w:rsidRPr="00000000">
              <w:rPr>
                <w:color w:val="000000"/>
                <w:sz w:val="28"/>
                <w:szCs w:val="28"/>
                <w:rtl w:val="0"/>
              </w:rPr>
              <w:t xml:space="preserve">ResNet50</w:t>
            </w:r>
          </w:p>
        </w:tc>
        <w:tc>
          <w:tcPr/>
          <w:p w:rsidR="00000000" w:rsidDel="00000000" w:rsidP="00000000" w:rsidRDefault="00000000" w:rsidRPr="00000000" w14:paraId="00000488">
            <w:pPr>
              <w:pBdr>
                <w:top w:space="0" w:sz="0" w:val="nil"/>
                <w:left w:space="0" w:sz="0" w:val="nil"/>
                <w:bottom w:space="0" w:sz="0" w:val="nil"/>
                <w:right w:space="0" w:sz="0" w:val="nil"/>
                <w:between w:space="0" w:sz="0" w:val="nil"/>
              </w:pBdr>
              <w:spacing w:before="35" w:lineRule="auto"/>
              <w:ind w:left="61" w:firstLine="0"/>
              <w:jc w:val="center"/>
              <w:rPr>
                <w:color w:val="000000"/>
                <w:sz w:val="28"/>
                <w:szCs w:val="28"/>
              </w:rPr>
            </w:pPr>
            <w:r w:rsidDel="00000000" w:rsidR="00000000" w:rsidRPr="00000000">
              <w:rPr>
                <w:color w:val="000000"/>
                <w:sz w:val="28"/>
                <w:szCs w:val="28"/>
                <w:rtl w:val="0"/>
              </w:rPr>
              <w:t xml:space="preserve">Stage1</w:t>
            </w:r>
          </w:p>
        </w:tc>
        <w:tc>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before="35" w:lineRule="auto"/>
              <w:ind w:left="968" w:firstLine="0"/>
              <w:rPr>
                <w:color w:val="000000"/>
                <w:sz w:val="28"/>
                <w:szCs w:val="28"/>
              </w:rPr>
            </w:pPr>
            <w:r w:rsidDel="00000000" w:rsidR="00000000" w:rsidRPr="00000000">
              <w:rPr>
                <w:color w:val="000000"/>
                <w:sz w:val="28"/>
                <w:szCs w:val="28"/>
                <w:rtl w:val="0"/>
              </w:rPr>
              <w:t xml:space="preserve">0.82</w:t>
            </w:r>
          </w:p>
        </w:tc>
      </w:tr>
      <w:tr>
        <w:trPr>
          <w:cantSplit w:val="0"/>
          <w:trHeight w:val="358" w:hRule="atLeast"/>
          <w:tblHeader w:val="0"/>
        </w:trPr>
        <w:tc>
          <w:tcPr/>
          <w:p w:rsidR="00000000" w:rsidDel="00000000" w:rsidP="00000000" w:rsidRDefault="00000000" w:rsidRPr="00000000" w14:paraId="0000048A">
            <w:pPr>
              <w:pBdr>
                <w:top w:space="0" w:sz="0" w:val="nil"/>
                <w:left w:space="0" w:sz="0" w:val="nil"/>
                <w:bottom w:space="0" w:sz="0" w:val="nil"/>
                <w:right w:space="0" w:sz="0" w:val="nil"/>
                <w:between w:space="0" w:sz="0" w:val="nil"/>
              </w:pBdr>
              <w:spacing w:before="37" w:line="302" w:lineRule="auto"/>
              <w:ind w:left="50" w:firstLine="0"/>
              <w:rPr>
                <w:color w:val="000000"/>
                <w:sz w:val="28"/>
                <w:szCs w:val="28"/>
              </w:rPr>
            </w:pPr>
            <w:r w:rsidDel="00000000" w:rsidR="00000000" w:rsidRPr="00000000">
              <w:rPr>
                <w:color w:val="000000"/>
                <w:sz w:val="28"/>
                <w:szCs w:val="28"/>
                <w:rtl w:val="0"/>
              </w:rPr>
              <w:t xml:space="preserve">DenseNet121</w:t>
            </w:r>
          </w:p>
        </w:tc>
        <w:tc>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before="37" w:line="302" w:lineRule="auto"/>
              <w:ind w:left="61" w:firstLine="0"/>
              <w:jc w:val="center"/>
              <w:rPr>
                <w:color w:val="000000"/>
                <w:sz w:val="28"/>
                <w:szCs w:val="28"/>
              </w:rPr>
            </w:pPr>
            <w:r w:rsidDel="00000000" w:rsidR="00000000" w:rsidRPr="00000000">
              <w:rPr>
                <w:color w:val="000000"/>
                <w:sz w:val="28"/>
                <w:szCs w:val="28"/>
                <w:rtl w:val="0"/>
              </w:rPr>
              <w:t xml:space="preserve">Stage1</w:t>
            </w:r>
          </w:p>
        </w:tc>
        <w:tc>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before="37" w:line="302" w:lineRule="auto"/>
              <w:ind w:left="968" w:firstLine="0"/>
              <w:rPr>
                <w:color w:val="000000"/>
                <w:sz w:val="28"/>
                <w:szCs w:val="28"/>
              </w:rPr>
            </w:pPr>
            <w:r w:rsidDel="00000000" w:rsidR="00000000" w:rsidRPr="00000000">
              <w:rPr>
                <w:color w:val="000000"/>
                <w:sz w:val="28"/>
                <w:szCs w:val="28"/>
                <w:rtl w:val="0"/>
              </w:rPr>
              <w:t xml:space="preserve">0.80</w:t>
            </w:r>
          </w:p>
        </w:tc>
      </w:tr>
    </w:tbl>
    <w:p w:rsidR="00000000" w:rsidDel="00000000" w:rsidP="00000000" w:rsidRDefault="00000000" w:rsidRPr="00000000" w14:paraId="0000048D">
      <w:pPr>
        <w:pBdr>
          <w:top w:space="0" w:sz="0" w:val="nil"/>
          <w:left w:space="0" w:sz="0" w:val="nil"/>
          <w:bottom w:space="0" w:sz="0" w:val="nil"/>
          <w:right w:space="0" w:sz="0" w:val="nil"/>
          <w:between w:space="0" w:sz="0" w:val="nil"/>
        </w:pBdr>
        <w:spacing w:line="276" w:lineRule="auto"/>
        <w:rPr>
          <w:color w:val="000000"/>
          <w:sz w:val="28"/>
          <w:szCs w:val="28"/>
        </w:rPr>
      </w:pPr>
      <w:r w:rsidDel="00000000" w:rsidR="00000000" w:rsidRPr="00000000">
        <w:rPr>
          <w:rtl w:val="0"/>
        </w:rPr>
      </w:r>
    </w:p>
    <w:sectPr>
      <w:type w:val="nextPage"/>
      <w:pgSz w:h="16860" w:w="11900" w:orient="portrait"/>
      <w:pgMar w:bottom="880" w:top="1380" w:left="992" w:right="992" w:header="0" w:footer="68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3243746</wp:posOffset>
              </wp:positionH>
              <wp:positionV relativeFrom="paragraph">
                <wp:posOffset>10084424</wp:posOffset>
              </wp:positionV>
              <wp:extent cx="87630" cy="184150"/>
              <wp:effectExtent b="0" l="0" r="0" t="0"/>
              <wp:wrapNone/>
              <wp:docPr id="4" name=""/>
              <a:graphic>
                <a:graphicData uri="http://schemas.microsoft.com/office/word/2010/wordprocessingShape">
                  <wps:wsp>
                    <wps:cNvSpPr/>
                    <wps:cNvPr id="5" name="Shape 5"/>
                    <wps:spPr>
                      <a:xfrm>
                        <a:off x="5321235" y="3706975"/>
                        <a:ext cx="49530" cy="146050"/>
                      </a:xfrm>
                      <a:prstGeom prst="rect">
                        <a:avLst/>
                      </a:prstGeom>
                      <a:noFill/>
                      <a:ln>
                        <a:noFill/>
                      </a:ln>
                    </wps:spPr>
                    <wps:txbx>
                      <w:txbxContent>
                        <w:p w:rsidR="00000000" w:rsidDel="00000000" w:rsidP="00000000" w:rsidRDefault="00000000" w:rsidRPr="00000000">
                          <w:pPr>
                            <w:spacing w:after="0" w:before="12.000000476837158" w:line="240"/>
                            <w:ind w:left="20" w:right="0" w:firstLine="80"/>
                            <w:jc w:val="left"/>
                            <w:textDirection w:val="btLr"/>
                          </w:pPr>
                          <w:r w:rsidDel="00000000" w:rsidR="00000000" w:rsidRPr="00000000">
                            <w:rPr>
                              <w:rFonts w:ascii="Arial" w:cs="Arial" w:eastAsia="Arial" w:hAnsi="Arial"/>
                              <w:b w:val="0"/>
                              <w:i w:val="0"/>
                              <w:smallCaps w:val="0"/>
                              <w:strike w:val="0"/>
                              <w:color w:val="0e0e0e"/>
                              <w:sz w:val="17"/>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3243746</wp:posOffset>
              </wp:positionH>
              <wp:positionV relativeFrom="paragraph">
                <wp:posOffset>10084424</wp:posOffset>
              </wp:positionV>
              <wp:extent cx="87630" cy="184150"/>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87630" cy="1841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3231553</wp:posOffset>
              </wp:positionH>
              <wp:positionV relativeFrom="paragraph">
                <wp:posOffset>10084424</wp:posOffset>
              </wp:positionV>
              <wp:extent cx="112395" cy="184150"/>
              <wp:effectExtent b="0" l="0" r="0" t="0"/>
              <wp:wrapNone/>
              <wp:docPr id="12" name=""/>
              <a:graphic>
                <a:graphicData uri="http://schemas.microsoft.com/office/word/2010/wordprocessingShape">
                  <wps:wsp>
                    <wps:cNvSpPr/>
                    <wps:cNvPr id="23" name="Shape 23"/>
                    <wps:spPr>
                      <a:xfrm>
                        <a:off x="5308853" y="3706975"/>
                        <a:ext cx="74295" cy="146050"/>
                      </a:xfrm>
                      <a:prstGeom prst="rect">
                        <a:avLst/>
                      </a:prstGeom>
                      <a:noFill/>
                      <a:ln>
                        <a:noFill/>
                      </a:ln>
                    </wps:spPr>
                    <wps:txbx>
                      <w:txbxContent>
                        <w:p w:rsidR="00000000" w:rsidDel="00000000" w:rsidP="00000000" w:rsidRDefault="00000000" w:rsidRPr="00000000">
                          <w:pPr>
                            <w:spacing w:after="0" w:before="12.000000476837158" w:line="240"/>
                            <w:ind w:left="20" w:right="0" w:firstLine="80"/>
                            <w:jc w:val="left"/>
                            <w:textDirection w:val="btLr"/>
                          </w:pPr>
                          <w:r w:rsidDel="00000000" w:rsidR="00000000" w:rsidRPr="00000000">
                            <w:rPr>
                              <w:rFonts w:ascii="Arial" w:cs="Arial" w:eastAsia="Arial" w:hAnsi="Arial"/>
                              <w:b w:val="0"/>
                              <w:i w:val="0"/>
                              <w:smallCaps w:val="0"/>
                              <w:strike w:val="0"/>
                              <w:color w:val="0e0e0e"/>
                              <w:sz w:val="17"/>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3231553</wp:posOffset>
              </wp:positionH>
              <wp:positionV relativeFrom="paragraph">
                <wp:posOffset>10084424</wp:posOffset>
              </wp:positionV>
              <wp:extent cx="112395" cy="184150"/>
              <wp:effectExtent b="0" l="0" r="0" t="0"/>
              <wp:wrapNone/>
              <wp:docPr id="1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12395" cy="1841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3028540</wp:posOffset>
              </wp:positionH>
              <wp:positionV relativeFrom="paragraph">
                <wp:posOffset>10100042</wp:posOffset>
              </wp:positionV>
              <wp:extent cx="136525" cy="184150"/>
              <wp:effectExtent b="0" l="0" r="0" t="0"/>
              <wp:wrapNone/>
              <wp:docPr id="3" name=""/>
              <a:graphic>
                <a:graphicData uri="http://schemas.microsoft.com/office/word/2010/wordprocessingShape">
                  <wps:wsp>
                    <wps:cNvSpPr/>
                    <wps:cNvPr id="4" name="Shape 4"/>
                    <wps:spPr>
                      <a:xfrm>
                        <a:off x="5296788" y="3706975"/>
                        <a:ext cx="98425" cy="146050"/>
                      </a:xfrm>
                      <a:prstGeom prst="rect">
                        <a:avLst/>
                      </a:prstGeom>
                      <a:noFill/>
                      <a:ln>
                        <a:noFill/>
                      </a:ln>
                    </wps:spPr>
                    <wps:txbx>
                      <w:txbxContent>
                        <w:p w:rsidR="00000000" w:rsidDel="00000000" w:rsidP="00000000" w:rsidRDefault="00000000" w:rsidRPr="00000000">
                          <w:pPr>
                            <w:spacing w:after="0" w:before="12.000000476837158" w:line="240"/>
                            <w:ind w:left="20" w:right="0" w:firstLine="80"/>
                            <w:jc w:val="left"/>
                            <w:textDirection w:val="btLr"/>
                          </w:pPr>
                          <w:r w:rsidDel="00000000" w:rsidR="00000000" w:rsidRPr="00000000">
                            <w:rPr>
                              <w:rFonts w:ascii="Arial" w:cs="Arial" w:eastAsia="Arial" w:hAnsi="Arial"/>
                              <w:b w:val="0"/>
                              <w:i w:val="0"/>
                              <w:smallCaps w:val="0"/>
                              <w:strike w:val="0"/>
                              <w:color w:val="0e0e0e"/>
                              <w:sz w:val="17"/>
                              <w:vertAlign w:val="baseline"/>
                            </w:rPr>
                            <w:t xml:space="preserve">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3028540</wp:posOffset>
              </wp:positionH>
              <wp:positionV relativeFrom="paragraph">
                <wp:posOffset>10100042</wp:posOffset>
              </wp:positionV>
              <wp:extent cx="136525" cy="184150"/>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36525" cy="18415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3109615</wp:posOffset>
              </wp:positionH>
              <wp:positionV relativeFrom="paragraph">
                <wp:posOffset>9503389</wp:posOffset>
              </wp:positionV>
              <wp:extent cx="142239" cy="184150"/>
              <wp:effectExtent b="0" l="0" r="0" t="0"/>
              <wp:wrapNone/>
              <wp:docPr id="11" name=""/>
              <a:graphic>
                <a:graphicData uri="http://schemas.microsoft.com/office/word/2010/wordprocessingShape">
                  <wps:wsp>
                    <wps:cNvSpPr/>
                    <wps:cNvPr id="22" name="Shape 22"/>
                    <wps:spPr>
                      <a:xfrm>
                        <a:off x="5293931" y="3706975"/>
                        <a:ext cx="104139" cy="146050"/>
                      </a:xfrm>
                      <a:prstGeom prst="rect">
                        <a:avLst/>
                      </a:prstGeom>
                      <a:noFill/>
                      <a:ln>
                        <a:noFill/>
                      </a:ln>
                    </wps:spPr>
                    <wps:txbx>
                      <w:txbxContent>
                        <w:p w:rsidR="00000000" w:rsidDel="00000000" w:rsidP="00000000" w:rsidRDefault="00000000" w:rsidRPr="00000000">
                          <w:pPr>
                            <w:spacing w:after="0" w:before="12.000000476837158" w:line="240"/>
                            <w:ind w:left="20" w:right="0" w:firstLine="80"/>
                            <w:jc w:val="left"/>
                            <w:textDirection w:val="btLr"/>
                          </w:pPr>
                          <w:r w:rsidDel="00000000" w:rsidR="00000000" w:rsidRPr="00000000">
                            <w:rPr>
                              <w:rFonts w:ascii="Arial" w:cs="Arial" w:eastAsia="Arial" w:hAnsi="Arial"/>
                              <w:b w:val="0"/>
                              <w:i w:val="0"/>
                              <w:smallCaps w:val="0"/>
                              <w:strike w:val="0"/>
                              <w:color w:val="080808"/>
                              <w:sz w:val="17"/>
                              <w:vertAlign w:val="baseline"/>
                            </w:rPr>
                            <w:t xml:space="preserve">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3109615</wp:posOffset>
              </wp:positionH>
              <wp:positionV relativeFrom="paragraph">
                <wp:posOffset>9503389</wp:posOffset>
              </wp:positionV>
              <wp:extent cx="142239" cy="184150"/>
              <wp:effectExtent b="0" l="0" r="0" t="0"/>
              <wp:wrapNone/>
              <wp:docPr id="1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42239" cy="18415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3121807</wp:posOffset>
              </wp:positionH>
              <wp:positionV relativeFrom="paragraph">
                <wp:posOffset>9503389</wp:posOffset>
              </wp:positionV>
              <wp:extent cx="117475" cy="184150"/>
              <wp:effectExtent b="0" l="0" r="0" t="0"/>
              <wp:wrapNone/>
              <wp:docPr id="7" name=""/>
              <a:graphic>
                <a:graphicData uri="http://schemas.microsoft.com/office/word/2010/wordprocessingShape">
                  <wps:wsp>
                    <wps:cNvSpPr/>
                    <wps:cNvPr id="18" name="Shape 18"/>
                    <wps:spPr>
                      <a:xfrm>
                        <a:off x="5306313" y="3706975"/>
                        <a:ext cx="79375" cy="146050"/>
                      </a:xfrm>
                      <a:prstGeom prst="rect">
                        <a:avLst/>
                      </a:prstGeom>
                      <a:noFill/>
                      <a:ln>
                        <a:noFill/>
                      </a:ln>
                    </wps:spPr>
                    <wps:txbx>
                      <w:txbxContent>
                        <w:p w:rsidR="00000000" w:rsidDel="00000000" w:rsidP="00000000" w:rsidRDefault="00000000" w:rsidRPr="00000000">
                          <w:pPr>
                            <w:spacing w:after="0" w:before="12.000000476837158" w:line="240"/>
                            <w:ind w:left="20" w:right="0" w:firstLine="80"/>
                            <w:jc w:val="left"/>
                            <w:textDirection w:val="btLr"/>
                          </w:pPr>
                          <w:r w:rsidDel="00000000" w:rsidR="00000000" w:rsidRPr="00000000">
                            <w:rPr>
                              <w:rFonts w:ascii="Arial" w:cs="Arial" w:eastAsia="Arial" w:hAnsi="Arial"/>
                              <w:b w:val="0"/>
                              <w:i w:val="0"/>
                              <w:smallCaps w:val="0"/>
                              <w:strike w:val="0"/>
                              <w:color w:val="080808"/>
                              <w:sz w:val="17"/>
                              <w:vertAlign w:val="baseline"/>
                            </w:rPr>
                            <w:t xml:space="preserve">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3121807</wp:posOffset>
              </wp:positionH>
              <wp:positionV relativeFrom="paragraph">
                <wp:posOffset>9503389</wp:posOffset>
              </wp:positionV>
              <wp:extent cx="117475" cy="184150"/>
              <wp:effectExtent b="0" l="0" r="0" t="0"/>
              <wp:wrapNone/>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17475" cy="18415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3097421</wp:posOffset>
              </wp:positionH>
              <wp:positionV relativeFrom="paragraph">
                <wp:posOffset>9503389</wp:posOffset>
              </wp:positionV>
              <wp:extent cx="166370" cy="184150"/>
              <wp:effectExtent b="0" l="0" r="0" t="0"/>
              <wp:wrapNone/>
              <wp:docPr id="6" name=""/>
              <a:graphic>
                <a:graphicData uri="http://schemas.microsoft.com/office/word/2010/wordprocessingShape">
                  <wps:wsp>
                    <wps:cNvSpPr/>
                    <wps:cNvPr id="17" name="Shape 17"/>
                    <wps:spPr>
                      <a:xfrm>
                        <a:off x="5281865" y="3706975"/>
                        <a:ext cx="128270" cy="146050"/>
                      </a:xfrm>
                      <a:prstGeom prst="rect">
                        <a:avLst/>
                      </a:prstGeom>
                      <a:noFill/>
                      <a:ln>
                        <a:noFill/>
                      </a:ln>
                    </wps:spPr>
                    <wps:txbx>
                      <w:txbxContent>
                        <w:p w:rsidR="00000000" w:rsidDel="00000000" w:rsidP="00000000" w:rsidRDefault="00000000" w:rsidRPr="00000000">
                          <w:pPr>
                            <w:spacing w:after="0" w:before="12.000000476837158" w:line="240"/>
                            <w:ind w:left="20" w:right="0" w:firstLine="80"/>
                            <w:jc w:val="left"/>
                            <w:textDirection w:val="btLr"/>
                          </w:pPr>
                          <w:r w:rsidDel="00000000" w:rsidR="00000000" w:rsidRPr="00000000">
                            <w:rPr>
                              <w:rFonts w:ascii="Arial" w:cs="Arial" w:eastAsia="Arial" w:hAnsi="Arial"/>
                              <w:b w:val="0"/>
                              <w:i w:val="0"/>
                              <w:smallCaps w:val="0"/>
                              <w:strike w:val="0"/>
                              <w:color w:val="080808"/>
                              <w:sz w:val="17"/>
                              <w:vertAlign w:val="baseline"/>
                            </w:rPr>
                            <w:t xml:space="preserve">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3097421</wp:posOffset>
              </wp:positionH>
              <wp:positionV relativeFrom="paragraph">
                <wp:posOffset>9503389</wp:posOffset>
              </wp:positionV>
              <wp:extent cx="166370" cy="184150"/>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66370" cy="18415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3086752</wp:posOffset>
              </wp:positionH>
              <wp:positionV relativeFrom="paragraph">
                <wp:posOffset>9503389</wp:posOffset>
              </wp:positionV>
              <wp:extent cx="191135" cy="184150"/>
              <wp:effectExtent b="0" l="0" r="0" t="0"/>
              <wp:wrapNone/>
              <wp:docPr id="13" name=""/>
              <a:graphic>
                <a:graphicData uri="http://schemas.microsoft.com/office/word/2010/wordprocessingShape">
                  <wps:wsp>
                    <wps:cNvSpPr/>
                    <wps:cNvPr id="24" name="Shape 24"/>
                    <wps:spPr>
                      <a:xfrm>
                        <a:off x="5269483" y="3706975"/>
                        <a:ext cx="153035" cy="146050"/>
                      </a:xfrm>
                      <a:prstGeom prst="rect">
                        <a:avLst/>
                      </a:prstGeom>
                      <a:noFill/>
                      <a:ln>
                        <a:noFill/>
                      </a:ln>
                    </wps:spPr>
                    <wps:txbx>
                      <w:txbxContent>
                        <w:p w:rsidR="00000000" w:rsidDel="00000000" w:rsidP="00000000" w:rsidRDefault="00000000" w:rsidRPr="00000000">
                          <w:pPr>
                            <w:spacing w:after="0" w:before="12.000000476837158" w:line="240"/>
                            <w:ind w:left="20" w:right="0" w:firstLine="80"/>
                            <w:jc w:val="left"/>
                            <w:textDirection w:val="btLr"/>
                          </w:pPr>
                          <w:r w:rsidDel="00000000" w:rsidR="00000000" w:rsidRPr="00000000">
                            <w:rPr>
                              <w:rFonts w:ascii="Arial" w:cs="Arial" w:eastAsia="Arial" w:hAnsi="Arial"/>
                              <w:b w:val="0"/>
                              <w:i w:val="0"/>
                              <w:smallCaps w:val="0"/>
                              <w:strike w:val="0"/>
                              <w:color w:val="080808"/>
                              <w:sz w:val="17"/>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3086752</wp:posOffset>
              </wp:positionH>
              <wp:positionV relativeFrom="paragraph">
                <wp:posOffset>9503389</wp:posOffset>
              </wp:positionV>
              <wp:extent cx="191135" cy="184150"/>
              <wp:effectExtent b="0" l="0" r="0" t="0"/>
              <wp:wrapNone/>
              <wp:docPr id="13"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91135" cy="18415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3594322</wp:posOffset>
              </wp:positionH>
              <wp:positionV relativeFrom="paragraph">
                <wp:posOffset>10412572</wp:posOffset>
              </wp:positionV>
              <wp:extent cx="156210" cy="203835"/>
              <wp:effectExtent b="0" l="0" r="0" t="0"/>
              <wp:wrapNone/>
              <wp:docPr id="8" name=""/>
              <a:graphic>
                <a:graphicData uri="http://schemas.microsoft.com/office/word/2010/wordprocessingShape">
                  <wps:wsp>
                    <wps:cNvSpPr/>
                    <wps:cNvPr id="19" name="Shape 19"/>
                    <wps:spPr>
                      <a:xfrm>
                        <a:off x="5286945" y="3697133"/>
                        <a:ext cx="118110" cy="165735"/>
                      </a:xfrm>
                      <a:prstGeom prst="rect">
                        <a:avLst/>
                      </a:prstGeom>
                      <a:noFill/>
                      <a:ln>
                        <a:noFill/>
                      </a:ln>
                    </wps:spPr>
                    <wps:txbx>
                      <w:txbxContent>
                        <w:p w:rsidR="00000000" w:rsidDel="00000000" w:rsidP="00000000" w:rsidRDefault="00000000" w:rsidRPr="00000000">
                          <w:pPr>
                            <w:spacing w:after="0" w:before="0" w:line="243.0000114440918"/>
                            <w:ind w:left="20" w:right="0" w:firstLine="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3594322</wp:posOffset>
              </wp:positionH>
              <wp:positionV relativeFrom="paragraph">
                <wp:posOffset>10412572</wp:posOffset>
              </wp:positionV>
              <wp:extent cx="156210" cy="203835"/>
              <wp:effectExtent b="0" l="0" r="0" t="0"/>
              <wp:wrapNone/>
              <wp:docPr id="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56210" cy="20383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3130954</wp:posOffset>
              </wp:positionH>
              <wp:positionV relativeFrom="paragraph">
                <wp:posOffset>10514696</wp:posOffset>
              </wp:positionV>
              <wp:extent cx="134620" cy="203835"/>
              <wp:effectExtent b="0" l="0" r="0" t="0"/>
              <wp:wrapNone/>
              <wp:docPr id="9" name=""/>
              <a:graphic>
                <a:graphicData uri="http://schemas.microsoft.com/office/word/2010/wordprocessingShape">
                  <wps:wsp>
                    <wps:cNvSpPr/>
                    <wps:cNvPr id="20" name="Shape 20"/>
                    <wps:spPr>
                      <a:xfrm>
                        <a:off x="5297740" y="3697133"/>
                        <a:ext cx="96520" cy="165735"/>
                      </a:xfrm>
                      <a:prstGeom prst="rect">
                        <a:avLst/>
                      </a:prstGeom>
                      <a:noFill/>
                      <a:ln>
                        <a:noFill/>
                      </a:ln>
                    </wps:spPr>
                    <wps:txbx>
                      <w:txbxContent>
                        <w:p w:rsidR="00000000" w:rsidDel="00000000" w:rsidP="00000000" w:rsidRDefault="00000000" w:rsidRPr="00000000">
                          <w:pPr>
                            <w:spacing w:after="0" w:before="0" w:line="243.0000114440918"/>
                            <w:ind w:left="20" w:right="0" w:firstLine="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3130954</wp:posOffset>
              </wp:positionH>
              <wp:positionV relativeFrom="paragraph">
                <wp:posOffset>10514696</wp:posOffset>
              </wp:positionV>
              <wp:extent cx="134620" cy="203835"/>
              <wp:effectExtent b="0" l="0" r="0" t="0"/>
              <wp:wrapNone/>
              <wp:docPr id="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34620" cy="20383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3109615</wp:posOffset>
              </wp:positionH>
              <wp:positionV relativeFrom="paragraph">
                <wp:posOffset>10457263</wp:posOffset>
              </wp:positionV>
              <wp:extent cx="177165" cy="177800"/>
              <wp:effectExtent b="0" l="0" r="0" t="0"/>
              <wp:wrapNone/>
              <wp:docPr id="1" name=""/>
              <a:graphic>
                <a:graphicData uri="http://schemas.microsoft.com/office/word/2010/wordprocessingShape">
                  <wps:wsp>
                    <wps:cNvSpPr/>
                    <wps:cNvPr id="2" name="Shape 2"/>
                    <wps:spPr>
                      <a:xfrm>
                        <a:off x="5276468" y="3710150"/>
                        <a:ext cx="139065" cy="139700"/>
                      </a:xfrm>
                      <a:prstGeom prst="rect">
                        <a:avLst/>
                      </a:prstGeom>
                      <a:noFill/>
                      <a:ln>
                        <a:noFill/>
                      </a:ln>
                    </wps:spPr>
                    <wps:txbx>
                      <w:txbxContent>
                        <w:p w:rsidR="00000000" w:rsidDel="00000000" w:rsidP="00000000" w:rsidRDefault="00000000" w:rsidRPr="00000000">
                          <w:pPr>
                            <w:spacing w:after="0" w:before="15" w:line="240"/>
                            <w:ind w:left="20" w:right="0" w:firstLine="80"/>
                            <w:jc w:val="left"/>
                            <w:textDirection w:val="btLr"/>
                          </w:pPr>
                          <w:r w:rsidDel="00000000" w:rsidR="00000000" w:rsidRPr="00000000">
                            <w:rPr>
                              <w:rFonts w:ascii="Arial" w:cs="Arial" w:eastAsia="Arial" w:hAnsi="Arial"/>
                              <w:b w:val="0"/>
                              <w:i w:val="0"/>
                              <w:smallCaps w:val="0"/>
                              <w:strike w:val="0"/>
                              <w:color w:val="545454"/>
                              <w:sz w:val="16"/>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3109615</wp:posOffset>
              </wp:positionH>
              <wp:positionV relativeFrom="paragraph">
                <wp:posOffset>10457263</wp:posOffset>
              </wp:positionV>
              <wp:extent cx="177165" cy="1778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7165" cy="17780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2960486</wp:posOffset>
              </wp:positionH>
              <wp:positionV relativeFrom="paragraph">
                <wp:posOffset>10114085</wp:posOffset>
              </wp:positionV>
              <wp:extent cx="233680" cy="170815"/>
              <wp:effectExtent b="0" l="0" r="0" t="0"/>
              <wp:wrapNone/>
              <wp:docPr id="10" name=""/>
              <a:graphic>
                <a:graphicData uri="http://schemas.microsoft.com/office/word/2010/wordprocessingShape">
                  <wps:wsp>
                    <wps:cNvSpPr/>
                    <wps:cNvPr id="21" name="Shape 21"/>
                    <wps:spPr>
                      <a:xfrm>
                        <a:off x="5248210" y="3713643"/>
                        <a:ext cx="195580" cy="132715"/>
                      </a:xfrm>
                      <a:prstGeom prst="rect">
                        <a:avLst/>
                      </a:prstGeom>
                      <a:noFill/>
                      <a:ln>
                        <a:noFill/>
                      </a:ln>
                    </wps:spPr>
                    <wps:txbx>
                      <w:txbxContent>
                        <w:p w:rsidR="00000000" w:rsidDel="00000000" w:rsidP="00000000" w:rsidRDefault="00000000" w:rsidRPr="00000000">
                          <w:pPr>
                            <w:spacing w:after="0" w:before="15" w:line="240"/>
                            <w:ind w:left="60" w:right="0" w:firstLine="240"/>
                            <w:jc w:val="left"/>
                            <w:textDirection w:val="btLr"/>
                          </w:pPr>
                          <w:r w:rsidDel="00000000" w:rsidR="00000000" w:rsidRPr="00000000">
                            <w:rPr>
                              <w:rFonts w:ascii="Arial" w:cs="Arial" w:eastAsia="Arial" w:hAnsi="Arial"/>
                              <w:b w:val="0"/>
                              <w:i w:val="0"/>
                              <w:smallCaps w:val="0"/>
                              <w:strike w:val="0"/>
                              <w:color w:val="363636"/>
                              <w:sz w:val="15"/>
                              <w:vertAlign w:val="baseline"/>
                            </w:rPr>
                            <w:t xml:space="preserve"> PAGE 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2960486</wp:posOffset>
              </wp:positionH>
              <wp:positionV relativeFrom="paragraph">
                <wp:posOffset>10114085</wp:posOffset>
              </wp:positionV>
              <wp:extent cx="233680" cy="170815"/>
              <wp:effectExtent b="0" l="0" r="0" t="0"/>
              <wp:wrapNone/>
              <wp:docPr id="1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233680" cy="17081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89" w:hanging="281"/>
      </w:pPr>
      <w:rPr>
        <w:rFonts w:ascii="Times New Roman" w:cs="Times New Roman" w:eastAsia="Times New Roman" w:hAnsi="Times New Roman"/>
        <w:b w:val="1"/>
        <w:bCs w:val="1"/>
        <w:i w:val="0"/>
        <w:iCs w:val="0"/>
        <w:sz w:val="28"/>
        <w:szCs w:val="28"/>
      </w:rPr>
    </w:lvl>
    <w:lvl w:ilvl="1">
      <w:start w:val="1"/>
      <w:numFmt w:val="decimal"/>
      <w:lvlText w:val="%1.%2"/>
      <w:lvlJc w:val="left"/>
      <w:pPr>
        <w:ind w:left="534" w:hanging="445"/>
      </w:pPr>
      <w:rPr>
        <w:rFonts w:ascii="Times New Roman" w:cs="Times New Roman" w:eastAsia="Times New Roman" w:hAnsi="Times New Roman"/>
        <w:b w:val="1"/>
        <w:bCs w:val="1"/>
        <w:i w:val="0"/>
        <w:iCs w:val="0"/>
        <w:color w:val="040404"/>
        <w:sz w:val="28"/>
        <w:szCs w:val="28"/>
      </w:rPr>
    </w:lvl>
    <w:lvl w:ilvl="2">
      <w:start w:val="1"/>
      <w:numFmt w:val="decimal"/>
      <w:lvlText w:val="%3."/>
      <w:lvlJc w:val="left"/>
      <w:pPr>
        <w:ind w:left="807"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807"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3079" w:hanging="360"/>
      </w:pPr>
      <w:rPr/>
    </w:lvl>
    <w:lvl w:ilvl="5">
      <w:start w:val="0"/>
      <w:numFmt w:val="bullet"/>
      <w:lvlText w:val="•"/>
      <w:lvlJc w:val="left"/>
      <w:pPr>
        <w:ind w:left="4218" w:hanging="360"/>
      </w:pPr>
      <w:rPr/>
    </w:lvl>
    <w:lvl w:ilvl="6">
      <w:start w:val="0"/>
      <w:numFmt w:val="bullet"/>
      <w:lvlText w:val="•"/>
      <w:lvlJc w:val="left"/>
      <w:pPr>
        <w:ind w:left="5358" w:hanging="360"/>
      </w:pPr>
      <w:rPr/>
    </w:lvl>
    <w:lvl w:ilvl="7">
      <w:start w:val="0"/>
      <w:numFmt w:val="bullet"/>
      <w:lvlText w:val="•"/>
      <w:lvlJc w:val="left"/>
      <w:pPr>
        <w:ind w:left="6497" w:hanging="360"/>
      </w:pPr>
      <w:rPr/>
    </w:lvl>
    <w:lvl w:ilvl="8">
      <w:start w:val="0"/>
      <w:numFmt w:val="bullet"/>
      <w:lvlText w:val="•"/>
      <w:lvlJc w:val="left"/>
      <w:pPr>
        <w:ind w:left="7637" w:hanging="360"/>
      </w:pPr>
      <w:rPr/>
    </w:lvl>
  </w:abstractNum>
  <w:abstractNum w:abstractNumId="13">
    <w:lvl w:ilvl="0">
      <w:start w:val="4"/>
      <w:numFmt w:val="decimal"/>
      <w:lvlText w:val="%1"/>
      <w:lvlJc w:val="left"/>
      <w:pPr>
        <w:ind w:left="511" w:hanging="422"/>
      </w:pPr>
      <w:rPr/>
    </w:lvl>
    <w:lvl w:ilvl="1">
      <w:start w:val="1"/>
      <w:numFmt w:val="decimal"/>
      <w:lvlText w:val="%1.%2"/>
      <w:lvlJc w:val="left"/>
      <w:pPr>
        <w:ind w:left="511" w:hanging="422"/>
      </w:pPr>
      <w:rPr>
        <w:rFonts w:ascii="Times New Roman" w:cs="Times New Roman" w:eastAsia="Times New Roman" w:hAnsi="Times New Roman"/>
        <w:b w:val="1"/>
        <w:bCs w:val="1"/>
        <w:i w:val="0"/>
        <w:iCs w:val="0"/>
        <w:sz w:val="28"/>
        <w:szCs w:val="28"/>
      </w:rPr>
    </w:lvl>
    <w:lvl w:ilvl="2">
      <w:start w:val="0"/>
      <w:numFmt w:val="bullet"/>
      <w:lvlText w:val="•"/>
      <w:lvlJc w:val="left"/>
      <w:pPr>
        <w:ind w:left="2399" w:hanging="422"/>
      </w:pPr>
      <w:rPr/>
    </w:lvl>
    <w:lvl w:ilvl="3">
      <w:start w:val="0"/>
      <w:numFmt w:val="bullet"/>
      <w:lvlText w:val="•"/>
      <w:lvlJc w:val="left"/>
      <w:pPr>
        <w:ind w:left="3338" w:hanging="423"/>
      </w:pPr>
      <w:rPr/>
    </w:lvl>
    <w:lvl w:ilvl="4">
      <w:start w:val="0"/>
      <w:numFmt w:val="bullet"/>
      <w:lvlText w:val="•"/>
      <w:lvlJc w:val="left"/>
      <w:pPr>
        <w:ind w:left="4278" w:hanging="423"/>
      </w:pPr>
      <w:rPr/>
    </w:lvl>
    <w:lvl w:ilvl="5">
      <w:start w:val="0"/>
      <w:numFmt w:val="bullet"/>
      <w:lvlText w:val="•"/>
      <w:lvlJc w:val="left"/>
      <w:pPr>
        <w:ind w:left="5218" w:hanging="423.0000000000009"/>
      </w:pPr>
      <w:rPr/>
    </w:lvl>
    <w:lvl w:ilvl="6">
      <w:start w:val="0"/>
      <w:numFmt w:val="bullet"/>
      <w:lvlText w:val="•"/>
      <w:lvlJc w:val="left"/>
      <w:pPr>
        <w:ind w:left="6157" w:hanging="422"/>
      </w:pPr>
      <w:rPr/>
    </w:lvl>
    <w:lvl w:ilvl="7">
      <w:start w:val="0"/>
      <w:numFmt w:val="bullet"/>
      <w:lvlText w:val="•"/>
      <w:lvlJc w:val="left"/>
      <w:pPr>
        <w:ind w:left="7097" w:hanging="422"/>
      </w:pPr>
      <w:rPr/>
    </w:lvl>
    <w:lvl w:ilvl="8">
      <w:start w:val="0"/>
      <w:numFmt w:val="bullet"/>
      <w:lvlText w:val="•"/>
      <w:lvlJc w:val="left"/>
      <w:pPr>
        <w:ind w:left="8036" w:hanging="422"/>
      </w:pPr>
      <w:rPr/>
    </w:lvl>
  </w:abstractNum>
  <w:abstractNum w:abstractNumId="14">
    <w:lvl w:ilvl="0">
      <w:start w:val="3"/>
      <w:numFmt w:val="decimal"/>
      <w:lvlText w:val="%1"/>
      <w:lvlJc w:val="left"/>
      <w:pPr>
        <w:ind w:left="511" w:hanging="422"/>
      </w:pPr>
      <w:rPr/>
    </w:lvl>
    <w:lvl w:ilvl="1">
      <w:start w:val="1"/>
      <w:numFmt w:val="decimal"/>
      <w:lvlText w:val="%1.%2"/>
      <w:lvlJc w:val="left"/>
      <w:pPr>
        <w:ind w:left="511" w:hanging="422"/>
      </w:pPr>
      <w:rPr>
        <w:rFonts w:ascii="Times New Roman" w:cs="Times New Roman" w:eastAsia="Times New Roman" w:hAnsi="Times New Roman"/>
        <w:b w:val="1"/>
        <w:bCs w:val="1"/>
        <w:i w:val="0"/>
        <w:iCs w:val="0"/>
        <w:sz w:val="28"/>
        <w:szCs w:val="28"/>
      </w:rPr>
    </w:lvl>
    <w:lvl w:ilvl="2">
      <w:start w:val="0"/>
      <w:numFmt w:val="bullet"/>
      <w:lvlText w:val="●"/>
      <w:lvlJc w:val="left"/>
      <w:pPr>
        <w:ind w:left="810" w:hanging="361"/>
      </w:pPr>
      <w:rPr>
        <w:rFonts w:ascii="Noto Sans Symbols" w:cs="Noto Sans Symbols" w:eastAsia="Noto Sans Symbols" w:hAnsi="Noto Sans Symbols"/>
        <w:b w:val="0"/>
        <w:bCs w:val="0"/>
        <w:i w:val="0"/>
        <w:iCs w:val="0"/>
        <w:sz w:val="20"/>
        <w:szCs w:val="20"/>
      </w:rPr>
    </w:lvl>
    <w:lvl w:ilvl="3">
      <w:start w:val="0"/>
      <w:numFmt w:val="bullet"/>
      <w:lvlText w:val="•"/>
      <w:lvlJc w:val="left"/>
      <w:pPr>
        <w:ind w:left="2841" w:hanging="360"/>
      </w:pPr>
      <w:rPr/>
    </w:lvl>
    <w:lvl w:ilvl="4">
      <w:start w:val="0"/>
      <w:numFmt w:val="bullet"/>
      <w:lvlText w:val="•"/>
      <w:lvlJc w:val="left"/>
      <w:pPr>
        <w:ind w:left="3852" w:hanging="361.00000000000045"/>
      </w:pPr>
      <w:rPr/>
    </w:lvl>
    <w:lvl w:ilvl="5">
      <w:start w:val="0"/>
      <w:numFmt w:val="bullet"/>
      <w:lvlText w:val="•"/>
      <w:lvlJc w:val="left"/>
      <w:pPr>
        <w:ind w:left="4862" w:hanging="361"/>
      </w:pPr>
      <w:rPr/>
    </w:lvl>
    <w:lvl w:ilvl="6">
      <w:start w:val="0"/>
      <w:numFmt w:val="bullet"/>
      <w:lvlText w:val="•"/>
      <w:lvlJc w:val="left"/>
      <w:pPr>
        <w:ind w:left="5873" w:hanging="361.0000000000009"/>
      </w:pPr>
      <w:rPr/>
    </w:lvl>
    <w:lvl w:ilvl="7">
      <w:start w:val="0"/>
      <w:numFmt w:val="bullet"/>
      <w:lvlText w:val="•"/>
      <w:lvlJc w:val="left"/>
      <w:pPr>
        <w:ind w:left="6884" w:hanging="361"/>
      </w:pPr>
      <w:rPr/>
    </w:lvl>
    <w:lvl w:ilvl="8">
      <w:start w:val="0"/>
      <w:numFmt w:val="bullet"/>
      <w:lvlText w:val="•"/>
      <w:lvlJc w:val="left"/>
      <w:pPr>
        <w:ind w:left="7894" w:hanging="361"/>
      </w:pPr>
      <w:rPr/>
    </w:lvl>
  </w:abstractNum>
  <w:abstractNum w:abstractNumId="15">
    <w:lvl w:ilvl="0">
      <w:start w:val="1"/>
      <w:numFmt w:val="decimal"/>
      <w:lvlText w:val="%1"/>
      <w:lvlJc w:val="left"/>
      <w:pPr>
        <w:ind w:left="570" w:hanging="481"/>
      </w:pPr>
      <w:rPr/>
    </w:lvl>
    <w:lvl w:ilvl="1">
      <w:start w:val="1"/>
      <w:numFmt w:val="decimal"/>
      <w:lvlText w:val="%1.%2"/>
      <w:lvlJc w:val="left"/>
      <w:pPr>
        <w:ind w:left="570" w:hanging="481"/>
      </w:pPr>
      <w:rPr>
        <w:rFonts w:ascii="Times New Roman" w:cs="Times New Roman" w:eastAsia="Times New Roman" w:hAnsi="Times New Roman"/>
        <w:b w:val="1"/>
        <w:bCs w:val="1"/>
        <w:i w:val="0"/>
        <w:iCs w:val="0"/>
        <w:color w:val="040404"/>
        <w:sz w:val="31"/>
        <w:szCs w:val="31"/>
      </w:rPr>
    </w:lvl>
    <w:lvl w:ilvl="2">
      <w:start w:val="0"/>
      <w:numFmt w:val="bullet"/>
      <w:lvlText w:val="•"/>
      <w:lvlJc w:val="left"/>
      <w:pPr>
        <w:ind w:left="2447" w:hanging="481"/>
      </w:pPr>
      <w:rPr/>
    </w:lvl>
    <w:lvl w:ilvl="3">
      <w:start w:val="0"/>
      <w:numFmt w:val="bullet"/>
      <w:lvlText w:val="•"/>
      <w:lvlJc w:val="left"/>
      <w:pPr>
        <w:ind w:left="3380" w:hanging="481"/>
      </w:pPr>
      <w:rPr/>
    </w:lvl>
    <w:lvl w:ilvl="4">
      <w:start w:val="0"/>
      <w:numFmt w:val="bullet"/>
      <w:lvlText w:val="•"/>
      <w:lvlJc w:val="left"/>
      <w:pPr>
        <w:ind w:left="4314" w:hanging="481.00000000000045"/>
      </w:pPr>
      <w:rPr/>
    </w:lvl>
    <w:lvl w:ilvl="5">
      <w:start w:val="0"/>
      <w:numFmt w:val="bullet"/>
      <w:lvlText w:val="•"/>
      <w:lvlJc w:val="left"/>
      <w:pPr>
        <w:ind w:left="5248" w:hanging="481.0000000000009"/>
      </w:pPr>
      <w:rPr/>
    </w:lvl>
    <w:lvl w:ilvl="6">
      <w:start w:val="0"/>
      <w:numFmt w:val="bullet"/>
      <w:lvlText w:val="•"/>
      <w:lvlJc w:val="left"/>
      <w:pPr>
        <w:ind w:left="6181" w:hanging="481"/>
      </w:pPr>
      <w:rPr/>
    </w:lvl>
    <w:lvl w:ilvl="7">
      <w:start w:val="0"/>
      <w:numFmt w:val="bullet"/>
      <w:lvlText w:val="•"/>
      <w:lvlJc w:val="left"/>
      <w:pPr>
        <w:ind w:left="7115" w:hanging="481"/>
      </w:pPr>
      <w:rPr/>
    </w:lvl>
    <w:lvl w:ilvl="8">
      <w:start w:val="0"/>
      <w:numFmt w:val="bullet"/>
      <w:lvlText w:val="•"/>
      <w:lvlJc w:val="left"/>
      <w:pPr>
        <w:ind w:left="8048" w:hanging="481.0000000000009"/>
      </w:pPr>
      <w:rPr/>
    </w:lvl>
  </w:abstractNum>
  <w:abstractNum w:abstractNumId="16">
    <w:lvl w:ilvl="0">
      <w:start w:val="5"/>
      <w:numFmt w:val="decimal"/>
      <w:lvlText w:val="%1"/>
      <w:lvlJc w:val="left"/>
      <w:pPr>
        <w:ind w:left="1203" w:hanging="394"/>
      </w:pPr>
      <w:rPr/>
    </w:lvl>
    <w:lvl w:ilvl="1">
      <w:start w:val="1"/>
      <w:numFmt w:val="decimal"/>
      <w:lvlText w:val="%1.%2."/>
      <w:lvlJc w:val="left"/>
      <w:pPr>
        <w:ind w:left="1203" w:hanging="394"/>
      </w:pPr>
      <w:rPr>
        <w:rFonts w:ascii="Times New Roman" w:cs="Times New Roman" w:eastAsia="Times New Roman" w:hAnsi="Times New Roman"/>
        <w:b w:val="0"/>
        <w:bCs w:val="0"/>
        <w:i w:val="0"/>
        <w:iCs w:val="0"/>
        <w:color w:val="0d0d0d"/>
        <w:sz w:val="22"/>
        <w:szCs w:val="22"/>
      </w:rPr>
    </w:lvl>
    <w:lvl w:ilvl="2">
      <w:start w:val="0"/>
      <w:numFmt w:val="bullet"/>
      <w:lvlText w:val="•"/>
      <w:lvlJc w:val="left"/>
      <w:pPr>
        <w:ind w:left="2943" w:hanging="394"/>
      </w:pPr>
      <w:rPr/>
    </w:lvl>
    <w:lvl w:ilvl="3">
      <w:start w:val="0"/>
      <w:numFmt w:val="bullet"/>
      <w:lvlText w:val="•"/>
      <w:lvlJc w:val="left"/>
      <w:pPr>
        <w:ind w:left="3814" w:hanging="394"/>
      </w:pPr>
      <w:rPr/>
    </w:lvl>
    <w:lvl w:ilvl="4">
      <w:start w:val="0"/>
      <w:numFmt w:val="bullet"/>
      <w:lvlText w:val="•"/>
      <w:lvlJc w:val="left"/>
      <w:pPr>
        <w:ind w:left="4686" w:hanging="394"/>
      </w:pPr>
      <w:rPr/>
    </w:lvl>
    <w:lvl w:ilvl="5">
      <w:start w:val="0"/>
      <w:numFmt w:val="bullet"/>
      <w:lvlText w:val="•"/>
      <w:lvlJc w:val="left"/>
      <w:pPr>
        <w:ind w:left="5558" w:hanging="394"/>
      </w:pPr>
      <w:rPr/>
    </w:lvl>
    <w:lvl w:ilvl="6">
      <w:start w:val="0"/>
      <w:numFmt w:val="bullet"/>
      <w:lvlText w:val="•"/>
      <w:lvlJc w:val="left"/>
      <w:pPr>
        <w:ind w:left="6429" w:hanging="394"/>
      </w:pPr>
      <w:rPr/>
    </w:lvl>
    <w:lvl w:ilvl="7">
      <w:start w:val="0"/>
      <w:numFmt w:val="bullet"/>
      <w:lvlText w:val="•"/>
      <w:lvlJc w:val="left"/>
      <w:pPr>
        <w:ind w:left="7301" w:hanging="394"/>
      </w:pPr>
      <w:rPr/>
    </w:lvl>
    <w:lvl w:ilvl="8">
      <w:start w:val="0"/>
      <w:numFmt w:val="bullet"/>
      <w:lvlText w:val="•"/>
      <w:lvlJc w:val="left"/>
      <w:pPr>
        <w:ind w:left="8172" w:hanging="392"/>
      </w:pPr>
      <w:rPr/>
    </w:lvl>
  </w:abstractNum>
  <w:abstractNum w:abstractNumId="17">
    <w:lvl w:ilvl="0">
      <w:start w:val="4"/>
      <w:numFmt w:val="decimal"/>
      <w:lvlText w:val="%1"/>
      <w:lvlJc w:val="left"/>
      <w:pPr>
        <w:ind w:left="1203" w:hanging="394"/>
      </w:pPr>
      <w:rPr/>
    </w:lvl>
    <w:lvl w:ilvl="1">
      <w:start w:val="1"/>
      <w:numFmt w:val="decimal"/>
      <w:lvlText w:val="%1.%2."/>
      <w:lvlJc w:val="left"/>
      <w:pPr>
        <w:ind w:left="1203" w:hanging="394"/>
      </w:pPr>
      <w:rPr>
        <w:rFonts w:ascii="Times New Roman" w:cs="Times New Roman" w:eastAsia="Times New Roman" w:hAnsi="Times New Roman"/>
        <w:b w:val="0"/>
        <w:bCs w:val="0"/>
        <w:i w:val="0"/>
        <w:iCs w:val="0"/>
        <w:color w:val="0d0d0d"/>
        <w:sz w:val="22"/>
        <w:szCs w:val="22"/>
      </w:rPr>
    </w:lvl>
    <w:lvl w:ilvl="2">
      <w:start w:val="0"/>
      <w:numFmt w:val="bullet"/>
      <w:lvlText w:val="•"/>
      <w:lvlJc w:val="left"/>
      <w:pPr>
        <w:ind w:left="2943" w:hanging="394"/>
      </w:pPr>
      <w:rPr/>
    </w:lvl>
    <w:lvl w:ilvl="3">
      <w:start w:val="0"/>
      <w:numFmt w:val="bullet"/>
      <w:lvlText w:val="•"/>
      <w:lvlJc w:val="left"/>
      <w:pPr>
        <w:ind w:left="3814" w:hanging="394"/>
      </w:pPr>
      <w:rPr/>
    </w:lvl>
    <w:lvl w:ilvl="4">
      <w:start w:val="0"/>
      <w:numFmt w:val="bullet"/>
      <w:lvlText w:val="•"/>
      <w:lvlJc w:val="left"/>
      <w:pPr>
        <w:ind w:left="4686" w:hanging="394"/>
      </w:pPr>
      <w:rPr/>
    </w:lvl>
    <w:lvl w:ilvl="5">
      <w:start w:val="0"/>
      <w:numFmt w:val="bullet"/>
      <w:lvlText w:val="•"/>
      <w:lvlJc w:val="left"/>
      <w:pPr>
        <w:ind w:left="5558" w:hanging="394"/>
      </w:pPr>
      <w:rPr/>
    </w:lvl>
    <w:lvl w:ilvl="6">
      <w:start w:val="0"/>
      <w:numFmt w:val="bullet"/>
      <w:lvlText w:val="•"/>
      <w:lvlJc w:val="left"/>
      <w:pPr>
        <w:ind w:left="6429" w:hanging="394"/>
      </w:pPr>
      <w:rPr/>
    </w:lvl>
    <w:lvl w:ilvl="7">
      <w:start w:val="0"/>
      <w:numFmt w:val="bullet"/>
      <w:lvlText w:val="•"/>
      <w:lvlJc w:val="left"/>
      <w:pPr>
        <w:ind w:left="7301" w:hanging="394"/>
      </w:pPr>
      <w:rPr/>
    </w:lvl>
    <w:lvl w:ilvl="8">
      <w:start w:val="0"/>
      <w:numFmt w:val="bullet"/>
      <w:lvlText w:val="•"/>
      <w:lvlJc w:val="left"/>
      <w:pPr>
        <w:ind w:left="8172" w:hanging="392"/>
      </w:pPr>
      <w:rPr/>
    </w:lvl>
  </w:abstractNum>
  <w:abstractNum w:abstractNumId="18">
    <w:lvl w:ilvl="0">
      <w:start w:val="3"/>
      <w:numFmt w:val="decimal"/>
      <w:lvlText w:val="%1"/>
      <w:lvlJc w:val="left"/>
      <w:pPr>
        <w:ind w:left="1203" w:hanging="394"/>
      </w:pPr>
      <w:rPr/>
    </w:lvl>
    <w:lvl w:ilvl="1">
      <w:start w:val="1"/>
      <w:numFmt w:val="decimal"/>
      <w:lvlText w:val="%1.%2."/>
      <w:lvlJc w:val="left"/>
      <w:pPr>
        <w:ind w:left="1203" w:hanging="394"/>
      </w:pPr>
      <w:rPr>
        <w:rFonts w:ascii="Times New Roman" w:cs="Times New Roman" w:eastAsia="Times New Roman" w:hAnsi="Times New Roman"/>
        <w:b w:val="0"/>
        <w:bCs w:val="0"/>
        <w:i w:val="0"/>
        <w:iCs w:val="0"/>
        <w:color w:val="363636"/>
        <w:sz w:val="22"/>
        <w:szCs w:val="22"/>
      </w:rPr>
    </w:lvl>
    <w:lvl w:ilvl="2">
      <w:start w:val="0"/>
      <w:numFmt w:val="bullet"/>
      <w:lvlText w:val="•"/>
      <w:lvlJc w:val="left"/>
      <w:pPr>
        <w:ind w:left="2943" w:hanging="394"/>
      </w:pPr>
      <w:rPr/>
    </w:lvl>
    <w:lvl w:ilvl="3">
      <w:start w:val="0"/>
      <w:numFmt w:val="bullet"/>
      <w:lvlText w:val="•"/>
      <w:lvlJc w:val="left"/>
      <w:pPr>
        <w:ind w:left="3814" w:hanging="394"/>
      </w:pPr>
      <w:rPr/>
    </w:lvl>
    <w:lvl w:ilvl="4">
      <w:start w:val="0"/>
      <w:numFmt w:val="bullet"/>
      <w:lvlText w:val="•"/>
      <w:lvlJc w:val="left"/>
      <w:pPr>
        <w:ind w:left="4686" w:hanging="394"/>
      </w:pPr>
      <w:rPr/>
    </w:lvl>
    <w:lvl w:ilvl="5">
      <w:start w:val="0"/>
      <w:numFmt w:val="bullet"/>
      <w:lvlText w:val="•"/>
      <w:lvlJc w:val="left"/>
      <w:pPr>
        <w:ind w:left="5558" w:hanging="394"/>
      </w:pPr>
      <w:rPr/>
    </w:lvl>
    <w:lvl w:ilvl="6">
      <w:start w:val="0"/>
      <w:numFmt w:val="bullet"/>
      <w:lvlText w:val="•"/>
      <w:lvlJc w:val="left"/>
      <w:pPr>
        <w:ind w:left="6429" w:hanging="394"/>
      </w:pPr>
      <w:rPr/>
    </w:lvl>
    <w:lvl w:ilvl="7">
      <w:start w:val="0"/>
      <w:numFmt w:val="bullet"/>
      <w:lvlText w:val="•"/>
      <w:lvlJc w:val="left"/>
      <w:pPr>
        <w:ind w:left="7301" w:hanging="394"/>
      </w:pPr>
      <w:rPr/>
    </w:lvl>
    <w:lvl w:ilvl="8">
      <w:start w:val="0"/>
      <w:numFmt w:val="bullet"/>
      <w:lvlText w:val="•"/>
      <w:lvlJc w:val="left"/>
      <w:pPr>
        <w:ind w:left="8172" w:hanging="392"/>
      </w:pPr>
      <w:rPr/>
    </w:lvl>
  </w:abstractNum>
  <w:abstractNum w:abstractNumId="19">
    <w:lvl w:ilvl="0">
      <w:start w:val="1"/>
      <w:numFmt w:val="decimal"/>
      <w:lvlText w:val="%1"/>
      <w:lvlJc w:val="left"/>
      <w:pPr>
        <w:ind w:left="1203" w:hanging="394"/>
      </w:pPr>
      <w:rPr/>
    </w:lvl>
    <w:lvl w:ilvl="1">
      <w:start w:val="1"/>
      <w:numFmt w:val="decimal"/>
      <w:lvlText w:val="%1.%2."/>
      <w:lvlJc w:val="left"/>
      <w:pPr>
        <w:ind w:left="1203" w:hanging="394"/>
      </w:pPr>
      <w:rPr>
        <w:rFonts w:ascii="Times New Roman" w:cs="Times New Roman" w:eastAsia="Times New Roman" w:hAnsi="Times New Roman"/>
        <w:b w:val="0"/>
        <w:bCs w:val="0"/>
        <w:i w:val="0"/>
        <w:iCs w:val="0"/>
        <w:color w:val="080808"/>
        <w:sz w:val="22"/>
        <w:szCs w:val="22"/>
      </w:rPr>
    </w:lvl>
    <w:lvl w:ilvl="2">
      <w:start w:val="0"/>
      <w:numFmt w:val="bullet"/>
      <w:lvlText w:val="•"/>
      <w:lvlJc w:val="left"/>
      <w:pPr>
        <w:ind w:left="2943" w:hanging="394"/>
      </w:pPr>
      <w:rPr/>
    </w:lvl>
    <w:lvl w:ilvl="3">
      <w:start w:val="0"/>
      <w:numFmt w:val="bullet"/>
      <w:lvlText w:val="•"/>
      <w:lvlJc w:val="left"/>
      <w:pPr>
        <w:ind w:left="3814" w:hanging="394"/>
      </w:pPr>
      <w:rPr/>
    </w:lvl>
    <w:lvl w:ilvl="4">
      <w:start w:val="0"/>
      <w:numFmt w:val="bullet"/>
      <w:lvlText w:val="•"/>
      <w:lvlJc w:val="left"/>
      <w:pPr>
        <w:ind w:left="4686" w:hanging="394"/>
      </w:pPr>
      <w:rPr/>
    </w:lvl>
    <w:lvl w:ilvl="5">
      <w:start w:val="0"/>
      <w:numFmt w:val="bullet"/>
      <w:lvlText w:val="•"/>
      <w:lvlJc w:val="left"/>
      <w:pPr>
        <w:ind w:left="5558" w:hanging="394"/>
      </w:pPr>
      <w:rPr/>
    </w:lvl>
    <w:lvl w:ilvl="6">
      <w:start w:val="0"/>
      <w:numFmt w:val="bullet"/>
      <w:lvlText w:val="•"/>
      <w:lvlJc w:val="left"/>
      <w:pPr>
        <w:ind w:left="6429" w:hanging="394"/>
      </w:pPr>
      <w:rPr/>
    </w:lvl>
    <w:lvl w:ilvl="7">
      <w:start w:val="0"/>
      <w:numFmt w:val="bullet"/>
      <w:lvlText w:val="•"/>
      <w:lvlJc w:val="left"/>
      <w:pPr>
        <w:ind w:left="7301" w:hanging="394"/>
      </w:pPr>
      <w:rPr/>
    </w:lvl>
    <w:lvl w:ilvl="8">
      <w:start w:val="0"/>
      <w:numFmt w:val="bullet"/>
      <w:lvlText w:val="•"/>
      <w:lvlJc w:val="left"/>
      <w:pPr>
        <w:ind w:left="8172" w:hanging="392"/>
      </w:pPr>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8" w:lineRule="auto"/>
      <w:ind w:left="786"/>
      <w:jc w:val="center"/>
    </w:pPr>
    <w:rPr>
      <w:b w:val="1"/>
      <w:bCs w:val="1"/>
      <w:sz w:val="34"/>
      <w:szCs w:val="34"/>
    </w:rPr>
  </w:style>
  <w:style w:type="paragraph" w:styleId="Heading2">
    <w:name w:val="heading 2"/>
    <w:basedOn w:val="Normal"/>
    <w:next w:val="Normal"/>
    <w:pPr>
      <w:spacing w:before="1" w:lineRule="auto"/>
      <w:jc w:val="center"/>
    </w:pPr>
    <w:rPr>
      <w:b w:val="1"/>
      <w:bCs w:val="1"/>
      <w:sz w:val="32"/>
      <w:szCs w:val="32"/>
    </w:rPr>
  </w:style>
  <w:style w:type="paragraph" w:styleId="Heading3">
    <w:name w:val="heading 3"/>
    <w:basedOn w:val="Normal"/>
    <w:next w:val="Normal"/>
    <w:pPr>
      <w:jc w:val="center"/>
    </w:pPr>
    <w:rPr>
      <w:b w:val="1"/>
      <w:bCs w:val="1"/>
      <w:sz w:val="32"/>
      <w:szCs w:val="32"/>
    </w:rPr>
  </w:style>
  <w:style w:type="paragraph" w:styleId="Heading4">
    <w:name w:val="heading 4"/>
    <w:basedOn w:val="Normal"/>
    <w:next w:val="Normal"/>
    <w:pPr>
      <w:spacing w:before="61" w:lineRule="auto"/>
      <w:ind w:left="298"/>
      <w:jc w:val="center"/>
    </w:pPr>
    <w:rPr>
      <w:b w:val="1"/>
      <w:bCs w:val="1"/>
      <w:sz w:val="30"/>
      <w:szCs w:val="30"/>
    </w:rPr>
  </w:style>
  <w:style w:type="paragraph" w:styleId="Heading5">
    <w:name w:val="heading 5"/>
    <w:basedOn w:val="Normal"/>
    <w:next w:val="Normal"/>
    <w:pPr>
      <w:ind w:left="533" w:hanging="479"/>
    </w:pPr>
    <w:rPr>
      <w:b w:val="1"/>
      <w:bCs w:val="1"/>
      <w:sz w:val="28"/>
      <w:szCs w:val="28"/>
    </w:rPr>
  </w:style>
  <w:style w:type="paragraph" w:styleId="Heading6">
    <w:name w:val="heading 6"/>
    <w:basedOn w:val="Normal"/>
    <w:next w:val="Normal"/>
    <w:pPr>
      <w:ind w:left="87"/>
    </w:pPr>
    <w:rPr>
      <w:b w:val="1"/>
      <w:bCs w:val="1"/>
      <w:sz w:val="28"/>
      <w:szCs w:val="28"/>
    </w:rPr>
  </w:style>
  <w:style w:type="paragraph" w:styleId="Title">
    <w:name w:val="Title"/>
    <w:basedOn w:val="Normal"/>
    <w:next w:val="Normal"/>
    <w:pPr>
      <w:spacing w:before="23" w:lineRule="auto"/>
      <w:ind w:left="786" w:right="545"/>
      <w:jc w:val="center"/>
    </w:pPr>
    <w:rPr>
      <w:b w:val="1"/>
      <w:bCs w:val="1"/>
      <w:sz w:val="44"/>
      <w:szCs w:val="4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footer" Target="footer10.xml"/><Relationship Id="rId21" Type="http://schemas.openxmlformats.org/officeDocument/2006/relationships/image" Target="media/image4.png"/><Relationship Id="rId24" Type="http://schemas.openxmlformats.org/officeDocument/2006/relationships/footer" Target="footer11.xm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localhost:8000/predict" TargetMode="External"/><Relationship Id="rId25" Type="http://schemas.openxmlformats.org/officeDocument/2006/relationships/hyperlink" Target="http://localhost:800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14.png"/><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3.xml"/><Relationship Id="rId15" Type="http://schemas.openxmlformats.org/officeDocument/2006/relationships/footer" Target="footer5.xml"/><Relationship Id="rId14" Type="http://schemas.openxmlformats.org/officeDocument/2006/relationships/footer" Target="footer4.xml"/><Relationship Id="rId17" Type="http://schemas.openxmlformats.org/officeDocument/2006/relationships/footer" Target="footer7.xml"/><Relationship Id="rId16" Type="http://schemas.openxmlformats.org/officeDocument/2006/relationships/footer" Target="footer6.xml"/><Relationship Id="rId19" Type="http://schemas.openxmlformats.org/officeDocument/2006/relationships/footer" Target="footer9.xml"/><Relationship Id="rId18" Type="http://schemas.openxmlformats.org/officeDocument/2006/relationships/footer" Target="footer8.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8.png"/></Relationships>
</file>

<file path=word/_rels/footer4.xml.rels><?xml version="1.0" encoding="UTF-8" standalone="yes"?><Relationships xmlns="http://schemas.openxmlformats.org/package/2006/relationships"><Relationship Id="rId1" Type="http://schemas.openxmlformats.org/officeDocument/2006/relationships/image" Target="media/image8.png"/></Relationships>
</file>

<file path=word/_rels/footer5.xml.rels><?xml version="1.0" encoding="UTF-8" standalone="yes"?><Relationships xmlns="http://schemas.openxmlformats.org/package/2006/relationships"><Relationship Id="rId1" Type="http://schemas.openxmlformats.org/officeDocument/2006/relationships/image" Target="media/image8.png"/></Relationships>
</file>

<file path=word/_rels/footer6.xml.rels><?xml version="1.0" encoding="UTF-8" standalone="yes"?><Relationships xmlns="http://schemas.openxmlformats.org/package/2006/relationships"><Relationship Id="rId1" Type="http://schemas.openxmlformats.org/officeDocument/2006/relationships/image" Target="media/image8.png"/></Relationships>
</file>

<file path=word/_rels/footer7.xml.rels><?xml version="1.0" encoding="UTF-8" standalone="yes"?><Relationships xmlns="http://schemas.openxmlformats.org/package/2006/relationships"><Relationship Id="rId1" Type="http://schemas.openxmlformats.org/officeDocument/2006/relationships/image" Target="media/image8.png"/></Relationships>
</file>

<file path=word/_rels/footer8.xml.rels><?xml version="1.0" encoding="UTF-8" standalone="yes"?><Relationships xmlns="http://schemas.openxmlformats.org/package/2006/relationships"><Relationship Id="rId1" Type="http://schemas.openxmlformats.org/officeDocument/2006/relationships/image" Target="media/image8.png"/></Relationships>
</file>

<file path=word/_rels/footer9.xml.rels><?xml version="1.0" encoding="UTF-8" standalone="yes"?><Relationships xmlns="http://schemas.openxmlformats.org/package/2006/relationships"><Relationship Id="rId1" Type="http://schemas.openxmlformats.org/officeDocument/2006/relationships/image" Target="media/image8.png"/></Relationships>
</file>

<file path=word/_rels/footer10.xml.rels><?xml version="1.0" encoding="UTF-8" standalone="yes"?><Relationships xmlns="http://schemas.openxmlformats.org/package/2006/relationships"><Relationship Id="rId1" Type="http://schemas.openxmlformats.org/officeDocument/2006/relationships/image" Target="media/image8.png"/></Relationships>
</file>

<file path=word/_rels/footer1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Alz/2J98kOnn8q13mc2aXcvBGg==">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2026-04-27T00:00:00Z</vt:lpwstr>
  </property>
  <property fmtid="{D5CDD505-2E9C-101B-9397-08002B2CF9AE}" pid="3" name="Creator">
    <vt:lpwstr>Mozilla Firefox 137.0</vt:lpwstr>
  </property>
  <property fmtid="{D5CDD505-2E9C-101B-9397-08002B2CF9AE}" pid="4" name="LastSaved">
    <vt:lpwstr>2026-04-27T00:00:00Z</vt:lpwstr>
  </property>
  <property fmtid="{D5CDD505-2E9C-101B-9397-08002B2CF9AE}" pid="5" name="Producer">
    <vt:lpwstr>3-Heights(TM) PDF Security Shell 4.8.25.2 (http://www.pdf-tools.com)</vt:lpwstr>
  </property>
  <property fmtid="{D5CDD505-2E9C-101B-9397-08002B2CF9AE}" pid="6" name="GrammarlyDocumentId">
    <vt:lpwstr>fb2c11ca-1419-4d52-b72a-0cca5bff31f7</vt:lpwstr>
  </property>
</Properties>
</file>