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🧭 CodeCompass Release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By: Mann Malviya, Evan Nguyen, Stephen Wend-Bell, Nickolas Tran, Vincent Ngo, Hao Deng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High-level goals: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any codebase and interact with it through a RAG-powered chatbot.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documentation automatically (including tree diagrams that show how different project components relate to each other).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multiple code sources – not just GitHub.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locally or on the web: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Locally hosted version – run entirely on your own infrastructure for full security and compliance.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web-hosted version which will accept GitHub repos or GitLab Projects (and more)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Completely open source – transparent and customizable.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1 [ 60hrs ]</w:t>
      </w:r>
    </w:p>
    <w:p w:rsidR="00000000" w:rsidDel="00000000" w:rsidP="00000000" w:rsidRDefault="00000000" w:rsidRPr="00000000" w14:paraId="0000000F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 End + Auth: [30hrs]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 Page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Homepage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 UI that calls RAG pipeline endpoint and displays the response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way to display retrieved/relevant code used in generating response to user query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way to display project documentation which is served by the backend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retrieved code from the backend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RAG Backend: [30hrs]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AI-powered RAG-Chat Interface to interact with the codebase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Choice of LLM model for the chatbot &lt;1hr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RAG retrieval engine (will need iterations in future sprints) 20hr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be able to index project repos from GitHub(public repos) and local folders 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backend server should be able to stream response to the frontend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 AI documentation for the input project (will need iterations in future sprints)</w:t>
      </w:r>
    </w:p>
    <w:p w:rsidR="00000000" w:rsidDel="00000000" w:rsidP="00000000" w:rsidRDefault="00000000" w:rsidRPr="00000000" w14:paraId="0000001F">
      <w:pPr>
        <w:ind w:left="28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More RAG/AI Functionality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automatically generated documentation so that me or anyone else can understand the codebase. [30]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Chat Interface Improvements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the LLM response to be streamed as each new token is generated. [20]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Uploading Codebases from Other Sources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an open-source developer, I want to upload a public repository from GitHub so I can better understand its structure to make meaningful contributions. [20]</w:t>
      </w:r>
    </w:p>
    <w:p w:rsidR="00000000" w:rsidDel="00000000" w:rsidP="00000000" w:rsidRDefault="00000000" w:rsidRPr="00000000" w14:paraId="00000029">
      <w:pPr>
        <w:numPr>
          <w:ilvl w:val="3"/>
          <w:numId w:val="2"/>
        </w:numPr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Upload codebase from GitHub (public repos)” [20]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to upload multiple codebases so that I can work on multiple projects simultaneously. [8]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3 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More RAG/AI Functionality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the LLM responses to be as relevant as possible. [20]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to access chats for older indexes of the project so I can interact with past versions of my codebase. [10]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Uploading Codebases from Other Sources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developer whose codebase is located remotely on GitHub, I want to upload my private codebase to CodeCompass so I can interact with it through CodeCompass’s interface. [20]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Web Hosting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a web-hosted instance so that I can use CodeCompass without installing anything. [1]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Self-Hosting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to be able to self-host an instance of CodeCompass (along with a user guide on how to self-host) so that I can use it with no concerns about data privacy.</w:t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Self-hosting [0] + Self-host guide [5]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4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More RAG/AI Functionality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the AI’s response to include generated tree diagrams so I can have a visual representation of a codebase’s different components and how they relate to each other. [20]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Uploading Codebases from Other Sources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to upload repos from GitLab, Bitbucket &amp; Mercurial so I can interact with my codebase no matter which tool is used to store it. [10]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Customizable UI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user, I want to be able to resize, minimize, &amp; change placement of the different components (Chat window, Relevant Code, AI documentation) on the screen. [15]</w:t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