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5FCC3" w14:textId="50D9CCCA" w:rsidR="00C930A0" w:rsidRPr="00C930A0" w:rsidRDefault="00AD5E83" w:rsidP="00C93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9230CE" wp14:editId="59B7CB5B">
                <wp:simplePos x="0" y="0"/>
                <wp:positionH relativeFrom="margin">
                  <wp:align>left</wp:align>
                </wp:positionH>
                <wp:positionV relativeFrom="paragraph">
                  <wp:posOffset>571500</wp:posOffset>
                </wp:positionV>
                <wp:extent cx="5992495" cy="8267700"/>
                <wp:effectExtent l="0" t="0" r="27305" b="19050"/>
                <wp:wrapNone/>
                <wp:docPr id="28446923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2495" cy="826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A9A2D3" w14:textId="15C7BCC6" w:rsidR="00AD5E83" w:rsidRDefault="00AD5E83">
                            <w:r w:rsidRPr="00AD5E83">
                              <w:rPr>
                                <w:sz w:val="36"/>
                                <w:szCs w:val="36"/>
                              </w:rPr>
                              <w:t>Dashboard Link:</w:t>
                            </w:r>
                            <w:r w:rsidRPr="00AD5E83">
                              <w:t xml:space="preserve"> </w:t>
                            </w:r>
                            <w:hyperlink r:id="rId4" w:history="1">
                              <w:r w:rsidRPr="00BE2B3A">
                                <w:rPr>
                                  <w:rStyle w:val="Hyperlink"/>
                                </w:rPr>
                                <w:t>https://ap1.ca.analytics.ibm.com/bi/?perspective=dashboard&amp;pathRef=.my_folders%2FMedical_Cost_Dashboard&amp;action=view&amp;mode=dashboard</w:t>
                              </w:r>
                            </w:hyperlink>
                          </w:p>
                          <w:p w14:paraId="3A263192" w14:textId="77777777" w:rsidR="00AD5E83" w:rsidRPr="00AD5E83" w:rsidRDefault="00AD5E8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AD5E83">
                              <w:rPr>
                                <w:sz w:val="36"/>
                                <w:szCs w:val="36"/>
                              </w:rPr>
                              <w:t>Dashboard Embed Code:</w:t>
                            </w:r>
                          </w:p>
                          <w:p w14:paraId="64E45556" w14:textId="7B31A224" w:rsidR="00AD5E83" w:rsidRDefault="00AD5E83">
                            <w:r w:rsidRPr="00AD5E83">
                              <w:t>&lt;</w:t>
                            </w:r>
                            <w:proofErr w:type="spellStart"/>
                            <w:r w:rsidRPr="00AD5E83">
                              <w:t>iframe</w:t>
                            </w:r>
                            <w:proofErr w:type="spellEnd"/>
                            <w:r w:rsidRPr="00AD5E83">
                              <w:t xml:space="preserve"> src="https://ap1.ca.analytics.ibm.com/bi/?perspective=dashboard&amp;amp;pathRef=.my_folders%2FMedical_Cost_Dashboard&amp;amp;closeWindowOnLastView=true&amp;amp;ui_appbar=false&amp;amp;ui_navbar=false&amp;amp;shareMode=embedded&amp;amp;action=view&amp;amp;mode=dashboard" width="320" height="200" frameborder="0" gesture="media" allow="encrypted-media" </w:t>
                            </w:r>
                            <w:proofErr w:type="spellStart"/>
                            <w:r w:rsidRPr="00AD5E83">
                              <w:t>allowfullscreen</w:t>
                            </w:r>
                            <w:proofErr w:type="spellEnd"/>
                            <w:r w:rsidRPr="00AD5E83">
                              <w:t>=""&gt;&lt;/</w:t>
                            </w:r>
                            <w:proofErr w:type="spellStart"/>
                            <w:r w:rsidRPr="00AD5E83">
                              <w:t>iframe</w:t>
                            </w:r>
                            <w:proofErr w:type="spellEnd"/>
                            <w:r w:rsidRPr="00AD5E83">
                              <w:t>&gt;</w:t>
                            </w:r>
                          </w:p>
                          <w:p w14:paraId="152C7B11" w14:textId="2C9DFE15" w:rsidR="00AD5E83" w:rsidRDefault="00AD5E8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AD5E83">
                              <w:rPr>
                                <w:sz w:val="36"/>
                                <w:szCs w:val="36"/>
                              </w:rPr>
                              <w:t>Story Link:</w:t>
                            </w:r>
                          </w:p>
                          <w:p w14:paraId="22BDB34A" w14:textId="200F209A" w:rsidR="00AD5E83" w:rsidRDefault="00AD5E8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5" w:history="1">
                              <w:r w:rsidRPr="00BE2B3A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https://ap1.ca.analytics.ibm.com/bi/?perspective=story&amp;pathRef=.my_folders%2FStory%253A%2BMedical_Cost_Story&amp;action=view&amp;mode=story</w:t>
                              </w:r>
                            </w:hyperlink>
                          </w:p>
                          <w:p w14:paraId="5969638D" w14:textId="5A0DFB1C" w:rsidR="00AD5E83" w:rsidRPr="00AD5E83" w:rsidRDefault="00AD5E8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AD5E83">
                              <w:rPr>
                                <w:sz w:val="36"/>
                                <w:szCs w:val="36"/>
                              </w:rPr>
                              <w:t>Story Embed Code:</w:t>
                            </w:r>
                          </w:p>
                          <w:p w14:paraId="43C899D7" w14:textId="2187992F" w:rsidR="00AD5E83" w:rsidRDefault="00AD5E8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D5E83">
                              <w:rPr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 w:rsidRPr="00AD5E83">
                              <w:rPr>
                                <w:sz w:val="24"/>
                                <w:szCs w:val="24"/>
                              </w:rPr>
                              <w:t>iframe</w:t>
                            </w:r>
                            <w:proofErr w:type="spellEnd"/>
                            <w:r w:rsidRPr="00AD5E83">
                              <w:rPr>
                                <w:sz w:val="24"/>
                                <w:szCs w:val="24"/>
                              </w:rPr>
                              <w:t xml:space="preserve"> src="https://ap1.ca.analytics.ibm.com/bi/?perspective=story&amp;amp;pathRef=.my_folders%2FStory%253A%2BMedical_Cost_Story&amp;amp;closeWindowOnLastView=true&amp;amp;ui_appbar=false&amp;amp;ui_navbar=false&amp;amp;shareMode=embedded&amp;amp;action=view&amp;amp;mode=story" width="320" height="200" frameborder="0" gesture="media" allow="encrypted-media" </w:t>
                            </w:r>
                            <w:proofErr w:type="spellStart"/>
                            <w:r w:rsidRPr="00AD5E83">
                              <w:rPr>
                                <w:sz w:val="24"/>
                                <w:szCs w:val="24"/>
                              </w:rPr>
                              <w:t>allowfullscreen</w:t>
                            </w:r>
                            <w:proofErr w:type="spellEnd"/>
                            <w:r w:rsidRPr="00AD5E83">
                              <w:rPr>
                                <w:sz w:val="24"/>
                                <w:szCs w:val="24"/>
                              </w:rPr>
                              <w:t>=""&gt;&lt;/</w:t>
                            </w:r>
                            <w:proofErr w:type="spellStart"/>
                            <w:r w:rsidRPr="00AD5E83">
                              <w:rPr>
                                <w:sz w:val="24"/>
                                <w:szCs w:val="24"/>
                              </w:rPr>
                              <w:t>iframe</w:t>
                            </w:r>
                            <w:proofErr w:type="spellEnd"/>
                            <w:r w:rsidRPr="00AD5E83">
                              <w:rPr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3EE33B34" w14:textId="3B001B3F" w:rsidR="00AD5E83" w:rsidRPr="00AD5E83" w:rsidRDefault="00AD5E8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AD5E83">
                              <w:rPr>
                                <w:sz w:val="36"/>
                                <w:szCs w:val="36"/>
                              </w:rPr>
                              <w:t>Report Link:</w:t>
                            </w:r>
                          </w:p>
                          <w:p w14:paraId="4B33BDE9" w14:textId="5A18CFE8" w:rsidR="00AD5E83" w:rsidRDefault="00AD5E8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6" w:history="1">
                              <w:r w:rsidRPr="00BE2B3A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https://ap1.ca.analytics.ibm.com/bi/?pathRef=.my_folders%2FMedical_Cost_Report</w:t>
                              </w:r>
                            </w:hyperlink>
                          </w:p>
                          <w:p w14:paraId="6FDE4EE9" w14:textId="36027997" w:rsidR="00AD5E83" w:rsidRDefault="00AD5E8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AD5E83">
                              <w:rPr>
                                <w:sz w:val="36"/>
                                <w:szCs w:val="36"/>
                              </w:rPr>
                              <w:t>Report Embed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3AC38FFD" w14:textId="413003D7" w:rsidR="00AD5E83" w:rsidRDefault="00AD5E8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D5E83">
                              <w:rPr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 w:rsidRPr="00AD5E83">
                              <w:rPr>
                                <w:sz w:val="24"/>
                                <w:szCs w:val="24"/>
                              </w:rPr>
                              <w:t>iframe</w:t>
                            </w:r>
                            <w:proofErr w:type="spellEnd"/>
                            <w:r w:rsidRPr="00AD5E83">
                              <w:rPr>
                                <w:sz w:val="24"/>
                                <w:szCs w:val="24"/>
                              </w:rPr>
                              <w:t xml:space="preserve"> src="https://ap1.ca.analytics.ibm.com/bi/?pathRef=.my_folders%2FMedical_Cost_Report&amp;amp;closeWindowOnLastView=true&amp;amp;ui_appbar=false&amp;amp;ui_navbar=false&amp;amp;shareMode=embedded" width="320" height="200" frameborder="0" gesture="media" allow="encrypted-media" </w:t>
                            </w:r>
                            <w:proofErr w:type="spellStart"/>
                            <w:r w:rsidRPr="00AD5E83">
                              <w:rPr>
                                <w:sz w:val="24"/>
                                <w:szCs w:val="24"/>
                              </w:rPr>
                              <w:t>allowfullscreen</w:t>
                            </w:r>
                            <w:proofErr w:type="spellEnd"/>
                            <w:r w:rsidRPr="00AD5E83">
                              <w:rPr>
                                <w:sz w:val="24"/>
                                <w:szCs w:val="24"/>
                              </w:rPr>
                              <w:t>=""&gt;&lt;/</w:t>
                            </w:r>
                            <w:proofErr w:type="spellStart"/>
                            <w:r w:rsidRPr="00AD5E83">
                              <w:rPr>
                                <w:sz w:val="24"/>
                                <w:szCs w:val="24"/>
                              </w:rPr>
                              <w:t>iframe</w:t>
                            </w:r>
                            <w:proofErr w:type="spellEnd"/>
                            <w:r w:rsidRPr="00AD5E83">
                              <w:rPr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0FFA794F" w14:textId="3AB9226E" w:rsidR="002C7A8D" w:rsidRDefault="002C7A8D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2C7A8D">
                              <w:rPr>
                                <w:sz w:val="44"/>
                                <w:szCs w:val="44"/>
                              </w:rPr>
                              <w:t>Video Link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:</w:t>
                            </w:r>
                          </w:p>
                          <w:p w14:paraId="75A52BA0" w14:textId="0A4D917D" w:rsidR="002C7A8D" w:rsidRDefault="002C7A8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hyperlink r:id="rId7" w:history="1">
                              <w:r w:rsidRPr="00BE2B3A">
                                <w:rPr>
                                  <w:rStyle w:val="Hyperlink"/>
                                  <w:sz w:val="36"/>
                                  <w:szCs w:val="36"/>
                                </w:rPr>
                                <w:t>https://clipchamp.com/watch/aa3fK3ej7I0</w:t>
                              </w:r>
                            </w:hyperlink>
                          </w:p>
                          <w:p w14:paraId="0BE10141" w14:textId="77777777" w:rsidR="002C7A8D" w:rsidRPr="002C7A8D" w:rsidRDefault="002C7A8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230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5pt;width:471.85pt;height:651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" fillcolor="white [3201]" strokeweight=".5pt">
                <v:textbox>
                  <w:txbxContent>
                    <w:p w14:paraId="68A9A2D3" w14:textId="15C7BCC6" w:rsidR="00AD5E83" w:rsidRDefault="00AD5E83">
                      <w:r w:rsidRPr="00AD5E83">
                        <w:rPr>
                          <w:sz w:val="36"/>
                          <w:szCs w:val="36"/>
                        </w:rPr>
                        <w:t>Dashboard Link:</w:t>
                      </w:r>
                      <w:r w:rsidRPr="00AD5E83">
                        <w:t xml:space="preserve"> </w:t>
                      </w:r>
                      <w:hyperlink r:id="rId8" w:history="1">
                        <w:r w:rsidRPr="00BE2B3A">
                          <w:rPr>
                            <w:rStyle w:val="Hyperlink"/>
                          </w:rPr>
                          <w:t>https://ap1.ca.analytics.ibm.com/bi/?perspective=dashboard&amp;pathRef=.my_folders%2FMedical_Cost_Dashboard&amp;action=view&amp;mode=dashboard</w:t>
                        </w:r>
                      </w:hyperlink>
                    </w:p>
                    <w:p w14:paraId="3A263192" w14:textId="77777777" w:rsidR="00AD5E83" w:rsidRPr="00AD5E83" w:rsidRDefault="00AD5E83">
                      <w:pPr>
                        <w:rPr>
                          <w:sz w:val="36"/>
                          <w:szCs w:val="36"/>
                        </w:rPr>
                      </w:pPr>
                      <w:r w:rsidRPr="00AD5E83">
                        <w:rPr>
                          <w:sz w:val="36"/>
                          <w:szCs w:val="36"/>
                        </w:rPr>
                        <w:t>Dashboard Embed Code:</w:t>
                      </w:r>
                    </w:p>
                    <w:p w14:paraId="64E45556" w14:textId="7B31A224" w:rsidR="00AD5E83" w:rsidRDefault="00AD5E83">
                      <w:r w:rsidRPr="00AD5E83">
                        <w:t>&lt;</w:t>
                      </w:r>
                      <w:proofErr w:type="spellStart"/>
                      <w:r w:rsidRPr="00AD5E83">
                        <w:t>iframe</w:t>
                      </w:r>
                      <w:proofErr w:type="spellEnd"/>
                      <w:r w:rsidRPr="00AD5E83">
                        <w:t xml:space="preserve"> src="https://ap1.ca.analytics.ibm.com/bi/?perspective=dashboard&amp;amp;pathRef=.my_folders%2FMedical_Cost_Dashboard&amp;amp;closeWindowOnLastView=true&amp;amp;ui_appbar=false&amp;amp;ui_navbar=false&amp;amp;shareMode=embedded&amp;amp;action=view&amp;amp;mode=dashboard" width="320" height="200" frameborder="0" gesture="media" allow="encrypted-media" </w:t>
                      </w:r>
                      <w:proofErr w:type="spellStart"/>
                      <w:r w:rsidRPr="00AD5E83">
                        <w:t>allowfullscreen</w:t>
                      </w:r>
                      <w:proofErr w:type="spellEnd"/>
                      <w:r w:rsidRPr="00AD5E83">
                        <w:t>=""&gt;&lt;/</w:t>
                      </w:r>
                      <w:proofErr w:type="spellStart"/>
                      <w:r w:rsidRPr="00AD5E83">
                        <w:t>iframe</w:t>
                      </w:r>
                      <w:proofErr w:type="spellEnd"/>
                      <w:r w:rsidRPr="00AD5E83">
                        <w:t>&gt;</w:t>
                      </w:r>
                    </w:p>
                    <w:p w14:paraId="152C7B11" w14:textId="2C9DFE15" w:rsidR="00AD5E83" w:rsidRDefault="00AD5E83">
                      <w:pPr>
                        <w:rPr>
                          <w:sz w:val="36"/>
                          <w:szCs w:val="36"/>
                        </w:rPr>
                      </w:pPr>
                      <w:r w:rsidRPr="00AD5E83">
                        <w:rPr>
                          <w:sz w:val="36"/>
                          <w:szCs w:val="36"/>
                        </w:rPr>
                        <w:t>Story Link:</w:t>
                      </w:r>
                    </w:p>
                    <w:p w14:paraId="22BDB34A" w14:textId="200F209A" w:rsidR="00AD5E83" w:rsidRDefault="00AD5E83">
                      <w:pPr>
                        <w:rPr>
                          <w:sz w:val="24"/>
                          <w:szCs w:val="24"/>
                        </w:rPr>
                      </w:pPr>
                      <w:hyperlink r:id="rId9" w:history="1">
                        <w:r w:rsidRPr="00BE2B3A">
                          <w:rPr>
                            <w:rStyle w:val="Hyperlink"/>
                            <w:sz w:val="24"/>
                            <w:szCs w:val="24"/>
                          </w:rPr>
                          <w:t>https://ap1.ca.analytics.ibm.com/bi/?perspective=story&amp;pathRef=.my_folders%2FStory%253A%2BMedical_Cost_Story&amp;action=view&amp;mode=story</w:t>
                        </w:r>
                      </w:hyperlink>
                    </w:p>
                    <w:p w14:paraId="5969638D" w14:textId="5A0DFB1C" w:rsidR="00AD5E83" w:rsidRPr="00AD5E83" w:rsidRDefault="00AD5E83">
                      <w:pPr>
                        <w:rPr>
                          <w:sz w:val="36"/>
                          <w:szCs w:val="36"/>
                        </w:rPr>
                      </w:pPr>
                      <w:r w:rsidRPr="00AD5E83">
                        <w:rPr>
                          <w:sz w:val="36"/>
                          <w:szCs w:val="36"/>
                        </w:rPr>
                        <w:t>Story Embed Code:</w:t>
                      </w:r>
                    </w:p>
                    <w:p w14:paraId="43C899D7" w14:textId="2187992F" w:rsidR="00AD5E83" w:rsidRDefault="00AD5E83">
                      <w:pPr>
                        <w:rPr>
                          <w:sz w:val="24"/>
                          <w:szCs w:val="24"/>
                        </w:rPr>
                      </w:pPr>
                      <w:r w:rsidRPr="00AD5E83">
                        <w:rPr>
                          <w:sz w:val="24"/>
                          <w:szCs w:val="24"/>
                        </w:rPr>
                        <w:t>&lt;</w:t>
                      </w:r>
                      <w:proofErr w:type="spellStart"/>
                      <w:r w:rsidRPr="00AD5E83">
                        <w:rPr>
                          <w:sz w:val="24"/>
                          <w:szCs w:val="24"/>
                        </w:rPr>
                        <w:t>iframe</w:t>
                      </w:r>
                      <w:proofErr w:type="spellEnd"/>
                      <w:r w:rsidRPr="00AD5E83">
                        <w:rPr>
                          <w:sz w:val="24"/>
                          <w:szCs w:val="24"/>
                        </w:rPr>
                        <w:t xml:space="preserve"> src="https://ap1.ca.analytics.ibm.com/bi/?perspective=story&amp;amp;pathRef=.my_folders%2FStory%253A%2BMedical_Cost_Story&amp;amp;closeWindowOnLastView=true&amp;amp;ui_appbar=false&amp;amp;ui_navbar=false&amp;amp;shareMode=embedded&amp;amp;action=view&amp;amp;mode=story" width="320" height="200" frameborder="0" gesture="media" allow="encrypted-media" </w:t>
                      </w:r>
                      <w:proofErr w:type="spellStart"/>
                      <w:r w:rsidRPr="00AD5E83">
                        <w:rPr>
                          <w:sz w:val="24"/>
                          <w:szCs w:val="24"/>
                        </w:rPr>
                        <w:t>allowfullscreen</w:t>
                      </w:r>
                      <w:proofErr w:type="spellEnd"/>
                      <w:r w:rsidRPr="00AD5E83">
                        <w:rPr>
                          <w:sz w:val="24"/>
                          <w:szCs w:val="24"/>
                        </w:rPr>
                        <w:t>=""&gt;&lt;/</w:t>
                      </w:r>
                      <w:proofErr w:type="spellStart"/>
                      <w:r w:rsidRPr="00AD5E83">
                        <w:rPr>
                          <w:sz w:val="24"/>
                          <w:szCs w:val="24"/>
                        </w:rPr>
                        <w:t>iframe</w:t>
                      </w:r>
                      <w:proofErr w:type="spellEnd"/>
                      <w:r w:rsidRPr="00AD5E83">
                        <w:rPr>
                          <w:sz w:val="24"/>
                          <w:szCs w:val="24"/>
                        </w:rPr>
                        <w:t>&gt;</w:t>
                      </w:r>
                    </w:p>
                    <w:p w14:paraId="3EE33B34" w14:textId="3B001B3F" w:rsidR="00AD5E83" w:rsidRPr="00AD5E83" w:rsidRDefault="00AD5E83">
                      <w:pPr>
                        <w:rPr>
                          <w:sz w:val="36"/>
                          <w:szCs w:val="36"/>
                        </w:rPr>
                      </w:pPr>
                      <w:r w:rsidRPr="00AD5E83">
                        <w:rPr>
                          <w:sz w:val="36"/>
                          <w:szCs w:val="36"/>
                        </w:rPr>
                        <w:t>Report Link:</w:t>
                      </w:r>
                    </w:p>
                    <w:p w14:paraId="4B33BDE9" w14:textId="5A18CFE8" w:rsidR="00AD5E83" w:rsidRDefault="00AD5E83">
                      <w:pPr>
                        <w:rPr>
                          <w:sz w:val="24"/>
                          <w:szCs w:val="24"/>
                        </w:rPr>
                      </w:pPr>
                      <w:hyperlink r:id="rId10" w:history="1">
                        <w:r w:rsidRPr="00BE2B3A">
                          <w:rPr>
                            <w:rStyle w:val="Hyperlink"/>
                            <w:sz w:val="24"/>
                            <w:szCs w:val="24"/>
                          </w:rPr>
                          <w:t>https://ap1.ca.analytics.ibm.com/bi/?pathRef=.my_folders%2FMedical_Cost_Report</w:t>
                        </w:r>
                      </w:hyperlink>
                    </w:p>
                    <w:p w14:paraId="6FDE4EE9" w14:textId="36027997" w:rsidR="00AD5E83" w:rsidRDefault="00AD5E83">
                      <w:pPr>
                        <w:rPr>
                          <w:sz w:val="36"/>
                          <w:szCs w:val="36"/>
                        </w:rPr>
                      </w:pPr>
                      <w:r w:rsidRPr="00AD5E83">
                        <w:rPr>
                          <w:sz w:val="36"/>
                          <w:szCs w:val="36"/>
                        </w:rPr>
                        <w:t>Report Embed</w:t>
                      </w:r>
                      <w:r>
                        <w:rPr>
                          <w:sz w:val="36"/>
                          <w:szCs w:val="36"/>
                        </w:rPr>
                        <w:t>:</w:t>
                      </w:r>
                    </w:p>
                    <w:p w14:paraId="3AC38FFD" w14:textId="413003D7" w:rsidR="00AD5E83" w:rsidRDefault="00AD5E83">
                      <w:pPr>
                        <w:rPr>
                          <w:sz w:val="24"/>
                          <w:szCs w:val="24"/>
                        </w:rPr>
                      </w:pPr>
                      <w:r w:rsidRPr="00AD5E83">
                        <w:rPr>
                          <w:sz w:val="24"/>
                          <w:szCs w:val="24"/>
                        </w:rPr>
                        <w:t>&lt;</w:t>
                      </w:r>
                      <w:proofErr w:type="spellStart"/>
                      <w:r w:rsidRPr="00AD5E83">
                        <w:rPr>
                          <w:sz w:val="24"/>
                          <w:szCs w:val="24"/>
                        </w:rPr>
                        <w:t>iframe</w:t>
                      </w:r>
                      <w:proofErr w:type="spellEnd"/>
                      <w:r w:rsidRPr="00AD5E83">
                        <w:rPr>
                          <w:sz w:val="24"/>
                          <w:szCs w:val="24"/>
                        </w:rPr>
                        <w:t xml:space="preserve"> src="https://ap1.ca.analytics.ibm.com/bi/?pathRef=.my_folders%2FMedical_Cost_Report&amp;amp;closeWindowOnLastView=true&amp;amp;ui_appbar=false&amp;amp;ui_navbar=false&amp;amp;shareMode=embedded" width="320" height="200" frameborder="0" gesture="media" allow="encrypted-media" </w:t>
                      </w:r>
                      <w:proofErr w:type="spellStart"/>
                      <w:r w:rsidRPr="00AD5E83">
                        <w:rPr>
                          <w:sz w:val="24"/>
                          <w:szCs w:val="24"/>
                        </w:rPr>
                        <w:t>allowfullscreen</w:t>
                      </w:r>
                      <w:proofErr w:type="spellEnd"/>
                      <w:r w:rsidRPr="00AD5E83">
                        <w:rPr>
                          <w:sz w:val="24"/>
                          <w:szCs w:val="24"/>
                        </w:rPr>
                        <w:t>=""&gt;&lt;/</w:t>
                      </w:r>
                      <w:proofErr w:type="spellStart"/>
                      <w:r w:rsidRPr="00AD5E83">
                        <w:rPr>
                          <w:sz w:val="24"/>
                          <w:szCs w:val="24"/>
                        </w:rPr>
                        <w:t>iframe</w:t>
                      </w:r>
                      <w:proofErr w:type="spellEnd"/>
                      <w:r w:rsidRPr="00AD5E83">
                        <w:rPr>
                          <w:sz w:val="24"/>
                          <w:szCs w:val="24"/>
                        </w:rPr>
                        <w:t>&gt;</w:t>
                      </w:r>
                    </w:p>
                    <w:p w14:paraId="0FFA794F" w14:textId="3AB9226E" w:rsidR="002C7A8D" w:rsidRDefault="002C7A8D">
                      <w:pPr>
                        <w:rPr>
                          <w:sz w:val="44"/>
                          <w:szCs w:val="44"/>
                        </w:rPr>
                      </w:pPr>
                      <w:r w:rsidRPr="002C7A8D">
                        <w:rPr>
                          <w:sz w:val="44"/>
                          <w:szCs w:val="44"/>
                        </w:rPr>
                        <w:t>Video Link</w:t>
                      </w:r>
                      <w:r>
                        <w:rPr>
                          <w:sz w:val="44"/>
                          <w:szCs w:val="44"/>
                        </w:rPr>
                        <w:t>:</w:t>
                      </w:r>
                    </w:p>
                    <w:p w14:paraId="75A52BA0" w14:textId="0A4D917D" w:rsidR="002C7A8D" w:rsidRDefault="002C7A8D">
                      <w:pPr>
                        <w:rPr>
                          <w:sz w:val="36"/>
                          <w:szCs w:val="36"/>
                        </w:rPr>
                      </w:pPr>
                      <w:hyperlink r:id="rId11" w:history="1">
                        <w:r w:rsidRPr="00BE2B3A">
                          <w:rPr>
                            <w:rStyle w:val="Hyperlink"/>
                            <w:sz w:val="36"/>
                            <w:szCs w:val="36"/>
                          </w:rPr>
                          <w:t>https://clipchamp.com/watch/aa3fK3ej7I0</w:t>
                        </w:r>
                      </w:hyperlink>
                    </w:p>
                    <w:p w14:paraId="0BE10141" w14:textId="77777777" w:rsidR="002C7A8D" w:rsidRPr="002C7A8D" w:rsidRDefault="002C7A8D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930A0">
        <w:rPr>
          <w:sz w:val="52"/>
          <w:szCs w:val="52"/>
        </w:rPr>
        <w:t>URLs</w:t>
      </w:r>
      <w:r w:rsidR="00C930A0" w:rsidRPr="00C930A0">
        <w:rPr>
          <w:sz w:val="52"/>
          <w:szCs w:val="52"/>
        </w:rPr>
        <w:t xml:space="preserve"> that</w:t>
      </w:r>
      <w:r w:rsidR="00C930A0">
        <w:rPr>
          <w:sz w:val="52"/>
          <w:szCs w:val="52"/>
        </w:rPr>
        <w:t xml:space="preserve"> </w:t>
      </w:r>
      <w:proofErr w:type="gramStart"/>
      <w:r w:rsidR="00C930A0">
        <w:rPr>
          <w:sz w:val="52"/>
          <w:szCs w:val="52"/>
        </w:rPr>
        <w:t>takes</w:t>
      </w:r>
      <w:proofErr w:type="gramEnd"/>
      <w:r w:rsidR="00C930A0">
        <w:rPr>
          <w:sz w:val="52"/>
          <w:szCs w:val="52"/>
        </w:rPr>
        <w:t xml:space="preserve"> to Project</w:t>
      </w:r>
    </w:p>
    <w:sectPr w:rsidR="00C930A0" w:rsidRPr="00C930A0" w:rsidSect="00C930A0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0A0"/>
    <w:rsid w:val="002C7A8D"/>
    <w:rsid w:val="00AD5E83"/>
    <w:rsid w:val="00C9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67FFA"/>
  <w15:chartTrackingRefBased/>
  <w15:docId w15:val="{6A19D048-AE16-4CB8-A05C-837EDACAE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930A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930A0"/>
    <w:rPr>
      <w:rFonts w:eastAsiaTheme="minorEastAsia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AD5E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E8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E8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1.ca.analytics.ibm.com/bi/?perspective=dashboard&amp;pathRef=.my_folders%2FMedical_Cost_Dashboard&amp;action=view&amp;mode=dashboard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lipchamp.com/watch/aa3fK3ej7I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1.ca.analytics.ibm.com/bi/?pathRef=.my_folders%2FMedical_Cost_Report" TargetMode="External"/><Relationship Id="rId11" Type="http://schemas.openxmlformats.org/officeDocument/2006/relationships/hyperlink" Target="https://clipchamp.com/watch/aa3fK3ej7I0" TargetMode="External"/><Relationship Id="rId5" Type="http://schemas.openxmlformats.org/officeDocument/2006/relationships/hyperlink" Target="https://ap1.ca.analytics.ibm.com/bi/?perspective=story&amp;pathRef=.my_folders%2FStory%253A%2BMedical_Cost_Story&amp;action=view&amp;mode=story" TargetMode="External"/><Relationship Id="rId10" Type="http://schemas.openxmlformats.org/officeDocument/2006/relationships/hyperlink" Target="https://ap1.ca.analytics.ibm.com/bi/?pathRef=.my_folders%2FMedical_Cost_Report" TargetMode="External"/><Relationship Id="rId4" Type="http://schemas.openxmlformats.org/officeDocument/2006/relationships/hyperlink" Target="https://ap1.ca.analytics.ibm.com/bi/?perspective=dashboard&amp;pathRef=.my_folders%2FMedical_Cost_Dashboard&amp;action=view&amp;mode=dashboard" TargetMode="External"/><Relationship Id="rId9" Type="http://schemas.openxmlformats.org/officeDocument/2006/relationships/hyperlink" Target="https://ap1.ca.analytics.ibm.com/bi/?perspective=story&amp;pathRef=.my_folders%2FStory%253A%2BMedical_Cost_Story&amp;action=view&amp;mode=s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pinjari</dc:creator>
  <cp:keywords/>
  <dc:description/>
  <cp:lastModifiedBy>reshma pinjari</cp:lastModifiedBy>
  <cp:revision>2</cp:revision>
  <cp:lastPrinted>2023-08-01T13:18:00Z</cp:lastPrinted>
  <dcterms:created xsi:type="dcterms:W3CDTF">2023-08-01T12:57:00Z</dcterms:created>
  <dcterms:modified xsi:type="dcterms:W3CDTF">2023-08-01T13:22:00Z</dcterms:modified>
</cp:coreProperties>
</file>