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3964" w14:textId="6783E7C0" w:rsidR="00AF4E9E" w:rsidRDefault="00492B6F" w:rsidP="00AF4E9E">
      <w:pPr>
        <w:rPr>
          <w:lang w:val="en-US"/>
        </w:rPr>
      </w:pPr>
      <w:r w:rsidRPr="00492B6F">
        <w:rPr>
          <w:lang w:val="en-US"/>
        </w:rPr>
        <w:drawing>
          <wp:inline distT="0" distB="0" distL="0" distR="0" wp14:anchorId="4A5EAE54" wp14:editId="14D5D12C">
            <wp:extent cx="5731510" cy="5817235"/>
            <wp:effectExtent l="0" t="0" r="2540" b="0"/>
            <wp:docPr id="12816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93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10FC" w14:textId="77777777" w:rsidR="00AF4E9E" w:rsidRDefault="00AF4E9E" w:rsidP="00AF4E9E">
      <w:pPr>
        <w:rPr>
          <w:lang w:val="en-US"/>
        </w:rPr>
      </w:pPr>
    </w:p>
    <w:p w14:paraId="708D723D" w14:textId="77777777" w:rsidR="00AF4E9E" w:rsidRDefault="00AF4E9E" w:rsidP="00AF4E9E">
      <w:pPr>
        <w:rPr>
          <w:lang w:val="en-US"/>
        </w:rPr>
      </w:pPr>
    </w:p>
    <w:p w14:paraId="146606BE" w14:textId="77777777" w:rsidR="00AF4E9E" w:rsidRDefault="00AF4E9E" w:rsidP="00AF4E9E">
      <w:pPr>
        <w:rPr>
          <w:lang w:val="en-US"/>
        </w:rPr>
      </w:pPr>
    </w:p>
    <w:p w14:paraId="65B2B758" w14:textId="77777777" w:rsidR="00AF4E9E" w:rsidRDefault="00AF4E9E" w:rsidP="00AF4E9E">
      <w:pPr>
        <w:rPr>
          <w:lang w:val="en-US"/>
        </w:rPr>
      </w:pPr>
    </w:p>
    <w:p w14:paraId="260777FE" w14:textId="77777777" w:rsidR="00AF4E9E" w:rsidRDefault="00AF4E9E" w:rsidP="00AF4E9E">
      <w:pPr>
        <w:rPr>
          <w:lang w:val="en-US"/>
        </w:rPr>
      </w:pPr>
    </w:p>
    <w:p w14:paraId="2F044940" w14:textId="77777777" w:rsidR="00AF4E9E" w:rsidRDefault="00AF4E9E" w:rsidP="00AF4E9E">
      <w:pPr>
        <w:rPr>
          <w:lang w:val="en-US"/>
        </w:rPr>
      </w:pPr>
    </w:p>
    <w:p w14:paraId="4DD314FB" w14:textId="77777777" w:rsidR="00AF4E9E" w:rsidRDefault="00AF4E9E" w:rsidP="00AF4E9E">
      <w:pPr>
        <w:rPr>
          <w:lang w:val="en-US"/>
        </w:rPr>
      </w:pPr>
    </w:p>
    <w:p w14:paraId="58579229" w14:textId="77777777" w:rsidR="00AF4E9E" w:rsidRDefault="00AF4E9E" w:rsidP="00AF4E9E">
      <w:pPr>
        <w:rPr>
          <w:lang w:val="en-US"/>
        </w:rPr>
      </w:pPr>
    </w:p>
    <w:p w14:paraId="403A4E91" w14:textId="77777777" w:rsidR="00492B6F" w:rsidRDefault="00492B6F" w:rsidP="00AF4E9E">
      <w:pPr>
        <w:rPr>
          <w:lang w:val="en-US"/>
        </w:rPr>
      </w:pPr>
    </w:p>
    <w:p w14:paraId="4FCB1D5F" w14:textId="44670BBE" w:rsidR="00D369BA" w:rsidRDefault="00F703FD" w:rsidP="004E6961">
      <w:pPr>
        <w:pStyle w:val="Heading1"/>
        <w:rPr>
          <w:lang w:val="en-US"/>
        </w:rPr>
      </w:pPr>
      <w:r>
        <w:rPr>
          <w:lang w:val="en-US"/>
        </w:rPr>
        <w:lastRenderedPageBreak/>
        <w:t>Requirements Elicitation</w:t>
      </w:r>
    </w:p>
    <w:p w14:paraId="36EE70EE" w14:textId="7546B67F" w:rsidR="00F703FD" w:rsidRPr="000A6866" w:rsidRDefault="00AE1B7D">
      <w:pPr>
        <w:rPr>
          <w:rStyle w:val="IntenseReference"/>
        </w:rPr>
      </w:pPr>
      <w:r w:rsidRPr="000A6866">
        <w:rPr>
          <w:rStyle w:val="IntenseReference"/>
        </w:rPr>
        <w:t>F</w:t>
      </w:r>
      <w:r w:rsidR="00F703FD" w:rsidRPr="000A6866">
        <w:rPr>
          <w:rStyle w:val="IntenseReference"/>
        </w:rPr>
        <w:t>unctional requirements</w:t>
      </w:r>
    </w:p>
    <w:p w14:paraId="1B4EDB6C" w14:textId="02F08472" w:rsidR="00D766EF" w:rsidRPr="004E6961" w:rsidRDefault="00D766EF" w:rsidP="004E6961">
      <w:pPr>
        <w:pStyle w:val="ListParagraph"/>
        <w:numPr>
          <w:ilvl w:val="0"/>
          <w:numId w:val="5"/>
        </w:numPr>
        <w:rPr>
          <w:lang w:val="en-US"/>
        </w:rPr>
      </w:pPr>
      <w:r w:rsidRPr="004E6961">
        <w:rPr>
          <w:lang w:val="en-US"/>
        </w:rPr>
        <w:t>The system should be able to allow the user to login</w:t>
      </w:r>
    </w:p>
    <w:p w14:paraId="586FFD64" w14:textId="3D0DE6AF" w:rsidR="006205D2" w:rsidRPr="004E6961" w:rsidRDefault="006205D2" w:rsidP="004E6961">
      <w:pPr>
        <w:pStyle w:val="ListParagraph"/>
        <w:numPr>
          <w:ilvl w:val="0"/>
          <w:numId w:val="5"/>
        </w:numPr>
        <w:rPr>
          <w:lang w:val="en-US"/>
        </w:rPr>
      </w:pPr>
      <w:r w:rsidRPr="004E6961">
        <w:rPr>
          <w:lang w:val="en-US"/>
        </w:rPr>
        <w:t xml:space="preserve">The system must validate </w:t>
      </w:r>
      <w:r w:rsidR="002953E2" w:rsidRPr="004E6961">
        <w:rPr>
          <w:lang w:val="en-US"/>
        </w:rPr>
        <w:t>the credentials</w:t>
      </w:r>
    </w:p>
    <w:p w14:paraId="3F71CC2E" w14:textId="6164080B" w:rsidR="00D766EF" w:rsidRPr="004E6961" w:rsidRDefault="00D766EF" w:rsidP="004E6961">
      <w:pPr>
        <w:pStyle w:val="ListParagraph"/>
        <w:numPr>
          <w:ilvl w:val="0"/>
          <w:numId w:val="5"/>
        </w:numPr>
        <w:rPr>
          <w:lang w:val="en-US"/>
        </w:rPr>
      </w:pPr>
      <w:r w:rsidRPr="004E6961">
        <w:rPr>
          <w:lang w:val="en-US"/>
        </w:rPr>
        <w:t xml:space="preserve">The system should allow the customers </w:t>
      </w:r>
      <w:r w:rsidR="009C7EFF" w:rsidRPr="004E6961">
        <w:rPr>
          <w:lang w:val="en-US"/>
        </w:rPr>
        <w:t>t</w:t>
      </w:r>
      <w:r w:rsidRPr="004E6961">
        <w:rPr>
          <w:lang w:val="en-US"/>
        </w:rPr>
        <w:t>o have more than one account if they wish to have them</w:t>
      </w:r>
    </w:p>
    <w:p w14:paraId="32500CFC" w14:textId="4EBFB145" w:rsidR="00D766EF" w:rsidRPr="004E6961" w:rsidRDefault="00D766EF" w:rsidP="004E6961">
      <w:pPr>
        <w:pStyle w:val="ListParagraph"/>
        <w:numPr>
          <w:ilvl w:val="0"/>
          <w:numId w:val="5"/>
        </w:numPr>
        <w:rPr>
          <w:lang w:val="en-US"/>
        </w:rPr>
      </w:pPr>
      <w:r w:rsidRPr="004E6961">
        <w:rPr>
          <w:lang w:val="en-US"/>
        </w:rPr>
        <w:t>The bank system must implement interest every month for the savings account and the investment account</w:t>
      </w:r>
    </w:p>
    <w:p w14:paraId="4F1E659B" w14:textId="60AD2D97" w:rsidR="00D766EF" w:rsidRPr="004E6961" w:rsidRDefault="00D766EF" w:rsidP="004E6961">
      <w:pPr>
        <w:pStyle w:val="ListParagraph"/>
        <w:numPr>
          <w:ilvl w:val="0"/>
          <w:numId w:val="5"/>
        </w:numPr>
        <w:rPr>
          <w:lang w:val="en-US"/>
        </w:rPr>
      </w:pPr>
      <w:r w:rsidRPr="004E6961">
        <w:rPr>
          <w:lang w:val="en-US"/>
        </w:rPr>
        <w:t>The user must be able to check their bal</w:t>
      </w:r>
      <w:r w:rsidR="00EB1ABB" w:rsidRPr="004E6961">
        <w:rPr>
          <w:lang w:val="en-US"/>
        </w:rPr>
        <w:t>ances</w:t>
      </w:r>
    </w:p>
    <w:p w14:paraId="5213DC35" w14:textId="4362BBB5" w:rsidR="00EB41D4" w:rsidRPr="004E6961" w:rsidRDefault="00EB41D4" w:rsidP="004E6961">
      <w:pPr>
        <w:pStyle w:val="ListParagraph"/>
        <w:numPr>
          <w:ilvl w:val="0"/>
          <w:numId w:val="5"/>
        </w:numPr>
        <w:rPr>
          <w:lang w:val="en-US"/>
        </w:rPr>
      </w:pPr>
      <w:r w:rsidRPr="004E6961">
        <w:rPr>
          <w:lang w:val="en-US"/>
        </w:rPr>
        <w:t xml:space="preserve">The customer must be able to deposit </w:t>
      </w:r>
      <w:r w:rsidR="00E2647D" w:rsidRPr="004E6961">
        <w:rPr>
          <w:lang w:val="en-US"/>
        </w:rPr>
        <w:t xml:space="preserve">money </w:t>
      </w:r>
      <w:proofErr w:type="gramStart"/>
      <w:r w:rsidR="00E2647D" w:rsidRPr="004E6961">
        <w:rPr>
          <w:lang w:val="en-US"/>
        </w:rPr>
        <w:t>in to</w:t>
      </w:r>
      <w:proofErr w:type="gramEnd"/>
      <w:r w:rsidR="00E2647D" w:rsidRPr="004E6961">
        <w:rPr>
          <w:lang w:val="en-US"/>
        </w:rPr>
        <w:t xml:space="preserve"> the accounts</w:t>
      </w:r>
    </w:p>
    <w:p w14:paraId="3D4A8451" w14:textId="5413FA35" w:rsidR="00714FF4" w:rsidRPr="004E6961" w:rsidRDefault="00714FF4" w:rsidP="004E6961">
      <w:pPr>
        <w:pStyle w:val="ListParagraph"/>
        <w:numPr>
          <w:ilvl w:val="0"/>
          <w:numId w:val="5"/>
        </w:numPr>
        <w:rPr>
          <w:lang w:val="en-US"/>
        </w:rPr>
      </w:pPr>
      <w:r w:rsidRPr="004E6961">
        <w:rPr>
          <w:lang w:val="en-US"/>
        </w:rPr>
        <w:t>The user must be able to withdraw money from some of the accounts</w:t>
      </w:r>
    </w:p>
    <w:p w14:paraId="62FE84D1" w14:textId="7B34A235" w:rsidR="00DD35D2" w:rsidRPr="004E6961" w:rsidRDefault="00DD35D2" w:rsidP="004E6961">
      <w:pPr>
        <w:pStyle w:val="ListParagraph"/>
        <w:numPr>
          <w:ilvl w:val="0"/>
          <w:numId w:val="5"/>
        </w:numPr>
        <w:rPr>
          <w:lang w:val="en-US"/>
        </w:rPr>
      </w:pPr>
      <w:r w:rsidRPr="004E6961">
        <w:rPr>
          <w:lang w:val="en-US"/>
        </w:rPr>
        <w:t>The system must be clear to the users in case of an error</w:t>
      </w:r>
      <w:r w:rsidR="00346C60" w:rsidRPr="004E6961">
        <w:rPr>
          <w:lang w:val="en-US"/>
        </w:rPr>
        <w:t>, the error specified accurately.</w:t>
      </w:r>
    </w:p>
    <w:p w14:paraId="197C7BC0" w14:textId="2ECE1E86" w:rsidR="006B0701" w:rsidRPr="000A6866" w:rsidRDefault="00AE1B7D" w:rsidP="00D766EF">
      <w:pPr>
        <w:rPr>
          <w:rStyle w:val="IntenseReference"/>
        </w:rPr>
      </w:pPr>
      <w:r w:rsidRPr="000A6866">
        <w:rPr>
          <w:rStyle w:val="IntenseReference"/>
        </w:rPr>
        <w:t>Non-</w:t>
      </w:r>
      <w:r w:rsidR="00247CF6" w:rsidRPr="000A6866">
        <w:rPr>
          <w:rStyle w:val="IntenseReference"/>
        </w:rPr>
        <w:t>f</w:t>
      </w:r>
      <w:r w:rsidR="006B0701" w:rsidRPr="000A6866">
        <w:rPr>
          <w:rStyle w:val="IntenseReference"/>
        </w:rPr>
        <w:t>unctional requirements</w:t>
      </w:r>
    </w:p>
    <w:p w14:paraId="7F50A333" w14:textId="4903D2D1" w:rsidR="00F703FD" w:rsidRPr="004E6961" w:rsidRDefault="00AE1B7D" w:rsidP="004E6961">
      <w:pPr>
        <w:pStyle w:val="ListParagraph"/>
        <w:numPr>
          <w:ilvl w:val="0"/>
          <w:numId w:val="4"/>
        </w:numPr>
        <w:rPr>
          <w:lang w:val="en-US"/>
        </w:rPr>
      </w:pPr>
      <w:r w:rsidRPr="004E6961">
        <w:rPr>
          <w:lang w:val="en-US"/>
        </w:rPr>
        <w:t>Security</w:t>
      </w:r>
      <w:r w:rsidR="00DD1D00" w:rsidRPr="004E6961">
        <w:rPr>
          <w:lang w:val="en-US"/>
        </w:rPr>
        <w:t xml:space="preserve">- the system must ensure that the user passwords are </w:t>
      </w:r>
      <w:r w:rsidR="006D7306" w:rsidRPr="004E6961">
        <w:rPr>
          <w:lang w:val="en-US"/>
        </w:rPr>
        <w:t>encrypted</w:t>
      </w:r>
    </w:p>
    <w:p w14:paraId="20890AF4" w14:textId="14401E90" w:rsidR="00AE1B7D" w:rsidRPr="004E6961" w:rsidRDefault="00AE1B7D" w:rsidP="004E6961">
      <w:pPr>
        <w:pStyle w:val="ListParagraph"/>
        <w:numPr>
          <w:ilvl w:val="0"/>
          <w:numId w:val="4"/>
        </w:numPr>
        <w:rPr>
          <w:lang w:val="en-US"/>
        </w:rPr>
      </w:pPr>
      <w:r w:rsidRPr="004E6961">
        <w:rPr>
          <w:lang w:val="en-US"/>
        </w:rPr>
        <w:t>Reliability</w:t>
      </w:r>
      <w:r w:rsidR="006D7306" w:rsidRPr="004E6961">
        <w:rPr>
          <w:lang w:val="en-US"/>
        </w:rPr>
        <w:t>-</w:t>
      </w:r>
      <w:r w:rsidR="0046331E" w:rsidRPr="004E6961">
        <w:rPr>
          <w:lang w:val="en-US"/>
        </w:rPr>
        <w:t>the system must calculate the monthly interests accurately without data loss and errors</w:t>
      </w:r>
    </w:p>
    <w:p w14:paraId="70F15867" w14:textId="1AA8ADCA" w:rsidR="00AE1B7D" w:rsidRPr="004E6961" w:rsidRDefault="00DD1D00" w:rsidP="004E6961">
      <w:pPr>
        <w:pStyle w:val="ListParagraph"/>
        <w:numPr>
          <w:ilvl w:val="0"/>
          <w:numId w:val="4"/>
        </w:numPr>
        <w:rPr>
          <w:lang w:val="en-US"/>
        </w:rPr>
      </w:pPr>
      <w:r w:rsidRPr="004E6961">
        <w:rPr>
          <w:lang w:val="en-US"/>
        </w:rPr>
        <w:t>Performance</w:t>
      </w:r>
      <w:r w:rsidR="0046331E" w:rsidRPr="004E6961">
        <w:rPr>
          <w:lang w:val="en-US"/>
        </w:rPr>
        <w:t xml:space="preserve">- it must take </w:t>
      </w:r>
      <w:r w:rsidR="00BA3E57" w:rsidRPr="004E6961">
        <w:rPr>
          <w:lang w:val="en-US"/>
        </w:rPr>
        <w:t>2 seconds to login and the least time possible to navig</w:t>
      </w:r>
      <w:r w:rsidR="000D6A6E" w:rsidRPr="004E6961">
        <w:rPr>
          <w:lang w:val="en-US"/>
        </w:rPr>
        <w:t>ate around the system application</w:t>
      </w:r>
    </w:p>
    <w:p w14:paraId="11E145A1" w14:textId="77777777" w:rsidR="000C0038" w:rsidRDefault="000C0038" w:rsidP="00F703FD">
      <w:pPr>
        <w:rPr>
          <w:lang w:val="en-US"/>
        </w:rPr>
      </w:pPr>
    </w:p>
    <w:p w14:paraId="42839B23" w14:textId="77777777" w:rsidR="000C0038" w:rsidRDefault="000C0038" w:rsidP="00F703FD">
      <w:pPr>
        <w:rPr>
          <w:lang w:val="en-US"/>
        </w:rPr>
      </w:pPr>
    </w:p>
    <w:p w14:paraId="2785BA1B" w14:textId="77777777" w:rsidR="000C0038" w:rsidRDefault="000C0038" w:rsidP="00F703FD">
      <w:pPr>
        <w:rPr>
          <w:lang w:val="en-US"/>
        </w:rPr>
      </w:pPr>
    </w:p>
    <w:p w14:paraId="08EDFC79" w14:textId="163078E3" w:rsidR="00E71FB8" w:rsidRDefault="00E71FB8" w:rsidP="000C0038">
      <w:pPr>
        <w:pStyle w:val="IntenseQuote"/>
        <w:rPr>
          <w:lang w:val="en-US"/>
        </w:rPr>
      </w:pPr>
      <w:r>
        <w:rPr>
          <w:lang w:val="en-US"/>
        </w:rPr>
        <w:t>UML</w:t>
      </w:r>
      <w:r w:rsidR="00087A8F">
        <w:rPr>
          <w:lang w:val="en-US"/>
        </w:rPr>
        <w:t xml:space="preserve"> </w:t>
      </w:r>
      <w:r w:rsidR="00641299">
        <w:rPr>
          <w:lang w:val="en-US"/>
        </w:rPr>
        <w:t>Diagrams</w:t>
      </w:r>
    </w:p>
    <w:p w14:paraId="17E98E72" w14:textId="77777777" w:rsidR="000A6866" w:rsidRDefault="000A6866" w:rsidP="00F703FD">
      <w:pPr>
        <w:rPr>
          <w:lang w:val="en-US"/>
        </w:rPr>
      </w:pPr>
    </w:p>
    <w:p w14:paraId="0B5C4F29" w14:textId="77777777" w:rsidR="000A6866" w:rsidRDefault="000A6866" w:rsidP="00F703FD">
      <w:pPr>
        <w:rPr>
          <w:lang w:val="en-US"/>
        </w:rPr>
      </w:pPr>
    </w:p>
    <w:p w14:paraId="74A85606" w14:textId="77777777" w:rsidR="000A6866" w:rsidRDefault="000A6866" w:rsidP="00F703FD">
      <w:pPr>
        <w:rPr>
          <w:lang w:val="en-US"/>
        </w:rPr>
      </w:pPr>
    </w:p>
    <w:p w14:paraId="067A5202" w14:textId="77777777" w:rsidR="000A6866" w:rsidRDefault="000A6866" w:rsidP="00F703FD">
      <w:pPr>
        <w:rPr>
          <w:lang w:val="en-US"/>
        </w:rPr>
      </w:pPr>
    </w:p>
    <w:p w14:paraId="10D1F8AD" w14:textId="78F913D2" w:rsidR="00DD6A6D" w:rsidRDefault="00DD6A6D" w:rsidP="000A6866">
      <w:pPr>
        <w:pStyle w:val="Heading3"/>
        <w:rPr>
          <w:lang w:val="en-US"/>
        </w:rPr>
      </w:pPr>
      <w:r>
        <w:rPr>
          <w:lang w:val="en-US"/>
        </w:rPr>
        <w:lastRenderedPageBreak/>
        <w:t>Use case</w:t>
      </w:r>
    </w:p>
    <w:p w14:paraId="61A96524" w14:textId="30A88BE2" w:rsidR="002D0CA6" w:rsidRDefault="002D0CA6" w:rsidP="00F703FD">
      <w:pPr>
        <w:rPr>
          <w:lang w:val="en-US"/>
        </w:rPr>
      </w:pPr>
      <w:r w:rsidRPr="002D0CA6">
        <w:rPr>
          <w:lang w:val="en-US"/>
        </w:rPr>
        <w:drawing>
          <wp:inline distT="0" distB="0" distL="0" distR="0" wp14:anchorId="4D0B31EB" wp14:editId="4186F5E3">
            <wp:extent cx="5029902" cy="4048690"/>
            <wp:effectExtent l="0" t="0" r="0" b="9525"/>
            <wp:docPr id="195613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36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108A" w14:textId="77777777" w:rsidR="006D0BEB" w:rsidRPr="006D0BEB" w:rsidRDefault="006D0BEB" w:rsidP="006D0BEB">
      <w:pPr>
        <w:rPr>
          <w:lang w:val="en-US"/>
        </w:rPr>
      </w:pPr>
    </w:p>
    <w:p w14:paraId="43E378EB" w14:textId="77777777" w:rsidR="006D0BEB" w:rsidRPr="006D0BEB" w:rsidRDefault="006D0BEB" w:rsidP="006D0BEB">
      <w:pPr>
        <w:rPr>
          <w:lang w:val="en-US"/>
        </w:rPr>
      </w:pPr>
    </w:p>
    <w:p w14:paraId="65DA506A" w14:textId="77777777" w:rsidR="006D0BEB" w:rsidRPr="006D0BEB" w:rsidRDefault="006D0BEB" w:rsidP="006D0BEB">
      <w:pPr>
        <w:rPr>
          <w:lang w:val="en-US"/>
        </w:rPr>
      </w:pPr>
    </w:p>
    <w:p w14:paraId="0EEB187F" w14:textId="77777777" w:rsidR="006D0BEB" w:rsidRPr="006D0BEB" w:rsidRDefault="006D0BEB" w:rsidP="006D0BEB">
      <w:pPr>
        <w:rPr>
          <w:lang w:val="en-US"/>
        </w:rPr>
      </w:pPr>
    </w:p>
    <w:p w14:paraId="5D30BA63" w14:textId="77777777" w:rsidR="006D0BEB" w:rsidRDefault="006D0BEB" w:rsidP="006D0BEB">
      <w:pPr>
        <w:rPr>
          <w:lang w:val="en-US"/>
        </w:rPr>
      </w:pPr>
    </w:p>
    <w:p w14:paraId="7C15BE81" w14:textId="693A48EE" w:rsidR="006D0BEB" w:rsidRDefault="006D0BEB" w:rsidP="006D0BEB">
      <w:pPr>
        <w:tabs>
          <w:tab w:val="left" w:pos="3037"/>
        </w:tabs>
        <w:rPr>
          <w:lang w:val="en-US"/>
        </w:rPr>
      </w:pPr>
      <w:r>
        <w:rPr>
          <w:lang w:val="en-US"/>
        </w:rPr>
        <w:tab/>
      </w:r>
    </w:p>
    <w:p w14:paraId="1203608E" w14:textId="77777777" w:rsidR="006D0BEB" w:rsidRDefault="006D0BEB" w:rsidP="006D0BEB">
      <w:pPr>
        <w:tabs>
          <w:tab w:val="left" w:pos="3037"/>
        </w:tabs>
        <w:rPr>
          <w:lang w:val="en-US"/>
        </w:rPr>
      </w:pPr>
    </w:p>
    <w:p w14:paraId="457D377C" w14:textId="77777777" w:rsidR="006D0BEB" w:rsidRDefault="006D0BEB" w:rsidP="006D0BEB">
      <w:pPr>
        <w:tabs>
          <w:tab w:val="left" w:pos="3037"/>
        </w:tabs>
        <w:rPr>
          <w:lang w:val="en-US"/>
        </w:rPr>
      </w:pPr>
    </w:p>
    <w:p w14:paraId="27215A6F" w14:textId="77777777" w:rsidR="006D0BEB" w:rsidRDefault="006D0BEB" w:rsidP="006D0BEB">
      <w:pPr>
        <w:tabs>
          <w:tab w:val="left" w:pos="3037"/>
        </w:tabs>
        <w:rPr>
          <w:lang w:val="en-US"/>
        </w:rPr>
      </w:pPr>
    </w:p>
    <w:p w14:paraId="53BBD3F7" w14:textId="77777777" w:rsidR="006D0BEB" w:rsidRDefault="006D0BEB" w:rsidP="006D0BEB">
      <w:pPr>
        <w:tabs>
          <w:tab w:val="left" w:pos="3037"/>
        </w:tabs>
        <w:rPr>
          <w:lang w:val="en-US"/>
        </w:rPr>
      </w:pPr>
    </w:p>
    <w:p w14:paraId="386D70CD" w14:textId="77777777" w:rsidR="006D0BEB" w:rsidRDefault="006D0BEB" w:rsidP="006D0BEB">
      <w:pPr>
        <w:tabs>
          <w:tab w:val="left" w:pos="3037"/>
        </w:tabs>
        <w:rPr>
          <w:lang w:val="en-US"/>
        </w:rPr>
      </w:pPr>
    </w:p>
    <w:p w14:paraId="179272A4" w14:textId="77777777" w:rsidR="006D0BEB" w:rsidRDefault="006D0BEB" w:rsidP="006D0BEB">
      <w:pPr>
        <w:tabs>
          <w:tab w:val="left" w:pos="3037"/>
        </w:tabs>
        <w:rPr>
          <w:lang w:val="en-US"/>
        </w:rPr>
      </w:pPr>
    </w:p>
    <w:p w14:paraId="2D188578" w14:textId="77777777" w:rsidR="006D0BEB" w:rsidRDefault="006D0BEB" w:rsidP="006D0BEB">
      <w:pPr>
        <w:tabs>
          <w:tab w:val="left" w:pos="3037"/>
        </w:tabs>
        <w:rPr>
          <w:lang w:val="en-US"/>
        </w:rPr>
      </w:pPr>
    </w:p>
    <w:p w14:paraId="42C86B61" w14:textId="77777777" w:rsidR="006D0BEB" w:rsidRDefault="006D0BEB" w:rsidP="006D0BEB">
      <w:pPr>
        <w:tabs>
          <w:tab w:val="left" w:pos="3037"/>
        </w:tabs>
        <w:rPr>
          <w:lang w:val="en-US"/>
        </w:rPr>
      </w:pPr>
    </w:p>
    <w:p w14:paraId="0BE06E1F" w14:textId="77777777" w:rsidR="006D0BEB" w:rsidRDefault="006D0BEB" w:rsidP="006D0BEB">
      <w:pPr>
        <w:tabs>
          <w:tab w:val="left" w:pos="3037"/>
        </w:tabs>
        <w:rPr>
          <w:lang w:val="en-US"/>
        </w:rPr>
      </w:pPr>
    </w:p>
    <w:p w14:paraId="5442F235" w14:textId="7786D85C" w:rsidR="0067069B" w:rsidRDefault="00CD2EC7" w:rsidP="00CD2EC7">
      <w:pPr>
        <w:pStyle w:val="Heading3"/>
        <w:rPr>
          <w:lang w:val="en-US"/>
        </w:rPr>
      </w:pPr>
      <w:r>
        <w:rPr>
          <w:lang w:val="en-US"/>
        </w:rPr>
        <w:t>Class diagram</w:t>
      </w:r>
    </w:p>
    <w:p w14:paraId="15AA3142" w14:textId="16AEC013" w:rsidR="006D0BEB" w:rsidRDefault="0067069B" w:rsidP="006D0BEB">
      <w:pPr>
        <w:tabs>
          <w:tab w:val="left" w:pos="3037"/>
        </w:tabs>
        <w:rPr>
          <w:lang w:val="en-US"/>
        </w:rPr>
      </w:pPr>
      <w:r w:rsidRPr="0067069B">
        <w:rPr>
          <w:lang w:val="en-US"/>
        </w:rPr>
        <w:drawing>
          <wp:inline distT="0" distB="0" distL="0" distR="0" wp14:anchorId="490B4B8E" wp14:editId="377206D6">
            <wp:extent cx="5731510" cy="3002280"/>
            <wp:effectExtent l="0" t="0" r="2540" b="7620"/>
            <wp:docPr id="158606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62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3595" w14:textId="77777777" w:rsidR="003F47A5" w:rsidRDefault="003F47A5" w:rsidP="006D0BEB">
      <w:pPr>
        <w:tabs>
          <w:tab w:val="left" w:pos="3037"/>
        </w:tabs>
        <w:rPr>
          <w:lang w:val="en-US"/>
        </w:rPr>
      </w:pPr>
    </w:p>
    <w:p w14:paraId="1E343C43" w14:textId="77777777" w:rsidR="003F47A5" w:rsidRDefault="003F47A5" w:rsidP="006D0BEB">
      <w:pPr>
        <w:tabs>
          <w:tab w:val="left" w:pos="3037"/>
        </w:tabs>
        <w:rPr>
          <w:lang w:val="en-US"/>
        </w:rPr>
      </w:pPr>
    </w:p>
    <w:p w14:paraId="6577C578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1B892093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5E5565FF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0C410D9D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2E5893DF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49E24D03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6FBAD9CE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0D38D575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5290B7BC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4421E72E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3DB42304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7CA0C1EA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230DFEAA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0018EB7B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61AEDCE1" w14:textId="77777777" w:rsidR="00414E53" w:rsidRDefault="00414E53" w:rsidP="006D0BEB">
      <w:pPr>
        <w:tabs>
          <w:tab w:val="left" w:pos="3037"/>
        </w:tabs>
        <w:rPr>
          <w:lang w:val="en-US"/>
        </w:rPr>
      </w:pPr>
    </w:p>
    <w:p w14:paraId="607529F2" w14:textId="570E7BC3" w:rsidR="003F47A5" w:rsidRPr="00CD2EC7" w:rsidRDefault="000457BA" w:rsidP="006D0BEB">
      <w:pPr>
        <w:tabs>
          <w:tab w:val="left" w:pos="3037"/>
        </w:tabs>
        <w:rPr>
          <w:rStyle w:val="IntenseReference"/>
        </w:rPr>
      </w:pPr>
      <w:r w:rsidRPr="00CD2EC7">
        <w:rPr>
          <w:rStyle w:val="IntenseReference"/>
        </w:rPr>
        <w:t>Sequence diagram</w:t>
      </w:r>
    </w:p>
    <w:p w14:paraId="524CC566" w14:textId="6D25BFEF" w:rsidR="005B6BA6" w:rsidRDefault="005B6BA6" w:rsidP="00CD2EC7">
      <w:pPr>
        <w:pStyle w:val="Heading3"/>
        <w:rPr>
          <w:lang w:val="en-US"/>
        </w:rPr>
      </w:pPr>
      <w:r>
        <w:rPr>
          <w:lang w:val="en-US"/>
        </w:rPr>
        <w:t>Open account</w:t>
      </w:r>
    </w:p>
    <w:p w14:paraId="3E2B84BB" w14:textId="0A5E6A14" w:rsidR="000457BA" w:rsidRDefault="00414E53" w:rsidP="006D0BEB">
      <w:pPr>
        <w:tabs>
          <w:tab w:val="left" w:pos="3037"/>
        </w:tabs>
        <w:rPr>
          <w:lang w:val="en-US"/>
        </w:rPr>
      </w:pPr>
      <w:r>
        <w:rPr>
          <w:noProof/>
        </w:rPr>
        <w:drawing>
          <wp:inline distT="0" distB="0" distL="0" distR="0" wp14:anchorId="7C67BDC0" wp14:editId="7125A993">
            <wp:extent cx="5731510" cy="5693410"/>
            <wp:effectExtent l="0" t="0" r="2540" b="2540"/>
            <wp:docPr id="1635405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592D" w14:textId="77777777" w:rsidR="00BA5049" w:rsidRDefault="00BA5049" w:rsidP="006D0BEB">
      <w:pPr>
        <w:tabs>
          <w:tab w:val="left" w:pos="3037"/>
        </w:tabs>
        <w:rPr>
          <w:lang w:val="en-US"/>
        </w:rPr>
      </w:pPr>
    </w:p>
    <w:p w14:paraId="504F0E7B" w14:textId="019D9EE2" w:rsidR="00BA5049" w:rsidRDefault="00BA5049" w:rsidP="006D0BEB">
      <w:pPr>
        <w:tabs>
          <w:tab w:val="left" w:pos="3037"/>
        </w:tabs>
        <w:rPr>
          <w:lang w:val="en-US"/>
        </w:rPr>
      </w:pPr>
      <w:r w:rsidRPr="00CD2EC7">
        <w:rPr>
          <w:rStyle w:val="Heading3Char"/>
        </w:rPr>
        <w:lastRenderedPageBreak/>
        <w:t>Login</w:t>
      </w:r>
      <w:r w:rsidRPr="00BA5049">
        <w:rPr>
          <w:lang w:val="en-US"/>
        </w:rPr>
        <w:drawing>
          <wp:inline distT="0" distB="0" distL="0" distR="0" wp14:anchorId="7D66B4EE" wp14:editId="6D0A7223">
            <wp:extent cx="5731510" cy="2865755"/>
            <wp:effectExtent l="0" t="0" r="2540" b="0"/>
            <wp:docPr id="59109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90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F4F2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03EFCE60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4BBC9F94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011EC81C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434DFFAC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5F5DCB96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49777AB9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6A227C26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01E3D271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382DF975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4B1BC276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316F1732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725945AF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74789697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23DC7993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57308A5C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2B58B178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28692C6E" w14:textId="77777777" w:rsidR="001D575E" w:rsidRDefault="001D575E" w:rsidP="006D0BEB">
      <w:pPr>
        <w:tabs>
          <w:tab w:val="left" w:pos="3037"/>
        </w:tabs>
        <w:rPr>
          <w:lang w:val="en-US"/>
        </w:rPr>
      </w:pPr>
    </w:p>
    <w:p w14:paraId="3FEF99F6" w14:textId="56328CDD" w:rsidR="00195652" w:rsidRPr="00CD2EC7" w:rsidRDefault="00195652" w:rsidP="006D0BEB">
      <w:pPr>
        <w:tabs>
          <w:tab w:val="left" w:pos="3037"/>
        </w:tabs>
        <w:rPr>
          <w:rStyle w:val="IntenseReference"/>
        </w:rPr>
      </w:pPr>
      <w:r w:rsidRPr="00CD2EC7">
        <w:rPr>
          <w:rStyle w:val="IntenseReference"/>
        </w:rPr>
        <w:lastRenderedPageBreak/>
        <w:t>State diagram</w:t>
      </w:r>
    </w:p>
    <w:p w14:paraId="6CED9202" w14:textId="3D2F91D5" w:rsidR="005C2649" w:rsidRDefault="005C2649" w:rsidP="00CD2EC7">
      <w:pPr>
        <w:pStyle w:val="Heading3"/>
        <w:rPr>
          <w:lang w:val="en-US"/>
        </w:rPr>
      </w:pPr>
      <w:r>
        <w:rPr>
          <w:lang w:val="en-US"/>
        </w:rPr>
        <w:t>Making tra</w:t>
      </w:r>
      <w:r w:rsidR="003F3732">
        <w:rPr>
          <w:lang w:val="en-US"/>
        </w:rPr>
        <w:t>nsactions</w:t>
      </w:r>
    </w:p>
    <w:p w14:paraId="74DD5875" w14:textId="15282989" w:rsidR="003F3732" w:rsidRPr="006D0BEB" w:rsidRDefault="003F3732" w:rsidP="006D0BEB">
      <w:pPr>
        <w:tabs>
          <w:tab w:val="left" w:pos="3037"/>
        </w:tabs>
        <w:rPr>
          <w:lang w:val="en-US"/>
        </w:rPr>
      </w:pPr>
      <w:r w:rsidRPr="003F3732">
        <w:rPr>
          <w:lang w:val="en-US"/>
        </w:rPr>
        <w:drawing>
          <wp:inline distT="0" distB="0" distL="0" distR="0" wp14:anchorId="40CE31DB" wp14:editId="415B642B">
            <wp:extent cx="5449060" cy="5334744"/>
            <wp:effectExtent l="0" t="0" r="0" b="0"/>
            <wp:docPr id="15301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67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732" w:rsidRPr="006D0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083F"/>
    <w:multiLevelType w:val="hybridMultilevel"/>
    <w:tmpl w:val="1FBE339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86C5E"/>
    <w:multiLevelType w:val="hybridMultilevel"/>
    <w:tmpl w:val="4A003F8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67CEE"/>
    <w:multiLevelType w:val="hybridMultilevel"/>
    <w:tmpl w:val="1EAE69BA"/>
    <w:lvl w:ilvl="0" w:tplc="41C460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02B4D"/>
    <w:multiLevelType w:val="hybridMultilevel"/>
    <w:tmpl w:val="67524FC2"/>
    <w:lvl w:ilvl="0" w:tplc="317016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97676"/>
    <w:multiLevelType w:val="hybridMultilevel"/>
    <w:tmpl w:val="455C32D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998935">
    <w:abstractNumId w:val="3"/>
  </w:num>
  <w:num w:numId="2" w16cid:durableId="204997912">
    <w:abstractNumId w:val="2"/>
  </w:num>
  <w:num w:numId="3" w16cid:durableId="73287979">
    <w:abstractNumId w:val="1"/>
  </w:num>
  <w:num w:numId="4" w16cid:durableId="320625597">
    <w:abstractNumId w:val="0"/>
  </w:num>
  <w:num w:numId="5" w16cid:durableId="1283685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FD"/>
    <w:rsid w:val="00032916"/>
    <w:rsid w:val="000457BA"/>
    <w:rsid w:val="00087A8F"/>
    <w:rsid w:val="000A6866"/>
    <w:rsid w:val="000C0038"/>
    <w:rsid w:val="000D6A6E"/>
    <w:rsid w:val="0010602E"/>
    <w:rsid w:val="00195652"/>
    <w:rsid w:val="001A51D9"/>
    <w:rsid w:val="001D575E"/>
    <w:rsid w:val="001F1EDC"/>
    <w:rsid w:val="00247CF6"/>
    <w:rsid w:val="002953E2"/>
    <w:rsid w:val="002D0CA6"/>
    <w:rsid w:val="003307A6"/>
    <w:rsid w:val="00346C60"/>
    <w:rsid w:val="003F3732"/>
    <w:rsid w:val="003F47A5"/>
    <w:rsid w:val="00414E53"/>
    <w:rsid w:val="0046331E"/>
    <w:rsid w:val="00492B6F"/>
    <w:rsid w:val="004E6961"/>
    <w:rsid w:val="005B6BA6"/>
    <w:rsid w:val="005C2649"/>
    <w:rsid w:val="006205D2"/>
    <w:rsid w:val="00641299"/>
    <w:rsid w:val="0067069B"/>
    <w:rsid w:val="006B0701"/>
    <w:rsid w:val="006D0BEB"/>
    <w:rsid w:val="006D7306"/>
    <w:rsid w:val="00714FF4"/>
    <w:rsid w:val="0088464C"/>
    <w:rsid w:val="009C7EFF"/>
    <w:rsid w:val="00AE1B7D"/>
    <w:rsid w:val="00AF4E9E"/>
    <w:rsid w:val="00BA3E57"/>
    <w:rsid w:val="00BA5049"/>
    <w:rsid w:val="00BE029F"/>
    <w:rsid w:val="00CB0320"/>
    <w:rsid w:val="00CD2EC7"/>
    <w:rsid w:val="00D369BA"/>
    <w:rsid w:val="00D766EF"/>
    <w:rsid w:val="00DD1D00"/>
    <w:rsid w:val="00DD35D2"/>
    <w:rsid w:val="00DD6A6D"/>
    <w:rsid w:val="00E2647D"/>
    <w:rsid w:val="00E71FB8"/>
    <w:rsid w:val="00EB1ABB"/>
    <w:rsid w:val="00EB41D4"/>
    <w:rsid w:val="00F16846"/>
    <w:rsid w:val="00F703FD"/>
    <w:rsid w:val="00F7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00A3"/>
  <w15:chartTrackingRefBased/>
  <w15:docId w15:val="{70C1E4E7-39B2-45A7-BCB3-AC4AEF56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Rapula Phemelo Semele</dc:creator>
  <cp:keywords/>
  <dc:description/>
  <cp:lastModifiedBy>Rapula Phemelo Semele</cp:lastModifiedBy>
  <cp:revision>46</cp:revision>
  <dcterms:created xsi:type="dcterms:W3CDTF">2025-09-19T12:39:00Z</dcterms:created>
  <dcterms:modified xsi:type="dcterms:W3CDTF">2025-09-19T20:37:00Z</dcterms:modified>
</cp:coreProperties>
</file>