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153FA" w14:textId="77777777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  <w:lang w:val="en-GB"/>
        </w:rPr>
        <w:t>ASSIGNMENT SUBMISSION COVER SHEET</w:t>
      </w:r>
    </w:p>
    <w:p w14:paraId="73EFAA02" w14:textId="77777777" w:rsidR="005606B5" w:rsidRPr="005606B5" w:rsidRDefault="005606B5" w:rsidP="005606B5">
      <w:pPr>
        <w:rPr>
          <w:b/>
          <w:bCs/>
          <w:lang w:val="en-GB"/>
        </w:rPr>
      </w:pPr>
    </w:p>
    <w:p w14:paraId="4C5A093C" w14:textId="75B7751F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B77EF" wp14:editId="4493D0A0">
                <wp:simplePos x="0" y="0"/>
                <wp:positionH relativeFrom="column">
                  <wp:posOffset>2235200</wp:posOffset>
                </wp:positionH>
                <wp:positionV relativeFrom="paragraph">
                  <wp:posOffset>6350</wp:posOffset>
                </wp:positionV>
                <wp:extent cx="3079750" cy="279400"/>
                <wp:effectExtent l="0" t="0" r="25400" b="25400"/>
                <wp:wrapNone/>
                <wp:docPr id="30366300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8E187" w14:textId="77777777" w:rsidR="005606B5" w:rsidRDefault="005606B5" w:rsidP="00560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CSE24-091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B77EF" id="Rectangle 23" o:spid="_x0000_s1026" style="position:absolute;margin-left:176pt;margin-top:.5pt;width:242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" fillcolor="white [3201]" strokecolor="black [3213]" strokeweight="1pt">
                <v:textbox>
                  <w:txbxContent>
                    <w:p w14:paraId="74D8E187" w14:textId="77777777" w:rsidR="005606B5" w:rsidRDefault="005606B5" w:rsidP="00560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CSE24-091</w:t>
                      </w:r>
                    </w:p>
                  </w:txbxContent>
                </v:textbox>
              </v:rect>
            </w:pict>
          </mc:Fallback>
        </mc:AlternateContent>
      </w:r>
      <w:r w:rsidRPr="005606B5">
        <w:rPr>
          <w:b/>
          <w:bCs/>
          <w:lang w:val="en-GB"/>
        </w:rPr>
        <w:t>Student Id:</w:t>
      </w:r>
    </w:p>
    <w:p w14:paraId="35211C0A" w14:textId="77777777" w:rsidR="005606B5" w:rsidRPr="005606B5" w:rsidRDefault="005606B5" w:rsidP="005606B5">
      <w:pPr>
        <w:rPr>
          <w:b/>
          <w:bCs/>
          <w:lang w:val="en-GB"/>
        </w:rPr>
      </w:pPr>
    </w:p>
    <w:p w14:paraId="523D6BEC" w14:textId="72DC8A03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4FAB9" wp14:editId="1D9EDEF8">
                <wp:simplePos x="0" y="0"/>
                <wp:positionH relativeFrom="column">
                  <wp:posOffset>2228850</wp:posOffset>
                </wp:positionH>
                <wp:positionV relativeFrom="paragraph">
                  <wp:posOffset>6350</wp:posOffset>
                </wp:positionV>
                <wp:extent cx="3079750" cy="279400"/>
                <wp:effectExtent l="0" t="0" r="25400" b="25400"/>
                <wp:wrapNone/>
                <wp:docPr id="111239469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0E5BD" w14:textId="77777777" w:rsidR="005606B5" w:rsidRDefault="005606B5" w:rsidP="00560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Kago Junior Gopelomang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4FAB9" id="Rectangle 22" o:spid="_x0000_s1027" style="position:absolute;margin-left:175.5pt;margin-top:.5pt;width:242.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" fillcolor="white [3201]" strokecolor="black [3213]" strokeweight="1pt">
                <v:textbox>
                  <w:txbxContent>
                    <w:p w14:paraId="3F50E5BD" w14:textId="77777777" w:rsidR="005606B5" w:rsidRDefault="005606B5" w:rsidP="00560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Kago Junior Gopelomang</w:t>
                      </w:r>
                    </w:p>
                  </w:txbxContent>
                </v:textbox>
              </v:rect>
            </w:pict>
          </mc:Fallback>
        </mc:AlternateContent>
      </w:r>
      <w:r w:rsidRPr="005606B5">
        <w:rPr>
          <w:b/>
          <w:bCs/>
          <w:lang w:val="en-GB"/>
        </w:rPr>
        <w:t>Student names:</w:t>
      </w:r>
    </w:p>
    <w:p w14:paraId="196210BB" w14:textId="77777777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  <w:lang w:val="en-GB"/>
        </w:rPr>
        <w:tab/>
      </w:r>
      <w:r w:rsidRPr="005606B5">
        <w:rPr>
          <w:b/>
          <w:bCs/>
          <w:lang w:val="en-GB"/>
        </w:rPr>
        <w:tab/>
      </w:r>
    </w:p>
    <w:p w14:paraId="6228A129" w14:textId="63C0627D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33817" wp14:editId="7B0E041A">
                <wp:simplePos x="0" y="0"/>
                <wp:positionH relativeFrom="column">
                  <wp:posOffset>2228850</wp:posOffset>
                </wp:positionH>
                <wp:positionV relativeFrom="paragraph">
                  <wp:posOffset>5715</wp:posOffset>
                </wp:positionV>
                <wp:extent cx="3079750" cy="279400"/>
                <wp:effectExtent l="0" t="0" r="25400" b="25400"/>
                <wp:wrapNone/>
                <wp:docPr id="76599371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A5A81" w14:textId="77777777" w:rsidR="005606B5" w:rsidRDefault="005606B5" w:rsidP="00560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CSE24-091@thuto.bac.ac.bw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33817" id="Rectangle 21" o:spid="_x0000_s1028" style="position:absolute;margin-left:175.5pt;margin-top:.45pt;width:242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" fillcolor="white [3201]" strokecolor="black [3213]" strokeweight="1pt">
                <v:textbox>
                  <w:txbxContent>
                    <w:p w14:paraId="1D8A5A81" w14:textId="77777777" w:rsidR="005606B5" w:rsidRDefault="005606B5" w:rsidP="00560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CSE24-091@thuto.bac.ac.bw</w:t>
                      </w:r>
                    </w:p>
                  </w:txbxContent>
                </v:textbox>
              </v:rect>
            </w:pict>
          </mc:Fallback>
        </mc:AlternateContent>
      </w:r>
      <w:r w:rsidRPr="005606B5">
        <w:rPr>
          <w:b/>
          <w:bCs/>
          <w:lang w:val="en-GB"/>
        </w:rPr>
        <w:t>Student email:</w:t>
      </w:r>
    </w:p>
    <w:p w14:paraId="4BBB89D2" w14:textId="77777777" w:rsidR="005606B5" w:rsidRPr="005606B5" w:rsidRDefault="005606B5" w:rsidP="005606B5">
      <w:pPr>
        <w:rPr>
          <w:b/>
          <w:bCs/>
          <w:lang w:val="en-GB"/>
        </w:rPr>
      </w:pPr>
    </w:p>
    <w:p w14:paraId="74A314A7" w14:textId="14431775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B9CA0" wp14:editId="68DD7E4C">
                <wp:simplePos x="0" y="0"/>
                <wp:positionH relativeFrom="column">
                  <wp:posOffset>2228850</wp:posOffset>
                </wp:positionH>
                <wp:positionV relativeFrom="paragraph">
                  <wp:posOffset>5715</wp:posOffset>
                </wp:positionV>
                <wp:extent cx="3079750" cy="279400"/>
                <wp:effectExtent l="0" t="0" r="25400" b="25400"/>
                <wp:wrapNone/>
                <wp:docPr id="112119268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ECE58" w14:textId="77777777" w:rsidR="005606B5" w:rsidRDefault="005606B5" w:rsidP="00560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B9CA0" id="Rectangle 20" o:spid="_x0000_s1029" style="position:absolute;margin-left:175.5pt;margin-top:.45pt;width:242.5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" fillcolor="white [3201]" strokecolor="black [3213]" strokeweight="1pt">
                <v:textbox>
                  <w:txbxContent>
                    <w:p w14:paraId="5FBECE58" w14:textId="77777777" w:rsidR="005606B5" w:rsidRDefault="005606B5" w:rsidP="00560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2025</w:t>
                      </w:r>
                    </w:p>
                  </w:txbxContent>
                </v:textbox>
              </v:rect>
            </w:pict>
          </mc:Fallback>
        </mc:AlternateContent>
      </w:r>
      <w:r w:rsidRPr="005606B5">
        <w:rPr>
          <w:b/>
          <w:bCs/>
          <w:lang w:val="en-GB"/>
        </w:rPr>
        <w:t xml:space="preserve">Cohort: </w:t>
      </w:r>
    </w:p>
    <w:p w14:paraId="2F5C42EE" w14:textId="77777777" w:rsidR="005606B5" w:rsidRPr="005606B5" w:rsidRDefault="005606B5" w:rsidP="005606B5">
      <w:pPr>
        <w:rPr>
          <w:b/>
          <w:bCs/>
          <w:lang w:val="en-GB"/>
        </w:rPr>
      </w:pPr>
    </w:p>
    <w:p w14:paraId="01806C79" w14:textId="050172F7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490E6" wp14:editId="522588E4">
                <wp:simplePos x="0" y="0"/>
                <wp:positionH relativeFrom="column">
                  <wp:posOffset>2222500</wp:posOffset>
                </wp:positionH>
                <wp:positionV relativeFrom="paragraph">
                  <wp:posOffset>5715</wp:posOffset>
                </wp:positionV>
                <wp:extent cx="3079750" cy="279400"/>
                <wp:effectExtent l="0" t="0" r="25400" b="25400"/>
                <wp:wrapNone/>
                <wp:docPr id="104041405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EEAC0" w14:textId="7DAB7094" w:rsidR="005606B5" w:rsidRDefault="005606B5" w:rsidP="00560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OOAD </w:t>
                            </w:r>
                            <w:r>
                              <w:rPr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490E6" id="Rectangle 19" o:spid="_x0000_s1030" style="position:absolute;margin-left:175pt;margin-top:.45pt;width:242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" fillcolor="white [3201]" strokecolor="black [3213]" strokeweight="1pt">
                <v:textbox>
                  <w:txbxContent>
                    <w:p w14:paraId="35FEEAC0" w14:textId="7DAB7094" w:rsidR="005606B5" w:rsidRDefault="005606B5" w:rsidP="00560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OOAD </w:t>
                      </w:r>
                      <w:r>
                        <w:rPr>
                          <w:lang w:val="en-US"/>
                        </w:rPr>
                        <w:t>Assignment</w:t>
                      </w:r>
                    </w:p>
                  </w:txbxContent>
                </v:textbox>
              </v:rect>
            </w:pict>
          </mc:Fallback>
        </mc:AlternateContent>
      </w:r>
      <w:r w:rsidRPr="005606B5">
        <w:rPr>
          <w:b/>
          <w:bCs/>
          <w:lang w:val="en-GB"/>
        </w:rPr>
        <w:t>Assignment title:</w:t>
      </w:r>
    </w:p>
    <w:p w14:paraId="36CE006D" w14:textId="77777777" w:rsidR="005606B5" w:rsidRPr="005606B5" w:rsidRDefault="005606B5" w:rsidP="005606B5">
      <w:pPr>
        <w:rPr>
          <w:b/>
          <w:bCs/>
          <w:lang w:val="en-GB"/>
        </w:rPr>
      </w:pPr>
    </w:p>
    <w:p w14:paraId="17F31E5B" w14:textId="329060E1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679B2E" wp14:editId="40C0768A">
                <wp:simplePos x="0" y="0"/>
                <wp:positionH relativeFrom="column">
                  <wp:posOffset>2228850</wp:posOffset>
                </wp:positionH>
                <wp:positionV relativeFrom="paragraph">
                  <wp:posOffset>5715</wp:posOffset>
                </wp:positionV>
                <wp:extent cx="3079750" cy="279400"/>
                <wp:effectExtent l="0" t="0" r="25400" b="25400"/>
                <wp:wrapNone/>
                <wp:docPr id="101972162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086FE" w14:textId="520F69AB" w:rsidR="005606B5" w:rsidRDefault="005606B5" w:rsidP="00560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lang w:val="en-US"/>
                              </w:rPr>
                              <w:t>/2025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79B2E" id="Rectangle 18" o:spid="_x0000_s1031" style="position:absolute;margin-left:175.5pt;margin-top:.45pt;width:242.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" fillcolor="white [3201]" strokecolor="black [3213]" strokeweight="1pt">
                <v:textbox>
                  <w:txbxContent>
                    <w:p w14:paraId="0F8086FE" w14:textId="520F69AB" w:rsidR="005606B5" w:rsidRDefault="005606B5" w:rsidP="00560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rPr>
                          <w:lang w:val="en-US"/>
                        </w:rPr>
                        <w:t>09</w:t>
                      </w:r>
                      <w:r>
                        <w:rPr>
                          <w:lang w:val="en-US"/>
                        </w:rPr>
                        <w:t>/2025</w:t>
                      </w:r>
                    </w:p>
                  </w:txbxContent>
                </v:textbox>
              </v:rect>
            </w:pict>
          </mc:Fallback>
        </mc:AlternateContent>
      </w:r>
      <w:r w:rsidRPr="005606B5">
        <w:rPr>
          <w:b/>
          <w:bCs/>
          <w:lang w:val="en-GB"/>
        </w:rPr>
        <w:t>Date of submission:</w:t>
      </w:r>
    </w:p>
    <w:p w14:paraId="64E0564F" w14:textId="77777777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  <w:lang w:val="en-GB"/>
        </w:rPr>
        <w:t>.</w:t>
      </w:r>
    </w:p>
    <w:p w14:paraId="0D5BF8F5" w14:textId="528EE934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8DC19" wp14:editId="74CC0955">
                <wp:simplePos x="0" y="0"/>
                <wp:positionH relativeFrom="column">
                  <wp:posOffset>2235200</wp:posOffset>
                </wp:positionH>
                <wp:positionV relativeFrom="paragraph">
                  <wp:posOffset>6350</wp:posOffset>
                </wp:positionV>
                <wp:extent cx="3079750" cy="279400"/>
                <wp:effectExtent l="0" t="0" r="25400" b="25400"/>
                <wp:wrapNone/>
                <wp:docPr id="167141059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77D70" w14:textId="77777777" w:rsidR="005606B5" w:rsidRDefault="005606B5" w:rsidP="00560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System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8DC19" id="Rectangle 17" o:spid="_x0000_s1032" style="position:absolute;margin-left:176pt;margin-top:.5pt;width:242.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" fillcolor="white [3201]" strokecolor="#0d0d0d [3069]" strokeweight="1pt">
                <v:textbox>
                  <w:txbxContent>
                    <w:p w14:paraId="50C77D70" w14:textId="77777777" w:rsidR="005606B5" w:rsidRDefault="005606B5" w:rsidP="00560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System Engineering</w:t>
                      </w:r>
                    </w:p>
                  </w:txbxContent>
                </v:textbox>
              </v:rect>
            </w:pict>
          </mc:Fallback>
        </mc:AlternateContent>
      </w:r>
      <w:r w:rsidRPr="005606B5">
        <w:rPr>
          <w:b/>
          <w:bCs/>
          <w:lang w:val="en-GB"/>
        </w:rPr>
        <w:t>Programme of Study:</w:t>
      </w:r>
    </w:p>
    <w:p w14:paraId="1C6A83D5" w14:textId="77777777" w:rsidR="005606B5" w:rsidRPr="005606B5" w:rsidRDefault="005606B5" w:rsidP="005606B5">
      <w:pPr>
        <w:rPr>
          <w:b/>
          <w:bCs/>
          <w:lang w:val="en-GB"/>
        </w:rPr>
      </w:pPr>
    </w:p>
    <w:p w14:paraId="3D503807" w14:textId="31B599F1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08141" wp14:editId="7AC6A505">
                <wp:simplePos x="0" y="0"/>
                <wp:positionH relativeFrom="margin">
                  <wp:posOffset>2247900</wp:posOffset>
                </wp:positionH>
                <wp:positionV relativeFrom="paragraph">
                  <wp:posOffset>5715</wp:posOffset>
                </wp:positionV>
                <wp:extent cx="3079750" cy="279400"/>
                <wp:effectExtent l="0" t="0" r="25400" b="25400"/>
                <wp:wrapNone/>
                <wp:docPr id="115874037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41040" w14:textId="5310BCED" w:rsidR="005606B5" w:rsidRDefault="005606B5" w:rsidP="00560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YEAR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08141" id="Rectangle 16" o:spid="_x0000_s1033" style="position:absolute;margin-left:177pt;margin-top:.45pt;width:242.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" fillcolor="white [3201]" strokecolor="#0d0d0d [3069]" strokeweight="1pt">
                <v:textbox>
                  <w:txbxContent>
                    <w:p w14:paraId="10241040" w14:textId="5310BCED" w:rsidR="005606B5" w:rsidRDefault="005606B5" w:rsidP="00560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YEAR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606B5">
        <w:rPr>
          <w:b/>
          <w:bCs/>
          <w:lang w:val="en-GB"/>
        </w:rPr>
        <w:t xml:space="preserve">Year of Study: </w:t>
      </w:r>
    </w:p>
    <w:p w14:paraId="4982407B" w14:textId="77777777" w:rsidR="005606B5" w:rsidRPr="005606B5" w:rsidRDefault="005606B5" w:rsidP="005606B5">
      <w:pPr>
        <w:rPr>
          <w:b/>
          <w:bCs/>
          <w:lang w:val="en-GB"/>
        </w:rPr>
      </w:pPr>
    </w:p>
    <w:p w14:paraId="24F083A7" w14:textId="77777777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  <w:lang w:val="en-GB"/>
        </w:rPr>
        <w:t>Intellectual property statement</w:t>
      </w:r>
    </w:p>
    <w:p w14:paraId="39F776C2" w14:textId="77777777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  <w:lang w:val="en-GB"/>
        </w:rPr>
        <w:t>By checking the box below, I certify that this assignment is my own work and is free from</w:t>
      </w:r>
    </w:p>
    <w:p w14:paraId="6593C931" w14:textId="77777777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  <w:lang w:val="en-GB"/>
        </w:rPr>
        <w:t>plagiarism. I understand that the assignment may be checked for plagiarism by</w:t>
      </w:r>
    </w:p>
    <w:p w14:paraId="719A3909" w14:textId="77777777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  <w:lang w:val="en-GB"/>
        </w:rPr>
        <w:t>electronic or other means and may be transferred and stored in a database for the</w:t>
      </w:r>
    </w:p>
    <w:p w14:paraId="448AFF1D" w14:textId="77777777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  <w:lang w:val="en-GB"/>
        </w:rPr>
        <w:t>purposes of data-matching to help detect plagiarism. The assignment has not</w:t>
      </w:r>
    </w:p>
    <w:p w14:paraId="2369C44B" w14:textId="77777777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  <w:lang w:val="en-GB"/>
        </w:rPr>
        <w:t>previously been submitted for assessment in any other unit or to any other institution. I</w:t>
      </w:r>
    </w:p>
    <w:p w14:paraId="2B9C3309" w14:textId="77777777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  <w:lang w:val="en-GB"/>
        </w:rPr>
        <w:t>have read and understood the Botswana Accountancy College plagiarism guidelines</w:t>
      </w:r>
    </w:p>
    <w:p w14:paraId="225EA62E" w14:textId="77777777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  <w:lang w:val="en-GB"/>
        </w:rPr>
        <w:t>policy.</w:t>
      </w:r>
      <w:r w:rsidRPr="005606B5">
        <w:rPr>
          <w:b/>
          <w:bCs/>
          <w:lang w:val="en-GB"/>
        </w:rPr>
        <w:tab/>
      </w:r>
    </w:p>
    <w:p w14:paraId="2419F83F" w14:textId="316D7CE2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B49BE" wp14:editId="1D21B6C6">
                <wp:simplePos x="0" y="0"/>
                <wp:positionH relativeFrom="column">
                  <wp:posOffset>6350</wp:posOffset>
                </wp:positionH>
                <wp:positionV relativeFrom="paragraph">
                  <wp:posOffset>9525</wp:posOffset>
                </wp:positionV>
                <wp:extent cx="508000" cy="254000"/>
                <wp:effectExtent l="0" t="0" r="25400" b="12700"/>
                <wp:wrapNone/>
                <wp:docPr id="64107741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02391" w14:textId="77777777" w:rsidR="005606B5" w:rsidRDefault="005606B5" w:rsidP="00560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B49BE" id="Rectangle 15" o:spid="_x0000_s1034" style="position:absolute;margin-left:.5pt;margin-top:.75pt;width:40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" fillcolor="white [3201]" strokecolor="black [3213]" strokeweight="1pt">
                <v:textbox>
                  <w:txbxContent>
                    <w:p w14:paraId="52902391" w14:textId="77777777" w:rsidR="005606B5" w:rsidRDefault="005606B5" w:rsidP="00560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5606B5">
        <w:rPr>
          <w:b/>
          <w:bCs/>
          <w:lang w:val="en-GB"/>
        </w:rPr>
        <w:t xml:space="preserve">                    Agree                                                             Signature..........</w:t>
      </w:r>
      <w:proofErr w:type="spellStart"/>
      <w:r w:rsidRPr="005606B5">
        <w:rPr>
          <w:b/>
          <w:bCs/>
          <w:lang w:val="en-GB"/>
        </w:rPr>
        <w:t>KGopelomang</w:t>
      </w:r>
      <w:proofErr w:type="spellEnd"/>
      <w:r w:rsidRPr="005606B5">
        <w:rPr>
          <w:b/>
          <w:bCs/>
          <w:lang w:val="en-GB"/>
        </w:rPr>
        <w:t>.........................</w:t>
      </w:r>
    </w:p>
    <w:p w14:paraId="135551F2" w14:textId="5A0149CB" w:rsidR="005606B5" w:rsidRPr="005606B5" w:rsidRDefault="005606B5" w:rsidP="005606B5">
      <w:pPr>
        <w:rPr>
          <w:b/>
          <w:bCs/>
          <w:lang w:val="en-GB"/>
        </w:rPr>
      </w:pPr>
      <w:r w:rsidRPr="005606B5">
        <w:rPr>
          <w:b/>
          <w:bCs/>
          <w:lang w:val="en-GB"/>
        </w:rPr>
        <w:t xml:space="preserve">                                                                  Date.........</w:t>
      </w:r>
      <w:r>
        <w:rPr>
          <w:b/>
          <w:bCs/>
          <w:lang w:val="en-GB"/>
        </w:rPr>
        <w:t>19</w:t>
      </w:r>
      <w:r w:rsidRPr="005606B5">
        <w:rPr>
          <w:b/>
          <w:bCs/>
          <w:lang w:val="en-GB"/>
        </w:rPr>
        <w:t>/</w:t>
      </w:r>
      <w:r>
        <w:rPr>
          <w:b/>
          <w:bCs/>
          <w:lang w:val="en-GB"/>
        </w:rPr>
        <w:t>09</w:t>
      </w:r>
      <w:r w:rsidRPr="005606B5">
        <w:rPr>
          <w:b/>
          <w:bCs/>
          <w:lang w:val="en-GB"/>
        </w:rPr>
        <w:t>/2025............................</w:t>
      </w:r>
    </w:p>
    <w:p w14:paraId="5E3C8B98" w14:textId="77777777" w:rsidR="0050460B" w:rsidRDefault="0050460B">
      <w:pPr>
        <w:rPr>
          <w:b/>
          <w:bCs/>
          <w:lang w:val="en-BW"/>
        </w:rPr>
      </w:pPr>
    </w:p>
    <w:p w14:paraId="162DE876" w14:textId="77777777" w:rsidR="0050460B" w:rsidRDefault="0050460B">
      <w:pPr>
        <w:rPr>
          <w:b/>
          <w:bCs/>
          <w:lang w:val="en-BW"/>
        </w:rPr>
      </w:pPr>
    </w:p>
    <w:p w14:paraId="20AF5A4E" w14:textId="77777777" w:rsidR="005606B5" w:rsidRDefault="005606B5">
      <w:pPr>
        <w:rPr>
          <w:b/>
          <w:bCs/>
          <w:lang w:val="en-BW"/>
        </w:rPr>
      </w:pPr>
    </w:p>
    <w:p w14:paraId="5F5ABEC5" w14:textId="79E66141" w:rsidR="00151DCE" w:rsidRPr="00151DCE" w:rsidRDefault="00151DCE">
      <w:pPr>
        <w:rPr>
          <w:b/>
          <w:bCs/>
          <w:lang w:val="en-BW"/>
        </w:rPr>
      </w:pPr>
      <w:r w:rsidRPr="00151DCE">
        <w:rPr>
          <w:b/>
          <w:bCs/>
          <w:lang w:val="en-BW"/>
        </w:rPr>
        <w:lastRenderedPageBreak/>
        <w:t>1</w:t>
      </w:r>
      <w:r>
        <w:rPr>
          <w:b/>
          <w:bCs/>
          <w:lang w:val="en-BW"/>
        </w:rPr>
        <w:t xml:space="preserve"> </w:t>
      </w:r>
      <w:r w:rsidRPr="00151DCE">
        <w:rPr>
          <w:b/>
          <w:bCs/>
          <w:lang w:val="en-BW"/>
        </w:rPr>
        <w:t>Requirements Elicitation</w:t>
      </w:r>
    </w:p>
    <w:p w14:paraId="58C67C85" w14:textId="282DEAC9" w:rsidR="00231980" w:rsidRPr="00231980" w:rsidRDefault="00151DCE" w:rsidP="00231980">
      <w:pPr>
        <w:rPr>
          <w:b/>
          <w:bCs/>
          <w:lang w:val="en-BW"/>
        </w:rPr>
      </w:pPr>
      <w:r>
        <w:rPr>
          <w:b/>
          <w:bCs/>
          <w:lang w:val="en-BW"/>
        </w:rPr>
        <w:t>Functional requirements</w:t>
      </w:r>
    </w:p>
    <w:p w14:paraId="169002E0" w14:textId="408EE407" w:rsidR="00231980" w:rsidRPr="00231980" w:rsidRDefault="00231980" w:rsidP="00231980">
      <w:pPr>
        <w:rPr>
          <w:lang w:val="en-BW"/>
        </w:rPr>
      </w:pPr>
      <w:r w:rsidRPr="00231980">
        <w:rPr>
          <w:b/>
          <w:bCs/>
          <w:lang w:val="en-BW"/>
        </w:rPr>
        <w:t xml:space="preserve">Q1: What should happen if an </w:t>
      </w:r>
      <w:proofErr w:type="gramStart"/>
      <w:r w:rsidRPr="00231980">
        <w:rPr>
          <w:b/>
          <w:bCs/>
          <w:lang w:val="en-BW"/>
        </w:rPr>
        <w:t>Investment</w:t>
      </w:r>
      <w:proofErr w:type="gramEnd"/>
      <w:r w:rsidRPr="00231980">
        <w:rPr>
          <w:b/>
          <w:bCs/>
          <w:lang w:val="en-BW"/>
        </w:rPr>
        <w:t xml:space="preserve"> account is opened with an initial deposit of less than BWP 500?</w:t>
      </w:r>
      <w:r w:rsidRPr="00231980">
        <w:rPr>
          <w:lang w:val="en-BW"/>
        </w:rPr>
        <w:br/>
      </w:r>
      <w:r w:rsidRPr="00231980">
        <w:rPr>
          <w:b/>
          <w:bCs/>
          <w:lang w:val="en-BW"/>
        </w:rPr>
        <w:t>A:</w:t>
      </w:r>
      <w:r w:rsidRPr="00231980">
        <w:rPr>
          <w:lang w:val="en-BW"/>
        </w:rPr>
        <w:t xml:space="preserve"> The system must display a </w:t>
      </w:r>
      <w:r w:rsidRPr="00231980">
        <w:rPr>
          <w:b/>
          <w:bCs/>
          <w:lang w:val="en-BW"/>
        </w:rPr>
        <w:t>pop-up warning message</w:t>
      </w:r>
      <w:r w:rsidRPr="00231980">
        <w:rPr>
          <w:lang w:val="en-BW"/>
        </w:rPr>
        <w:t xml:space="preserve"> indicating that the minimum deposit is not met. The account should not be created unless the initial deposit is at least </w:t>
      </w:r>
      <w:r w:rsidRPr="00231980">
        <w:rPr>
          <w:b/>
          <w:bCs/>
          <w:lang w:val="en-BW"/>
        </w:rPr>
        <w:t>BWP 500</w:t>
      </w:r>
      <w:r w:rsidRPr="00231980">
        <w:rPr>
          <w:lang w:val="en-BW"/>
        </w:rPr>
        <w:t>.</w:t>
      </w:r>
    </w:p>
    <w:p w14:paraId="63099B8D" w14:textId="4BE4DB59" w:rsidR="00231980" w:rsidRPr="00231980" w:rsidRDefault="00231980" w:rsidP="00231980">
      <w:pPr>
        <w:rPr>
          <w:lang w:val="en-BW"/>
        </w:rPr>
      </w:pPr>
      <w:r w:rsidRPr="00231980">
        <w:rPr>
          <w:b/>
          <w:bCs/>
          <w:lang w:val="en-BW"/>
        </w:rPr>
        <w:t>Q2: What should happen if a Savings account is opened with less than BWP 50?</w:t>
      </w:r>
      <w:r w:rsidRPr="00231980">
        <w:rPr>
          <w:lang w:val="en-BW"/>
        </w:rPr>
        <w:br/>
      </w:r>
      <w:r w:rsidRPr="00231980">
        <w:rPr>
          <w:b/>
          <w:bCs/>
          <w:lang w:val="en-BW"/>
        </w:rPr>
        <w:t>A:</w:t>
      </w:r>
      <w:r w:rsidRPr="00231980">
        <w:rPr>
          <w:lang w:val="en-BW"/>
        </w:rPr>
        <w:t xml:space="preserve"> </w:t>
      </w:r>
      <w:proofErr w:type="gramStart"/>
      <w:r w:rsidRPr="00231980">
        <w:rPr>
          <w:lang w:val="en-BW"/>
        </w:rPr>
        <w:t>Similar to</w:t>
      </w:r>
      <w:proofErr w:type="gramEnd"/>
      <w:r w:rsidRPr="00231980">
        <w:rPr>
          <w:lang w:val="en-BW"/>
        </w:rPr>
        <w:t xml:space="preserve"> the Investment account, the system should issue a </w:t>
      </w:r>
      <w:r w:rsidRPr="00231980">
        <w:rPr>
          <w:b/>
          <w:bCs/>
          <w:lang w:val="en-BW"/>
        </w:rPr>
        <w:t>warning message</w:t>
      </w:r>
      <w:r w:rsidRPr="00231980">
        <w:rPr>
          <w:lang w:val="en-BW"/>
        </w:rPr>
        <w:t xml:space="preserve">. The account can only be created if the customer deposits a minimum of </w:t>
      </w:r>
      <w:r w:rsidRPr="00231980">
        <w:rPr>
          <w:b/>
          <w:bCs/>
          <w:lang w:val="en-BW"/>
        </w:rPr>
        <w:t>BWP 50</w:t>
      </w:r>
      <w:r w:rsidRPr="00231980">
        <w:rPr>
          <w:lang w:val="en-BW"/>
        </w:rPr>
        <w:t xml:space="preserve"> at account opening.</w:t>
      </w:r>
    </w:p>
    <w:p w14:paraId="02A156CE" w14:textId="77777777" w:rsidR="00231980" w:rsidRPr="00231980" w:rsidRDefault="00231980" w:rsidP="00231980">
      <w:pPr>
        <w:rPr>
          <w:lang w:val="en-BW"/>
        </w:rPr>
      </w:pPr>
      <w:r w:rsidRPr="00231980">
        <w:rPr>
          <w:b/>
          <w:bCs/>
          <w:lang w:val="en-BW"/>
        </w:rPr>
        <w:t>Q3: Should interest rates be calculated differently for customer and business accounts?</w:t>
      </w:r>
      <w:r w:rsidRPr="00231980">
        <w:rPr>
          <w:lang w:val="en-BW"/>
        </w:rPr>
        <w:br/>
      </w:r>
      <w:r w:rsidRPr="00231980">
        <w:rPr>
          <w:b/>
          <w:bCs/>
          <w:lang w:val="en-BW"/>
        </w:rPr>
        <w:t>A:</w:t>
      </w:r>
      <w:r w:rsidRPr="00231980">
        <w:rPr>
          <w:lang w:val="en-BW"/>
        </w:rPr>
        <w:t xml:space="preserve"> Yes. Interest rates must be applied based on account ownership:</w:t>
      </w:r>
    </w:p>
    <w:p w14:paraId="028BC381" w14:textId="77777777" w:rsidR="00231980" w:rsidRPr="00231980" w:rsidRDefault="00231980" w:rsidP="00231980">
      <w:pPr>
        <w:numPr>
          <w:ilvl w:val="0"/>
          <w:numId w:val="1"/>
        </w:numPr>
        <w:rPr>
          <w:lang w:val="en-BW"/>
        </w:rPr>
      </w:pPr>
      <w:r w:rsidRPr="00231980">
        <w:rPr>
          <w:b/>
          <w:bCs/>
          <w:lang w:val="en-BW"/>
        </w:rPr>
        <w:t>Customer Accounts:</w:t>
      </w:r>
      <w:r w:rsidRPr="00231980">
        <w:rPr>
          <w:lang w:val="en-BW"/>
        </w:rPr>
        <w:t xml:space="preserve"> 0.025% monthly interest.</w:t>
      </w:r>
    </w:p>
    <w:p w14:paraId="610D8761" w14:textId="58160B9A" w:rsidR="00231980" w:rsidRPr="00231980" w:rsidRDefault="00231980" w:rsidP="00231980">
      <w:pPr>
        <w:numPr>
          <w:ilvl w:val="0"/>
          <w:numId w:val="1"/>
        </w:numPr>
        <w:rPr>
          <w:lang w:val="en-BW"/>
        </w:rPr>
      </w:pPr>
      <w:r w:rsidRPr="00231980">
        <w:rPr>
          <w:b/>
          <w:bCs/>
          <w:lang w:val="en-BW"/>
        </w:rPr>
        <w:t>Business Accounts:</w:t>
      </w:r>
      <w:r w:rsidRPr="00231980">
        <w:rPr>
          <w:lang w:val="en-BW"/>
        </w:rPr>
        <w:t xml:space="preserve"> 0.075% monthly interest.</w:t>
      </w:r>
    </w:p>
    <w:p w14:paraId="7165BFC0" w14:textId="72EA54A2" w:rsidR="00231980" w:rsidRPr="00231980" w:rsidRDefault="00231980" w:rsidP="00231980">
      <w:pPr>
        <w:rPr>
          <w:lang w:val="en-BW"/>
        </w:rPr>
      </w:pPr>
      <w:r w:rsidRPr="00231980">
        <w:rPr>
          <w:b/>
          <w:bCs/>
          <w:lang w:val="en-BW"/>
        </w:rPr>
        <w:t>Q4: Can a customer have multiple types of accounts?</w:t>
      </w:r>
      <w:r w:rsidRPr="00231980">
        <w:rPr>
          <w:lang w:val="en-BW"/>
        </w:rPr>
        <w:br/>
      </w:r>
      <w:r w:rsidRPr="00231980">
        <w:rPr>
          <w:b/>
          <w:bCs/>
          <w:lang w:val="en-BW"/>
        </w:rPr>
        <w:t>A:</w:t>
      </w:r>
      <w:r w:rsidRPr="00231980">
        <w:rPr>
          <w:lang w:val="en-BW"/>
        </w:rPr>
        <w:t xml:space="preserve"> Yes, an individual customer can own </w:t>
      </w:r>
      <w:r w:rsidRPr="00231980">
        <w:rPr>
          <w:b/>
          <w:bCs/>
          <w:lang w:val="en-BW"/>
        </w:rPr>
        <w:t>one or more accounts</w:t>
      </w:r>
      <w:r w:rsidRPr="00231980">
        <w:rPr>
          <w:lang w:val="en-BW"/>
        </w:rPr>
        <w:t xml:space="preserve"> of different types (Savings, Investment, Cheque).</w:t>
      </w:r>
    </w:p>
    <w:p w14:paraId="5148EF6E" w14:textId="662F2950" w:rsidR="00231980" w:rsidRPr="00231980" w:rsidRDefault="00231980" w:rsidP="00231980">
      <w:pPr>
        <w:rPr>
          <w:lang w:val="en-BW"/>
        </w:rPr>
      </w:pPr>
      <w:r w:rsidRPr="00231980">
        <w:rPr>
          <w:b/>
          <w:bCs/>
          <w:lang w:val="en-BW"/>
        </w:rPr>
        <w:t>Q5: Can a business have multiple types of accounts?</w:t>
      </w:r>
      <w:r w:rsidRPr="00231980">
        <w:rPr>
          <w:lang w:val="en-BW"/>
        </w:rPr>
        <w:br/>
      </w:r>
      <w:r w:rsidRPr="00231980">
        <w:rPr>
          <w:b/>
          <w:bCs/>
          <w:lang w:val="en-BW"/>
        </w:rPr>
        <w:t>A:</w:t>
      </w:r>
      <w:r w:rsidRPr="00231980">
        <w:rPr>
          <w:lang w:val="en-BW"/>
        </w:rPr>
        <w:t xml:space="preserve"> Yes, a business entity can also hold </w:t>
      </w:r>
      <w:r w:rsidRPr="00231980">
        <w:rPr>
          <w:b/>
          <w:bCs/>
          <w:lang w:val="en-BW"/>
        </w:rPr>
        <w:t>multiple accounts of different types</w:t>
      </w:r>
      <w:r w:rsidRPr="00231980">
        <w:rPr>
          <w:lang w:val="en-BW"/>
        </w:rPr>
        <w:t>.</w:t>
      </w:r>
    </w:p>
    <w:p w14:paraId="4A1CBE2C" w14:textId="4A86CD93" w:rsidR="00231980" w:rsidRPr="00231980" w:rsidRDefault="00231980" w:rsidP="00231980">
      <w:pPr>
        <w:rPr>
          <w:lang w:val="en-BW"/>
        </w:rPr>
      </w:pPr>
      <w:r w:rsidRPr="00231980">
        <w:rPr>
          <w:b/>
          <w:bCs/>
          <w:lang w:val="en-BW"/>
        </w:rPr>
        <w:t>Q6: What is the process for registering a customer in the system?</w:t>
      </w:r>
      <w:r w:rsidRPr="00231980">
        <w:rPr>
          <w:lang w:val="en-BW"/>
        </w:rPr>
        <w:br/>
      </w:r>
      <w:r w:rsidRPr="00231980">
        <w:rPr>
          <w:b/>
          <w:bCs/>
          <w:lang w:val="en-BW"/>
        </w:rPr>
        <w:t>A:</w:t>
      </w:r>
      <w:r w:rsidRPr="00231980">
        <w:rPr>
          <w:lang w:val="en-BW"/>
        </w:rPr>
        <w:t xml:space="preserve"> Customers are first required to </w:t>
      </w:r>
      <w:r w:rsidRPr="00231980">
        <w:rPr>
          <w:b/>
          <w:bCs/>
          <w:lang w:val="en-BW"/>
        </w:rPr>
        <w:t>open an account</w:t>
      </w:r>
      <w:r w:rsidRPr="00231980">
        <w:rPr>
          <w:lang w:val="en-BW"/>
        </w:rPr>
        <w:t xml:space="preserve">. During this process, their personal or business details are </w:t>
      </w:r>
      <w:proofErr w:type="gramStart"/>
      <w:r w:rsidRPr="00231980">
        <w:rPr>
          <w:lang w:val="en-BW"/>
        </w:rPr>
        <w:t>captured</w:t>
      </w:r>
      <w:proofErr w:type="gramEnd"/>
      <w:r w:rsidRPr="00231980">
        <w:rPr>
          <w:lang w:val="en-BW"/>
        </w:rPr>
        <w:t xml:space="preserve"> and they are registered in the system, which associates them with their account number.</w:t>
      </w:r>
    </w:p>
    <w:p w14:paraId="7EBCEC9D" w14:textId="21ED1BF6" w:rsidR="00231980" w:rsidRPr="00231980" w:rsidRDefault="00231980" w:rsidP="00231980">
      <w:pPr>
        <w:rPr>
          <w:lang w:val="en-BW"/>
        </w:rPr>
      </w:pPr>
      <w:r w:rsidRPr="00231980">
        <w:rPr>
          <w:b/>
          <w:bCs/>
          <w:lang w:val="en-BW"/>
        </w:rPr>
        <w:t>Q7: Should monthly interest posting require human approval before finalization?</w:t>
      </w:r>
      <w:r w:rsidRPr="00231980">
        <w:rPr>
          <w:lang w:val="en-BW"/>
        </w:rPr>
        <w:br/>
      </w:r>
      <w:r w:rsidRPr="00231980">
        <w:rPr>
          <w:b/>
          <w:bCs/>
          <w:lang w:val="en-BW"/>
        </w:rPr>
        <w:t>A:</w:t>
      </w:r>
      <w:r w:rsidRPr="00231980">
        <w:rPr>
          <w:lang w:val="en-BW"/>
        </w:rPr>
        <w:t xml:space="preserve"> No. Monthly interest calculations and postings should be </w:t>
      </w:r>
      <w:r w:rsidRPr="00231980">
        <w:rPr>
          <w:b/>
          <w:bCs/>
          <w:lang w:val="en-BW"/>
        </w:rPr>
        <w:t>fully automated</w:t>
      </w:r>
      <w:r w:rsidRPr="00231980">
        <w:rPr>
          <w:lang w:val="en-BW"/>
        </w:rPr>
        <w:t>, requiring no manual intervention.</w:t>
      </w:r>
    </w:p>
    <w:p w14:paraId="745248C4" w14:textId="317E9B67" w:rsidR="00231980" w:rsidRPr="00231980" w:rsidRDefault="00231980" w:rsidP="00231980">
      <w:pPr>
        <w:rPr>
          <w:lang w:val="en-BW"/>
        </w:rPr>
      </w:pPr>
      <w:r w:rsidRPr="00231980">
        <w:rPr>
          <w:b/>
          <w:bCs/>
          <w:lang w:val="en-BW"/>
        </w:rPr>
        <w:t>Q8: What should happen when a customer or business attempts to overdraft their account?</w:t>
      </w:r>
      <w:r w:rsidRPr="00231980">
        <w:rPr>
          <w:lang w:val="en-BW"/>
        </w:rPr>
        <w:br/>
      </w:r>
      <w:r w:rsidRPr="00231980">
        <w:rPr>
          <w:b/>
          <w:bCs/>
          <w:lang w:val="en-BW"/>
        </w:rPr>
        <w:t>A:</w:t>
      </w:r>
      <w:r w:rsidRPr="00231980">
        <w:rPr>
          <w:lang w:val="en-BW"/>
        </w:rPr>
        <w:t xml:space="preserve"> The system should </w:t>
      </w:r>
      <w:r w:rsidRPr="00231980">
        <w:rPr>
          <w:b/>
          <w:bCs/>
          <w:lang w:val="en-BW"/>
        </w:rPr>
        <w:t>prevent the transaction</w:t>
      </w:r>
      <w:r w:rsidRPr="00231980">
        <w:rPr>
          <w:lang w:val="en-BW"/>
        </w:rPr>
        <w:t xml:space="preserve"> and display a </w:t>
      </w:r>
      <w:r w:rsidRPr="00231980">
        <w:rPr>
          <w:b/>
          <w:bCs/>
          <w:lang w:val="en-BW"/>
        </w:rPr>
        <w:t>clear error message</w:t>
      </w:r>
      <w:r w:rsidRPr="00231980">
        <w:rPr>
          <w:lang w:val="en-BW"/>
        </w:rPr>
        <w:t xml:space="preserve"> informing the user that their balance is insufficient.</w:t>
      </w:r>
    </w:p>
    <w:p w14:paraId="13BE7D25" w14:textId="77777777" w:rsidR="00231980" w:rsidRPr="00231980" w:rsidRDefault="00231980" w:rsidP="00231980">
      <w:pPr>
        <w:rPr>
          <w:lang w:val="en-BW"/>
        </w:rPr>
      </w:pPr>
      <w:r w:rsidRPr="00231980">
        <w:rPr>
          <w:b/>
          <w:bCs/>
          <w:lang w:val="en-BW"/>
        </w:rPr>
        <w:t>Q9: Should customers be able to view their transaction history?</w:t>
      </w:r>
      <w:r w:rsidRPr="00231980">
        <w:rPr>
          <w:lang w:val="en-BW"/>
        </w:rPr>
        <w:br/>
      </w:r>
      <w:r w:rsidRPr="00231980">
        <w:rPr>
          <w:b/>
          <w:bCs/>
          <w:lang w:val="en-BW"/>
        </w:rPr>
        <w:t>A:</w:t>
      </w:r>
      <w:r w:rsidRPr="00231980">
        <w:rPr>
          <w:lang w:val="en-BW"/>
        </w:rPr>
        <w:t xml:space="preserve"> Yes. Customers must be able to view a detailed transaction history showing:</w:t>
      </w:r>
    </w:p>
    <w:p w14:paraId="0DD3A453" w14:textId="77777777" w:rsidR="00231980" w:rsidRPr="00231980" w:rsidRDefault="00231980" w:rsidP="00231980">
      <w:pPr>
        <w:numPr>
          <w:ilvl w:val="0"/>
          <w:numId w:val="2"/>
        </w:numPr>
        <w:rPr>
          <w:lang w:val="en-BW"/>
        </w:rPr>
      </w:pPr>
      <w:r w:rsidRPr="00231980">
        <w:rPr>
          <w:lang w:val="en-BW"/>
        </w:rPr>
        <w:t>Date and time of transaction</w:t>
      </w:r>
    </w:p>
    <w:p w14:paraId="0B53BA41" w14:textId="77777777" w:rsidR="00231980" w:rsidRPr="00231980" w:rsidRDefault="00231980" w:rsidP="00231980">
      <w:pPr>
        <w:numPr>
          <w:ilvl w:val="0"/>
          <w:numId w:val="2"/>
        </w:numPr>
        <w:rPr>
          <w:lang w:val="en-BW"/>
        </w:rPr>
      </w:pPr>
      <w:r w:rsidRPr="00231980">
        <w:rPr>
          <w:lang w:val="en-BW"/>
        </w:rPr>
        <w:t>Type of transaction (Deposit, Withdrawal, Interest Posting, etc.)</w:t>
      </w:r>
    </w:p>
    <w:p w14:paraId="261D08A3" w14:textId="77777777" w:rsidR="00231980" w:rsidRPr="00231980" w:rsidRDefault="00231980" w:rsidP="00231980">
      <w:pPr>
        <w:numPr>
          <w:ilvl w:val="0"/>
          <w:numId w:val="2"/>
        </w:numPr>
        <w:rPr>
          <w:lang w:val="en-BW"/>
        </w:rPr>
      </w:pPr>
      <w:r w:rsidRPr="00231980">
        <w:rPr>
          <w:lang w:val="en-BW"/>
        </w:rPr>
        <w:t>Amount transacted</w:t>
      </w:r>
    </w:p>
    <w:p w14:paraId="4F6790D7" w14:textId="12301C02" w:rsidR="00231980" w:rsidRPr="00231980" w:rsidRDefault="00231980" w:rsidP="00231980">
      <w:pPr>
        <w:numPr>
          <w:ilvl w:val="0"/>
          <w:numId w:val="2"/>
        </w:numPr>
        <w:rPr>
          <w:lang w:val="en-BW"/>
        </w:rPr>
      </w:pPr>
      <w:r w:rsidRPr="00231980">
        <w:rPr>
          <w:lang w:val="en-BW"/>
        </w:rPr>
        <w:t>Remaining account balance after the transaction</w:t>
      </w:r>
    </w:p>
    <w:p w14:paraId="6B2056C7" w14:textId="0F36A1EF" w:rsidR="00231980" w:rsidRPr="00231980" w:rsidRDefault="00231980" w:rsidP="00231980">
      <w:pPr>
        <w:rPr>
          <w:lang w:val="en-BW"/>
        </w:rPr>
      </w:pPr>
      <w:r w:rsidRPr="00231980">
        <w:rPr>
          <w:b/>
          <w:bCs/>
          <w:lang w:val="en-BW"/>
        </w:rPr>
        <w:lastRenderedPageBreak/>
        <w:t>Q10: Should account management functionalities be included?</w:t>
      </w:r>
      <w:r w:rsidRPr="00231980">
        <w:rPr>
          <w:lang w:val="en-BW"/>
        </w:rPr>
        <w:br/>
      </w:r>
      <w:r w:rsidRPr="00231980">
        <w:rPr>
          <w:b/>
          <w:bCs/>
          <w:lang w:val="en-BW"/>
        </w:rPr>
        <w:t>A:</w:t>
      </w:r>
      <w:r w:rsidRPr="00231980">
        <w:rPr>
          <w:lang w:val="en-BW"/>
        </w:rPr>
        <w:t xml:space="preserve"> Yes. Customers should be able to </w:t>
      </w:r>
      <w:r w:rsidRPr="00231980">
        <w:rPr>
          <w:b/>
          <w:bCs/>
          <w:lang w:val="en-BW"/>
        </w:rPr>
        <w:t>deposit into</w:t>
      </w:r>
      <w:r w:rsidRPr="00231980">
        <w:rPr>
          <w:lang w:val="en-BW"/>
        </w:rPr>
        <w:t xml:space="preserve"> and </w:t>
      </w:r>
      <w:r w:rsidRPr="00231980">
        <w:rPr>
          <w:b/>
          <w:bCs/>
          <w:lang w:val="en-BW"/>
        </w:rPr>
        <w:t>withdraw from</w:t>
      </w:r>
      <w:r w:rsidRPr="00231980">
        <w:rPr>
          <w:lang w:val="en-BW"/>
        </w:rPr>
        <w:t xml:space="preserve"> their accounts (subject to the account type’s rules).</w:t>
      </w:r>
    </w:p>
    <w:p w14:paraId="5B4D839A" w14:textId="77777777" w:rsidR="00231980" w:rsidRPr="00231980" w:rsidRDefault="00231980" w:rsidP="00231980">
      <w:pPr>
        <w:rPr>
          <w:b/>
          <w:bCs/>
          <w:lang w:val="en-BW"/>
        </w:rPr>
      </w:pPr>
      <w:r w:rsidRPr="00231980">
        <w:rPr>
          <w:b/>
          <w:bCs/>
          <w:lang w:val="en-BW"/>
        </w:rPr>
        <w:t>Non-Functional Requirements</w:t>
      </w:r>
    </w:p>
    <w:p w14:paraId="47BE8B14" w14:textId="77777777" w:rsidR="00231980" w:rsidRPr="00231980" w:rsidRDefault="00231980" w:rsidP="00231980">
      <w:pPr>
        <w:rPr>
          <w:lang w:val="en-BW"/>
        </w:rPr>
      </w:pPr>
      <w:r w:rsidRPr="00231980">
        <w:rPr>
          <w:b/>
          <w:bCs/>
          <w:lang w:val="en-BW"/>
        </w:rPr>
        <w:t>Performance:</w:t>
      </w:r>
    </w:p>
    <w:p w14:paraId="73EA59D3" w14:textId="77777777" w:rsidR="00231980" w:rsidRPr="00231980" w:rsidRDefault="00231980" w:rsidP="00231980">
      <w:pPr>
        <w:numPr>
          <w:ilvl w:val="0"/>
          <w:numId w:val="3"/>
        </w:numPr>
        <w:rPr>
          <w:lang w:val="en-BW"/>
        </w:rPr>
      </w:pPr>
      <w:r w:rsidRPr="00231980">
        <w:rPr>
          <w:lang w:val="en-BW"/>
        </w:rPr>
        <w:t xml:space="preserve">Each database table should support at least </w:t>
      </w:r>
      <w:r w:rsidRPr="00231980">
        <w:rPr>
          <w:b/>
          <w:bCs/>
          <w:lang w:val="en-BW"/>
        </w:rPr>
        <w:t>10–20 records</w:t>
      </w:r>
      <w:r w:rsidRPr="00231980">
        <w:rPr>
          <w:lang w:val="en-BW"/>
        </w:rPr>
        <w:t xml:space="preserve"> during the prototype phase, with scalability for larger volumes in production.</w:t>
      </w:r>
    </w:p>
    <w:p w14:paraId="0084F283" w14:textId="77777777" w:rsidR="00231980" w:rsidRPr="00231980" w:rsidRDefault="00231980" w:rsidP="00231980">
      <w:pPr>
        <w:rPr>
          <w:lang w:val="en-BW"/>
        </w:rPr>
      </w:pPr>
      <w:r w:rsidRPr="00231980">
        <w:rPr>
          <w:b/>
          <w:bCs/>
          <w:lang w:val="en-BW"/>
        </w:rPr>
        <w:t>Usability:</w:t>
      </w:r>
    </w:p>
    <w:p w14:paraId="07582CA3" w14:textId="77777777" w:rsidR="00231980" w:rsidRPr="00231980" w:rsidRDefault="00231980" w:rsidP="00231980">
      <w:pPr>
        <w:numPr>
          <w:ilvl w:val="0"/>
          <w:numId w:val="4"/>
        </w:numPr>
        <w:rPr>
          <w:lang w:val="en-BW"/>
        </w:rPr>
      </w:pPr>
      <w:r w:rsidRPr="00231980">
        <w:rPr>
          <w:lang w:val="en-BW"/>
        </w:rPr>
        <w:t xml:space="preserve">The </w:t>
      </w:r>
      <w:r w:rsidRPr="00231980">
        <w:rPr>
          <w:b/>
          <w:bCs/>
          <w:lang w:val="en-BW"/>
        </w:rPr>
        <w:t>Graphical User Interface (GUI)</w:t>
      </w:r>
      <w:r w:rsidRPr="00231980">
        <w:rPr>
          <w:lang w:val="en-BW"/>
        </w:rPr>
        <w:t xml:space="preserve"> should be simple, user-friendly, and incorporate </w:t>
      </w:r>
      <w:r w:rsidRPr="00231980">
        <w:rPr>
          <w:b/>
          <w:bCs/>
          <w:lang w:val="en-BW"/>
        </w:rPr>
        <w:t xml:space="preserve">aesthetic use of </w:t>
      </w:r>
      <w:proofErr w:type="spellStart"/>
      <w:r w:rsidRPr="00231980">
        <w:rPr>
          <w:b/>
          <w:bCs/>
          <w:lang w:val="en-BW"/>
        </w:rPr>
        <w:t>color</w:t>
      </w:r>
      <w:proofErr w:type="spellEnd"/>
      <w:r w:rsidRPr="00231980">
        <w:rPr>
          <w:lang w:val="en-BW"/>
        </w:rPr>
        <w:t xml:space="preserve"> without being overwhelming. The design must balance clarity and usability.</w:t>
      </w:r>
    </w:p>
    <w:p w14:paraId="482E3095" w14:textId="77777777" w:rsidR="00231980" w:rsidRDefault="00231980" w:rsidP="00231980">
      <w:pPr>
        <w:ind w:left="360"/>
        <w:rPr>
          <w:b/>
          <w:bCs/>
        </w:rPr>
      </w:pPr>
      <w:r w:rsidRPr="00231980">
        <w:rPr>
          <w:b/>
          <w:bCs/>
        </w:rPr>
        <w:t>Security (User Authentication):</w:t>
      </w:r>
    </w:p>
    <w:p w14:paraId="41CA6C18" w14:textId="0C7F7559" w:rsidR="00E72FDB" w:rsidRPr="00151DCE" w:rsidRDefault="00231980" w:rsidP="00231980">
      <w:pPr>
        <w:pStyle w:val="ListParagraph"/>
        <w:numPr>
          <w:ilvl w:val="0"/>
          <w:numId w:val="4"/>
        </w:numPr>
        <w:rPr>
          <w:b/>
          <w:bCs/>
        </w:rPr>
      </w:pPr>
      <w:r w:rsidRPr="00231980">
        <w:t xml:space="preserve">The system must enforce </w:t>
      </w:r>
      <w:r w:rsidRPr="00231980">
        <w:rPr>
          <w:b/>
          <w:bCs/>
        </w:rPr>
        <w:t>secure login and authentication</w:t>
      </w:r>
      <w:r w:rsidRPr="00231980">
        <w:t xml:space="preserve"> for all customers before they can access or manage their accounts. This ensures </w:t>
      </w:r>
      <w:r w:rsidRPr="00231980">
        <w:rPr>
          <w:b/>
          <w:bCs/>
        </w:rPr>
        <w:t>data privacy, protection against unauthorized access, and overall system security</w:t>
      </w:r>
      <w:r w:rsidRPr="00231980">
        <w:t>.</w:t>
      </w:r>
    </w:p>
    <w:p w14:paraId="567D18C7" w14:textId="77777777" w:rsidR="00151DCE" w:rsidRDefault="00151DCE" w:rsidP="00151DCE">
      <w:pPr>
        <w:pStyle w:val="ListParagraph"/>
      </w:pPr>
    </w:p>
    <w:p w14:paraId="7B57AF05" w14:textId="7C01F125" w:rsidR="00151DCE" w:rsidRDefault="00151DCE" w:rsidP="00151DCE">
      <w:r>
        <w:t>2 Structural UML Modelling</w:t>
      </w:r>
    </w:p>
    <w:p w14:paraId="4C284D00" w14:textId="3D0E00C9" w:rsidR="00151DCE" w:rsidRDefault="00151DCE" w:rsidP="00151DCE">
      <w:pPr>
        <w:rPr>
          <w:b/>
          <w:bCs/>
        </w:rPr>
      </w:pPr>
      <w:r w:rsidRPr="00151DCE">
        <w:rPr>
          <w:b/>
          <w:bCs/>
        </w:rPr>
        <w:t>Use Case Diagram</w:t>
      </w:r>
    </w:p>
    <w:p w14:paraId="2E4C3ED8" w14:textId="12C4190D" w:rsidR="00151DCE" w:rsidRDefault="00151DCE" w:rsidP="00151DCE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801CBFC" wp14:editId="4A0C18C3">
            <wp:extent cx="5731510" cy="2675255"/>
            <wp:effectExtent l="0" t="0" r="2540" b="0"/>
            <wp:docPr id="118209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1341" name="Picture 11820913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E2F9" w14:textId="77777777" w:rsidR="00151DCE" w:rsidRPr="00151DCE" w:rsidRDefault="00151DCE" w:rsidP="00151DCE"/>
    <w:p w14:paraId="5CA56E24" w14:textId="77777777" w:rsidR="00151DCE" w:rsidRDefault="00151DCE" w:rsidP="00151DCE">
      <w:pPr>
        <w:rPr>
          <w:b/>
          <w:bCs/>
          <w:noProof/>
        </w:rPr>
      </w:pPr>
    </w:p>
    <w:p w14:paraId="2D09209D" w14:textId="77777777" w:rsidR="00151DCE" w:rsidRDefault="00151DCE" w:rsidP="00151DCE"/>
    <w:p w14:paraId="577AA27E" w14:textId="77777777" w:rsidR="005606B5" w:rsidRDefault="005606B5" w:rsidP="00151DCE"/>
    <w:p w14:paraId="445A4933" w14:textId="77777777" w:rsidR="005606B5" w:rsidRDefault="005606B5" w:rsidP="00151DCE"/>
    <w:p w14:paraId="46FA73F5" w14:textId="77777777" w:rsidR="005606B5" w:rsidRDefault="005606B5" w:rsidP="00151DCE"/>
    <w:p w14:paraId="1C11BF86" w14:textId="50677BE7" w:rsidR="00151DCE" w:rsidRPr="005606B5" w:rsidRDefault="00151DCE" w:rsidP="00151DCE">
      <w:pPr>
        <w:rPr>
          <w:b/>
          <w:bCs/>
        </w:rPr>
      </w:pPr>
      <w:r w:rsidRPr="005606B5">
        <w:rPr>
          <w:b/>
          <w:bCs/>
        </w:rPr>
        <w:lastRenderedPageBreak/>
        <w:t>Class Diagram</w:t>
      </w:r>
    </w:p>
    <w:p w14:paraId="23215285" w14:textId="55D14A29" w:rsidR="00151DCE" w:rsidRDefault="00151DCE" w:rsidP="00151DCE">
      <w:pPr>
        <w:rPr>
          <w:noProof/>
        </w:rPr>
      </w:pPr>
      <w:r>
        <w:rPr>
          <w:noProof/>
        </w:rPr>
        <w:drawing>
          <wp:inline distT="0" distB="0" distL="0" distR="0" wp14:anchorId="5916DCC3" wp14:editId="3C9C0F84">
            <wp:extent cx="5731510" cy="5461000"/>
            <wp:effectExtent l="0" t="0" r="2540" b="6350"/>
            <wp:docPr id="1830105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05284" name="Picture 18301052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920B" w14:textId="77777777" w:rsidR="00151DCE" w:rsidRPr="00151DCE" w:rsidRDefault="00151DCE" w:rsidP="00151DCE"/>
    <w:p w14:paraId="51B28C4E" w14:textId="77777777" w:rsidR="00151DCE" w:rsidRPr="005606B5" w:rsidRDefault="00151DCE" w:rsidP="00151DCE">
      <w:pPr>
        <w:rPr>
          <w:b/>
          <w:bCs/>
          <w:noProof/>
        </w:rPr>
      </w:pPr>
      <w:r w:rsidRPr="005606B5">
        <w:rPr>
          <w:b/>
          <w:bCs/>
          <w:noProof/>
        </w:rPr>
        <w:t>Behavioural UML Modelling</w:t>
      </w:r>
    </w:p>
    <w:p w14:paraId="0FD33E15" w14:textId="77777777" w:rsidR="00151DCE" w:rsidRPr="005606B5" w:rsidRDefault="00151DCE" w:rsidP="00151DCE">
      <w:pPr>
        <w:rPr>
          <w:b/>
          <w:bCs/>
          <w:noProof/>
        </w:rPr>
      </w:pPr>
      <w:r w:rsidRPr="005606B5">
        <w:rPr>
          <w:b/>
          <w:bCs/>
          <w:noProof/>
        </w:rPr>
        <w:t>Login sequence diagrams</w:t>
      </w:r>
    </w:p>
    <w:p w14:paraId="3A62B642" w14:textId="713C775A" w:rsidR="00151DCE" w:rsidRDefault="00151DCE" w:rsidP="00151DCE">
      <w:pPr>
        <w:rPr>
          <w:noProof/>
        </w:rPr>
      </w:pPr>
      <w:r>
        <w:rPr>
          <w:noProof/>
        </w:rPr>
        <w:drawing>
          <wp:inline distT="0" distB="0" distL="0" distR="0" wp14:anchorId="37BBB14E" wp14:editId="63554347">
            <wp:extent cx="5731510" cy="1454150"/>
            <wp:effectExtent l="0" t="0" r="2540" b="0"/>
            <wp:docPr id="19101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779" name="Picture 19101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C9B7CE9" w14:textId="77777777" w:rsidR="00151DCE" w:rsidRDefault="00151DCE" w:rsidP="00151DCE"/>
    <w:p w14:paraId="18FB0229" w14:textId="77777777" w:rsidR="00151DCE" w:rsidRDefault="00151DCE" w:rsidP="00151DCE"/>
    <w:p w14:paraId="280AFE43" w14:textId="68BF33E9" w:rsidR="00151DCE" w:rsidRPr="005606B5" w:rsidRDefault="00151DCE" w:rsidP="00151DCE">
      <w:pPr>
        <w:rPr>
          <w:b/>
          <w:bCs/>
        </w:rPr>
      </w:pPr>
      <w:r w:rsidRPr="005606B5">
        <w:rPr>
          <w:b/>
          <w:bCs/>
        </w:rPr>
        <w:lastRenderedPageBreak/>
        <w:t>Deposit Sequence Diagram</w:t>
      </w:r>
    </w:p>
    <w:p w14:paraId="78445DE5" w14:textId="4860E09E" w:rsidR="00151DCE" w:rsidRDefault="00151DCE" w:rsidP="00151DCE">
      <w:pPr>
        <w:rPr>
          <w:noProof/>
        </w:rPr>
      </w:pPr>
      <w:r>
        <w:rPr>
          <w:noProof/>
        </w:rPr>
        <w:drawing>
          <wp:inline distT="0" distB="0" distL="0" distR="0" wp14:anchorId="4795DF72" wp14:editId="43FC2ECC">
            <wp:extent cx="5731510" cy="1731645"/>
            <wp:effectExtent l="0" t="0" r="2540" b="1905"/>
            <wp:docPr id="550661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61899" name="Picture 5506618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A4CD" w14:textId="77777777" w:rsidR="00151DCE" w:rsidRDefault="00151DCE" w:rsidP="00151DCE">
      <w:pPr>
        <w:rPr>
          <w:noProof/>
        </w:rPr>
      </w:pPr>
    </w:p>
    <w:p w14:paraId="1598F467" w14:textId="77777777" w:rsidR="00151DCE" w:rsidRDefault="00151DCE" w:rsidP="00151DCE"/>
    <w:p w14:paraId="0ED18F51" w14:textId="77777777" w:rsidR="00151DCE" w:rsidRDefault="00151DCE" w:rsidP="00151DCE"/>
    <w:p w14:paraId="2B5AC882" w14:textId="77777777" w:rsidR="00151DCE" w:rsidRDefault="00151DCE" w:rsidP="00151DCE"/>
    <w:p w14:paraId="07A965E4" w14:textId="77777777" w:rsidR="00151DCE" w:rsidRDefault="00151DCE" w:rsidP="00151DCE"/>
    <w:p w14:paraId="5D514444" w14:textId="77777777" w:rsidR="00151DCE" w:rsidRDefault="00151DCE" w:rsidP="00151DCE"/>
    <w:p w14:paraId="61D00032" w14:textId="77777777" w:rsidR="00151DCE" w:rsidRDefault="00151DCE" w:rsidP="00151DCE"/>
    <w:p w14:paraId="557D1141" w14:textId="77777777" w:rsidR="00151DCE" w:rsidRDefault="00151DCE" w:rsidP="00151DCE"/>
    <w:p w14:paraId="72E94BE0" w14:textId="77777777" w:rsidR="00151DCE" w:rsidRDefault="00151DCE" w:rsidP="00151DCE"/>
    <w:p w14:paraId="4DE25DBD" w14:textId="77777777" w:rsidR="00151DCE" w:rsidRDefault="00151DCE" w:rsidP="00151DCE"/>
    <w:p w14:paraId="3DEFC1F3" w14:textId="77777777" w:rsidR="00151DCE" w:rsidRDefault="00151DCE" w:rsidP="00151DCE"/>
    <w:p w14:paraId="6BAE3444" w14:textId="77777777" w:rsidR="00151DCE" w:rsidRDefault="00151DCE" w:rsidP="00151DCE"/>
    <w:p w14:paraId="583D1626" w14:textId="77777777" w:rsidR="00151DCE" w:rsidRDefault="00151DCE" w:rsidP="00151DCE"/>
    <w:p w14:paraId="7C6AB41A" w14:textId="77777777" w:rsidR="00151DCE" w:rsidRDefault="00151DCE" w:rsidP="00151DCE"/>
    <w:p w14:paraId="344E5E80" w14:textId="77777777" w:rsidR="00151DCE" w:rsidRDefault="00151DCE" w:rsidP="00151DCE"/>
    <w:p w14:paraId="42D55411" w14:textId="77777777" w:rsidR="00151DCE" w:rsidRDefault="00151DCE" w:rsidP="00151DCE"/>
    <w:p w14:paraId="5CA2D4C1" w14:textId="77777777" w:rsidR="00151DCE" w:rsidRDefault="00151DCE" w:rsidP="00151DCE"/>
    <w:p w14:paraId="4CD871B7" w14:textId="77777777" w:rsidR="00151DCE" w:rsidRDefault="00151DCE" w:rsidP="00151DCE"/>
    <w:p w14:paraId="63C6FF19" w14:textId="77777777" w:rsidR="00151DCE" w:rsidRDefault="00151DCE" w:rsidP="00151DCE"/>
    <w:p w14:paraId="6A681179" w14:textId="77777777" w:rsidR="00151DCE" w:rsidRDefault="00151DCE" w:rsidP="00151DCE"/>
    <w:p w14:paraId="1F5B1B7D" w14:textId="77777777" w:rsidR="00151DCE" w:rsidRDefault="00151DCE" w:rsidP="00151DCE"/>
    <w:p w14:paraId="28FFE123" w14:textId="77777777" w:rsidR="00151DCE" w:rsidRDefault="00151DCE" w:rsidP="00151DCE"/>
    <w:p w14:paraId="13EB7814" w14:textId="77777777" w:rsidR="00151DCE" w:rsidRDefault="00151DCE" w:rsidP="00151DCE"/>
    <w:p w14:paraId="3B13DAD0" w14:textId="7B6CB1BC" w:rsidR="00151DCE" w:rsidRDefault="00151DCE" w:rsidP="00151DCE">
      <w:r>
        <w:lastRenderedPageBreak/>
        <w:t>State Diagram</w:t>
      </w:r>
    </w:p>
    <w:p w14:paraId="4ABE932E" w14:textId="71CF3FAE" w:rsidR="00151DCE" w:rsidRDefault="00151DCE" w:rsidP="00151DCE">
      <w:pPr>
        <w:rPr>
          <w:noProof/>
        </w:rPr>
      </w:pPr>
      <w:r>
        <w:rPr>
          <w:noProof/>
        </w:rPr>
        <w:drawing>
          <wp:inline distT="0" distB="0" distL="0" distR="0" wp14:anchorId="36CAF2F8" wp14:editId="49D1BE77">
            <wp:extent cx="5731510" cy="7505700"/>
            <wp:effectExtent l="0" t="0" r="2540" b="0"/>
            <wp:docPr id="439530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0908" name="Picture 4395309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673" w14:textId="77777777" w:rsidR="00151DCE" w:rsidRPr="00151DCE" w:rsidRDefault="00151DCE" w:rsidP="00151DCE"/>
    <w:p w14:paraId="13850431" w14:textId="77777777" w:rsidR="00151DCE" w:rsidRDefault="00151DCE" w:rsidP="00151DCE">
      <w:pPr>
        <w:rPr>
          <w:noProof/>
        </w:rPr>
      </w:pPr>
    </w:p>
    <w:p w14:paraId="6D7FA2CF" w14:textId="1574BFB9" w:rsidR="00151DCE" w:rsidRDefault="003B0DB2" w:rsidP="003B0DB2">
      <w:pPr>
        <w:tabs>
          <w:tab w:val="left" w:pos="1710"/>
        </w:tabs>
      </w:pPr>
      <w:r>
        <w:tab/>
      </w:r>
    </w:p>
    <w:p w14:paraId="026BCB2F" w14:textId="77777777" w:rsidR="003B0DB2" w:rsidRDefault="003B0DB2" w:rsidP="003B0DB2">
      <w:pPr>
        <w:tabs>
          <w:tab w:val="left" w:pos="1710"/>
        </w:tabs>
      </w:pPr>
    </w:p>
    <w:p w14:paraId="39F43BBF" w14:textId="5A33FF09" w:rsidR="003B0DB2" w:rsidRDefault="003B0DB2" w:rsidP="003B0DB2">
      <w:pPr>
        <w:rPr>
          <w:b/>
          <w:bCs/>
          <w:lang w:val="en-BW"/>
        </w:rPr>
      </w:pPr>
      <w:r w:rsidRPr="00806538">
        <w:rPr>
          <w:b/>
          <w:bCs/>
          <w:lang w:val="en-BW"/>
        </w:rPr>
        <w:t>Interview Record</w:t>
      </w:r>
    </w:p>
    <w:p w14:paraId="69A4F38A" w14:textId="2A019F54" w:rsidR="003B0DB2" w:rsidRDefault="003B0DB2" w:rsidP="003B0DB2">
      <w:pPr>
        <w:rPr>
          <w:lang w:val="en-BW"/>
        </w:rPr>
      </w:pPr>
      <w:r w:rsidRPr="00806538">
        <w:rPr>
          <w:b/>
          <w:bCs/>
          <w:lang w:val="en-BW"/>
        </w:rPr>
        <w:t>Project:</w:t>
      </w:r>
      <w:r w:rsidRPr="00806538">
        <w:rPr>
          <w:lang w:val="en-BW"/>
        </w:rPr>
        <w:t xml:space="preserve"> Banking System</w:t>
      </w:r>
      <w:r w:rsidRPr="00806538">
        <w:rPr>
          <w:lang w:val="en-BW"/>
        </w:rPr>
        <w:br/>
      </w:r>
      <w:r w:rsidRPr="00806538">
        <w:rPr>
          <w:b/>
          <w:bCs/>
          <w:lang w:val="en-BW"/>
        </w:rPr>
        <w:t>Date:</w:t>
      </w:r>
      <w:r w:rsidRPr="00806538">
        <w:rPr>
          <w:lang w:val="en-BW"/>
        </w:rPr>
        <w:t xml:space="preserve"> 18 September 2025</w:t>
      </w:r>
      <w:r w:rsidRPr="00806538">
        <w:rPr>
          <w:lang w:val="en-BW"/>
        </w:rPr>
        <w:br/>
      </w:r>
      <w:r w:rsidRPr="00806538">
        <w:rPr>
          <w:b/>
          <w:bCs/>
          <w:lang w:val="en-BW"/>
        </w:rPr>
        <w:t>Venue:</w:t>
      </w:r>
      <w:r w:rsidRPr="00806538">
        <w:rPr>
          <w:lang w:val="en-BW"/>
        </w:rPr>
        <w:t xml:space="preserve"> </w:t>
      </w:r>
      <w:r w:rsidR="00377AC2">
        <w:rPr>
          <w:lang w:val="en-BW"/>
        </w:rPr>
        <w:t>Online</w:t>
      </w:r>
      <w:r w:rsidRPr="00806538">
        <w:rPr>
          <w:lang w:val="en-BW"/>
        </w:rPr>
        <w:br/>
      </w:r>
      <w:r w:rsidRPr="00806538">
        <w:rPr>
          <w:b/>
          <w:bCs/>
          <w:lang w:val="en-BW"/>
        </w:rPr>
        <w:t>Interviewer:</w:t>
      </w:r>
      <w:r>
        <w:rPr>
          <w:b/>
          <w:bCs/>
          <w:lang w:val="en-BW"/>
        </w:rPr>
        <w:t xml:space="preserve"> </w:t>
      </w:r>
      <w:r w:rsidRPr="00806538">
        <w:rPr>
          <w:lang w:val="en-BW"/>
        </w:rPr>
        <w:t>Kago Junior Gopelomang</w:t>
      </w:r>
      <w:r w:rsidRPr="00806538">
        <w:rPr>
          <w:lang w:val="en-BW"/>
        </w:rPr>
        <w:br/>
      </w:r>
      <w:r w:rsidRPr="00806538">
        <w:rPr>
          <w:b/>
          <w:bCs/>
          <w:lang w:val="en-BW"/>
        </w:rPr>
        <w:t>Interviewee:</w:t>
      </w:r>
      <w:r w:rsidRPr="00806538">
        <w:rPr>
          <w:lang w:val="en-BW"/>
        </w:rPr>
        <w:t xml:space="preserve"> </w:t>
      </w:r>
      <w:proofErr w:type="spellStart"/>
      <w:r>
        <w:rPr>
          <w:lang w:val="en-BW"/>
        </w:rPr>
        <w:t>Kentsenao</w:t>
      </w:r>
      <w:proofErr w:type="spellEnd"/>
      <w:r>
        <w:rPr>
          <w:lang w:val="en-BW"/>
        </w:rPr>
        <w:t xml:space="preserve"> </w:t>
      </w:r>
      <w:proofErr w:type="spellStart"/>
      <w:r>
        <w:rPr>
          <w:lang w:val="en-BW"/>
        </w:rPr>
        <w:t>Baseki</w:t>
      </w:r>
      <w:proofErr w:type="spellEnd"/>
    </w:p>
    <w:p w14:paraId="474066B6" w14:textId="77777777" w:rsidR="003B0DB2" w:rsidRPr="003B0DB2" w:rsidRDefault="003B0DB2" w:rsidP="003B0DB2">
      <w:pPr>
        <w:rPr>
          <w:b/>
          <w:bCs/>
          <w:lang w:val="en-BW"/>
        </w:rPr>
      </w:pPr>
      <w:r w:rsidRPr="003B0DB2">
        <w:rPr>
          <w:b/>
          <w:bCs/>
          <w:lang w:val="en-BW"/>
        </w:rPr>
        <w:t>Agenda</w:t>
      </w:r>
    </w:p>
    <w:p w14:paraId="0CB12D96" w14:textId="77777777" w:rsidR="003B0DB2" w:rsidRPr="003B0DB2" w:rsidRDefault="003B0DB2" w:rsidP="003B0DB2">
      <w:pPr>
        <w:numPr>
          <w:ilvl w:val="0"/>
          <w:numId w:val="6"/>
        </w:numPr>
        <w:rPr>
          <w:lang w:val="en-BW"/>
        </w:rPr>
      </w:pPr>
      <w:r w:rsidRPr="003B0DB2">
        <w:rPr>
          <w:lang w:val="en-BW"/>
        </w:rPr>
        <w:t>Gather functional and non-functional requirements for the banking system</w:t>
      </w:r>
    </w:p>
    <w:p w14:paraId="042E8254" w14:textId="77777777" w:rsidR="003B0DB2" w:rsidRPr="003B0DB2" w:rsidRDefault="003B0DB2" w:rsidP="003B0DB2">
      <w:pPr>
        <w:numPr>
          <w:ilvl w:val="0"/>
          <w:numId w:val="6"/>
        </w:numPr>
        <w:rPr>
          <w:lang w:val="en-BW"/>
        </w:rPr>
      </w:pPr>
      <w:r w:rsidRPr="003B0DB2">
        <w:rPr>
          <w:lang w:val="en-BW"/>
        </w:rPr>
        <w:t>Clarify account rules and interest logic</w:t>
      </w:r>
    </w:p>
    <w:p w14:paraId="4DFBF85F" w14:textId="77777777" w:rsidR="003B0DB2" w:rsidRPr="003B0DB2" w:rsidRDefault="003B0DB2" w:rsidP="003B0DB2">
      <w:pPr>
        <w:numPr>
          <w:ilvl w:val="0"/>
          <w:numId w:val="6"/>
        </w:numPr>
        <w:rPr>
          <w:lang w:val="en-BW"/>
        </w:rPr>
      </w:pPr>
      <w:r w:rsidRPr="003B0DB2">
        <w:rPr>
          <w:lang w:val="en-BW"/>
        </w:rPr>
        <w:t>Define usability, performance, and security expectations</w:t>
      </w:r>
    </w:p>
    <w:p w14:paraId="0E66143B" w14:textId="77777777" w:rsidR="003B0DB2" w:rsidRDefault="003B0DB2" w:rsidP="003B0DB2">
      <w:pPr>
        <w:rPr>
          <w:lang w:val="en-BW"/>
        </w:rPr>
      </w:pPr>
    </w:p>
    <w:p w14:paraId="4E76ADBE" w14:textId="77777777" w:rsidR="003B0DB2" w:rsidRDefault="003B0DB2" w:rsidP="003B0DB2">
      <w:pPr>
        <w:tabs>
          <w:tab w:val="left" w:pos="1710"/>
        </w:tabs>
      </w:pPr>
    </w:p>
    <w:p w14:paraId="1246DF96" w14:textId="77777777" w:rsidR="00151DCE" w:rsidRPr="00151DCE" w:rsidRDefault="00151DCE" w:rsidP="00151DCE"/>
    <w:sectPr w:rsidR="00151DCE" w:rsidRPr="0015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371A"/>
    <w:multiLevelType w:val="multilevel"/>
    <w:tmpl w:val="18E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A0862"/>
    <w:multiLevelType w:val="multilevel"/>
    <w:tmpl w:val="948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90E4D"/>
    <w:multiLevelType w:val="multilevel"/>
    <w:tmpl w:val="B464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475A8"/>
    <w:multiLevelType w:val="multilevel"/>
    <w:tmpl w:val="2014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468B0"/>
    <w:multiLevelType w:val="multilevel"/>
    <w:tmpl w:val="D0D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708D0"/>
    <w:multiLevelType w:val="multilevel"/>
    <w:tmpl w:val="7F9E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251508">
    <w:abstractNumId w:val="4"/>
  </w:num>
  <w:num w:numId="2" w16cid:durableId="654577811">
    <w:abstractNumId w:val="0"/>
  </w:num>
  <w:num w:numId="3" w16cid:durableId="1473979468">
    <w:abstractNumId w:val="5"/>
  </w:num>
  <w:num w:numId="4" w16cid:durableId="543060693">
    <w:abstractNumId w:val="3"/>
  </w:num>
  <w:num w:numId="5" w16cid:durableId="215241094">
    <w:abstractNumId w:val="1"/>
  </w:num>
  <w:num w:numId="6" w16cid:durableId="1894196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38"/>
    <w:rsid w:val="00060170"/>
    <w:rsid w:val="00151DCE"/>
    <w:rsid w:val="00192DC7"/>
    <w:rsid w:val="00231980"/>
    <w:rsid w:val="00377AC2"/>
    <w:rsid w:val="003B0DB2"/>
    <w:rsid w:val="004E2532"/>
    <w:rsid w:val="0050460B"/>
    <w:rsid w:val="005606B5"/>
    <w:rsid w:val="00642BAF"/>
    <w:rsid w:val="00647F55"/>
    <w:rsid w:val="00706BB0"/>
    <w:rsid w:val="0075697E"/>
    <w:rsid w:val="007872E3"/>
    <w:rsid w:val="007B2F8E"/>
    <w:rsid w:val="007C520C"/>
    <w:rsid w:val="00806538"/>
    <w:rsid w:val="00960BC1"/>
    <w:rsid w:val="00BD3A3A"/>
    <w:rsid w:val="00C17106"/>
    <w:rsid w:val="00CE01E0"/>
    <w:rsid w:val="00E7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F1EA311"/>
  <w15:chartTrackingRefBased/>
  <w15:docId w15:val="{F61DB6FD-D833-479A-A5B1-6176BA5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Kago Junior Gopelomang</dc:creator>
  <cp:keywords/>
  <dc:description/>
  <cp:lastModifiedBy>Kago Junior Gopelomang</cp:lastModifiedBy>
  <cp:revision>2</cp:revision>
  <dcterms:created xsi:type="dcterms:W3CDTF">2025-09-19T11:51:00Z</dcterms:created>
  <dcterms:modified xsi:type="dcterms:W3CDTF">2025-09-19T11:51:00Z</dcterms:modified>
</cp:coreProperties>
</file>