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8DE9" w14:textId="4CA19D21" w:rsidR="00005599" w:rsidRPr="007856F9" w:rsidRDefault="00005599">
      <w:pPr>
        <w:rPr>
          <w:b/>
          <w:bCs/>
          <w:sz w:val="52"/>
          <w:szCs w:val="52"/>
        </w:rPr>
      </w:pPr>
      <w:r w:rsidRPr="007856F9">
        <w:rPr>
          <w:b/>
          <w:bCs/>
          <w:sz w:val="52"/>
          <w:szCs w:val="52"/>
        </w:rPr>
        <w:t>FOOD BLOG</w:t>
      </w:r>
    </w:p>
    <w:p w14:paraId="357864D5" w14:textId="127525B5" w:rsidR="00005599" w:rsidRPr="007856F9" w:rsidRDefault="00005599">
      <w:pPr>
        <w:rPr>
          <w:b/>
          <w:bCs/>
          <w:i/>
          <w:iCs/>
          <w:sz w:val="44"/>
          <w:szCs w:val="44"/>
        </w:rPr>
      </w:pPr>
      <w:r w:rsidRPr="007856F9">
        <w:rPr>
          <w:b/>
          <w:bCs/>
          <w:i/>
          <w:iCs/>
          <w:sz w:val="44"/>
          <w:szCs w:val="44"/>
        </w:rPr>
        <w:t>LANA’S RECIPE HUB</w:t>
      </w:r>
    </w:p>
    <w:p w14:paraId="78DC6993" w14:textId="3C8EF7A8" w:rsidR="00005599" w:rsidRPr="007856F9" w:rsidRDefault="00005599">
      <w:pPr>
        <w:rPr>
          <w:sz w:val="32"/>
          <w:szCs w:val="32"/>
          <w:u w:val="single"/>
        </w:rPr>
      </w:pPr>
      <w:r w:rsidRPr="007856F9">
        <w:rPr>
          <w:sz w:val="32"/>
          <w:szCs w:val="32"/>
          <w:u w:val="single"/>
        </w:rPr>
        <w:t>OBJECTIVES</w:t>
      </w:r>
    </w:p>
    <w:p w14:paraId="150921C6" w14:textId="6F90A0F4" w:rsidR="00005599" w:rsidRDefault="00005599" w:rsidP="00005599">
      <w:r>
        <w:t xml:space="preserve">The main objective of Lana’s Recipe Hub is to create an engaging and </w:t>
      </w:r>
      <w:r w:rsidR="007856F9">
        <w:t>user-friendly</w:t>
      </w:r>
      <w:r>
        <w:t xml:space="preserve"> food blog that implements the following:</w:t>
      </w:r>
    </w:p>
    <w:p w14:paraId="5669840C" w14:textId="5C78FB6F" w:rsidR="00005599" w:rsidRDefault="00005599" w:rsidP="00005599">
      <w:pPr>
        <w:pStyle w:val="ListParagraph"/>
        <w:numPr>
          <w:ilvl w:val="0"/>
          <w:numId w:val="1"/>
        </w:numPr>
      </w:pPr>
      <w:r>
        <w:t>To share different or diverse recipes</w:t>
      </w:r>
    </w:p>
    <w:p w14:paraId="0654FDBE" w14:textId="2F5B411E" w:rsidR="00005599" w:rsidRDefault="00005599" w:rsidP="00005599">
      <w:pPr>
        <w:pStyle w:val="ListParagraph"/>
        <w:numPr>
          <w:ilvl w:val="0"/>
          <w:numId w:val="1"/>
        </w:numPr>
      </w:pPr>
      <w:r>
        <w:t>To promote cultural exchange</w:t>
      </w:r>
    </w:p>
    <w:p w14:paraId="0EEA13B1" w14:textId="561247E2" w:rsidR="00005599" w:rsidRDefault="00005599" w:rsidP="00005599">
      <w:pPr>
        <w:pStyle w:val="ListParagraph"/>
        <w:numPr>
          <w:ilvl w:val="0"/>
          <w:numId w:val="1"/>
        </w:numPr>
      </w:pPr>
      <w:r>
        <w:t>To build community by allowing readers to engage through comments, reviews and social media</w:t>
      </w:r>
    </w:p>
    <w:p w14:paraId="5F5835BC" w14:textId="683BFD40" w:rsidR="00005599" w:rsidRDefault="00005599" w:rsidP="00005599">
      <w:pPr>
        <w:pStyle w:val="ListParagraph"/>
        <w:numPr>
          <w:ilvl w:val="0"/>
          <w:numId w:val="1"/>
        </w:numPr>
      </w:pPr>
      <w:r>
        <w:t>To provide cooking tips and guidance for beginners</w:t>
      </w:r>
    </w:p>
    <w:p w14:paraId="4ADA1ADB" w14:textId="0D5E4444" w:rsidR="00005599" w:rsidRDefault="00005599" w:rsidP="00005599">
      <w:pPr>
        <w:pStyle w:val="ListParagraph"/>
        <w:numPr>
          <w:ilvl w:val="0"/>
          <w:numId w:val="1"/>
        </w:numPr>
      </w:pPr>
      <w:r>
        <w:t>To inspire people to learn how to cook and to enjoy cooking at the comfort of their homes</w:t>
      </w:r>
    </w:p>
    <w:p w14:paraId="4D6D48FB" w14:textId="3320A4BF" w:rsidR="003D4A56" w:rsidRPr="007856F9" w:rsidRDefault="003D4A56" w:rsidP="003D4A56">
      <w:pPr>
        <w:rPr>
          <w:sz w:val="32"/>
          <w:szCs w:val="32"/>
          <w:u w:val="single"/>
        </w:rPr>
      </w:pPr>
      <w:r w:rsidRPr="007856F9">
        <w:rPr>
          <w:sz w:val="32"/>
          <w:szCs w:val="32"/>
          <w:u w:val="single"/>
        </w:rPr>
        <w:t>TARGET AUDIENCE</w:t>
      </w:r>
    </w:p>
    <w:p w14:paraId="3C04CDE8" w14:textId="2E412F1A" w:rsidR="003D4A56" w:rsidRDefault="003D4A56" w:rsidP="003D4A56">
      <w:pPr>
        <w:pStyle w:val="ListParagraph"/>
        <w:numPr>
          <w:ilvl w:val="0"/>
          <w:numId w:val="3"/>
        </w:numPr>
        <w:jc w:val="both"/>
      </w:pPr>
      <w:r>
        <w:t xml:space="preserve">The target audience for the food blog includes different people like young teens, students, adults and families who are interested in cooking simple and affordable </w:t>
      </w:r>
      <w:r w:rsidR="007856F9">
        <w:t>meals or</w:t>
      </w:r>
      <w:r>
        <w:t xml:space="preserve"> just dining in a nearby restaurant to get the flavour of different dishes.</w:t>
      </w:r>
    </w:p>
    <w:p w14:paraId="6CBD171C" w14:textId="58AAC2F4" w:rsidR="003D4A56" w:rsidRDefault="003D4A56" w:rsidP="003D4A56">
      <w:pPr>
        <w:pStyle w:val="ListParagraph"/>
        <w:numPr>
          <w:ilvl w:val="0"/>
          <w:numId w:val="3"/>
        </w:numPr>
        <w:jc w:val="both"/>
      </w:pPr>
      <w:r>
        <w:t>It is also suitable for individuals who enjoy exploring new recipes, as well as those interested in local Botswana cuisines.</w:t>
      </w:r>
    </w:p>
    <w:p w14:paraId="7E71DA33" w14:textId="25E4A6C7" w:rsidR="00005599" w:rsidRPr="00EF6836" w:rsidRDefault="00005599">
      <w:pPr>
        <w:rPr>
          <w:sz w:val="32"/>
          <w:szCs w:val="32"/>
          <w:u w:val="single"/>
        </w:rPr>
      </w:pPr>
      <w:r w:rsidRPr="00EF6836">
        <w:rPr>
          <w:sz w:val="32"/>
          <w:szCs w:val="32"/>
          <w:u w:val="single"/>
        </w:rPr>
        <w:t>TAXONOMY</w:t>
      </w:r>
    </w:p>
    <w:p w14:paraId="2CF51D0E" w14:textId="730194E6" w:rsidR="00005599" w:rsidRDefault="003D4A56" w:rsidP="007856F9">
      <w:r>
        <w:t>The website is designed into many sections to ensure easy navigation and provide a clear</w:t>
      </w:r>
      <w:r w:rsidR="003C3E1E">
        <w:t xml:space="preserve"> accessibility of the content</w:t>
      </w:r>
      <w:r>
        <w:t>.</w:t>
      </w:r>
    </w:p>
    <w:p w14:paraId="129CCD0C" w14:textId="305EF567" w:rsidR="003D4A56" w:rsidRDefault="003D4A56" w:rsidP="007856F9">
      <w:pPr>
        <w:pStyle w:val="ListParagraph"/>
        <w:numPr>
          <w:ilvl w:val="0"/>
          <w:numId w:val="4"/>
        </w:numPr>
      </w:pPr>
      <w:r>
        <w:t xml:space="preserve">The home page introduces users to the blog, highlights featured recipes and give recent notifications of recent posts. We also have a Recipes section, which is divided into categories such as Breakfast, lunch, dinner, desserts, traditional foods and </w:t>
      </w:r>
      <w:r w:rsidR="000E04B9">
        <w:t>drinks. It allows users to quickly locate meals based on their preferences.</w:t>
      </w:r>
    </w:p>
    <w:p w14:paraId="6B3B3B87" w14:textId="5F1864FC" w:rsidR="003339A6" w:rsidRDefault="00091788" w:rsidP="007856F9">
      <w:pPr>
        <w:pStyle w:val="ListParagraph"/>
        <w:numPr>
          <w:ilvl w:val="0"/>
          <w:numId w:val="4"/>
        </w:numPr>
      </w:pPr>
      <w:r>
        <w:t xml:space="preserve">The Cuisines </w:t>
      </w:r>
      <w:r w:rsidR="0003621A">
        <w:t>section groups recipes according to their origin</w:t>
      </w:r>
      <w:r w:rsidR="00A252F4">
        <w:t>, this includes Botswana dishes, Mexican, Chinese, Indian, English and Italian cuisines.</w:t>
      </w:r>
      <w:r w:rsidR="003339A6">
        <w:t xml:space="preserve"> It enables users to explore variety of cultural food options and gain experience in the taste. </w:t>
      </w:r>
      <w:r w:rsidR="003E2820">
        <w:t>Cooking Tips</w:t>
      </w:r>
      <w:r w:rsidR="003339A6">
        <w:t xml:space="preserve"> is another section, that provides users with useful information such as kitchen </w:t>
      </w:r>
      <w:r w:rsidR="00EF6836">
        <w:t>hacks</w:t>
      </w:r>
      <w:r w:rsidR="003339A6">
        <w:t>, preparation methods and ingredients needed which helps beginners learn how to cook.</w:t>
      </w:r>
    </w:p>
    <w:p w14:paraId="50AA4D43" w14:textId="22F87378" w:rsidR="003339A6" w:rsidRDefault="003339A6" w:rsidP="007856F9">
      <w:pPr>
        <w:pStyle w:val="ListParagraph"/>
        <w:numPr>
          <w:ilvl w:val="0"/>
          <w:numId w:val="4"/>
        </w:numPr>
      </w:pPr>
      <w:r>
        <w:t xml:space="preserve">In addition, the website includes a Restaurant Review section. This enables users to discover recommended restaurants, read reviews and explore different dining </w:t>
      </w:r>
      <w:r>
        <w:lastRenderedPageBreak/>
        <w:t>options. It may include ratings, descriptions, locations and suggested dishes, making it useful for users who prefer eating out rather than cooking.</w:t>
      </w:r>
    </w:p>
    <w:p w14:paraId="34504962" w14:textId="72B433F7" w:rsidR="003339A6" w:rsidRDefault="003339A6" w:rsidP="007856F9">
      <w:pPr>
        <w:pStyle w:val="ListParagraph"/>
        <w:numPr>
          <w:ilvl w:val="0"/>
          <w:numId w:val="4"/>
        </w:numPr>
      </w:pPr>
      <w:r>
        <w:t>The About Page provides background information about Lana, including her passion for cooking and the purpose of the blog</w:t>
      </w:r>
      <w:r w:rsidR="00EF6836">
        <w:t>. The Contact Us page allows users to communicate with the website owner and access social media platforms.</w:t>
      </w:r>
    </w:p>
    <w:p w14:paraId="0E3BACA6" w14:textId="77777777" w:rsidR="00EF6836" w:rsidRDefault="00EF6836"/>
    <w:p w14:paraId="1911ED7F" w14:textId="4BC50C4D" w:rsidR="00EF6836" w:rsidRPr="00EF6836" w:rsidRDefault="00EF6836">
      <w:pPr>
        <w:rPr>
          <w:sz w:val="32"/>
          <w:szCs w:val="32"/>
          <w:u w:val="single"/>
        </w:rPr>
      </w:pPr>
      <w:r w:rsidRPr="00EF6836">
        <w:rPr>
          <w:sz w:val="32"/>
          <w:szCs w:val="32"/>
          <w:u w:val="single"/>
        </w:rPr>
        <w:t>LAYOUT PLAN</w:t>
      </w:r>
    </w:p>
    <w:p w14:paraId="539B1134" w14:textId="5D29878C" w:rsidR="007856F9" w:rsidRDefault="00EF6836">
      <w:r>
        <w:t>The layout of the website is designed to be simple, clean and visually appealing.</w:t>
      </w:r>
      <w:r w:rsidR="007856F9">
        <w:t xml:space="preserve"> It will combine a visual appeal of a magazine-style layout with interactive features to create an engaging food lifestyle platform.</w:t>
      </w:r>
    </w:p>
    <w:p w14:paraId="0685614B" w14:textId="2ED1420A" w:rsidR="007856F9" w:rsidRDefault="007856F9" w:rsidP="00C4397A">
      <w:pPr>
        <w:pStyle w:val="ListParagraph"/>
        <w:numPr>
          <w:ilvl w:val="0"/>
          <w:numId w:val="5"/>
        </w:numPr>
        <w:ind w:left="360"/>
      </w:pPr>
      <w:r>
        <w:t xml:space="preserve">The </w:t>
      </w:r>
      <w:r w:rsidRPr="00C4397A">
        <w:rPr>
          <w:i/>
          <w:iCs/>
        </w:rPr>
        <w:t>HEADER</w:t>
      </w:r>
      <w:r>
        <w:t xml:space="preserve"> displays the website name and tagline with a search bar that allows users to quickly find recipes, cuisines or restaurants. This provides immediate recognition and ensures the website is user friendly from the start.</w:t>
      </w:r>
    </w:p>
    <w:p w14:paraId="0BAC7C00" w14:textId="7A8555F7" w:rsidR="007856F9" w:rsidRDefault="007856F9" w:rsidP="00C4397A">
      <w:pPr>
        <w:pStyle w:val="ListParagraph"/>
        <w:numPr>
          <w:ilvl w:val="0"/>
          <w:numId w:val="5"/>
        </w:numPr>
        <w:ind w:left="360"/>
      </w:pPr>
      <w:r>
        <w:t xml:space="preserve">The </w:t>
      </w:r>
      <w:r w:rsidRPr="00C4397A">
        <w:rPr>
          <w:i/>
          <w:iCs/>
        </w:rPr>
        <w:t>NAVIGATION BAR</w:t>
      </w:r>
      <w:r>
        <w:t xml:space="preserve"> uses a horizontal menu with dropdown features for recipe categories, making it simple for users to move between sections like Recipes, Cuisines, Tips, Restaurant Reviews, About and Contact. It enhances user experience by providing a clear, organized access to content.</w:t>
      </w:r>
    </w:p>
    <w:p w14:paraId="6DF75E87" w14:textId="121DF10B" w:rsidR="00033DB5" w:rsidRPr="00C4397A" w:rsidRDefault="00033DB5" w:rsidP="00C4397A">
      <w:pPr>
        <w:pStyle w:val="ListParagraph"/>
        <w:numPr>
          <w:ilvl w:val="0"/>
          <w:numId w:val="5"/>
        </w:numPr>
        <w:ind w:left="360"/>
      </w:pPr>
      <w:r w:rsidRPr="00C4397A">
        <w:t xml:space="preserve">The </w:t>
      </w:r>
      <w:r w:rsidRPr="00C4397A">
        <w:rPr>
          <w:i/>
          <w:iCs/>
        </w:rPr>
        <w:t xml:space="preserve">FEAUTURED CAROUSEL </w:t>
      </w:r>
      <w:r w:rsidRPr="00C4397A">
        <w:t>rotates the top 3–5 recipes or seasonal dishes. Each slide includes an image, title, and short description, with optional badges such as “Chef’s Pick” or “Trending.” This section attracts attention and highlights important content in a visually appealing way.</w:t>
      </w:r>
    </w:p>
    <w:p w14:paraId="45F25C4D" w14:textId="084B11AF" w:rsidR="00033DB5" w:rsidRPr="00C4397A" w:rsidRDefault="00033DB5" w:rsidP="00C4397A">
      <w:pPr>
        <w:pStyle w:val="ListParagraph"/>
        <w:numPr>
          <w:ilvl w:val="0"/>
          <w:numId w:val="5"/>
        </w:numPr>
        <w:ind w:left="360"/>
      </w:pPr>
      <w:r w:rsidRPr="00C4397A">
        <w:t xml:space="preserve">The </w:t>
      </w:r>
      <w:r w:rsidRPr="00C4397A">
        <w:rPr>
          <w:i/>
          <w:iCs/>
        </w:rPr>
        <w:t>INTERACTIVE RECIPE CARDS</w:t>
      </w:r>
      <w:r w:rsidR="004F0748" w:rsidRPr="00C4397A">
        <w:t xml:space="preserve"> </w:t>
      </w:r>
      <w:r w:rsidRPr="00C4397A">
        <w:t>are arranged in a grid layout. Each card displays an image, recipe title, short description, and a rating system. Users can filter recipes by category, cuisine, difficulty, or rating. This allows easy browsing and encourages user engagement.</w:t>
      </w:r>
    </w:p>
    <w:p w14:paraId="7DCBC82A" w14:textId="52CCA65F" w:rsidR="00033DB5" w:rsidRPr="00C4397A" w:rsidRDefault="00033DB5" w:rsidP="00C4397A">
      <w:pPr>
        <w:pStyle w:val="ListParagraph"/>
        <w:numPr>
          <w:ilvl w:val="0"/>
          <w:numId w:val="5"/>
        </w:numPr>
        <w:ind w:left="360"/>
      </w:pPr>
      <w:r w:rsidRPr="00C4397A">
        <w:t xml:space="preserve">The </w:t>
      </w:r>
      <w:r w:rsidR="00C4397A" w:rsidRPr="00C4397A">
        <w:rPr>
          <w:i/>
          <w:iCs/>
        </w:rPr>
        <w:t>RESTURANT REVIEWS</w:t>
      </w:r>
      <w:r w:rsidR="00C4397A" w:rsidRPr="00C4397A">
        <w:t xml:space="preserve"> </w:t>
      </w:r>
      <w:r w:rsidRPr="00C4397A">
        <w:t>section displays cards for recommended restaurants, each showing the restaurant name, image, location, recommended dishes, and ratings. Users can optionally submit reviews or view locations on a map, providing a lifestyle aspect that goes beyond recipes.</w:t>
      </w:r>
    </w:p>
    <w:p w14:paraId="0DCAFD6E" w14:textId="27AB17CF" w:rsidR="00033DB5" w:rsidRPr="00C4397A" w:rsidRDefault="00033DB5" w:rsidP="00C4397A">
      <w:pPr>
        <w:pStyle w:val="ListParagraph"/>
        <w:numPr>
          <w:ilvl w:val="0"/>
          <w:numId w:val="5"/>
        </w:numPr>
        <w:ind w:left="360"/>
      </w:pPr>
      <w:r w:rsidRPr="00C4397A">
        <w:t xml:space="preserve">The </w:t>
      </w:r>
      <w:r w:rsidR="00C4397A" w:rsidRPr="00C4397A">
        <w:rPr>
          <w:i/>
          <w:iCs/>
        </w:rPr>
        <w:t xml:space="preserve">TIPS AND TRICKS </w:t>
      </w:r>
      <w:r w:rsidRPr="00C4397A">
        <w:t>section features small cards with short cooking tips, hacks, or ingredient substitutions. This supports beginner cooks and keeps users engaged by offering additional value.</w:t>
      </w:r>
    </w:p>
    <w:p w14:paraId="3F691657" w14:textId="595F579F" w:rsidR="00033DB5" w:rsidRPr="00C4397A" w:rsidRDefault="00033DB5" w:rsidP="00C4397A">
      <w:pPr>
        <w:pStyle w:val="ListParagraph"/>
        <w:numPr>
          <w:ilvl w:val="0"/>
          <w:numId w:val="5"/>
        </w:numPr>
        <w:ind w:left="360"/>
      </w:pPr>
      <w:r w:rsidRPr="00C4397A">
        <w:t xml:space="preserve">The </w:t>
      </w:r>
      <w:r w:rsidR="00C4397A" w:rsidRPr="00C4397A">
        <w:rPr>
          <w:i/>
          <w:iCs/>
        </w:rPr>
        <w:t>SIDEBAR</w:t>
      </w:r>
      <w:r w:rsidR="00C4397A" w:rsidRPr="00C4397A">
        <w:t xml:space="preserve"> provides</w:t>
      </w:r>
      <w:r w:rsidRPr="00C4397A">
        <w:t xml:space="preserve"> quick navigation through categories, popular recipes, a short “About Lana” section, latest posts, and social media links. This ensures users can quickly access important content without scrolling through the main area.</w:t>
      </w:r>
    </w:p>
    <w:p w14:paraId="3D8AD5FB" w14:textId="65DABF8A" w:rsidR="00033DB5" w:rsidRPr="00C4397A" w:rsidRDefault="00033DB5" w:rsidP="00C4397A">
      <w:pPr>
        <w:pStyle w:val="ListParagraph"/>
        <w:numPr>
          <w:ilvl w:val="0"/>
          <w:numId w:val="5"/>
        </w:numPr>
        <w:ind w:left="360"/>
      </w:pPr>
      <w:r w:rsidRPr="00C4397A">
        <w:t>The</w:t>
      </w:r>
      <w:r w:rsidR="00C4397A" w:rsidRPr="00C4397A">
        <w:t xml:space="preserve"> </w:t>
      </w:r>
      <w:r w:rsidR="00C4397A" w:rsidRPr="00C4397A">
        <w:rPr>
          <w:i/>
          <w:iCs/>
        </w:rPr>
        <w:t>FOOTER</w:t>
      </w:r>
      <w:r w:rsidRPr="00C4397A">
        <w:t xml:space="preserve"> includes copyright information, social media links, newsletter signup, and contact details, which enhances professionalism and encourages ongoing interaction.</w:t>
      </w:r>
    </w:p>
    <w:p w14:paraId="123FD7E0" w14:textId="77777777" w:rsidR="00033DB5" w:rsidRPr="00C4397A" w:rsidRDefault="00033DB5" w:rsidP="00C4397A">
      <w:pPr>
        <w:pStyle w:val="ListParagraph"/>
        <w:numPr>
          <w:ilvl w:val="0"/>
          <w:numId w:val="5"/>
        </w:numPr>
        <w:ind w:left="360"/>
      </w:pPr>
      <w:r w:rsidRPr="00C4397A">
        <w:lastRenderedPageBreak/>
        <w:t>Finally, interactive add-ons such as rating systems, hover animations, filtering, and user-submitted reviews make the website dynamic, engaging, and modern. The combination of magazine-style presentation and interactive elements creates a visually appealing, user-friendly, and comprehensive food lifestyle platform.</w:t>
      </w:r>
    </w:p>
    <w:p w14:paraId="342F6B7F" w14:textId="77777777" w:rsidR="003A2741" w:rsidRDefault="003A2741" w:rsidP="00C4397A"/>
    <w:p w14:paraId="633F9FF8" w14:textId="77777777" w:rsidR="007A5FA5" w:rsidRPr="007A5FA5" w:rsidRDefault="007A5FA5" w:rsidP="007A5FA5">
      <w:pPr>
        <w:rPr>
          <w:sz w:val="32"/>
          <w:szCs w:val="32"/>
          <w:u w:val="single"/>
        </w:rPr>
      </w:pPr>
      <w:r w:rsidRPr="007A5FA5">
        <w:rPr>
          <w:sz w:val="32"/>
          <w:szCs w:val="32"/>
          <w:u w:val="single"/>
        </w:rPr>
        <w:t>Technical Brief</w:t>
      </w:r>
    </w:p>
    <w:p w14:paraId="1AE8CC68" w14:textId="77777777" w:rsidR="007A5FA5" w:rsidRPr="000704D3" w:rsidRDefault="007A5FA5" w:rsidP="000704D3">
      <w:pPr>
        <w:pStyle w:val="ListParagraph"/>
        <w:numPr>
          <w:ilvl w:val="0"/>
          <w:numId w:val="6"/>
        </w:numPr>
      </w:pPr>
      <w:r w:rsidRPr="000704D3">
        <w:t>The development of Lana’s Recipe Hub will use different web technologies to make sure the website works well and looks good on all devices. The structure of the website will be created using HTML5, while CSS3 will be used to design the layout and appearance. JavaScript will be added to make the website interactive, for example by checking form inputs and adding dynamic features. The Bootstrap framework will also be used to ensure the website adjusts properly to different screen sizes such as phones, tablets, and computers.</w:t>
      </w:r>
    </w:p>
    <w:p w14:paraId="7BE14A55" w14:textId="77777777" w:rsidR="007A5FA5" w:rsidRPr="000704D3" w:rsidRDefault="007A5FA5" w:rsidP="000704D3">
      <w:pPr>
        <w:pStyle w:val="ListParagraph"/>
        <w:numPr>
          <w:ilvl w:val="0"/>
          <w:numId w:val="6"/>
        </w:numPr>
      </w:pPr>
      <w:r w:rsidRPr="000704D3">
        <w:t>During development, several tools will be used. Visual Studio Code will be used for writing and editing code, while Canva and Figma will help in designing graphics and planning the layout using wireframes. The website will be hosted using GitHub Pages, which will allow it to be published online easily.</w:t>
      </w:r>
    </w:p>
    <w:p w14:paraId="5ADC638B" w14:textId="1E778D22" w:rsidR="007A5FA5" w:rsidRPr="007A5FA5" w:rsidRDefault="007A5FA5" w:rsidP="007A5FA5">
      <w:pPr>
        <w:rPr>
          <w:u w:val="single"/>
        </w:rPr>
      </w:pPr>
      <w:r w:rsidRPr="007A5FA5">
        <w:rPr>
          <w:sz w:val="32"/>
          <w:szCs w:val="32"/>
          <w:u w:val="single"/>
        </w:rPr>
        <w:t>Quality</w:t>
      </w:r>
      <w:r w:rsidRPr="007A5FA5">
        <w:rPr>
          <w:u w:val="single"/>
        </w:rPr>
        <w:t xml:space="preserve"> </w:t>
      </w:r>
      <w:r w:rsidRPr="007A5FA5">
        <w:rPr>
          <w:sz w:val="32"/>
          <w:szCs w:val="32"/>
          <w:u w:val="single"/>
        </w:rPr>
        <w:t>Assurance</w:t>
      </w:r>
    </w:p>
    <w:p w14:paraId="53E3B538" w14:textId="77777777" w:rsidR="007A5FA5" w:rsidRPr="000704D3" w:rsidRDefault="007A5FA5" w:rsidP="000704D3">
      <w:pPr>
        <w:pStyle w:val="ListParagraph"/>
        <w:numPr>
          <w:ilvl w:val="0"/>
          <w:numId w:val="8"/>
        </w:numPr>
      </w:pPr>
      <w:r w:rsidRPr="000704D3">
        <w:t>To make sure the website works correctly and provides a good user experience, different tests will be carried out. The website will be tested on popular browsers such as Google Chrome, Mozilla Firefox, and Microsoft Edge to ensure it displays properly on each one.</w:t>
      </w:r>
    </w:p>
    <w:p w14:paraId="61AC0A7F" w14:textId="77777777" w:rsidR="007A5FA5" w:rsidRPr="000704D3" w:rsidRDefault="007A5FA5" w:rsidP="000704D3">
      <w:pPr>
        <w:pStyle w:val="ListParagraph"/>
        <w:numPr>
          <w:ilvl w:val="0"/>
          <w:numId w:val="8"/>
        </w:numPr>
      </w:pPr>
      <w:r w:rsidRPr="000704D3">
        <w:t>It will also be tested on different devices, including mobile phones, tablets, and desktop computers, to make sure it is responsive and easy to use. In addition, all features such as links, forms, and interactive elements will be checked to confirm they are working correctly. Screenshots of these tests will be included in the report as proof.</w:t>
      </w:r>
    </w:p>
    <w:p w14:paraId="201B8C38" w14:textId="0BA2C0BF" w:rsidR="007A5FA5" w:rsidRPr="007A5FA5" w:rsidRDefault="007A5FA5" w:rsidP="007A5FA5">
      <w:r w:rsidRPr="007A5FA5">
        <w:rPr>
          <w:sz w:val="32"/>
          <w:szCs w:val="32"/>
          <w:u w:val="single"/>
        </w:rPr>
        <w:t>Publishing and</w:t>
      </w:r>
      <w:r w:rsidRPr="007A5FA5">
        <w:rPr>
          <w:u w:val="single"/>
        </w:rPr>
        <w:t xml:space="preserve"> </w:t>
      </w:r>
      <w:r w:rsidRPr="007A5FA5">
        <w:rPr>
          <w:sz w:val="32"/>
          <w:szCs w:val="32"/>
          <w:u w:val="single"/>
        </w:rPr>
        <w:t>Promotion</w:t>
      </w:r>
    </w:p>
    <w:p w14:paraId="5BDF1144" w14:textId="77777777" w:rsidR="007A5FA5" w:rsidRPr="000704D3" w:rsidRDefault="007A5FA5" w:rsidP="000704D3">
      <w:pPr>
        <w:pStyle w:val="ListParagraph"/>
        <w:numPr>
          <w:ilvl w:val="0"/>
          <w:numId w:val="9"/>
        </w:numPr>
      </w:pPr>
      <w:r w:rsidRPr="000704D3">
        <w:t>Lana’s Recipe Hub will be published using GitHub Pages, which will allow the website to be hosted from a GitHub repository. The process will include creating a repository, uploading the website files, and enabling GitHub Pages in the settings. Git commands will be used to add files, save changes, and upload them to the repository.</w:t>
      </w:r>
    </w:p>
    <w:p w14:paraId="17A63E23" w14:textId="77777777" w:rsidR="007A5FA5" w:rsidRPr="000704D3" w:rsidRDefault="007A5FA5" w:rsidP="000704D3">
      <w:pPr>
        <w:pStyle w:val="ListParagraph"/>
        <w:numPr>
          <w:ilvl w:val="0"/>
          <w:numId w:val="9"/>
        </w:numPr>
      </w:pPr>
      <w:r w:rsidRPr="000704D3">
        <w:t xml:space="preserve">After publishing, the website will be available through a link such as </w:t>
      </w:r>
      <w:hyperlink r:id="rId5" w:tgtFrame="_blank" w:tooltip="https://username.github.io/lanas-recipe-hub" w:history="1">
        <w:r w:rsidRPr="000704D3">
          <w:rPr>
            <w:rStyle w:val="Hyperlink"/>
          </w:rPr>
          <w:t>https://username.github.io/lanas-recipe-hub</w:t>
        </w:r>
      </w:hyperlink>
      <w:r w:rsidRPr="000704D3">
        <w:t xml:space="preserve">/. To promote the website, different methods will be used, such as sharing it on social media, improving its visibility on </w:t>
      </w:r>
      <w:r w:rsidRPr="000704D3">
        <w:lastRenderedPageBreak/>
        <w:t>search engines, and encouraging users to interact with and share content on the platform.</w:t>
      </w:r>
    </w:p>
    <w:p w14:paraId="5FAA95C9" w14:textId="1C12B58E" w:rsidR="007A5FA5" w:rsidRPr="007A5FA5" w:rsidRDefault="007A5FA5" w:rsidP="007A5FA5">
      <w:pPr>
        <w:rPr>
          <w:sz w:val="32"/>
          <w:szCs w:val="32"/>
          <w:u w:val="single"/>
        </w:rPr>
      </w:pPr>
      <w:r w:rsidRPr="007A5FA5">
        <w:rPr>
          <w:sz w:val="32"/>
          <w:szCs w:val="32"/>
          <w:u w:val="single"/>
        </w:rPr>
        <w:t>Future Developments and Recommendations</w:t>
      </w:r>
    </w:p>
    <w:p w14:paraId="2E412E64" w14:textId="77777777" w:rsidR="007A5FA5" w:rsidRPr="00EA5839" w:rsidRDefault="007A5FA5" w:rsidP="00EA5839">
      <w:pPr>
        <w:pStyle w:val="ListParagraph"/>
        <w:numPr>
          <w:ilvl w:val="0"/>
          <w:numId w:val="10"/>
        </w:numPr>
      </w:pPr>
      <w:r w:rsidRPr="00EA5839">
        <w:t>Even though Lana’s Recipe Hub will be functional, there will still be ways to improve it in the future. One improvement will be adding user accounts so users can save their favorite recipes and create their own collections. Better search and filtering options will also be added to help users find content more easily.</w:t>
      </w:r>
    </w:p>
    <w:p w14:paraId="159D7B29" w14:textId="77777777" w:rsidR="007A5FA5" w:rsidRDefault="007A5FA5" w:rsidP="00EA5839">
      <w:pPr>
        <w:pStyle w:val="ListParagraph"/>
        <w:numPr>
          <w:ilvl w:val="0"/>
          <w:numId w:val="10"/>
        </w:numPr>
      </w:pPr>
      <w:r w:rsidRPr="00EA5839">
        <w:t>The website will also include video tutorials and possibly live cooking sessions to make it more engaging. E-commerce features may be added in the future to allow the sale of cooking tools or ingredients. Lastly, a mobile app version of the website will be developed to make it more convenient for users to access the platform.</w:t>
      </w:r>
    </w:p>
    <w:p w14:paraId="2C7CF10A" w14:textId="43B324D5" w:rsidR="00A903F1" w:rsidRPr="00A903F1" w:rsidRDefault="00A903F1" w:rsidP="00A903F1">
      <w:r>
        <w:rPr>
          <w:noProof/>
        </w:rPr>
        <w:drawing>
          <wp:inline distT="0" distB="0" distL="0" distR="0" wp14:anchorId="4A98E1AF" wp14:editId="76823E1C">
            <wp:extent cx="5731510" cy="5829300"/>
            <wp:effectExtent l="0" t="0" r="2540" b="0"/>
            <wp:docPr id="1380018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18670" name="Picture 1380018670"/>
                    <pic:cNvPicPr/>
                  </pic:nvPicPr>
                  <pic:blipFill>
                    <a:blip r:embed="rId6">
                      <a:extLst>
                        <a:ext uri="{28A0092B-C50C-407E-A947-70E740481C1C}">
                          <a14:useLocalDpi xmlns:a14="http://schemas.microsoft.com/office/drawing/2010/main" val="0"/>
                        </a:ext>
                      </a:extLst>
                    </a:blip>
                    <a:stretch>
                      <a:fillRect/>
                    </a:stretch>
                  </pic:blipFill>
                  <pic:spPr>
                    <a:xfrm>
                      <a:off x="0" y="0"/>
                      <a:ext cx="5731510" cy="5829300"/>
                    </a:xfrm>
                    <a:prstGeom prst="rect">
                      <a:avLst/>
                    </a:prstGeom>
                  </pic:spPr>
                </pic:pic>
              </a:graphicData>
            </a:graphic>
          </wp:inline>
        </w:drawing>
      </w:r>
    </w:p>
    <w:p w14:paraId="77219AAA" w14:textId="77777777" w:rsidR="007856F9" w:rsidRDefault="007856F9" w:rsidP="00C4397A"/>
    <w:p w14:paraId="694BA9F7" w14:textId="77777777" w:rsidR="007856F9" w:rsidRDefault="007856F9" w:rsidP="00C4397A"/>
    <w:p w14:paraId="077ED010" w14:textId="77777777" w:rsidR="007856F9" w:rsidRDefault="007856F9"/>
    <w:sectPr w:rsidR="00785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73D"/>
    <w:multiLevelType w:val="hybridMultilevel"/>
    <w:tmpl w:val="9B8E12F6"/>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87E04A3"/>
    <w:multiLevelType w:val="hybridMultilevel"/>
    <w:tmpl w:val="2BE42444"/>
    <w:lvl w:ilvl="0" w:tplc="200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5D14C8"/>
    <w:multiLevelType w:val="hybridMultilevel"/>
    <w:tmpl w:val="220EDE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28C54F16"/>
    <w:multiLevelType w:val="hybridMultilevel"/>
    <w:tmpl w:val="8FC2845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2CF32883"/>
    <w:multiLevelType w:val="hybridMultilevel"/>
    <w:tmpl w:val="E5E0543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87058A"/>
    <w:multiLevelType w:val="hybridMultilevel"/>
    <w:tmpl w:val="475CF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B14270E"/>
    <w:multiLevelType w:val="hybridMultilevel"/>
    <w:tmpl w:val="FDD2052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BB811C4"/>
    <w:multiLevelType w:val="hybridMultilevel"/>
    <w:tmpl w:val="7FD0EA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5D432413"/>
    <w:multiLevelType w:val="hybridMultilevel"/>
    <w:tmpl w:val="2D64AF8E"/>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6CAF4101"/>
    <w:multiLevelType w:val="hybridMultilevel"/>
    <w:tmpl w:val="49C8CA6E"/>
    <w:lvl w:ilvl="0" w:tplc="2000000D">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648587881">
    <w:abstractNumId w:val="3"/>
  </w:num>
  <w:num w:numId="2" w16cid:durableId="1005521954">
    <w:abstractNumId w:val="5"/>
  </w:num>
  <w:num w:numId="3" w16cid:durableId="134224593">
    <w:abstractNumId w:val="2"/>
  </w:num>
  <w:num w:numId="4" w16cid:durableId="1092700857">
    <w:abstractNumId w:val="9"/>
  </w:num>
  <w:num w:numId="5" w16cid:durableId="1679458157">
    <w:abstractNumId w:val="6"/>
  </w:num>
  <w:num w:numId="6" w16cid:durableId="2016224196">
    <w:abstractNumId w:val="8"/>
  </w:num>
  <w:num w:numId="7" w16cid:durableId="1980257199">
    <w:abstractNumId w:val="4"/>
  </w:num>
  <w:num w:numId="8" w16cid:durableId="442267686">
    <w:abstractNumId w:val="1"/>
  </w:num>
  <w:num w:numId="9" w16cid:durableId="1356467739">
    <w:abstractNumId w:val="7"/>
  </w:num>
  <w:num w:numId="10" w16cid:durableId="141297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99"/>
    <w:rsid w:val="00005599"/>
    <w:rsid w:val="000146F1"/>
    <w:rsid w:val="00033DB5"/>
    <w:rsid w:val="0003621A"/>
    <w:rsid w:val="00047984"/>
    <w:rsid w:val="000704D3"/>
    <w:rsid w:val="00091788"/>
    <w:rsid w:val="000E04B9"/>
    <w:rsid w:val="001917AD"/>
    <w:rsid w:val="001C48AC"/>
    <w:rsid w:val="001E6254"/>
    <w:rsid w:val="002D2CCE"/>
    <w:rsid w:val="003339A6"/>
    <w:rsid w:val="003A2741"/>
    <w:rsid w:val="003C3E1E"/>
    <w:rsid w:val="003D4A56"/>
    <w:rsid w:val="003E2820"/>
    <w:rsid w:val="004D634A"/>
    <w:rsid w:val="004F0748"/>
    <w:rsid w:val="00637072"/>
    <w:rsid w:val="006E16F9"/>
    <w:rsid w:val="007856F9"/>
    <w:rsid w:val="007A2D50"/>
    <w:rsid w:val="007A5FA5"/>
    <w:rsid w:val="008B76D0"/>
    <w:rsid w:val="00A252F4"/>
    <w:rsid w:val="00A903F1"/>
    <w:rsid w:val="00C4397A"/>
    <w:rsid w:val="00D21FB6"/>
    <w:rsid w:val="00E5346E"/>
    <w:rsid w:val="00EA5839"/>
    <w:rsid w:val="00EF6836"/>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E805"/>
  <w15:chartTrackingRefBased/>
  <w15:docId w15:val="{647968B8-2CB9-4EBB-BD20-A7E6CD6C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99"/>
    <w:rPr>
      <w:rFonts w:eastAsiaTheme="majorEastAsia" w:cstheme="majorBidi"/>
      <w:color w:val="272727" w:themeColor="text1" w:themeTint="D8"/>
    </w:rPr>
  </w:style>
  <w:style w:type="paragraph" w:styleId="Title">
    <w:name w:val="Title"/>
    <w:basedOn w:val="Normal"/>
    <w:next w:val="Normal"/>
    <w:link w:val="TitleChar"/>
    <w:uiPriority w:val="10"/>
    <w:qFormat/>
    <w:rsid w:val="0000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99"/>
    <w:pPr>
      <w:spacing w:before="160"/>
      <w:jc w:val="center"/>
    </w:pPr>
    <w:rPr>
      <w:i/>
      <w:iCs/>
      <w:color w:val="404040" w:themeColor="text1" w:themeTint="BF"/>
    </w:rPr>
  </w:style>
  <w:style w:type="character" w:customStyle="1" w:styleId="QuoteChar">
    <w:name w:val="Quote Char"/>
    <w:basedOn w:val="DefaultParagraphFont"/>
    <w:link w:val="Quote"/>
    <w:uiPriority w:val="29"/>
    <w:rsid w:val="00005599"/>
    <w:rPr>
      <w:i/>
      <w:iCs/>
      <w:color w:val="404040" w:themeColor="text1" w:themeTint="BF"/>
    </w:rPr>
  </w:style>
  <w:style w:type="paragraph" w:styleId="ListParagraph">
    <w:name w:val="List Paragraph"/>
    <w:basedOn w:val="Normal"/>
    <w:uiPriority w:val="34"/>
    <w:qFormat/>
    <w:rsid w:val="00005599"/>
    <w:pPr>
      <w:ind w:left="720"/>
      <w:contextualSpacing/>
    </w:pPr>
  </w:style>
  <w:style w:type="character" w:styleId="IntenseEmphasis">
    <w:name w:val="Intense Emphasis"/>
    <w:basedOn w:val="DefaultParagraphFont"/>
    <w:uiPriority w:val="21"/>
    <w:qFormat/>
    <w:rsid w:val="00005599"/>
    <w:rPr>
      <w:i/>
      <w:iCs/>
      <w:color w:val="0F4761" w:themeColor="accent1" w:themeShade="BF"/>
    </w:rPr>
  </w:style>
  <w:style w:type="paragraph" w:styleId="IntenseQuote">
    <w:name w:val="Intense Quote"/>
    <w:basedOn w:val="Normal"/>
    <w:next w:val="Normal"/>
    <w:link w:val="IntenseQuoteChar"/>
    <w:uiPriority w:val="30"/>
    <w:qFormat/>
    <w:rsid w:val="0000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599"/>
    <w:rPr>
      <w:i/>
      <w:iCs/>
      <w:color w:val="0F4761" w:themeColor="accent1" w:themeShade="BF"/>
    </w:rPr>
  </w:style>
  <w:style w:type="character" w:styleId="IntenseReference">
    <w:name w:val="Intense Reference"/>
    <w:basedOn w:val="DefaultParagraphFont"/>
    <w:uiPriority w:val="32"/>
    <w:qFormat/>
    <w:rsid w:val="00005599"/>
    <w:rPr>
      <w:b/>
      <w:bCs/>
      <w:smallCaps/>
      <w:color w:val="0F4761" w:themeColor="accent1" w:themeShade="BF"/>
      <w:spacing w:val="5"/>
    </w:rPr>
  </w:style>
  <w:style w:type="character" w:styleId="Hyperlink">
    <w:name w:val="Hyperlink"/>
    <w:basedOn w:val="DefaultParagraphFont"/>
    <w:uiPriority w:val="99"/>
    <w:unhideWhenUsed/>
    <w:rsid w:val="007A5FA5"/>
    <w:rPr>
      <w:color w:val="467886" w:themeColor="hyperlink"/>
      <w:u w:val="single"/>
    </w:rPr>
  </w:style>
  <w:style w:type="character" w:styleId="UnresolvedMention">
    <w:name w:val="Unresolved Mention"/>
    <w:basedOn w:val="DefaultParagraphFont"/>
    <w:uiPriority w:val="99"/>
    <w:semiHidden/>
    <w:unhideWhenUsed/>
    <w:rsid w:val="007A5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sername.github.io/lanas-recipe-hu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5</Pages>
  <Words>1189</Words>
  <Characters>6474</Characters>
  <Application>Microsoft Office Word</Application>
  <DocSecurity>0</DocSecurity>
  <Lines>121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Oratile Lana Lejage</dc:creator>
  <cp:keywords/>
  <dc:description/>
  <cp:lastModifiedBy>Oratile Lana Lejage</cp:lastModifiedBy>
  <cp:revision>21</cp:revision>
  <dcterms:created xsi:type="dcterms:W3CDTF">2026-03-17T15:59:00Z</dcterms:created>
  <dcterms:modified xsi:type="dcterms:W3CDTF">2026-03-19T09:56:00Z</dcterms:modified>
</cp:coreProperties>
</file>