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98AD" w14:textId="15FDD0E4" w:rsidR="001F3DF7" w:rsidRDefault="004216D7" w:rsidP="004216D7">
      <w:pPr>
        <w:pStyle w:val="Heading1"/>
        <w:rPr>
          <w:rFonts w:asciiTheme="majorBidi" w:hAnsiTheme="majorBidi"/>
        </w:rPr>
      </w:pPr>
      <w:r>
        <w:rPr>
          <w:rFonts w:asciiTheme="majorBidi" w:hAnsiTheme="majorBidi"/>
        </w:rPr>
        <w:t>WEBSITE SPECIFICATIONS</w:t>
      </w:r>
    </w:p>
    <w:p w14:paraId="47D44D88" w14:textId="74E1931E" w:rsidR="004216D7" w:rsidRDefault="008D74DA" w:rsidP="004216D7">
      <w:pPr>
        <w:rPr>
          <w:rFonts w:asciiTheme="majorBidi" w:hAnsiTheme="majorBidi" w:cstheme="majorBidi"/>
        </w:rPr>
      </w:pPr>
      <w:r>
        <w:rPr>
          <w:rFonts w:asciiTheme="majorBidi" w:hAnsiTheme="majorBidi" w:cstheme="majorBidi"/>
        </w:rPr>
        <w:t xml:space="preserve">The objective of this site is to publish the latest news on the </w:t>
      </w:r>
      <w:proofErr w:type="spellStart"/>
      <w:r>
        <w:rPr>
          <w:rFonts w:asciiTheme="majorBidi" w:hAnsiTheme="majorBidi" w:cstheme="majorBidi"/>
        </w:rPr>
        <w:t>lgbtq</w:t>
      </w:r>
      <w:proofErr w:type="spellEnd"/>
      <w:r w:rsidR="00AA0EBC">
        <w:rPr>
          <w:rFonts w:asciiTheme="majorBidi" w:hAnsiTheme="majorBidi" w:cstheme="majorBidi"/>
        </w:rPr>
        <w:t>+ community and women as well as everything remotely associated with them. It is t</w:t>
      </w:r>
      <w:r w:rsidR="00EC2256">
        <w:rPr>
          <w:rFonts w:asciiTheme="majorBidi" w:hAnsiTheme="majorBidi" w:cstheme="majorBidi"/>
        </w:rPr>
        <w:t xml:space="preserve">o cover the good, the bad as well as the evil when it comes to women and the </w:t>
      </w:r>
      <w:proofErr w:type="spellStart"/>
      <w:r w:rsidR="00EC2256">
        <w:rPr>
          <w:rFonts w:asciiTheme="majorBidi" w:hAnsiTheme="majorBidi" w:cstheme="majorBidi"/>
        </w:rPr>
        <w:t>lgbt</w:t>
      </w:r>
      <w:r w:rsidR="00431756">
        <w:rPr>
          <w:rFonts w:asciiTheme="majorBidi" w:hAnsiTheme="majorBidi" w:cstheme="majorBidi"/>
        </w:rPr>
        <w:t>q</w:t>
      </w:r>
      <w:proofErr w:type="spellEnd"/>
      <w:r w:rsidR="00431756">
        <w:rPr>
          <w:rFonts w:asciiTheme="majorBidi" w:hAnsiTheme="majorBidi" w:cstheme="majorBidi"/>
        </w:rPr>
        <w:t>+ communit</w:t>
      </w:r>
      <w:r w:rsidR="009C5540">
        <w:rPr>
          <w:rFonts w:asciiTheme="majorBidi" w:hAnsiTheme="majorBidi" w:cstheme="majorBidi"/>
        </w:rPr>
        <w:t>y</w:t>
      </w:r>
      <w:r w:rsidR="00C32F70">
        <w:rPr>
          <w:rFonts w:asciiTheme="majorBidi" w:hAnsiTheme="majorBidi" w:cstheme="majorBidi"/>
        </w:rPr>
        <w:t xml:space="preserve"> including but not exc</w:t>
      </w:r>
      <w:r w:rsidR="00100168">
        <w:rPr>
          <w:rFonts w:asciiTheme="majorBidi" w:hAnsiTheme="majorBidi" w:cstheme="majorBidi"/>
        </w:rPr>
        <w:t xml:space="preserve">lusive to gay rights in 3rd world countries, </w:t>
      </w:r>
      <w:r w:rsidR="00F46469">
        <w:rPr>
          <w:rFonts w:asciiTheme="majorBidi" w:hAnsiTheme="majorBidi" w:cstheme="majorBidi"/>
        </w:rPr>
        <w:t xml:space="preserve">equality in workplaces, </w:t>
      </w:r>
      <w:r w:rsidR="00431756">
        <w:rPr>
          <w:rFonts w:asciiTheme="majorBidi" w:hAnsiTheme="majorBidi" w:cstheme="majorBidi"/>
        </w:rPr>
        <w:t>women in male dominated fields, success stories, horror</w:t>
      </w:r>
      <w:r w:rsidR="009C5540">
        <w:rPr>
          <w:rFonts w:asciiTheme="majorBidi" w:hAnsiTheme="majorBidi" w:cstheme="majorBidi"/>
        </w:rPr>
        <w:t xml:space="preserve"> stories and the likes.</w:t>
      </w:r>
    </w:p>
    <w:p w14:paraId="433D14B9" w14:textId="6CF5FEAF" w:rsidR="00261710" w:rsidRDefault="00261710" w:rsidP="00261710">
      <w:pPr>
        <w:pStyle w:val="Heading2"/>
      </w:pPr>
      <w:r>
        <w:t>Objectives:</w:t>
      </w:r>
    </w:p>
    <w:p w14:paraId="4F2F2D2D" w14:textId="70365DF3" w:rsidR="00525441" w:rsidRPr="00525441" w:rsidRDefault="00525441" w:rsidP="00525441">
      <w:pPr>
        <w:rPr>
          <w:rFonts w:asciiTheme="majorBidi" w:hAnsiTheme="majorBidi" w:cstheme="majorBidi"/>
        </w:rPr>
      </w:pPr>
      <w:r>
        <w:rPr>
          <w:rFonts w:asciiTheme="majorBidi" w:hAnsiTheme="majorBidi" w:cstheme="majorBidi"/>
        </w:rPr>
        <w:t xml:space="preserve">This will be a news-based website so its main focus is to spread the main news of the day with side articles on ‘minor news’ as well as important historical events that shaped the world of the </w:t>
      </w:r>
      <w:proofErr w:type="spellStart"/>
      <w:r>
        <w:rPr>
          <w:rFonts w:asciiTheme="majorBidi" w:hAnsiTheme="majorBidi" w:cstheme="majorBidi"/>
        </w:rPr>
        <w:t>lgbtq</w:t>
      </w:r>
      <w:proofErr w:type="spellEnd"/>
      <w:r>
        <w:rPr>
          <w:rFonts w:asciiTheme="majorBidi" w:hAnsiTheme="majorBidi" w:cstheme="majorBidi"/>
        </w:rPr>
        <w:t xml:space="preserve"> and women</w:t>
      </w:r>
      <w:r w:rsidR="00A72008">
        <w:rPr>
          <w:rFonts w:asciiTheme="majorBidi" w:hAnsiTheme="majorBidi" w:cstheme="majorBidi"/>
        </w:rPr>
        <w:t xml:space="preserve"> as we know it today</w:t>
      </w:r>
      <w:r>
        <w:rPr>
          <w:rFonts w:asciiTheme="majorBidi" w:hAnsiTheme="majorBidi" w:cstheme="majorBidi"/>
        </w:rPr>
        <w:t>.</w:t>
      </w:r>
    </w:p>
    <w:p w14:paraId="74689F9C" w14:textId="142A5E09" w:rsidR="00261710" w:rsidRPr="00261710" w:rsidRDefault="00261710" w:rsidP="00261710">
      <w:pPr>
        <w:pStyle w:val="Heading2"/>
      </w:pPr>
      <w:r>
        <w:t>Target audience</w:t>
      </w:r>
      <w:r w:rsidR="00525441">
        <w:t>:</w:t>
      </w:r>
    </w:p>
    <w:p w14:paraId="263D7636" w14:textId="68E96853" w:rsidR="009C5540" w:rsidRDefault="009C5540" w:rsidP="004216D7">
      <w:pPr>
        <w:rPr>
          <w:rFonts w:asciiTheme="majorBidi" w:hAnsiTheme="majorBidi" w:cstheme="majorBidi"/>
        </w:rPr>
      </w:pPr>
      <w:r>
        <w:rPr>
          <w:rFonts w:asciiTheme="majorBidi" w:hAnsiTheme="majorBidi" w:cstheme="majorBidi"/>
        </w:rPr>
        <w:t xml:space="preserve">The target audience for such a website </w:t>
      </w:r>
      <w:r w:rsidR="00142219">
        <w:rPr>
          <w:rFonts w:asciiTheme="majorBidi" w:hAnsiTheme="majorBidi" w:cstheme="majorBidi"/>
        </w:rPr>
        <w:t xml:space="preserve">is women, the </w:t>
      </w:r>
      <w:proofErr w:type="spellStart"/>
      <w:r w:rsidR="00142219">
        <w:rPr>
          <w:rFonts w:asciiTheme="majorBidi" w:hAnsiTheme="majorBidi" w:cstheme="majorBidi"/>
        </w:rPr>
        <w:t>lgbtq</w:t>
      </w:r>
      <w:proofErr w:type="spellEnd"/>
      <w:r w:rsidR="00142219">
        <w:rPr>
          <w:rFonts w:asciiTheme="majorBidi" w:hAnsiTheme="majorBidi" w:cstheme="majorBidi"/>
        </w:rPr>
        <w:t>+ community and everyone interested in news regarding them inc</w:t>
      </w:r>
      <w:r w:rsidR="00FF0961">
        <w:rPr>
          <w:rFonts w:asciiTheme="majorBidi" w:hAnsiTheme="majorBidi" w:cstheme="majorBidi"/>
        </w:rPr>
        <w:t xml:space="preserve">luding allies, human rights activists, </w:t>
      </w:r>
      <w:r w:rsidR="00D1626F">
        <w:rPr>
          <w:rFonts w:asciiTheme="majorBidi" w:hAnsiTheme="majorBidi" w:cstheme="majorBidi"/>
        </w:rPr>
        <w:t>politicians and so on.</w:t>
      </w:r>
      <w:r w:rsidR="009C47DF">
        <w:rPr>
          <w:rFonts w:asciiTheme="majorBidi" w:hAnsiTheme="majorBidi" w:cstheme="majorBidi"/>
        </w:rPr>
        <w:t xml:space="preserve"> It </w:t>
      </w:r>
      <w:r w:rsidR="000132C0">
        <w:rPr>
          <w:rFonts w:asciiTheme="majorBidi" w:hAnsiTheme="majorBidi" w:cstheme="majorBidi"/>
        </w:rPr>
        <w:t xml:space="preserve">is a main stream media source thus it will be in English as majority of the human race speaks </w:t>
      </w:r>
      <w:r w:rsidR="00E62D49">
        <w:rPr>
          <w:rFonts w:asciiTheme="majorBidi" w:hAnsiTheme="majorBidi" w:cstheme="majorBidi"/>
        </w:rPr>
        <w:t xml:space="preserve">English. It will make use of simple gestures to access </w:t>
      </w:r>
      <w:r w:rsidR="00AA4F64">
        <w:rPr>
          <w:rFonts w:asciiTheme="majorBidi" w:hAnsiTheme="majorBidi" w:cstheme="majorBidi"/>
        </w:rPr>
        <w:t>news and dive deeper into articles provided.</w:t>
      </w:r>
    </w:p>
    <w:p w14:paraId="64A9A1C3" w14:textId="4F446488" w:rsidR="00C77E53" w:rsidRDefault="00A53ADA" w:rsidP="00961D32">
      <w:pPr>
        <w:pStyle w:val="Heading1"/>
        <w:rPr>
          <w:rFonts w:asciiTheme="majorBidi" w:hAnsiTheme="majorBidi"/>
        </w:rPr>
      </w:pPr>
      <w:r>
        <w:rPr>
          <w:rFonts w:asciiTheme="majorBidi" w:hAnsiTheme="majorBidi"/>
        </w:rPr>
        <w:t>INFORMATION DESIGN &amp; TAXONOMY</w:t>
      </w:r>
    </w:p>
    <w:p w14:paraId="6F5DF51B" w14:textId="0B11B625" w:rsidR="00D46421" w:rsidRDefault="00AC3E54" w:rsidP="00D46421">
      <w:r>
        <w:t xml:space="preserve">The site will consist of a home page with </w:t>
      </w:r>
      <w:r w:rsidR="00A5196F">
        <w:t>attractive icons and articles that when tapped expand and allow the reader to go in depth about what they have clicke</w:t>
      </w:r>
      <w:r w:rsidR="0091199A">
        <w:t xml:space="preserve">d. It separates </w:t>
      </w:r>
      <w:proofErr w:type="spellStart"/>
      <w:r w:rsidR="0091199A">
        <w:t>lgbtq</w:t>
      </w:r>
      <w:proofErr w:type="spellEnd"/>
      <w:r w:rsidR="0091199A">
        <w:t xml:space="preserve">+ and women news to allow for people to directly go to whatever </w:t>
      </w:r>
      <w:r w:rsidR="00FE7867">
        <w:t>it is they are intrigued by. After clicking the article it expands allowing the reader to read the article with minimal scrolling and even suggests more articles similar to the one they are currently reading.</w:t>
      </w:r>
    </w:p>
    <w:p w14:paraId="06BD7216" w14:textId="210ECF9E" w:rsidR="00FE7867" w:rsidRPr="00D46421" w:rsidRDefault="00BB765F" w:rsidP="00D46421">
      <w:r>
        <w:rPr>
          <w:rFonts w:asciiTheme="majorBidi" w:hAnsiTheme="majorBidi" w:cstheme="majorBidi"/>
          <w:noProof/>
        </w:rPr>
        <w:drawing>
          <wp:anchor distT="0" distB="0" distL="114300" distR="114300" simplePos="0" relativeHeight="251659264" behindDoc="0" locked="0" layoutInCell="1" allowOverlap="1" wp14:anchorId="189F00E5" wp14:editId="6526184B">
            <wp:simplePos x="0" y="0"/>
            <wp:positionH relativeFrom="column">
              <wp:posOffset>1645285</wp:posOffset>
            </wp:positionH>
            <wp:positionV relativeFrom="paragraph">
              <wp:posOffset>304800</wp:posOffset>
            </wp:positionV>
            <wp:extent cx="1732280" cy="2407285"/>
            <wp:effectExtent l="0" t="0" r="1270" b="0"/>
            <wp:wrapTopAndBottom/>
            <wp:docPr id="17730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77431" name="Picture 17730774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2280" cy="2407285"/>
                    </a:xfrm>
                    <a:prstGeom prst="rect">
                      <a:avLst/>
                    </a:prstGeom>
                  </pic:spPr>
                </pic:pic>
              </a:graphicData>
            </a:graphic>
            <wp14:sizeRelH relativeFrom="margin">
              <wp14:pctWidth>0</wp14:pctWidth>
            </wp14:sizeRelH>
            <wp14:sizeRelV relativeFrom="margin">
              <wp14:pctHeight>0</wp14:pctHeight>
            </wp14:sizeRelV>
          </wp:anchor>
        </w:drawing>
      </w:r>
    </w:p>
    <w:p w14:paraId="3A3503C9" w14:textId="40ACE072" w:rsidR="00A53ADA" w:rsidRDefault="00CE13B2" w:rsidP="00536BCE">
      <w:pPr>
        <w:pStyle w:val="Heading1"/>
        <w:rPr>
          <w:rFonts w:ascii="Times New Roman" w:hAnsi="Times New Roman" w:cs="Times New Roman"/>
        </w:rPr>
      </w:pPr>
      <w:r>
        <w:lastRenderedPageBreak/>
        <w:t xml:space="preserve"> </w:t>
      </w:r>
      <w:r w:rsidR="001B3924">
        <w:rPr>
          <w:rFonts w:ascii="Times New Roman" w:hAnsi="Times New Roman" w:cs="Times New Roman"/>
        </w:rPr>
        <w:t>TECHNICAL SPECIFICATIONS</w:t>
      </w:r>
    </w:p>
    <w:p w14:paraId="2E49227D" w14:textId="60434814" w:rsidR="00316F5A" w:rsidRPr="0027496B" w:rsidRDefault="00316F5A" w:rsidP="0027496B">
      <w:pPr>
        <w:rPr>
          <w:rFonts w:ascii="Times New Roman" w:hAnsi="Times New Roman" w:cs="Times New Roman"/>
        </w:rPr>
      </w:pPr>
      <w:proofErr w:type="spellStart"/>
      <w:r>
        <w:rPr>
          <w:rFonts w:ascii="Times New Roman" w:hAnsi="Times New Roman" w:cs="Times New Roman"/>
        </w:rPr>
        <w:t>Developmemt</w:t>
      </w:r>
      <w:proofErr w:type="spellEnd"/>
      <w:r>
        <w:rPr>
          <w:rFonts w:ascii="Times New Roman" w:hAnsi="Times New Roman" w:cs="Times New Roman"/>
        </w:rPr>
        <w:t xml:space="preserve"> tools:</w:t>
      </w:r>
    </w:p>
    <w:p w14:paraId="02D7B1C5" w14:textId="06159EB5" w:rsidR="00C97B08" w:rsidRDefault="00BB0A81" w:rsidP="00316F5A">
      <w:pPr>
        <w:pStyle w:val="ListParagraph"/>
        <w:numPr>
          <w:ilvl w:val="0"/>
          <w:numId w:val="1"/>
        </w:numPr>
        <w:rPr>
          <w:rFonts w:ascii="Times New Roman" w:hAnsi="Times New Roman" w:cs="Times New Roman"/>
        </w:rPr>
      </w:pPr>
      <w:proofErr w:type="spellStart"/>
      <w:r>
        <w:rPr>
          <w:rFonts w:ascii="Times New Roman" w:hAnsi="Times New Roman" w:cs="Times New Roman"/>
        </w:rPr>
        <w:t>Javascript</w:t>
      </w:r>
      <w:proofErr w:type="spellEnd"/>
      <w:r>
        <w:rPr>
          <w:rFonts w:ascii="Times New Roman" w:hAnsi="Times New Roman" w:cs="Times New Roman"/>
        </w:rPr>
        <w:t xml:space="preserve"> for </w:t>
      </w:r>
      <w:proofErr w:type="spellStart"/>
      <w:r w:rsidR="00D62BA8">
        <w:rPr>
          <w:rFonts w:ascii="Times New Roman" w:hAnsi="Times New Roman" w:cs="Times New Roman"/>
        </w:rPr>
        <w:t>imteractivity</w:t>
      </w:r>
      <w:proofErr w:type="spellEnd"/>
    </w:p>
    <w:p w14:paraId="7DD23CE2" w14:textId="5CB861FC" w:rsidR="00D62BA8" w:rsidRDefault="00862BD9" w:rsidP="00316F5A">
      <w:pPr>
        <w:pStyle w:val="ListParagraph"/>
        <w:numPr>
          <w:ilvl w:val="0"/>
          <w:numId w:val="1"/>
        </w:numPr>
        <w:rPr>
          <w:rFonts w:ascii="Times New Roman" w:hAnsi="Times New Roman" w:cs="Times New Roman"/>
        </w:rPr>
      </w:pPr>
      <w:r>
        <w:rPr>
          <w:rFonts w:ascii="Times New Roman" w:hAnsi="Times New Roman" w:cs="Times New Roman"/>
        </w:rPr>
        <w:t>Bootstrap 5 for</w:t>
      </w:r>
      <w:r w:rsidR="0081162C">
        <w:rPr>
          <w:rFonts w:ascii="Times New Roman" w:hAnsi="Times New Roman" w:cs="Times New Roman"/>
        </w:rPr>
        <w:t xml:space="preserve"> responsive grid</w:t>
      </w:r>
    </w:p>
    <w:p w14:paraId="4A75E1EA" w14:textId="6CCCBE9E" w:rsidR="0081162C" w:rsidRDefault="00F40550" w:rsidP="00316F5A">
      <w:pPr>
        <w:pStyle w:val="ListParagraph"/>
        <w:numPr>
          <w:ilvl w:val="0"/>
          <w:numId w:val="1"/>
        </w:numPr>
        <w:rPr>
          <w:rFonts w:ascii="Times New Roman" w:hAnsi="Times New Roman" w:cs="Times New Roman"/>
        </w:rPr>
      </w:pPr>
      <w:r>
        <w:rPr>
          <w:rFonts w:ascii="Times New Roman" w:hAnsi="Times New Roman" w:cs="Times New Roman"/>
        </w:rPr>
        <w:t>CSS for presentation</w:t>
      </w:r>
    </w:p>
    <w:p w14:paraId="3C3DD9F5" w14:textId="13DD9BA2" w:rsidR="00F40550" w:rsidRDefault="0027496B" w:rsidP="00F40550">
      <w:pPr>
        <w:rPr>
          <w:rFonts w:ascii="Times New Roman" w:hAnsi="Times New Roman" w:cs="Times New Roman"/>
        </w:rPr>
      </w:pPr>
      <w:r>
        <w:rPr>
          <w:rFonts w:ascii="Times New Roman" w:hAnsi="Times New Roman" w:cs="Times New Roman"/>
        </w:rPr>
        <w:t>Software tools:</w:t>
      </w:r>
    </w:p>
    <w:p w14:paraId="00FBC487" w14:textId="77777777" w:rsidR="00946549" w:rsidRDefault="00946549" w:rsidP="00946549">
      <w:pPr>
        <w:pStyle w:val="ListParagraph"/>
        <w:numPr>
          <w:ilvl w:val="0"/>
          <w:numId w:val="3"/>
        </w:numPr>
        <w:rPr>
          <w:rFonts w:ascii="Times New Roman" w:hAnsi="Times New Roman" w:cs="Times New Roman"/>
        </w:rPr>
      </w:pPr>
      <w:r>
        <w:rPr>
          <w:rFonts w:ascii="Times New Roman" w:hAnsi="Times New Roman" w:cs="Times New Roman"/>
        </w:rPr>
        <w:t>Visual studio for code writing and editing</w:t>
      </w:r>
    </w:p>
    <w:p w14:paraId="07908A7D" w14:textId="13DA66BD" w:rsidR="00946549" w:rsidRDefault="00DA1824" w:rsidP="00946549">
      <w:pPr>
        <w:pStyle w:val="ListParagraph"/>
        <w:numPr>
          <w:ilvl w:val="0"/>
          <w:numId w:val="3"/>
        </w:numPr>
        <w:rPr>
          <w:rFonts w:ascii="Times New Roman" w:hAnsi="Times New Roman" w:cs="Times New Roman"/>
        </w:rPr>
      </w:pPr>
      <w:proofErr w:type="spellStart"/>
      <w:r>
        <w:rPr>
          <w:rFonts w:ascii="Times New Roman" w:hAnsi="Times New Roman" w:cs="Times New Roman"/>
        </w:rPr>
        <w:t>Canva</w:t>
      </w:r>
      <w:proofErr w:type="spellEnd"/>
      <w:r>
        <w:rPr>
          <w:rFonts w:ascii="Times New Roman" w:hAnsi="Times New Roman" w:cs="Times New Roman"/>
        </w:rPr>
        <w:t xml:space="preserve"> for </w:t>
      </w:r>
      <w:r w:rsidR="0007248E">
        <w:rPr>
          <w:rFonts w:ascii="Times New Roman" w:hAnsi="Times New Roman" w:cs="Times New Roman"/>
        </w:rPr>
        <w:t>the logo, banner as well as</w:t>
      </w:r>
      <w:r w:rsidR="008979DE">
        <w:rPr>
          <w:rFonts w:ascii="Times New Roman" w:hAnsi="Times New Roman" w:cs="Times New Roman"/>
        </w:rPr>
        <w:t xml:space="preserve"> overall graphics </w:t>
      </w:r>
      <w:r w:rsidR="006C0D63">
        <w:rPr>
          <w:rFonts w:ascii="Times New Roman" w:hAnsi="Times New Roman" w:cs="Times New Roman"/>
        </w:rPr>
        <w:t>design</w:t>
      </w:r>
    </w:p>
    <w:p w14:paraId="5C06A160" w14:textId="793E6E6F" w:rsidR="008979DE" w:rsidRDefault="003C53EF" w:rsidP="00946549">
      <w:pPr>
        <w:pStyle w:val="ListParagraph"/>
        <w:numPr>
          <w:ilvl w:val="0"/>
          <w:numId w:val="3"/>
        </w:num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pages for </w:t>
      </w:r>
      <w:r w:rsidR="00543235">
        <w:rPr>
          <w:rFonts w:ascii="Times New Roman" w:hAnsi="Times New Roman" w:cs="Times New Roman"/>
        </w:rPr>
        <w:t xml:space="preserve">free web hosting </w:t>
      </w:r>
    </w:p>
    <w:p w14:paraId="534600B1" w14:textId="52DC758E" w:rsidR="00C9301D" w:rsidRDefault="00C9301D" w:rsidP="00946549">
      <w:pPr>
        <w:pStyle w:val="ListParagraph"/>
        <w:numPr>
          <w:ilvl w:val="0"/>
          <w:numId w:val="3"/>
        </w:numPr>
        <w:rPr>
          <w:rFonts w:ascii="Times New Roman" w:hAnsi="Times New Roman" w:cs="Times New Roman"/>
        </w:rPr>
      </w:pPr>
      <w:r>
        <w:rPr>
          <w:rFonts w:ascii="Times New Roman" w:hAnsi="Times New Roman" w:cs="Times New Roman"/>
        </w:rPr>
        <w:t xml:space="preserve">Chrome </w:t>
      </w:r>
      <w:proofErr w:type="spellStart"/>
      <w:r>
        <w:rPr>
          <w:rFonts w:ascii="Times New Roman" w:hAnsi="Times New Roman" w:cs="Times New Roman"/>
        </w:rPr>
        <w:t>devtools</w:t>
      </w:r>
      <w:proofErr w:type="spellEnd"/>
      <w:r w:rsidR="00A63573">
        <w:rPr>
          <w:rFonts w:ascii="Times New Roman" w:hAnsi="Times New Roman" w:cs="Times New Roman"/>
        </w:rPr>
        <w:t xml:space="preserve"> for debugging and </w:t>
      </w:r>
      <w:proofErr w:type="spellStart"/>
      <w:r w:rsidR="00A63573">
        <w:rPr>
          <w:rFonts w:ascii="Times New Roman" w:hAnsi="Times New Roman" w:cs="Times New Roman"/>
        </w:rPr>
        <w:t>testeng</w:t>
      </w:r>
      <w:proofErr w:type="spellEnd"/>
      <w:r w:rsidR="00A63573">
        <w:rPr>
          <w:rFonts w:ascii="Times New Roman" w:hAnsi="Times New Roman" w:cs="Times New Roman"/>
        </w:rPr>
        <w:t>.</w:t>
      </w:r>
    </w:p>
    <w:p w14:paraId="50E36CBA" w14:textId="77777777" w:rsidR="0027496B" w:rsidRDefault="0027496B" w:rsidP="00946549">
      <w:pPr>
        <w:pStyle w:val="ListParagraph"/>
        <w:rPr>
          <w:rFonts w:ascii="Times New Roman" w:hAnsi="Times New Roman" w:cs="Times New Roman"/>
        </w:rPr>
      </w:pPr>
    </w:p>
    <w:p w14:paraId="20FDCCE9" w14:textId="77777777" w:rsidR="00946549" w:rsidRPr="0027496B" w:rsidRDefault="00946549" w:rsidP="00946549">
      <w:pPr>
        <w:pStyle w:val="ListParagraph"/>
        <w:rPr>
          <w:rFonts w:ascii="Times New Roman" w:hAnsi="Times New Roman" w:cs="Times New Roman"/>
        </w:rPr>
      </w:pPr>
    </w:p>
    <w:sectPr w:rsidR="00946549" w:rsidRPr="00274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132F"/>
    <w:multiLevelType w:val="hybridMultilevel"/>
    <w:tmpl w:val="70F27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4343D6"/>
    <w:multiLevelType w:val="hybridMultilevel"/>
    <w:tmpl w:val="EBE8B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84F378E"/>
    <w:multiLevelType w:val="hybridMultilevel"/>
    <w:tmpl w:val="EBE8B3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1288532">
    <w:abstractNumId w:val="2"/>
  </w:num>
  <w:num w:numId="2" w16cid:durableId="2053841244">
    <w:abstractNumId w:val="0"/>
  </w:num>
  <w:num w:numId="3" w16cid:durableId="415786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DF7"/>
    <w:rsid w:val="000132C0"/>
    <w:rsid w:val="00020C4E"/>
    <w:rsid w:val="0003718F"/>
    <w:rsid w:val="0007248E"/>
    <w:rsid w:val="00100168"/>
    <w:rsid w:val="00142219"/>
    <w:rsid w:val="0019387D"/>
    <w:rsid w:val="001B3924"/>
    <w:rsid w:val="001D5268"/>
    <w:rsid w:val="001F3DF7"/>
    <w:rsid w:val="00261710"/>
    <w:rsid w:val="0027496B"/>
    <w:rsid w:val="002B5281"/>
    <w:rsid w:val="00306B0A"/>
    <w:rsid w:val="00316F5A"/>
    <w:rsid w:val="003C53EF"/>
    <w:rsid w:val="004216D7"/>
    <w:rsid w:val="00431756"/>
    <w:rsid w:val="00452EA5"/>
    <w:rsid w:val="004A2D65"/>
    <w:rsid w:val="00525441"/>
    <w:rsid w:val="00536BCE"/>
    <w:rsid w:val="00543235"/>
    <w:rsid w:val="006C0D63"/>
    <w:rsid w:val="0081162C"/>
    <w:rsid w:val="00862BD9"/>
    <w:rsid w:val="00873E2E"/>
    <w:rsid w:val="008979DE"/>
    <w:rsid w:val="008C43F6"/>
    <w:rsid w:val="008D74DA"/>
    <w:rsid w:val="0091199A"/>
    <w:rsid w:val="00946549"/>
    <w:rsid w:val="00961D32"/>
    <w:rsid w:val="009C47DF"/>
    <w:rsid w:val="009C5540"/>
    <w:rsid w:val="009E1AC9"/>
    <w:rsid w:val="00A5196F"/>
    <w:rsid w:val="00A53ADA"/>
    <w:rsid w:val="00A63573"/>
    <w:rsid w:val="00A72008"/>
    <w:rsid w:val="00AA0EBC"/>
    <w:rsid w:val="00AA4F64"/>
    <w:rsid w:val="00AC3E54"/>
    <w:rsid w:val="00BB0A81"/>
    <w:rsid w:val="00BB765F"/>
    <w:rsid w:val="00C05BC0"/>
    <w:rsid w:val="00C32F70"/>
    <w:rsid w:val="00C77E53"/>
    <w:rsid w:val="00C9301D"/>
    <w:rsid w:val="00C97B08"/>
    <w:rsid w:val="00CE13B2"/>
    <w:rsid w:val="00D1626F"/>
    <w:rsid w:val="00D46421"/>
    <w:rsid w:val="00D62BA8"/>
    <w:rsid w:val="00DA1824"/>
    <w:rsid w:val="00E62D49"/>
    <w:rsid w:val="00EC2256"/>
    <w:rsid w:val="00F40550"/>
    <w:rsid w:val="00F46469"/>
    <w:rsid w:val="00F52AD8"/>
    <w:rsid w:val="00FE7867"/>
    <w:rsid w:val="00FF09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0D9B"/>
  <w15:chartTrackingRefBased/>
  <w15:docId w15:val="{66D7C94B-2A39-4713-8ACB-B830C218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441"/>
  </w:style>
  <w:style w:type="paragraph" w:styleId="Heading1">
    <w:name w:val="heading 1"/>
    <w:basedOn w:val="Normal"/>
    <w:next w:val="Normal"/>
    <w:link w:val="Heading1Char"/>
    <w:uiPriority w:val="9"/>
    <w:qFormat/>
    <w:rsid w:val="001F3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3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3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DF7"/>
    <w:rPr>
      <w:rFonts w:eastAsiaTheme="majorEastAsia" w:cstheme="majorBidi"/>
      <w:color w:val="272727" w:themeColor="text1" w:themeTint="D8"/>
    </w:rPr>
  </w:style>
  <w:style w:type="paragraph" w:styleId="Title">
    <w:name w:val="Title"/>
    <w:basedOn w:val="Normal"/>
    <w:next w:val="Normal"/>
    <w:link w:val="TitleChar"/>
    <w:uiPriority w:val="10"/>
    <w:qFormat/>
    <w:rsid w:val="001F3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DF7"/>
    <w:pPr>
      <w:spacing w:before="160"/>
      <w:jc w:val="center"/>
    </w:pPr>
    <w:rPr>
      <w:i/>
      <w:iCs/>
      <w:color w:val="404040" w:themeColor="text1" w:themeTint="BF"/>
    </w:rPr>
  </w:style>
  <w:style w:type="character" w:customStyle="1" w:styleId="QuoteChar">
    <w:name w:val="Quote Char"/>
    <w:basedOn w:val="DefaultParagraphFont"/>
    <w:link w:val="Quote"/>
    <w:uiPriority w:val="29"/>
    <w:rsid w:val="001F3DF7"/>
    <w:rPr>
      <w:i/>
      <w:iCs/>
      <w:color w:val="404040" w:themeColor="text1" w:themeTint="BF"/>
    </w:rPr>
  </w:style>
  <w:style w:type="paragraph" w:styleId="ListParagraph">
    <w:name w:val="List Paragraph"/>
    <w:basedOn w:val="Normal"/>
    <w:uiPriority w:val="34"/>
    <w:qFormat/>
    <w:rsid w:val="001F3DF7"/>
    <w:pPr>
      <w:ind w:left="720"/>
      <w:contextualSpacing/>
    </w:pPr>
  </w:style>
  <w:style w:type="character" w:styleId="IntenseEmphasis">
    <w:name w:val="Intense Emphasis"/>
    <w:basedOn w:val="DefaultParagraphFont"/>
    <w:uiPriority w:val="21"/>
    <w:qFormat/>
    <w:rsid w:val="001F3DF7"/>
    <w:rPr>
      <w:i/>
      <w:iCs/>
      <w:color w:val="0F4761" w:themeColor="accent1" w:themeShade="BF"/>
    </w:rPr>
  </w:style>
  <w:style w:type="paragraph" w:styleId="IntenseQuote">
    <w:name w:val="Intense Quote"/>
    <w:basedOn w:val="Normal"/>
    <w:next w:val="Normal"/>
    <w:link w:val="IntenseQuoteChar"/>
    <w:uiPriority w:val="30"/>
    <w:qFormat/>
    <w:rsid w:val="001F3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DF7"/>
    <w:rPr>
      <w:i/>
      <w:iCs/>
      <w:color w:val="0F4761" w:themeColor="accent1" w:themeShade="BF"/>
    </w:rPr>
  </w:style>
  <w:style w:type="character" w:styleId="IntenseReference">
    <w:name w:val="Intense Reference"/>
    <w:basedOn w:val="DefaultParagraphFont"/>
    <w:uiPriority w:val="32"/>
    <w:qFormat/>
    <w:rsid w:val="001F3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10" Type="http://schemas.openxmlformats.org/officeDocument/2006/relationships/theme" Target="theme/theme1.xml" /><Relationship Id="rId4" Type="http://schemas.openxmlformats.org/officeDocument/2006/relationships/numbering" Target="numbering.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417F0341BAEA4EB465524CFB358F15" ma:contentTypeVersion="5" ma:contentTypeDescription="Create a new document." ma:contentTypeScope="" ma:versionID="772a819a0f3a362b3644b9ef7af4a039">
  <xsd:schema xmlns:xsd="http://www.w3.org/2001/XMLSchema" xmlns:xs="http://www.w3.org/2001/XMLSchema" xmlns:p="http://schemas.microsoft.com/office/2006/metadata/properties" xmlns:ns3="90ac60a0-b99f-4b78-84c9-5afba49a1867" targetNamespace="http://schemas.microsoft.com/office/2006/metadata/properties" ma:root="true" ma:fieldsID="16b6caa1cd2a768b46174d2aa6293caa" ns3:_="">
    <xsd:import namespace="90ac60a0-b99f-4b78-84c9-5afba49a186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c60a0-b99f-4b78-84c9-5afba49a186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0ac60a0-b99f-4b78-84c9-5afba49a1867" xsi:nil="true"/>
  </documentManagement>
</p:properties>
</file>

<file path=customXml/itemProps1.xml><?xml version="1.0" encoding="utf-8"?>
<ds:datastoreItem xmlns:ds="http://schemas.openxmlformats.org/officeDocument/2006/customXml" ds:itemID="{40126FE5-A7C7-488E-B355-A55B0CBCF992}">
  <ds:schemaRefs>
    <ds:schemaRef ds:uri="http://schemas.microsoft.com/office/2006/metadata/contentType"/>
    <ds:schemaRef ds:uri="http://schemas.microsoft.com/office/2006/metadata/properties/metaAttributes"/>
    <ds:schemaRef ds:uri="http://www.w3.org/2000/xmlns/"/>
    <ds:schemaRef ds:uri="http://www.w3.org/2001/XMLSchema"/>
    <ds:schemaRef ds:uri="90ac60a0-b99f-4b78-84c9-5afba49a1867"/>
  </ds:schemaRefs>
</ds:datastoreItem>
</file>

<file path=customXml/itemProps2.xml><?xml version="1.0" encoding="utf-8"?>
<ds:datastoreItem xmlns:ds="http://schemas.openxmlformats.org/officeDocument/2006/customXml" ds:itemID="{F1566B44-8682-434A-A6D3-4CA50258A3C7}">
  <ds:schemaRefs>
    <ds:schemaRef ds:uri="http://schemas.microsoft.com/sharepoint/v3/contenttype/forms"/>
  </ds:schemaRefs>
</ds:datastoreItem>
</file>

<file path=customXml/itemProps3.xml><?xml version="1.0" encoding="utf-8"?>
<ds:datastoreItem xmlns:ds="http://schemas.openxmlformats.org/officeDocument/2006/customXml" ds:itemID="{142FEA63-4C45-4D95-A3CE-98FDF03AB780}">
  <ds:schemaRefs>
    <ds:schemaRef ds:uri="http://schemas.microsoft.com/office/2006/metadata/properties"/>
    <ds:schemaRef ds:uri="http://www.w3.org/2000/xmlns/"/>
    <ds:schemaRef ds:uri="90ac60a0-b99f-4b78-84c9-5afba49a1867"/>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Leatile Lekang</dc:creator>
  <cp:keywords/>
  <dc:description/>
  <cp:lastModifiedBy>Leon Leatile Lekang</cp:lastModifiedBy>
  <cp:revision>2</cp:revision>
  <dcterms:created xsi:type="dcterms:W3CDTF">2026-03-20T16:46:00Z</dcterms:created>
  <dcterms:modified xsi:type="dcterms:W3CDTF">2026-03-20T16:46:00Z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0x0101006E417F0341BAEA4EB465524CFB358F15</vt:lpwstr>
  </property>
</Properties>
</file>